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D37B" w14:textId="665E47DE" w:rsidR="00160E60" w:rsidRPr="00B6630C" w:rsidRDefault="00160E60" w:rsidP="00B663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3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5AC0C5F" w14:textId="220FC31C" w:rsidR="00160E60" w:rsidRPr="00B6630C" w:rsidRDefault="00160E60" w:rsidP="00B6630C">
      <w:pPr>
        <w:pStyle w:val="a8"/>
        <w:spacing w:before="0" w:after="0"/>
        <w:ind w:firstLine="708"/>
        <w:jc w:val="left"/>
        <w:rPr>
          <w:sz w:val="28"/>
          <w:szCs w:val="28"/>
        </w:rPr>
      </w:pPr>
      <w:r w:rsidRPr="00B6630C">
        <w:rPr>
          <w:sz w:val="28"/>
          <w:szCs w:val="28"/>
        </w:rPr>
        <w:t>Программа курса «</w:t>
      </w:r>
      <w:r w:rsidR="008535C4" w:rsidRPr="00B6630C">
        <w:rPr>
          <w:sz w:val="28"/>
          <w:szCs w:val="28"/>
        </w:rPr>
        <w:t>Человек и общество</w:t>
      </w:r>
      <w:r w:rsidRPr="00B6630C">
        <w:rPr>
          <w:sz w:val="28"/>
          <w:szCs w:val="28"/>
        </w:rPr>
        <w:t xml:space="preserve">» составлена на основе следующих документов: </w:t>
      </w:r>
    </w:p>
    <w:p w14:paraId="2488CAFE" w14:textId="4F723237" w:rsidR="00160E60" w:rsidRPr="00B6630C" w:rsidRDefault="00160E60" w:rsidP="00B6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30C">
        <w:rPr>
          <w:rFonts w:ascii="Times New Roman" w:hAnsi="Times New Roman" w:cs="Times New Roman"/>
          <w:sz w:val="28"/>
          <w:szCs w:val="28"/>
        </w:rPr>
        <w:t xml:space="preserve">-демонстрационного варианта контрольных измерительных материалов основного государственного экзамена  по обществознанию; </w:t>
      </w:r>
      <w:r w:rsidRPr="00B6630C">
        <w:rPr>
          <w:rFonts w:ascii="Times New Roman" w:hAnsi="Times New Roman" w:cs="Times New Roman"/>
          <w:sz w:val="28"/>
          <w:szCs w:val="28"/>
        </w:rPr>
        <w:br/>
        <w:t xml:space="preserve">-кодификатора элементов содержания и требований к уровню подготовки выпускников общеобразовательных </w:t>
      </w:r>
      <w:r w:rsidR="0015041C" w:rsidRPr="00B6630C">
        <w:rPr>
          <w:rFonts w:ascii="Times New Roman" w:hAnsi="Times New Roman" w:cs="Times New Roman"/>
          <w:sz w:val="28"/>
          <w:szCs w:val="28"/>
        </w:rPr>
        <w:t>учреждений для проведения в 20</w:t>
      </w:r>
      <w:r w:rsidR="008535C4" w:rsidRPr="00B6630C">
        <w:rPr>
          <w:rFonts w:ascii="Times New Roman" w:hAnsi="Times New Roman" w:cs="Times New Roman"/>
          <w:sz w:val="28"/>
          <w:szCs w:val="28"/>
        </w:rPr>
        <w:t>2</w:t>
      </w:r>
      <w:r w:rsidR="001A5313">
        <w:rPr>
          <w:rFonts w:ascii="Times New Roman" w:hAnsi="Times New Roman" w:cs="Times New Roman"/>
          <w:sz w:val="28"/>
          <w:szCs w:val="28"/>
        </w:rPr>
        <w:t>2-</w:t>
      </w:r>
      <w:r w:rsidRPr="00B6630C">
        <w:rPr>
          <w:rFonts w:ascii="Times New Roman" w:hAnsi="Times New Roman" w:cs="Times New Roman"/>
          <w:sz w:val="28"/>
          <w:szCs w:val="28"/>
        </w:rPr>
        <w:t>2</w:t>
      </w:r>
      <w:r w:rsidR="0015041C" w:rsidRPr="00B6630C">
        <w:rPr>
          <w:rFonts w:ascii="Times New Roman" w:hAnsi="Times New Roman" w:cs="Times New Roman"/>
          <w:sz w:val="28"/>
          <w:szCs w:val="28"/>
        </w:rPr>
        <w:t>0</w:t>
      </w:r>
      <w:r w:rsidR="008535C4" w:rsidRPr="00B6630C">
        <w:rPr>
          <w:rFonts w:ascii="Times New Roman" w:hAnsi="Times New Roman" w:cs="Times New Roman"/>
          <w:sz w:val="28"/>
          <w:szCs w:val="28"/>
        </w:rPr>
        <w:t>2</w:t>
      </w:r>
      <w:r w:rsidR="001A5313">
        <w:rPr>
          <w:rFonts w:ascii="Times New Roman" w:hAnsi="Times New Roman" w:cs="Times New Roman"/>
          <w:sz w:val="28"/>
          <w:szCs w:val="28"/>
        </w:rPr>
        <w:t>3</w:t>
      </w:r>
      <w:r w:rsidRPr="00B6630C">
        <w:rPr>
          <w:rFonts w:ascii="Times New Roman" w:hAnsi="Times New Roman" w:cs="Times New Roman"/>
          <w:sz w:val="28"/>
          <w:szCs w:val="28"/>
        </w:rPr>
        <w:t xml:space="preserve"> году основного государственного экзамена по обществознанию; </w:t>
      </w:r>
      <w:r w:rsidRPr="00B6630C">
        <w:rPr>
          <w:rFonts w:ascii="Times New Roman" w:hAnsi="Times New Roman" w:cs="Times New Roman"/>
          <w:sz w:val="28"/>
          <w:szCs w:val="28"/>
        </w:rPr>
        <w:br/>
        <w:t xml:space="preserve">-спецификации контрольных измерительных </w:t>
      </w:r>
      <w:r w:rsidR="0015041C" w:rsidRPr="00B6630C">
        <w:rPr>
          <w:rFonts w:ascii="Times New Roman" w:hAnsi="Times New Roman" w:cs="Times New Roman"/>
          <w:sz w:val="28"/>
          <w:szCs w:val="28"/>
        </w:rPr>
        <w:t>материалов для проведения в 20</w:t>
      </w:r>
      <w:r w:rsidR="008535C4" w:rsidRPr="00B6630C">
        <w:rPr>
          <w:rFonts w:ascii="Times New Roman" w:hAnsi="Times New Roman" w:cs="Times New Roman"/>
          <w:sz w:val="28"/>
          <w:szCs w:val="28"/>
        </w:rPr>
        <w:t>20</w:t>
      </w:r>
      <w:r w:rsidR="0015041C" w:rsidRPr="00B6630C">
        <w:rPr>
          <w:rFonts w:ascii="Times New Roman" w:hAnsi="Times New Roman" w:cs="Times New Roman"/>
          <w:sz w:val="28"/>
          <w:szCs w:val="28"/>
        </w:rPr>
        <w:t>-20</w:t>
      </w:r>
      <w:r w:rsidR="008535C4" w:rsidRPr="00B6630C">
        <w:rPr>
          <w:rFonts w:ascii="Times New Roman" w:hAnsi="Times New Roman" w:cs="Times New Roman"/>
          <w:sz w:val="28"/>
          <w:szCs w:val="28"/>
        </w:rPr>
        <w:t>21</w:t>
      </w:r>
      <w:r w:rsidRPr="00B6630C">
        <w:rPr>
          <w:rFonts w:ascii="Times New Roman" w:hAnsi="Times New Roman" w:cs="Times New Roman"/>
          <w:sz w:val="28"/>
          <w:szCs w:val="28"/>
        </w:rPr>
        <w:t xml:space="preserve"> году основного государственного экзамена по обществознанию.</w:t>
      </w:r>
      <w:r w:rsidRPr="00B6630C">
        <w:rPr>
          <w:rFonts w:ascii="Times New Roman" w:hAnsi="Times New Roman" w:cs="Times New Roman"/>
          <w:sz w:val="28"/>
          <w:szCs w:val="28"/>
        </w:rPr>
        <w:br/>
      </w:r>
      <w:r w:rsidRPr="00B6630C">
        <w:rPr>
          <w:rFonts w:ascii="Times New Roman" w:hAnsi="Times New Roman" w:cs="Times New Roman"/>
          <w:sz w:val="28"/>
          <w:szCs w:val="28"/>
        </w:rPr>
        <w:tab/>
      </w:r>
    </w:p>
    <w:p w14:paraId="2EE0376F" w14:textId="77777777" w:rsidR="00160E60" w:rsidRPr="00B6630C" w:rsidRDefault="00160E60" w:rsidP="00B6630C">
      <w:pPr>
        <w:pStyle w:val="a6"/>
        <w:rPr>
          <w:sz w:val="28"/>
          <w:szCs w:val="28"/>
        </w:rPr>
      </w:pPr>
      <w:r w:rsidRPr="00B6630C">
        <w:rPr>
          <w:rStyle w:val="ae"/>
          <w:sz w:val="28"/>
          <w:szCs w:val="28"/>
        </w:rPr>
        <w:t>Цели курса:</w:t>
      </w:r>
      <w:r w:rsidRPr="00B6630C">
        <w:rPr>
          <w:sz w:val="28"/>
          <w:szCs w:val="28"/>
        </w:rPr>
        <w:t xml:space="preserve"> </w:t>
      </w:r>
    </w:p>
    <w:p w14:paraId="6ABB69E6" w14:textId="77777777" w:rsidR="00160E60" w:rsidRPr="00B6630C" w:rsidRDefault="00160E60" w:rsidP="00B6630C">
      <w:pPr>
        <w:pStyle w:val="a8"/>
        <w:spacing w:before="0" w:after="0"/>
        <w:jc w:val="left"/>
        <w:rPr>
          <w:sz w:val="28"/>
          <w:szCs w:val="28"/>
        </w:rPr>
      </w:pPr>
      <w:r w:rsidRPr="00B6630C">
        <w:rPr>
          <w:sz w:val="28"/>
          <w:szCs w:val="28"/>
        </w:rPr>
        <w:t xml:space="preserve">-целенаправленная и качественная подготовка учащихся к новой форме аттестации – </w:t>
      </w:r>
      <w:r w:rsidR="00080F8A" w:rsidRPr="00B6630C">
        <w:rPr>
          <w:sz w:val="28"/>
          <w:szCs w:val="28"/>
        </w:rPr>
        <w:t xml:space="preserve"> в форме </w:t>
      </w:r>
      <w:r w:rsidRPr="00B6630C">
        <w:rPr>
          <w:sz w:val="28"/>
          <w:szCs w:val="28"/>
        </w:rPr>
        <w:t xml:space="preserve">ОГЭ;  </w:t>
      </w:r>
    </w:p>
    <w:p w14:paraId="32DA8ED2" w14:textId="77777777" w:rsidR="00160E60" w:rsidRPr="00B6630C" w:rsidRDefault="00160E60" w:rsidP="00B6630C">
      <w:pPr>
        <w:pStyle w:val="a8"/>
        <w:spacing w:before="0" w:after="0"/>
        <w:jc w:val="left"/>
        <w:rPr>
          <w:sz w:val="28"/>
          <w:szCs w:val="28"/>
        </w:rPr>
      </w:pPr>
      <w:r w:rsidRPr="00B6630C">
        <w:rPr>
          <w:sz w:val="28"/>
          <w:szCs w:val="28"/>
        </w:rPr>
        <w:t>-повторение тем, вызывающих наибольшие трудности содержательного характера.</w:t>
      </w:r>
    </w:p>
    <w:p w14:paraId="05A5E835" w14:textId="77777777" w:rsidR="00080F8A" w:rsidRPr="00B6630C" w:rsidRDefault="00160E60" w:rsidP="00B6630C">
      <w:pPr>
        <w:pStyle w:val="a8"/>
        <w:spacing w:before="0" w:after="0"/>
        <w:jc w:val="left"/>
        <w:rPr>
          <w:sz w:val="28"/>
          <w:szCs w:val="28"/>
        </w:rPr>
      </w:pPr>
      <w:r w:rsidRPr="00B6630C">
        <w:rPr>
          <w:sz w:val="28"/>
          <w:szCs w:val="28"/>
        </w:rPr>
        <w:t> </w:t>
      </w:r>
      <w:r w:rsidRPr="00B6630C">
        <w:rPr>
          <w:sz w:val="28"/>
          <w:szCs w:val="28"/>
        </w:rPr>
        <w:tab/>
      </w:r>
    </w:p>
    <w:p w14:paraId="48C9EB88" w14:textId="77777777" w:rsidR="00160E60" w:rsidRPr="00B6630C" w:rsidRDefault="00160E60" w:rsidP="00B6630C">
      <w:pPr>
        <w:pStyle w:val="a8"/>
        <w:spacing w:before="0" w:after="0"/>
        <w:jc w:val="left"/>
        <w:rPr>
          <w:sz w:val="28"/>
          <w:szCs w:val="28"/>
        </w:rPr>
      </w:pPr>
      <w:r w:rsidRPr="00B6630C">
        <w:rPr>
          <w:rStyle w:val="ae"/>
          <w:sz w:val="28"/>
          <w:szCs w:val="28"/>
        </w:rPr>
        <w:t>Задачи курса:</w:t>
      </w:r>
      <w:r w:rsidRPr="00B6630C">
        <w:rPr>
          <w:sz w:val="28"/>
          <w:szCs w:val="28"/>
        </w:rPr>
        <w:t xml:space="preserve"> </w:t>
      </w:r>
    </w:p>
    <w:p w14:paraId="055D95AE" w14:textId="77777777" w:rsidR="00160E60" w:rsidRPr="00B6630C" w:rsidRDefault="00160E60" w:rsidP="00B6630C">
      <w:pPr>
        <w:pStyle w:val="a8"/>
        <w:spacing w:before="0" w:after="0"/>
        <w:jc w:val="left"/>
        <w:rPr>
          <w:sz w:val="28"/>
          <w:szCs w:val="28"/>
        </w:rPr>
      </w:pPr>
      <w:r w:rsidRPr="00B6630C">
        <w:rPr>
          <w:sz w:val="28"/>
          <w:szCs w:val="28"/>
        </w:rPr>
        <w:t>-повторение курса обществознания;                                                                                                                              -формирование умений и навыков  решения тестовых заданий;                                                                                   -знакомство со структурой и содержанием контрольных измерительных материалов по предмету;                                                                                                                                                                           -формирование позитивного отношения к процедуре ОГЭ по обществознанию.</w:t>
      </w:r>
      <w:r w:rsidRPr="00B6630C">
        <w:rPr>
          <w:sz w:val="28"/>
          <w:szCs w:val="28"/>
        </w:rPr>
        <w:br/>
      </w:r>
      <w:r w:rsidRPr="00B6630C">
        <w:rPr>
          <w:sz w:val="28"/>
          <w:szCs w:val="28"/>
        </w:rPr>
        <w:tab/>
      </w:r>
    </w:p>
    <w:p w14:paraId="7243DC72" w14:textId="38E4FD4C" w:rsidR="00E172E9" w:rsidRPr="00B6630C" w:rsidRDefault="00E172E9" w:rsidP="00B6630C">
      <w:pPr>
        <w:pStyle w:val="a8"/>
        <w:spacing w:before="0" w:after="0"/>
        <w:jc w:val="left"/>
        <w:rPr>
          <w:sz w:val="28"/>
          <w:szCs w:val="28"/>
        </w:rPr>
      </w:pPr>
      <w:r w:rsidRPr="00B6630C">
        <w:rPr>
          <w:sz w:val="28"/>
          <w:szCs w:val="28"/>
        </w:rPr>
        <w:t xml:space="preserve">     Курс  «</w:t>
      </w:r>
      <w:r w:rsidR="008535C4" w:rsidRPr="00B6630C">
        <w:rPr>
          <w:sz w:val="28"/>
          <w:szCs w:val="28"/>
        </w:rPr>
        <w:t>Человек и общество</w:t>
      </w:r>
      <w:r w:rsidRPr="00B6630C">
        <w:rPr>
          <w:sz w:val="28"/>
          <w:szCs w:val="28"/>
        </w:rPr>
        <w:t xml:space="preserve">» предназначен для подготовки обучающихся  9-х классов к ОГЭ в новой форме. Занятия по подготовке к  ОГЭ по обществознанию  предназначены для теоретической и практической помощи в подготовке к основному государственному экзамену выпускников по обществознанию.  Занятия  ориентированы на  повторение, систематизацию и углубленное изучение курса обществознания основной средней школы, отработку навыков выполнения заданий в форме ОГЭ. </w:t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</w:p>
    <w:p w14:paraId="306CF002" w14:textId="77777777" w:rsidR="00697C29" w:rsidRPr="00B6630C" w:rsidRDefault="00697C29" w:rsidP="00B6630C">
      <w:pPr>
        <w:pStyle w:val="a8"/>
        <w:spacing w:before="0" w:after="0"/>
        <w:ind w:firstLine="708"/>
        <w:jc w:val="left"/>
        <w:rPr>
          <w:b/>
          <w:bCs/>
          <w:sz w:val="28"/>
          <w:szCs w:val="28"/>
        </w:rPr>
      </w:pPr>
      <w:r w:rsidRPr="00B6630C">
        <w:rPr>
          <w:sz w:val="28"/>
          <w:szCs w:val="28"/>
        </w:rPr>
        <w:t xml:space="preserve">Программа курса рассчитана на 34 часа. </w:t>
      </w:r>
      <w:r w:rsidRPr="00B6630C">
        <w:rPr>
          <w:sz w:val="28"/>
          <w:szCs w:val="28"/>
        </w:rPr>
        <w:br/>
      </w:r>
    </w:p>
    <w:p w14:paraId="5E405A76" w14:textId="77777777" w:rsidR="00BA48F0" w:rsidRPr="00B6630C" w:rsidRDefault="00BA48F0" w:rsidP="00B6630C">
      <w:pPr>
        <w:pStyle w:val="a8"/>
        <w:spacing w:before="0" w:after="0"/>
        <w:ind w:firstLine="708"/>
        <w:jc w:val="left"/>
        <w:rPr>
          <w:rStyle w:val="ae"/>
          <w:sz w:val="28"/>
          <w:szCs w:val="28"/>
        </w:rPr>
      </w:pPr>
      <w:r w:rsidRPr="00B6630C">
        <w:rPr>
          <w:sz w:val="28"/>
          <w:szCs w:val="28"/>
        </w:rPr>
        <w:t>Для достижения поставленных целей наиболее целесообразными являются различные формы занятий: лекции, практикумы, тренинги.</w:t>
      </w:r>
      <w:r w:rsidRPr="00B6630C">
        <w:rPr>
          <w:sz w:val="28"/>
          <w:szCs w:val="28"/>
        </w:rPr>
        <w:br/>
      </w:r>
      <w:r w:rsidRPr="00B6630C">
        <w:rPr>
          <w:b/>
          <w:sz w:val="28"/>
          <w:szCs w:val="28"/>
        </w:rPr>
        <w:t>Формой итогового контроля</w:t>
      </w:r>
      <w:r w:rsidRPr="00B6630C">
        <w:rPr>
          <w:sz w:val="28"/>
          <w:szCs w:val="28"/>
        </w:rPr>
        <w:t xml:space="preserve"> является </w:t>
      </w:r>
      <w:r w:rsidRPr="00B6630C">
        <w:rPr>
          <w:bCs/>
          <w:sz w:val="28"/>
          <w:szCs w:val="28"/>
        </w:rPr>
        <w:t>тренировочный экзамен и самоанализ</w:t>
      </w:r>
      <w:r w:rsidRPr="00B6630C">
        <w:rPr>
          <w:sz w:val="28"/>
          <w:szCs w:val="28"/>
        </w:rPr>
        <w:t>. </w:t>
      </w:r>
      <w:r w:rsidRPr="00B6630C">
        <w:rPr>
          <w:sz w:val="28"/>
          <w:szCs w:val="28"/>
        </w:rPr>
        <w:br/>
      </w:r>
    </w:p>
    <w:p w14:paraId="65DB439F" w14:textId="77777777" w:rsidR="00BA48F0" w:rsidRPr="00B6630C" w:rsidRDefault="00BA48F0" w:rsidP="00B6630C">
      <w:pPr>
        <w:pStyle w:val="a8"/>
        <w:spacing w:before="0" w:after="0"/>
        <w:ind w:firstLine="708"/>
        <w:jc w:val="left"/>
        <w:rPr>
          <w:bCs/>
          <w:sz w:val="28"/>
          <w:szCs w:val="28"/>
        </w:rPr>
      </w:pPr>
      <w:r w:rsidRPr="00B6630C">
        <w:rPr>
          <w:bCs/>
          <w:sz w:val="28"/>
          <w:szCs w:val="28"/>
        </w:rPr>
        <w:t>Предусмотрены следующие формы организации работы:</w:t>
      </w:r>
    </w:p>
    <w:p w14:paraId="27BE140A" w14:textId="77777777" w:rsidR="00080F8A" w:rsidRPr="00B6630C" w:rsidRDefault="00080F8A" w:rsidP="00B6630C">
      <w:pPr>
        <w:pStyle w:val="a8"/>
        <w:spacing w:before="0" w:after="0"/>
        <w:ind w:firstLine="708"/>
        <w:jc w:val="left"/>
        <w:rPr>
          <w:sz w:val="28"/>
          <w:szCs w:val="28"/>
        </w:rPr>
      </w:pPr>
      <w:r w:rsidRPr="00B6630C">
        <w:rPr>
          <w:sz w:val="28"/>
          <w:szCs w:val="28"/>
        </w:rPr>
        <w:t xml:space="preserve">     </w:t>
      </w:r>
      <w:r w:rsidRPr="00B6630C">
        <w:rPr>
          <w:b/>
          <w:sz w:val="28"/>
          <w:szCs w:val="28"/>
        </w:rPr>
        <w:t>1.</w:t>
      </w:r>
      <w:r w:rsidRPr="00B6630C">
        <w:rPr>
          <w:sz w:val="28"/>
          <w:szCs w:val="28"/>
        </w:rPr>
        <w:t xml:space="preserve"> </w:t>
      </w:r>
      <w:r w:rsidR="00697C29" w:rsidRPr="00B6630C">
        <w:rPr>
          <w:sz w:val="28"/>
          <w:szCs w:val="28"/>
        </w:rPr>
        <w:t>теоретический блок</w:t>
      </w:r>
      <w:r w:rsidR="00160E60" w:rsidRPr="00B6630C">
        <w:rPr>
          <w:sz w:val="28"/>
          <w:szCs w:val="28"/>
        </w:rPr>
        <w:t xml:space="preserve">, посвященные логическим приемам и процедурам мышления;  </w:t>
      </w:r>
      <w:r w:rsidR="00160E60" w:rsidRPr="00B6630C">
        <w:rPr>
          <w:sz w:val="28"/>
          <w:szCs w:val="28"/>
        </w:rPr>
        <w:br/>
      </w:r>
      <w:r w:rsidR="00697C29" w:rsidRPr="00B6630C">
        <w:rPr>
          <w:b/>
          <w:sz w:val="28"/>
          <w:szCs w:val="28"/>
        </w:rPr>
        <w:t xml:space="preserve">                 2</w:t>
      </w:r>
      <w:r w:rsidR="00160E60" w:rsidRPr="00B6630C">
        <w:rPr>
          <w:sz w:val="28"/>
          <w:szCs w:val="28"/>
        </w:rPr>
        <w:t>. практический блок, представленный контрольно-тренировочными заданиями ОГЭ.</w:t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</w:p>
    <w:p w14:paraId="42137EFA" w14:textId="77777777" w:rsidR="00080F8A" w:rsidRPr="00B6630C" w:rsidRDefault="00160E60" w:rsidP="00B6630C">
      <w:pPr>
        <w:pStyle w:val="a8"/>
        <w:spacing w:before="0" w:after="0"/>
        <w:ind w:firstLine="708"/>
        <w:jc w:val="left"/>
        <w:rPr>
          <w:sz w:val="28"/>
          <w:szCs w:val="28"/>
        </w:rPr>
      </w:pPr>
      <w:r w:rsidRPr="00B6630C">
        <w:rPr>
          <w:sz w:val="28"/>
          <w:szCs w:val="28"/>
        </w:rPr>
        <w:lastRenderedPageBreak/>
        <w:t xml:space="preserve">В ходе изучении курса учащимся предоставляется возможность овладеть приемами и методами познавательной и рефлексивной деятельности – сравнением, анализом, синтезом, мысленным моделированием, самоанализом и т.п. </w:t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</w:p>
    <w:p w14:paraId="00FB1145" w14:textId="77777777" w:rsidR="00E172E9" w:rsidRPr="00B6630C" w:rsidRDefault="00160E60" w:rsidP="00B6630C">
      <w:pPr>
        <w:pStyle w:val="a8"/>
        <w:spacing w:before="0" w:after="0"/>
        <w:ind w:firstLine="708"/>
        <w:jc w:val="left"/>
        <w:rPr>
          <w:sz w:val="28"/>
          <w:szCs w:val="28"/>
        </w:rPr>
      </w:pPr>
      <w:r w:rsidRPr="00B6630C">
        <w:rPr>
          <w:sz w:val="28"/>
          <w:szCs w:val="28"/>
        </w:rPr>
        <w:t>Ключевые содержательные позиции каждой линии рекомендуется рассмотреть на обзорной или тематической лекции, с привлечением наглядных опорных конспектов, схем, таблиц, позволяющих систематизировать и повторить учебный материал. Практические занятия должны быть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 </w:t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br/>
      </w:r>
      <w:r w:rsidRPr="00B6630C">
        <w:rPr>
          <w:sz w:val="28"/>
          <w:szCs w:val="28"/>
        </w:rPr>
        <w:tab/>
        <w:t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достижения целей элективного курса. </w:t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  <w:r w:rsidRPr="00B6630C">
        <w:rPr>
          <w:sz w:val="28"/>
          <w:szCs w:val="28"/>
        </w:rPr>
        <w:tab/>
      </w:r>
    </w:p>
    <w:p w14:paraId="2BFD5471" w14:textId="17CD48A7" w:rsidR="00E172E9" w:rsidRPr="00B6630C" w:rsidRDefault="00223B8E" w:rsidP="00B6630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172E9" w:rsidRPr="00B6630C">
        <w:rPr>
          <w:b/>
          <w:sz w:val="28"/>
          <w:szCs w:val="28"/>
        </w:rPr>
        <w:t>ланируемые результаты освоения учебного курса</w:t>
      </w:r>
    </w:p>
    <w:p w14:paraId="309D31C4" w14:textId="77777777" w:rsidR="00E172E9" w:rsidRPr="00B6630C" w:rsidRDefault="00E172E9" w:rsidP="00B6630C">
      <w:pPr>
        <w:pStyle w:val="a8"/>
        <w:spacing w:before="0" w:after="0"/>
        <w:ind w:firstLine="708"/>
        <w:jc w:val="left"/>
        <w:rPr>
          <w:rStyle w:val="ae"/>
          <w:sz w:val="28"/>
          <w:szCs w:val="28"/>
        </w:rPr>
      </w:pPr>
    </w:p>
    <w:p w14:paraId="20B03B83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B6630C">
        <w:rPr>
          <w:rFonts w:ascii="Times New Roman" w:eastAsia="MS Mincho" w:hAnsi="Times New Roman" w:cs="Times New Roman"/>
          <w:b/>
          <w:sz w:val="28"/>
          <w:szCs w:val="28"/>
        </w:rPr>
        <w:t>Ученик сможет знать/понимать:</w:t>
      </w:r>
    </w:p>
    <w:p w14:paraId="23E7C797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- </w:t>
      </w:r>
      <w:r w:rsidRPr="00B6630C">
        <w:rPr>
          <w:rFonts w:ascii="Times New Roman" w:eastAsia="MS Mincho" w:hAnsi="Times New Roman" w:cs="Times New Roman"/>
          <w:sz w:val="28"/>
          <w:szCs w:val="28"/>
        </w:rPr>
        <w:t>социальные свойства человека, его взаимодействие с другими людьми</w:t>
      </w:r>
    </w:p>
    <w:p w14:paraId="0DE0ABC6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b/>
          <w:bCs/>
          <w:sz w:val="28"/>
          <w:szCs w:val="28"/>
        </w:rPr>
        <w:t>-</w:t>
      </w:r>
      <w:r w:rsidRPr="00B6630C">
        <w:rPr>
          <w:rFonts w:ascii="Times New Roman" w:eastAsia="MS Mincho" w:hAnsi="Times New Roman" w:cs="Times New Roman"/>
          <w:sz w:val="28"/>
          <w:szCs w:val="28"/>
        </w:rPr>
        <w:t>сущность общества как формы совместной деятельности людей</w:t>
      </w:r>
    </w:p>
    <w:p w14:paraId="7F2A7C14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- </w:t>
      </w:r>
      <w:r w:rsidRPr="00B6630C">
        <w:rPr>
          <w:rFonts w:ascii="Times New Roman" w:eastAsia="MS Mincho" w:hAnsi="Times New Roman" w:cs="Times New Roman"/>
          <w:sz w:val="28"/>
          <w:szCs w:val="28"/>
        </w:rPr>
        <w:t>характерные черты и признаки основных сфер жизни общества</w:t>
      </w:r>
    </w:p>
    <w:p w14:paraId="1BE71177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- </w:t>
      </w:r>
      <w:r w:rsidRPr="00B6630C">
        <w:rPr>
          <w:rFonts w:ascii="Times New Roman" w:eastAsia="MS Mincho" w:hAnsi="Times New Roman" w:cs="Times New Roman"/>
          <w:sz w:val="28"/>
          <w:szCs w:val="28"/>
        </w:rPr>
        <w:t>содержание и значение социальных норм, регулирующих общественные отношения</w:t>
      </w:r>
    </w:p>
    <w:p w14:paraId="7E5E9EEB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B6630C">
        <w:rPr>
          <w:rFonts w:ascii="Times New Roman" w:eastAsia="MS Mincho" w:hAnsi="Times New Roman" w:cs="Times New Roman"/>
          <w:b/>
          <w:sz w:val="28"/>
          <w:szCs w:val="28"/>
        </w:rPr>
        <w:t xml:space="preserve">уметь: </w:t>
      </w:r>
    </w:p>
    <w:p w14:paraId="2E401D38" w14:textId="4F2FF88A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bCs/>
          <w:sz w:val="28"/>
          <w:szCs w:val="28"/>
        </w:rPr>
        <w:t>-</w:t>
      </w:r>
      <w:r w:rsidRPr="00B6630C"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>описывать</w:t>
      </w:r>
      <w:r w:rsidRPr="00B6630C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630C">
        <w:rPr>
          <w:rFonts w:ascii="Times New Roman" w:eastAsia="MS Mincho" w:hAnsi="Times New Roman" w:cs="Times New Roman"/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</w:t>
      </w:r>
    </w:p>
    <w:p w14:paraId="6CADAF0E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b/>
          <w:bCs/>
          <w:sz w:val="28"/>
          <w:szCs w:val="28"/>
        </w:rPr>
        <w:t>-</w:t>
      </w:r>
      <w:r w:rsidRPr="00B6630C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630C">
        <w:rPr>
          <w:rFonts w:ascii="Times New Roman" w:eastAsia="MS Mincho" w:hAnsi="Times New Roman" w:cs="Times New Roman"/>
          <w:sz w:val="28"/>
          <w:szCs w:val="28"/>
        </w:rPr>
        <w:t>социальные объекты, суждения об обществе и человеке, выявлять их общие черты и различия</w:t>
      </w:r>
    </w:p>
    <w:p w14:paraId="5E219163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bCs/>
          <w:sz w:val="28"/>
          <w:szCs w:val="28"/>
        </w:rPr>
        <w:t>-</w:t>
      </w:r>
      <w:r w:rsidRPr="00B6630C"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>объяснять</w:t>
      </w:r>
      <w:r w:rsidRPr="00B6630C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630C">
        <w:rPr>
          <w:rFonts w:ascii="Times New Roman" w:eastAsia="MS Mincho" w:hAnsi="Times New Roman" w:cs="Times New Roman"/>
          <w:sz w:val="28"/>
          <w:szCs w:val="28"/>
        </w:rPr>
        <w:t>взаимосвязи изученных социальных объектов (включая взаимодействия общества и природы,  человека и общества,  сфер общественной жизни,  гражданина и</w:t>
      </w:r>
    </w:p>
    <w:p w14:paraId="48D372FC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sz w:val="28"/>
          <w:szCs w:val="28"/>
        </w:rPr>
        <w:t>государства)</w:t>
      </w:r>
    </w:p>
    <w:p w14:paraId="72EEF639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bCs/>
          <w:sz w:val="28"/>
          <w:szCs w:val="28"/>
        </w:rPr>
        <w:t xml:space="preserve">- </w:t>
      </w:r>
      <w:r w:rsidRPr="00B6630C"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>приводить примеры</w:t>
      </w:r>
      <w:r w:rsidRPr="00B6630C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630C">
        <w:rPr>
          <w:rFonts w:ascii="Times New Roman" w:eastAsia="MS Mincho" w:hAnsi="Times New Roman" w:cs="Times New Roman"/>
          <w:sz w:val="28"/>
          <w:szCs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</w:t>
      </w:r>
    </w:p>
    <w:p w14:paraId="5468F040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sz w:val="28"/>
          <w:szCs w:val="28"/>
        </w:rPr>
        <w:lastRenderedPageBreak/>
        <w:t>различных сферах</w:t>
      </w:r>
    </w:p>
    <w:p w14:paraId="58D5B7B7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bCs/>
          <w:sz w:val="28"/>
          <w:szCs w:val="28"/>
        </w:rPr>
        <w:t>-</w:t>
      </w:r>
      <w:r w:rsidRPr="00B6630C"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>оценивать</w:t>
      </w:r>
      <w:r w:rsidRPr="00B6630C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630C">
        <w:rPr>
          <w:rFonts w:ascii="Times New Roman" w:eastAsia="MS Mincho" w:hAnsi="Times New Roman" w:cs="Times New Roman"/>
          <w:sz w:val="28"/>
          <w:szCs w:val="28"/>
        </w:rPr>
        <w:t>поведение людей с точки зрения социальных норм, экономической рациональности</w:t>
      </w:r>
    </w:p>
    <w:p w14:paraId="19F5D9F9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bCs/>
          <w:sz w:val="28"/>
          <w:szCs w:val="28"/>
        </w:rPr>
        <w:t>-</w:t>
      </w:r>
      <w:r w:rsidRPr="00B6630C"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>решать</w:t>
      </w:r>
      <w:r w:rsidRPr="00B6630C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630C">
        <w:rPr>
          <w:rFonts w:ascii="Times New Roman" w:eastAsia="MS Mincho" w:hAnsi="Times New Roman" w:cs="Times New Roman"/>
          <w:sz w:val="28"/>
          <w:szCs w:val="28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</w:t>
      </w:r>
    </w:p>
    <w:p w14:paraId="07B7EDEB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bCs/>
          <w:sz w:val="28"/>
          <w:szCs w:val="28"/>
        </w:rPr>
        <w:t>-</w:t>
      </w:r>
      <w:r w:rsidRPr="00B6630C">
        <w:rPr>
          <w:rFonts w:ascii="Times New Roman" w:eastAsia="MS Mincho" w:hAnsi="Times New Roman" w:cs="Times New Roman"/>
          <w:bCs/>
          <w:i/>
          <w:iCs/>
          <w:sz w:val="28"/>
          <w:szCs w:val="28"/>
        </w:rPr>
        <w:t>осуществлять поиск</w:t>
      </w:r>
      <w:r w:rsidRPr="00B6630C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630C">
        <w:rPr>
          <w:rFonts w:ascii="Times New Roman" w:eastAsia="MS Mincho" w:hAnsi="Times New Roman" w:cs="Times New Roman"/>
          <w:sz w:val="28"/>
          <w:szCs w:val="28"/>
        </w:rPr>
        <w:t>социальной информации по заданной теме из различных ее носителей (материалов  СМИ,  учебного текста и других адаптированных  источников)</w:t>
      </w:r>
    </w:p>
    <w:p w14:paraId="42AB24E9" w14:textId="50A36611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bCs/>
          <w:i/>
          <w:sz w:val="28"/>
          <w:szCs w:val="28"/>
        </w:rPr>
      </w:pPr>
      <w:r w:rsidRPr="00B6630C">
        <w:rPr>
          <w:rFonts w:ascii="Times New Roman" w:eastAsia="MS Mincho" w:hAnsi="Times New Roman" w:cs="Times New Roman"/>
          <w:bCs/>
          <w:i/>
          <w:sz w:val="28"/>
          <w:szCs w:val="28"/>
        </w:rPr>
        <w:t>-использовать приобретенные знания и умения в практической деятельности и повседневной жизни для:</w:t>
      </w:r>
    </w:p>
    <w:p w14:paraId="3AB3E90B" w14:textId="77777777" w:rsidR="00B6630C" w:rsidRPr="00B6630C" w:rsidRDefault="00B6630C" w:rsidP="00B6630C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30C">
        <w:rPr>
          <w:rFonts w:ascii="Times New Roman" w:eastAsia="MS Mincho" w:hAnsi="Times New Roman" w:cs="Times New Roman"/>
          <w:b/>
          <w:bCs/>
          <w:sz w:val="28"/>
          <w:szCs w:val="28"/>
        </w:rPr>
        <w:t>-</w:t>
      </w:r>
      <w:r w:rsidRPr="00B6630C">
        <w:rPr>
          <w:rFonts w:ascii="Times New Roman" w:eastAsia="MS Mincho" w:hAnsi="Times New Roman" w:cs="Times New Roman"/>
          <w:sz w:val="28"/>
          <w:szCs w:val="28"/>
        </w:rPr>
        <w:t>общей ориентации в актуальных общественных событиях и процессах</w:t>
      </w:r>
    </w:p>
    <w:p w14:paraId="30810464" w14:textId="77777777" w:rsidR="00B6630C" w:rsidRPr="00B6630C" w:rsidRDefault="00B6630C" w:rsidP="00B6630C">
      <w:pPr>
        <w:pStyle w:val="a8"/>
        <w:spacing w:before="0" w:after="0"/>
        <w:jc w:val="left"/>
        <w:rPr>
          <w:b/>
          <w:bCs/>
          <w:sz w:val="28"/>
          <w:szCs w:val="28"/>
        </w:rPr>
      </w:pPr>
      <w:r w:rsidRPr="00B6630C">
        <w:rPr>
          <w:rFonts w:eastAsia="MS Mincho"/>
          <w:b/>
          <w:bCs/>
          <w:sz w:val="28"/>
          <w:szCs w:val="28"/>
        </w:rPr>
        <w:t>-</w:t>
      </w:r>
      <w:r w:rsidRPr="00B6630C">
        <w:rPr>
          <w:rFonts w:eastAsia="MS Mincho"/>
          <w:sz w:val="28"/>
          <w:szCs w:val="28"/>
        </w:rPr>
        <w:t>нравственной и правовой оценки конкретных поступков</w:t>
      </w:r>
      <w:r w:rsidRPr="00B6630C">
        <w:rPr>
          <w:b/>
          <w:bCs/>
          <w:sz w:val="28"/>
          <w:szCs w:val="28"/>
        </w:rPr>
        <w:t xml:space="preserve"> </w:t>
      </w:r>
    </w:p>
    <w:p w14:paraId="5D694C89" w14:textId="2BD8A00E" w:rsidR="00697C29" w:rsidRPr="00B6630C" w:rsidRDefault="00697C29" w:rsidP="00B6630C">
      <w:pPr>
        <w:pStyle w:val="a8"/>
        <w:spacing w:before="0" w:after="0"/>
        <w:ind w:firstLine="708"/>
        <w:jc w:val="center"/>
        <w:rPr>
          <w:b/>
          <w:bCs/>
          <w:sz w:val="28"/>
          <w:szCs w:val="28"/>
        </w:rPr>
      </w:pPr>
      <w:r w:rsidRPr="00B6630C">
        <w:rPr>
          <w:b/>
          <w:bCs/>
          <w:sz w:val="28"/>
          <w:szCs w:val="28"/>
        </w:rPr>
        <w:t>Содержание курса</w:t>
      </w:r>
    </w:p>
    <w:p w14:paraId="2BA9FF69" w14:textId="77777777" w:rsidR="00697C29" w:rsidRDefault="00697C29" w:rsidP="00697C29">
      <w:pPr>
        <w:pStyle w:val="a8"/>
        <w:spacing w:before="0" w:after="0"/>
        <w:ind w:firstLine="708"/>
        <w:jc w:val="left"/>
        <w:rPr>
          <w:b/>
          <w:bCs/>
        </w:rPr>
      </w:pPr>
    </w:p>
    <w:p w14:paraId="33B8183E" w14:textId="77777777" w:rsidR="00697C29" w:rsidRDefault="00697C29" w:rsidP="00697C29">
      <w:pPr>
        <w:pStyle w:val="a8"/>
        <w:spacing w:before="0" w:after="0"/>
        <w:ind w:firstLine="708"/>
        <w:jc w:val="left"/>
        <w:rPr>
          <w:bCs/>
        </w:rPr>
      </w:pPr>
      <w:r>
        <w:rPr>
          <w:b/>
          <w:bCs/>
        </w:rPr>
        <w:t xml:space="preserve"> </w:t>
      </w:r>
      <w:r w:rsidRPr="00B6630C">
        <w:rPr>
          <w:bCs/>
          <w:sz w:val="28"/>
          <w:szCs w:val="28"/>
        </w:rPr>
        <w:t>Курс «Подготовка к ОГЭ по обществознанию» полностью отражает содержание учебных курсов Обществознание 8-9 классы и отвечает требованиям Кодификатора</w:t>
      </w:r>
      <w:r>
        <w:rPr>
          <w:bCs/>
        </w:rPr>
        <w:t xml:space="preserve">.  </w:t>
      </w:r>
    </w:p>
    <w:p w14:paraId="3886C5BC" w14:textId="77777777" w:rsidR="00697C29" w:rsidRDefault="00697C29" w:rsidP="00160E6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528"/>
        <w:gridCol w:w="2958"/>
      </w:tblGrid>
      <w:tr w:rsidR="00160E60" w:rsidRPr="001C5BED" w14:paraId="37A31519" w14:textId="77777777" w:rsidTr="00E172E9">
        <w:tc>
          <w:tcPr>
            <w:tcW w:w="568" w:type="dxa"/>
          </w:tcPr>
          <w:p w14:paraId="255C9484" w14:textId="77777777" w:rsidR="00160E60" w:rsidRPr="001C5BED" w:rsidRDefault="00160E60" w:rsidP="002715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6BBA4FE9" w14:textId="77777777" w:rsidR="00160E60" w:rsidRPr="001C5BED" w:rsidRDefault="00E172E9" w:rsidP="002715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528" w:type="dxa"/>
          </w:tcPr>
          <w:p w14:paraId="6598942E" w14:textId="77777777" w:rsidR="00160E60" w:rsidRPr="001C5BED" w:rsidRDefault="00160E60" w:rsidP="002715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958" w:type="dxa"/>
          </w:tcPr>
          <w:p w14:paraId="29799057" w14:textId="77777777" w:rsidR="00160E60" w:rsidRPr="001C5BED" w:rsidRDefault="00160E60" w:rsidP="002715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160E60" w:rsidRPr="00B00838" w14:paraId="5EF3D5AE" w14:textId="77777777" w:rsidTr="00E172E9">
        <w:trPr>
          <w:trHeight w:val="1241"/>
        </w:trPr>
        <w:tc>
          <w:tcPr>
            <w:tcW w:w="568" w:type="dxa"/>
          </w:tcPr>
          <w:p w14:paraId="066D4277" w14:textId="77777777" w:rsidR="00160E60" w:rsidRPr="00B00838" w:rsidRDefault="00160E60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289B95AA" w14:textId="77777777" w:rsidR="00160E60" w:rsidRPr="00E172E9" w:rsidRDefault="00160E60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5528" w:type="dxa"/>
          </w:tcPr>
          <w:p w14:paraId="73C96AB4" w14:textId="77777777" w:rsidR="00160E60" w:rsidRPr="00B00838" w:rsidRDefault="00160E60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Основные структурные и содержательные</w:t>
            </w:r>
          </w:p>
          <w:p w14:paraId="110F7454" w14:textId="77777777" w:rsidR="00160E60" w:rsidRPr="00B00838" w:rsidRDefault="00160E60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экзаменационной</w:t>
            </w:r>
          </w:p>
          <w:p w14:paraId="18EE7496" w14:textId="77777777" w:rsidR="00160E60" w:rsidRPr="00B00838" w:rsidRDefault="00160E60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обществознанию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958" w:type="dxa"/>
          </w:tcPr>
          <w:p w14:paraId="0EFB6F91" w14:textId="77777777" w:rsidR="00160E60" w:rsidRPr="00B00838" w:rsidRDefault="00160E60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E60" w:rsidRPr="00B00838" w14:paraId="05D1239D" w14:textId="77777777" w:rsidTr="00E172E9">
        <w:tc>
          <w:tcPr>
            <w:tcW w:w="568" w:type="dxa"/>
          </w:tcPr>
          <w:p w14:paraId="4B596367" w14:textId="77777777" w:rsidR="00160E60" w:rsidRPr="001C5BED" w:rsidRDefault="00160E60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F475589" w14:textId="77777777" w:rsidR="00160E60" w:rsidRPr="001C5BED" w:rsidRDefault="00160E60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и человек</w:t>
            </w:r>
          </w:p>
        </w:tc>
        <w:tc>
          <w:tcPr>
            <w:tcW w:w="5528" w:type="dxa"/>
          </w:tcPr>
          <w:p w14:paraId="2EA950EC" w14:textId="77777777" w:rsidR="00160E60" w:rsidRPr="00B00838" w:rsidRDefault="00160E60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Понятие об обществе как форме жизнедеятельности людей. Взаимодействие общества и природы. Основные сферы  общественной жизни и их взаимосвязь. Общественные отношения и их виды.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 Роли человека в малой группе. Лидер.  Свобода личности и коллектив.  Межличностные отношения. Межличностные конфликты, их конструктивное разрешение. Пути достижения взаимопонимания.</w:t>
            </w:r>
          </w:p>
          <w:p w14:paraId="309233A5" w14:textId="77777777" w:rsidR="00160E60" w:rsidRDefault="00160E60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Человечество в </w:t>
            </w:r>
            <w:r w:rsidRPr="00B0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 веке, основные вызовы и угрозы. Современные мир и его проблемы. Глобализация. Причины и опасность международного терроризма.</w:t>
            </w:r>
          </w:p>
          <w:p w14:paraId="73D40679" w14:textId="77777777" w:rsidR="00697C29" w:rsidRPr="001C5BED" w:rsidRDefault="00697C29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28093F61" w14:textId="77777777" w:rsidR="00160E60" w:rsidRPr="00B00838" w:rsidRDefault="00160E60" w:rsidP="0027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Практикум: анализ двух суждений; сравнение; установление соответствия; выбор верных позиций из предложенного списка; установление фактов и мнений</w:t>
            </w:r>
          </w:p>
        </w:tc>
      </w:tr>
      <w:tr w:rsidR="00080F8A" w:rsidRPr="00B00838" w14:paraId="754DD925" w14:textId="77777777" w:rsidTr="00E172E9">
        <w:tc>
          <w:tcPr>
            <w:tcW w:w="568" w:type="dxa"/>
          </w:tcPr>
          <w:p w14:paraId="434FFA6D" w14:textId="77777777" w:rsidR="00080F8A" w:rsidRPr="001C5BED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E4710DF" w14:textId="77777777" w:rsidR="00080F8A" w:rsidRPr="001C5BED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5528" w:type="dxa"/>
          </w:tcPr>
          <w:p w14:paraId="375F1CB8" w14:textId="77777777" w:rsidR="00080F8A" w:rsidRPr="00080F8A" w:rsidRDefault="00080F8A" w:rsidP="00080F8A">
            <w:pPr>
              <w:pStyle w:val="ab"/>
              <w:suppressAutoHyphen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F8A">
              <w:rPr>
                <w:rFonts w:ascii="Times New Roman" w:hAnsi="Times New Roman" w:cs="Times New Roman"/>
                <w:sz w:val="24"/>
                <w:szCs w:val="24"/>
              </w:rPr>
              <w:t>Понятие «культура»; духовная жизнь общества; искусство, его виды, место в жизни человека.</w:t>
            </w:r>
          </w:p>
          <w:p w14:paraId="56DD9349" w14:textId="77777777" w:rsidR="00080F8A" w:rsidRPr="00B00838" w:rsidRDefault="00080F8A" w:rsidP="00080F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F8A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</w:t>
            </w:r>
          </w:p>
        </w:tc>
        <w:tc>
          <w:tcPr>
            <w:tcW w:w="2958" w:type="dxa"/>
          </w:tcPr>
          <w:p w14:paraId="0D684C90" w14:textId="77777777" w:rsidR="00080F8A" w:rsidRPr="00B00838" w:rsidRDefault="00080F8A" w:rsidP="0027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анализ двух суждений; сравнение; установление соответствия; выбор верных позиций из предложенного списка; установление фактов и мнений</w:t>
            </w:r>
          </w:p>
        </w:tc>
      </w:tr>
      <w:tr w:rsidR="00080F8A" w:rsidRPr="00B00838" w14:paraId="6BAED28A" w14:textId="77777777" w:rsidTr="00E172E9">
        <w:trPr>
          <w:trHeight w:val="1837"/>
        </w:trPr>
        <w:tc>
          <w:tcPr>
            <w:tcW w:w="568" w:type="dxa"/>
          </w:tcPr>
          <w:p w14:paraId="4690606B" w14:textId="77777777" w:rsidR="00080F8A" w:rsidRPr="001C5BED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BCFCC01" w14:textId="77777777" w:rsidR="00080F8A" w:rsidRPr="00B00838" w:rsidRDefault="00080F8A" w:rsidP="00080F8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сфера</w:t>
            </w:r>
          </w:p>
        </w:tc>
        <w:tc>
          <w:tcPr>
            <w:tcW w:w="5528" w:type="dxa"/>
          </w:tcPr>
          <w:p w14:paraId="5DD201C0" w14:textId="77777777" w:rsidR="00080F8A" w:rsidRPr="00B00838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общества.</w:t>
            </w:r>
            <w:r w:rsidRPr="00B00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 потребности. Ограниченность ресурсов.   Альтернативная стоимость (цена выбора). Экономические основы защиты прав потребителя. Международная торговля. </w:t>
            </w:r>
          </w:p>
          <w:p w14:paraId="5C9A1637" w14:textId="77777777" w:rsidR="00080F8A" w:rsidRPr="00B00838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</w:t>
            </w:r>
            <w:r w:rsidRPr="00B00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производительность труда. Заработная плата. Стимулирование труда. </w:t>
            </w:r>
          </w:p>
          <w:p w14:paraId="1E53124D" w14:textId="77777777" w:rsidR="00080F8A" w:rsidRPr="00B00838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  <w:p w14:paraId="73F1D109" w14:textId="77777777" w:rsidR="00080F8A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Рынок. Рыночный механизм.</w:t>
            </w:r>
            <w:r w:rsidRPr="00B00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Понятия спроса и предложения. Факторы, влияющие на спрос и предложение.  Формы сбережения граждан (наличная валюта, банковские вклады, ценные бумаги).  Экономические цели и функции государства. .Безработица как социальное явление. Экономические и социальные последствия безработицы. Налоги, уплачиваемые гражданами. </w:t>
            </w:r>
          </w:p>
          <w:p w14:paraId="1EED47E6" w14:textId="77777777" w:rsidR="00697C29" w:rsidRPr="00B00838" w:rsidRDefault="00697C29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FEBFF53" w14:textId="77777777" w:rsidR="00080F8A" w:rsidRPr="00B00838" w:rsidRDefault="00080F8A" w:rsidP="0027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анализ двух суждений; сравнение; установление соответствия; выбор верных позиций из предложенного списка; установление фактов и мнений</w:t>
            </w:r>
          </w:p>
        </w:tc>
      </w:tr>
      <w:tr w:rsidR="00080F8A" w:rsidRPr="00B00838" w14:paraId="27706DE6" w14:textId="77777777" w:rsidTr="00E172E9">
        <w:tc>
          <w:tcPr>
            <w:tcW w:w="568" w:type="dxa"/>
          </w:tcPr>
          <w:p w14:paraId="2CCFEB99" w14:textId="77777777" w:rsidR="00080F8A" w:rsidRPr="001C5BED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F8E22FA" w14:textId="77777777" w:rsidR="00080F8A" w:rsidRPr="00B00838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5528" w:type="dxa"/>
          </w:tcPr>
          <w:p w14:paraId="4AE094DB" w14:textId="77777777" w:rsidR="00080F8A" w:rsidRDefault="00080F8A" w:rsidP="00697C29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Социальные группы 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Образ жизни. Социальная значимость здорового образа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B00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общества. Социальные группы 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</w:t>
            </w:r>
          </w:p>
          <w:p w14:paraId="24BB6CB4" w14:textId="77777777" w:rsidR="00697C29" w:rsidRPr="00B00838" w:rsidRDefault="00697C29" w:rsidP="00697C29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545F262" w14:textId="77777777" w:rsidR="00080F8A" w:rsidRPr="00B00838" w:rsidRDefault="00080F8A" w:rsidP="0027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Практикум: анализ двух суждений; сравнение; установление соответствия; выбор верных позиций из предложенного списка; установление фактов и мнений</w:t>
            </w:r>
          </w:p>
        </w:tc>
      </w:tr>
      <w:tr w:rsidR="00080F8A" w:rsidRPr="00B00838" w14:paraId="1144870B" w14:textId="77777777" w:rsidTr="00E172E9">
        <w:tc>
          <w:tcPr>
            <w:tcW w:w="568" w:type="dxa"/>
          </w:tcPr>
          <w:p w14:paraId="1F34D14C" w14:textId="77777777" w:rsidR="00080F8A" w:rsidRPr="001C5BED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84E01B0" w14:textId="77777777" w:rsidR="00080F8A" w:rsidRPr="00080F8A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F8A">
              <w:rPr>
                <w:rFonts w:ascii="Times New Roman" w:hAnsi="Times New Roman" w:cs="Times New Roman"/>
                <w:b/>
                <w:sz w:val="24"/>
                <w:szCs w:val="24"/>
              </w:rPr>
              <w:t>Сфера политики и социального управления</w:t>
            </w:r>
          </w:p>
          <w:p w14:paraId="73A395CD" w14:textId="77777777" w:rsidR="00080F8A" w:rsidRPr="00B00838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14:paraId="65B6C3A5" w14:textId="77777777" w:rsidR="00080F8A" w:rsidRPr="00B00838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Политика, ее роль в жизни общества; политическая власть; разделение властей; государство, формы правления; суверенитет; национально-государственное устройство,</w:t>
            </w:r>
          </w:p>
          <w:p w14:paraId="2F7C799E" w14:textId="77777777" w:rsidR="00080F8A" w:rsidRPr="00B00838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политические режимы.</w:t>
            </w:r>
          </w:p>
          <w:p w14:paraId="555272B8" w14:textId="77777777" w:rsidR="00080F8A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 xml:space="preserve"> 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президентства; местное самоуправление </w:t>
            </w:r>
          </w:p>
          <w:p w14:paraId="5707F241" w14:textId="77777777" w:rsidR="00697C29" w:rsidRPr="00B00838" w:rsidRDefault="00697C29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58" w:type="dxa"/>
          </w:tcPr>
          <w:p w14:paraId="66E599A7" w14:textId="77777777" w:rsidR="00080F8A" w:rsidRPr="00B00838" w:rsidRDefault="00080F8A" w:rsidP="0027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анализ двух суждений; сравнение; установление соответствия; выбор верных позиций из предложенного списка; установление фактов и мнений</w:t>
            </w:r>
          </w:p>
        </w:tc>
      </w:tr>
      <w:tr w:rsidR="00080F8A" w:rsidRPr="00B00838" w14:paraId="7D0A9A03" w14:textId="77777777" w:rsidTr="00E172E9">
        <w:tc>
          <w:tcPr>
            <w:tcW w:w="568" w:type="dxa"/>
          </w:tcPr>
          <w:p w14:paraId="0CFD6FA4" w14:textId="77777777" w:rsidR="00080F8A" w:rsidRPr="001C5BED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1B0945B" w14:textId="77777777" w:rsidR="00080F8A" w:rsidRPr="00B00838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5528" w:type="dxa"/>
          </w:tcPr>
          <w:p w14:paraId="1E386697" w14:textId="77777777" w:rsidR="00080F8A" w:rsidRPr="00B00838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Понятие «право»; отрасли права; права человека; Всеобщая декларация прав человека, права ребенка.</w:t>
            </w:r>
          </w:p>
          <w:p w14:paraId="74C46853" w14:textId="77777777" w:rsidR="00080F8A" w:rsidRPr="00B00838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государство; преступление; уголовная ответственность; административный проступ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ок; правоохранительные органы </w:t>
            </w:r>
          </w:p>
        </w:tc>
        <w:tc>
          <w:tcPr>
            <w:tcW w:w="2958" w:type="dxa"/>
          </w:tcPr>
          <w:p w14:paraId="2DE31E35" w14:textId="77777777" w:rsidR="00080F8A" w:rsidRPr="00B00838" w:rsidRDefault="00080F8A" w:rsidP="0027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анализ двух суждений; сравнение; установление соответствия; выбор верных позиций из предложенного списка; установление фактов и мнений</w:t>
            </w:r>
          </w:p>
        </w:tc>
      </w:tr>
      <w:tr w:rsidR="00080F8A" w:rsidRPr="00B00838" w14:paraId="696780CB" w14:textId="77777777" w:rsidTr="00E172E9">
        <w:tc>
          <w:tcPr>
            <w:tcW w:w="568" w:type="dxa"/>
          </w:tcPr>
          <w:p w14:paraId="1AC35F3A" w14:textId="77777777" w:rsidR="00080F8A" w:rsidRPr="001C5BED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428EA8B" w14:textId="77777777" w:rsidR="00080F8A" w:rsidRPr="00206FE8" w:rsidRDefault="0034794F" w:rsidP="003479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обществоведческой подготовки, проверяемые в рамках ОГЭ </w:t>
            </w:r>
          </w:p>
        </w:tc>
        <w:tc>
          <w:tcPr>
            <w:tcW w:w="5528" w:type="dxa"/>
            <w:tcBorders>
              <w:top w:val="nil"/>
            </w:tcBorders>
          </w:tcPr>
          <w:p w14:paraId="40BAB25C" w14:textId="77777777" w:rsidR="0034794F" w:rsidRPr="00C321BD" w:rsidRDefault="0034794F" w:rsidP="0034794F">
            <w:pPr>
              <w:pStyle w:val="a6"/>
            </w:pPr>
            <w:r>
              <w:t>З</w:t>
            </w:r>
            <w:r w:rsidRPr="00C321BD">
              <w:t>адание ориентировано на</w:t>
            </w:r>
          </w:p>
          <w:p w14:paraId="5559416C" w14:textId="77777777" w:rsidR="0034794F" w:rsidRDefault="0034794F" w:rsidP="0034794F">
            <w:pPr>
              <w:pStyle w:val="a6"/>
            </w:pPr>
            <w:r w:rsidRPr="00C321BD">
              <w:t>проверяемое умение</w:t>
            </w:r>
            <w:r>
              <w:t xml:space="preserve">: </w:t>
            </w:r>
          </w:p>
          <w:p w14:paraId="5C2FA972" w14:textId="77777777" w:rsidR="0034794F" w:rsidRDefault="0034794F" w:rsidP="0034794F">
            <w:pPr>
              <w:pStyle w:val="a6"/>
            </w:pPr>
            <w:r>
              <w:t xml:space="preserve">- </w:t>
            </w:r>
            <w:r w:rsidRPr="00C321BD">
              <w:t>задание на сравнение</w:t>
            </w:r>
            <w:r>
              <w:t>;</w:t>
            </w:r>
          </w:p>
          <w:p w14:paraId="2B8452C2" w14:textId="77777777" w:rsidR="0034794F" w:rsidRDefault="0034794F" w:rsidP="0034794F">
            <w:pPr>
              <w:pStyle w:val="a6"/>
            </w:pPr>
            <w:r>
              <w:t xml:space="preserve"> - </w:t>
            </w:r>
            <w:r w:rsidRPr="00C321BD">
              <w:t>задание на установление соответствия</w:t>
            </w:r>
            <w:r>
              <w:t>;</w:t>
            </w:r>
          </w:p>
          <w:p w14:paraId="0E6795E0" w14:textId="77777777" w:rsidR="0034794F" w:rsidRPr="00C321BD" w:rsidRDefault="0034794F" w:rsidP="0034794F">
            <w:pPr>
              <w:pStyle w:val="a6"/>
            </w:pPr>
            <w:r w:rsidRPr="00C321BD">
              <w:t xml:space="preserve"> </w:t>
            </w:r>
            <w:r>
              <w:t xml:space="preserve">- </w:t>
            </w:r>
            <w:r w:rsidRPr="00C321BD">
              <w:t>задание на выбор верных позиций из списка</w:t>
            </w:r>
            <w:r>
              <w:t xml:space="preserve">; </w:t>
            </w:r>
          </w:p>
          <w:p w14:paraId="36ED6B19" w14:textId="77777777" w:rsidR="0034794F" w:rsidRPr="00C321BD" w:rsidRDefault="0034794F" w:rsidP="0034794F">
            <w:pPr>
              <w:pStyle w:val="a6"/>
            </w:pPr>
            <w:r>
              <w:t xml:space="preserve">- </w:t>
            </w:r>
            <w:r w:rsidRPr="00C321BD">
              <w:t>задание на установление фактов и</w:t>
            </w:r>
          </w:p>
          <w:p w14:paraId="4D3264D0" w14:textId="77777777" w:rsidR="00080F8A" w:rsidRDefault="0034794F" w:rsidP="0034794F">
            <w:pPr>
              <w:pStyle w:val="a6"/>
            </w:pPr>
            <w:r w:rsidRPr="00C321BD">
              <w:t>мнений</w:t>
            </w:r>
            <w:r>
              <w:t>.</w:t>
            </w:r>
          </w:p>
          <w:p w14:paraId="21526B63" w14:textId="77777777" w:rsidR="0034794F" w:rsidRPr="006A752C" w:rsidRDefault="0034794F" w:rsidP="0034794F">
            <w:pPr>
              <w:pStyle w:val="a6"/>
            </w:pPr>
            <w:r>
              <w:t>З</w:t>
            </w:r>
            <w:r w:rsidRPr="006A752C">
              <w:t>адание ориентировано на</w:t>
            </w:r>
          </w:p>
          <w:p w14:paraId="71EE770D" w14:textId="77777777" w:rsidR="0034794F" w:rsidRPr="006A752C" w:rsidRDefault="0034794F" w:rsidP="0034794F">
            <w:pPr>
              <w:pStyle w:val="a6"/>
            </w:pPr>
            <w:r w:rsidRPr="006A752C">
              <w:t>проверяемое умение:</w:t>
            </w:r>
          </w:p>
          <w:p w14:paraId="645A0F81" w14:textId="77777777" w:rsidR="0034794F" w:rsidRDefault="0034794F" w:rsidP="0034794F">
            <w:pPr>
              <w:pStyle w:val="a6"/>
            </w:pPr>
            <w:r>
              <w:t xml:space="preserve">- </w:t>
            </w:r>
            <w:r w:rsidRPr="006A752C">
              <w:t>задания на анализ источников</w:t>
            </w:r>
            <w:r>
              <w:t>.</w:t>
            </w:r>
          </w:p>
          <w:p w14:paraId="6E11A359" w14:textId="77777777" w:rsidR="00697C29" w:rsidRPr="00080F8A" w:rsidRDefault="00697C29" w:rsidP="0034794F">
            <w:pPr>
              <w:pStyle w:val="a6"/>
            </w:pPr>
          </w:p>
        </w:tc>
        <w:tc>
          <w:tcPr>
            <w:tcW w:w="2958" w:type="dxa"/>
          </w:tcPr>
          <w:p w14:paraId="35B48538" w14:textId="77777777" w:rsidR="00080F8A" w:rsidRPr="00206FE8" w:rsidRDefault="00080F8A" w:rsidP="00271564">
            <w:pPr>
              <w:pStyle w:val="a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FE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206FE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080F8A" w:rsidRPr="00B00838" w14:paraId="73A1D97A" w14:textId="77777777" w:rsidTr="00E172E9">
        <w:tc>
          <w:tcPr>
            <w:tcW w:w="568" w:type="dxa"/>
          </w:tcPr>
          <w:p w14:paraId="42C4E894" w14:textId="77777777" w:rsidR="00080F8A" w:rsidRPr="00206FE8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71B40C6" w14:textId="77777777" w:rsidR="00080F8A" w:rsidRPr="00206FE8" w:rsidRDefault="00080F8A" w:rsidP="00271564">
            <w:pPr>
              <w:pStyle w:val="af1"/>
              <w:suppressAutoHyphens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06FE8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5528" w:type="dxa"/>
          </w:tcPr>
          <w:p w14:paraId="0B909897" w14:textId="77777777" w:rsidR="00080F8A" w:rsidRPr="00080F8A" w:rsidRDefault="00080F8A" w:rsidP="00271564">
            <w:pPr>
              <w:pStyle w:val="ab"/>
              <w:suppressAutoHyphen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F8A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958" w:type="dxa"/>
          </w:tcPr>
          <w:p w14:paraId="453A9639" w14:textId="77777777" w:rsidR="00080F8A" w:rsidRPr="00B00838" w:rsidRDefault="00080F8A" w:rsidP="0027156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задания разной сложности, знаний и умений  - тестовый контроль и решение ситуативных задач </w:t>
            </w:r>
          </w:p>
        </w:tc>
      </w:tr>
    </w:tbl>
    <w:p w14:paraId="1B41EC9A" w14:textId="77777777" w:rsidR="00160E60" w:rsidRDefault="00160E60" w:rsidP="00160E60">
      <w:pPr>
        <w:spacing w:after="0"/>
        <w:jc w:val="center"/>
        <w:rPr>
          <w:rStyle w:val="FontStyle30"/>
          <w:sz w:val="24"/>
        </w:rPr>
      </w:pPr>
      <w:r w:rsidRPr="00080F8A">
        <w:rPr>
          <w:rStyle w:val="FontStyle30"/>
          <w:sz w:val="24"/>
        </w:rPr>
        <w:t>Список литературы</w:t>
      </w:r>
    </w:p>
    <w:p w14:paraId="4B1E7E1A" w14:textId="77777777" w:rsidR="00E172E9" w:rsidRPr="00080F8A" w:rsidRDefault="00E172E9" w:rsidP="00160E60">
      <w:pPr>
        <w:spacing w:after="0"/>
        <w:jc w:val="center"/>
        <w:rPr>
          <w:rStyle w:val="FontStyle30"/>
          <w:sz w:val="24"/>
        </w:rPr>
      </w:pPr>
    </w:p>
    <w:p w14:paraId="6BD88116" w14:textId="77777777" w:rsidR="00160E60" w:rsidRDefault="00160E60" w:rsidP="0016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FE8">
        <w:rPr>
          <w:rFonts w:ascii="Times New Roman" w:hAnsi="Times New Roman" w:cs="Times New Roman"/>
          <w:sz w:val="24"/>
          <w:szCs w:val="24"/>
        </w:rPr>
        <w:t>1. Баранов П.А., Воронцов А.В., Шевченко С.В. Обществознание: полн</w:t>
      </w:r>
      <w:r>
        <w:rPr>
          <w:rFonts w:ascii="Times New Roman" w:hAnsi="Times New Roman" w:cs="Times New Roman"/>
          <w:sz w:val="24"/>
          <w:szCs w:val="24"/>
        </w:rPr>
        <w:t>ый справочник для подготовки к О</w:t>
      </w:r>
      <w:r w:rsidRPr="00206FE8">
        <w:rPr>
          <w:rFonts w:ascii="Times New Roman" w:hAnsi="Times New Roman" w:cs="Times New Roman"/>
          <w:sz w:val="24"/>
          <w:szCs w:val="24"/>
        </w:rPr>
        <w:t>ГЭ/под редакцией П.А. Баранова.- М.: АСТ: Астрель, 201</w:t>
      </w:r>
      <w:r w:rsidR="00E172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D1A6E" w14:textId="0A215BB0" w:rsidR="00160E60" w:rsidRDefault="00160E60" w:rsidP="0016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206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06FE8">
        <w:rPr>
          <w:rFonts w:ascii="Times New Roman" w:hAnsi="Times New Roman" w:cs="Times New Roman"/>
          <w:sz w:val="24"/>
          <w:szCs w:val="24"/>
        </w:rPr>
        <w:t>ГЭ-</w:t>
      </w:r>
      <w:r w:rsidR="00B6630C">
        <w:rPr>
          <w:rFonts w:ascii="Times New Roman" w:hAnsi="Times New Roman" w:cs="Times New Roman"/>
          <w:sz w:val="24"/>
          <w:szCs w:val="24"/>
        </w:rPr>
        <w:t>2021</w:t>
      </w:r>
      <w:r w:rsidRPr="00206FE8">
        <w:rPr>
          <w:rFonts w:ascii="Times New Roman" w:hAnsi="Times New Roman" w:cs="Times New Roman"/>
          <w:sz w:val="24"/>
          <w:szCs w:val="24"/>
        </w:rPr>
        <w:t xml:space="preserve">. Федеральный банк экзаменационных материалов (открытый сегмент).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FE8">
        <w:rPr>
          <w:rFonts w:ascii="Times New Roman" w:hAnsi="Times New Roman" w:cs="Times New Roman"/>
          <w:sz w:val="24"/>
          <w:szCs w:val="24"/>
        </w:rPr>
        <w:t>Обществознание/ ФИПИ авторы-составители: Е.Л. Рутковская, О.А. Котова, Т.Е. Лискова, О.В. Кишенкова, Е</w:t>
      </w:r>
      <w:r w:rsidR="00E172E9">
        <w:rPr>
          <w:rFonts w:ascii="Times New Roman" w:hAnsi="Times New Roman" w:cs="Times New Roman"/>
          <w:sz w:val="24"/>
          <w:szCs w:val="24"/>
        </w:rPr>
        <w:t>.С. Королькова – М.: Эксмо, 2017</w:t>
      </w:r>
      <w:r w:rsidRPr="00206F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4BEE77" w14:textId="4E6BCCCB" w:rsidR="00160E60" w:rsidRDefault="00160E60" w:rsidP="0016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Основной государственный экзамен</w:t>
      </w:r>
      <w:r w:rsidR="00E172E9">
        <w:rPr>
          <w:rFonts w:ascii="Times New Roman" w:hAnsi="Times New Roman" w:cs="Times New Roman"/>
          <w:sz w:val="24"/>
          <w:szCs w:val="24"/>
        </w:rPr>
        <w:t xml:space="preserve"> 20</w:t>
      </w:r>
      <w:r w:rsidR="00B6630C">
        <w:rPr>
          <w:rFonts w:ascii="Times New Roman" w:hAnsi="Times New Roman" w:cs="Times New Roman"/>
          <w:sz w:val="24"/>
          <w:szCs w:val="24"/>
        </w:rPr>
        <w:t>21</w:t>
      </w:r>
      <w:r w:rsidRPr="00206FE8">
        <w:rPr>
          <w:rFonts w:ascii="Times New Roman" w:hAnsi="Times New Roman" w:cs="Times New Roman"/>
          <w:sz w:val="24"/>
          <w:szCs w:val="24"/>
        </w:rPr>
        <w:t>. Обществознание. Универсальные материалы для подготовки учащихся/ ФИПИ автор-составитель: Е.Л. Рутковская – М.: Интеллект-Центр, 2015.</w:t>
      </w:r>
    </w:p>
    <w:p w14:paraId="2808127D" w14:textId="45B122A0" w:rsidR="00160E60" w:rsidRPr="00206FE8" w:rsidRDefault="00160E60" w:rsidP="0016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6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О</w:t>
      </w:r>
      <w:r w:rsidR="00E172E9">
        <w:rPr>
          <w:rFonts w:ascii="Times New Roman" w:hAnsi="Times New Roman" w:cs="Times New Roman"/>
          <w:sz w:val="24"/>
          <w:szCs w:val="24"/>
        </w:rPr>
        <w:t>ГЭ-20</w:t>
      </w:r>
      <w:r w:rsidR="00B6630C">
        <w:rPr>
          <w:rFonts w:ascii="Times New Roman" w:hAnsi="Times New Roman" w:cs="Times New Roman"/>
          <w:sz w:val="24"/>
          <w:szCs w:val="24"/>
        </w:rPr>
        <w:t>21</w:t>
      </w:r>
      <w:r w:rsidRPr="00206FE8">
        <w:rPr>
          <w:rFonts w:ascii="Times New Roman" w:hAnsi="Times New Roman" w:cs="Times New Roman"/>
          <w:sz w:val="24"/>
          <w:szCs w:val="24"/>
        </w:rPr>
        <w:t>: Обществознание / ФИПИ авторы-составители: Т.Е. Лискова, О.А. Котова – М.: Астрель, 20</w:t>
      </w:r>
      <w:r w:rsidR="00B6630C">
        <w:rPr>
          <w:rFonts w:ascii="Times New Roman" w:hAnsi="Times New Roman" w:cs="Times New Roman"/>
          <w:sz w:val="24"/>
          <w:szCs w:val="24"/>
        </w:rPr>
        <w:t>20</w:t>
      </w:r>
      <w:r w:rsidRPr="00206FE8">
        <w:rPr>
          <w:rFonts w:ascii="Times New Roman" w:hAnsi="Times New Roman" w:cs="Times New Roman"/>
          <w:sz w:val="24"/>
          <w:szCs w:val="24"/>
        </w:rPr>
        <w:t xml:space="preserve">.      </w:t>
      </w:r>
    </w:p>
    <w:p w14:paraId="58BA1548" w14:textId="77777777" w:rsidR="00160E60" w:rsidRPr="00F93ADB" w:rsidRDefault="00160E60" w:rsidP="00E172E9">
      <w:pPr>
        <w:spacing w:after="0"/>
        <w:jc w:val="both"/>
        <w:rPr>
          <w:rStyle w:val="ae"/>
          <w:b w:val="0"/>
          <w:bCs w:val="0"/>
          <w:szCs w:val="24"/>
        </w:rPr>
      </w:pPr>
    </w:p>
    <w:p w14:paraId="75CF5D1F" w14:textId="77777777" w:rsidR="00E172E9" w:rsidRDefault="00E172E9" w:rsidP="00160E60">
      <w:pPr>
        <w:pStyle w:val="a8"/>
        <w:jc w:val="center"/>
        <w:rPr>
          <w:rStyle w:val="ae"/>
        </w:rPr>
      </w:pPr>
    </w:p>
    <w:p w14:paraId="2F3452AB" w14:textId="77777777" w:rsidR="00160E60" w:rsidRPr="00206FE8" w:rsidRDefault="00160E60" w:rsidP="00160E60">
      <w:pPr>
        <w:pStyle w:val="a8"/>
        <w:jc w:val="center"/>
        <w:rPr>
          <w:rStyle w:val="FontStyle30"/>
          <w:b w:val="0"/>
          <w:bCs w:val="0"/>
        </w:rPr>
      </w:pPr>
      <w:r w:rsidRPr="00206FE8">
        <w:rPr>
          <w:rStyle w:val="ae"/>
        </w:rPr>
        <w:t>ИНТЕРНЕТ-РЕСУРСЫ</w:t>
      </w:r>
    </w:p>
    <w:p w14:paraId="05542CE3" w14:textId="77777777" w:rsidR="00160E60" w:rsidRPr="00206FE8" w:rsidRDefault="00160E60" w:rsidP="001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6FE8">
        <w:rPr>
          <w:rFonts w:ascii="Times New Roman" w:hAnsi="Times New Roman" w:cs="Times New Roman"/>
          <w:sz w:val="24"/>
          <w:szCs w:val="24"/>
        </w:rPr>
        <w:t>http://www.еgе.edu.ru – портал информационной поддержки Единого государственного экзамена</w:t>
      </w:r>
    </w:p>
    <w:p w14:paraId="094AADE0" w14:textId="77777777" w:rsidR="00160E60" w:rsidRPr="00206FE8" w:rsidRDefault="00000000" w:rsidP="001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0E60" w:rsidRPr="00206FE8">
          <w:rPr>
            <w:rStyle w:val="ad"/>
            <w:rFonts w:ascii="Times New Roman" w:hAnsi="Times New Roman" w:cs="Times New Roman"/>
            <w:sz w:val="24"/>
            <w:szCs w:val="24"/>
          </w:rPr>
          <w:t>http://www.mon.ru</w:t>
        </w:r>
      </w:hyperlink>
      <w:r w:rsidR="00160E60" w:rsidRPr="00206FE8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r w:rsidR="00160E60" w:rsidRPr="00206FE8">
          <w:rPr>
            <w:rStyle w:val="ad"/>
            <w:rFonts w:ascii="Times New Roman" w:hAnsi="Times New Roman" w:cs="Times New Roman"/>
            <w:sz w:val="24"/>
            <w:szCs w:val="24"/>
          </w:rPr>
          <w:t>gov.ru</w:t>
        </w:r>
      </w:hyperlink>
      <w:r w:rsidR="00160E60" w:rsidRPr="00206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0E60" w:rsidRPr="00206FE8">
        <w:rPr>
          <w:rFonts w:ascii="Times New Roman" w:hAnsi="Times New Roman" w:cs="Times New Roman"/>
          <w:sz w:val="24"/>
          <w:szCs w:val="24"/>
        </w:rPr>
        <w:t>– официальный сайт Министерства образования и науки РФ</w:t>
      </w:r>
    </w:p>
    <w:p w14:paraId="10FD20B4" w14:textId="77777777" w:rsidR="00160E60" w:rsidRPr="00206FE8" w:rsidRDefault="00000000" w:rsidP="001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60E60" w:rsidRPr="00206FE8">
          <w:rPr>
            <w:rStyle w:val="ad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="00160E60" w:rsidRPr="00206FE8">
        <w:rPr>
          <w:rFonts w:ascii="Times New Roman" w:hAnsi="Times New Roman" w:cs="Times New Roman"/>
          <w:sz w:val="24"/>
          <w:szCs w:val="24"/>
        </w:rPr>
        <w:t xml:space="preserve"> –  портал федерального института педагогических измерений</w:t>
      </w:r>
    </w:p>
    <w:p w14:paraId="59DC40F4" w14:textId="77777777" w:rsidR="00160E60" w:rsidRPr="00206FE8" w:rsidRDefault="00000000" w:rsidP="001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60E60" w:rsidRPr="00206FE8">
          <w:rPr>
            <w:rStyle w:val="ad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="00160E60" w:rsidRPr="00206FE8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14:paraId="71B4A6E1" w14:textId="77777777" w:rsidR="00160E60" w:rsidRPr="00206FE8" w:rsidRDefault="00000000" w:rsidP="001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60E60" w:rsidRPr="00206FE8">
          <w:rPr>
            <w:rStyle w:val="ad"/>
            <w:rFonts w:ascii="Times New Roman" w:hAnsi="Times New Roman" w:cs="Times New Roman"/>
            <w:sz w:val="24"/>
            <w:szCs w:val="24"/>
          </w:rPr>
          <w:t>http://www.elibrary.ru/defaultx.asp</w:t>
        </w:r>
      </w:hyperlink>
      <w:r w:rsidR="00160E60" w:rsidRPr="00206FE8">
        <w:rPr>
          <w:rFonts w:ascii="Times New Roman" w:hAnsi="Times New Roman" w:cs="Times New Roman"/>
          <w:sz w:val="24"/>
          <w:szCs w:val="24"/>
        </w:rPr>
        <w:t xml:space="preserve"> – научная электронная библиотека </w:t>
      </w:r>
    </w:p>
    <w:p w14:paraId="3A730890" w14:textId="77777777" w:rsidR="00160E60" w:rsidRPr="00206FE8" w:rsidRDefault="00000000" w:rsidP="001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0E60" w:rsidRPr="00206FE8">
          <w:rPr>
            <w:rStyle w:val="ad"/>
            <w:rFonts w:ascii="Times New Roman" w:hAnsi="Times New Roman" w:cs="Times New Roman"/>
            <w:sz w:val="24"/>
            <w:szCs w:val="24"/>
          </w:rPr>
          <w:t>http://www.standart.edu.ru</w:t>
        </w:r>
      </w:hyperlink>
      <w:r w:rsidR="00160E60" w:rsidRPr="00206FE8">
        <w:rPr>
          <w:rFonts w:ascii="Times New Roman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                                                                      </w:t>
      </w:r>
    </w:p>
    <w:p w14:paraId="6A1C5BD8" w14:textId="77777777" w:rsidR="00160E60" w:rsidRDefault="00160E60" w:rsidP="00160E6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C5E02" w14:textId="77777777" w:rsidR="00160E60" w:rsidRDefault="00160E60" w:rsidP="006E2185">
      <w:pPr>
        <w:pStyle w:val="a6"/>
        <w:jc w:val="center"/>
        <w:rPr>
          <w:b/>
        </w:rPr>
      </w:pPr>
    </w:p>
    <w:p w14:paraId="58AF6C2F" w14:textId="77777777" w:rsidR="00160E60" w:rsidRDefault="00160E60" w:rsidP="006E2185">
      <w:pPr>
        <w:pStyle w:val="a6"/>
        <w:jc w:val="center"/>
        <w:rPr>
          <w:b/>
        </w:rPr>
      </w:pPr>
    </w:p>
    <w:p w14:paraId="5CD631C5" w14:textId="77777777" w:rsidR="006E2185" w:rsidRPr="00FC3C60" w:rsidRDefault="006E2185" w:rsidP="006E2185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lang w:eastAsia="en-US"/>
        </w:rPr>
      </w:pPr>
    </w:p>
    <w:p w14:paraId="20404595" w14:textId="77777777" w:rsidR="006E2185" w:rsidRDefault="006E2185" w:rsidP="006E2185"/>
    <w:p w14:paraId="5CBA3800" w14:textId="77777777" w:rsidR="006E2185" w:rsidRDefault="006E2185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32DCA" w14:textId="77777777" w:rsidR="006E2185" w:rsidRDefault="006E2185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009DC2" w14:textId="77777777" w:rsidR="006E2185" w:rsidRDefault="006E2185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B11395" w14:textId="77777777" w:rsidR="00080F8A" w:rsidRDefault="00080F8A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4941D9" w14:textId="77777777" w:rsidR="00080F8A" w:rsidRDefault="00080F8A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701272" w14:textId="77777777" w:rsidR="00080F8A" w:rsidRDefault="00080F8A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809FEB" w14:textId="77777777" w:rsidR="00080F8A" w:rsidRDefault="00080F8A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83C1A1" w14:textId="77777777" w:rsidR="00080F8A" w:rsidRDefault="00080F8A" w:rsidP="00024C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7F58D" w14:textId="77777777" w:rsidR="00703618" w:rsidRDefault="00703618" w:rsidP="00024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C71B1" w14:textId="77777777" w:rsidR="00703618" w:rsidRDefault="00703618" w:rsidP="00024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525D9" w14:textId="77777777" w:rsidR="00703618" w:rsidRDefault="00703618" w:rsidP="00024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57464" w14:textId="6DC2856A" w:rsidR="00024C4D" w:rsidRPr="00697C29" w:rsidRDefault="002809AB" w:rsidP="00024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14:paraId="371EDE72" w14:textId="60CFC036" w:rsidR="00242D5D" w:rsidRPr="00824F6C" w:rsidRDefault="002809AB" w:rsidP="00024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F6C">
        <w:rPr>
          <w:rFonts w:ascii="Times New Roman" w:hAnsi="Times New Roman" w:cs="Times New Roman"/>
          <w:sz w:val="24"/>
          <w:szCs w:val="24"/>
        </w:rPr>
        <w:t>курса</w:t>
      </w:r>
      <w:r w:rsidRPr="00613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C4D" w:rsidRPr="006137AD">
        <w:rPr>
          <w:rFonts w:ascii="Times New Roman" w:hAnsi="Times New Roman" w:cs="Times New Roman"/>
          <w:b/>
          <w:sz w:val="24"/>
          <w:szCs w:val="24"/>
        </w:rPr>
        <w:t>«</w:t>
      </w:r>
      <w:r w:rsidR="00B6630C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  <w:r w:rsidR="003D3B16" w:rsidRPr="006137A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3D3B16" w:rsidRPr="00824F6C">
        <w:rPr>
          <w:rFonts w:ascii="Times New Roman" w:hAnsi="Times New Roman" w:cs="Times New Roman"/>
          <w:sz w:val="24"/>
          <w:szCs w:val="24"/>
        </w:rPr>
        <w:t>9 класса</w:t>
      </w:r>
      <w:r w:rsidR="00E172E9">
        <w:rPr>
          <w:rFonts w:ascii="Times New Roman" w:hAnsi="Times New Roman" w:cs="Times New Roman"/>
          <w:sz w:val="24"/>
          <w:szCs w:val="24"/>
        </w:rPr>
        <w:t xml:space="preserve"> (34</w:t>
      </w:r>
      <w:r w:rsidR="00824F6C" w:rsidRPr="00824F6C">
        <w:rPr>
          <w:rFonts w:ascii="Times New Roman" w:hAnsi="Times New Roman" w:cs="Times New Roman"/>
          <w:sz w:val="24"/>
          <w:szCs w:val="24"/>
        </w:rPr>
        <w:t xml:space="preserve"> часа)</w:t>
      </w:r>
    </w:p>
    <w:tbl>
      <w:tblPr>
        <w:tblStyle w:val="a3"/>
        <w:tblW w:w="9720" w:type="dxa"/>
        <w:tblLayout w:type="fixed"/>
        <w:tblLook w:val="04A0" w:firstRow="1" w:lastRow="0" w:firstColumn="1" w:lastColumn="0" w:noHBand="0" w:noVBand="1"/>
      </w:tblPr>
      <w:tblGrid>
        <w:gridCol w:w="561"/>
        <w:gridCol w:w="1958"/>
        <w:gridCol w:w="4206"/>
        <w:gridCol w:w="1180"/>
        <w:gridCol w:w="894"/>
        <w:gridCol w:w="27"/>
        <w:gridCol w:w="894"/>
      </w:tblGrid>
      <w:tr w:rsidR="00703618" w:rsidRPr="006137AD" w14:paraId="334C2024" w14:textId="77777777" w:rsidTr="00703618">
        <w:tc>
          <w:tcPr>
            <w:tcW w:w="560" w:type="dxa"/>
          </w:tcPr>
          <w:p w14:paraId="36488525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1728AC18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07" w:type="dxa"/>
          </w:tcPr>
          <w:p w14:paraId="0E5ECB6B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заданиями экзаменационной работы</w:t>
            </w:r>
          </w:p>
        </w:tc>
        <w:tc>
          <w:tcPr>
            <w:tcW w:w="1180" w:type="dxa"/>
          </w:tcPr>
          <w:p w14:paraId="65AE9246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94" w:type="dxa"/>
          </w:tcPr>
          <w:p w14:paraId="752E6F6D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21" w:type="dxa"/>
            <w:gridSpan w:val="2"/>
          </w:tcPr>
          <w:p w14:paraId="6A860A75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703618" w:rsidRPr="006137AD" w14:paraId="5442BF8D" w14:textId="77777777" w:rsidTr="00703618">
        <w:tc>
          <w:tcPr>
            <w:tcW w:w="560" w:type="dxa"/>
          </w:tcPr>
          <w:p w14:paraId="0A79E5AA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016C6368" w14:textId="77777777" w:rsidR="00703618" w:rsidRPr="00C321BD" w:rsidRDefault="00703618" w:rsidP="00C32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  <w:p w14:paraId="362E4C8C" w14:textId="77777777" w:rsidR="00703618" w:rsidRPr="006137AD" w:rsidRDefault="00703618" w:rsidP="00C3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обществознанию: структура и содержание</w:t>
            </w:r>
          </w:p>
        </w:tc>
        <w:tc>
          <w:tcPr>
            <w:tcW w:w="4207" w:type="dxa"/>
          </w:tcPr>
          <w:p w14:paraId="293B6071" w14:textId="77777777" w:rsidR="00703618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5EF9C3A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94" w:type="dxa"/>
          </w:tcPr>
          <w:p w14:paraId="34493A5B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</w:tcPr>
          <w:p w14:paraId="4658B5C9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34900CA3" w14:textId="77777777" w:rsidTr="00703618">
        <w:tc>
          <w:tcPr>
            <w:tcW w:w="560" w:type="dxa"/>
          </w:tcPr>
          <w:p w14:paraId="4D6BA69C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35E3806B" w14:textId="77777777" w:rsidR="00703618" w:rsidRPr="006137AD" w:rsidRDefault="00703618" w:rsidP="00CF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207" w:type="dxa"/>
          </w:tcPr>
          <w:p w14:paraId="73C2693A" w14:textId="5A5F03A1" w:rsidR="00703618" w:rsidRPr="006137AD" w:rsidRDefault="00703618" w:rsidP="00CF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  <w:r w:rsidRPr="006137A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общества и природы. </w:t>
            </w:r>
          </w:p>
        </w:tc>
        <w:tc>
          <w:tcPr>
            <w:tcW w:w="1180" w:type="dxa"/>
          </w:tcPr>
          <w:p w14:paraId="044BC68B" w14:textId="77777777" w:rsidR="00703618" w:rsidRPr="006137AD" w:rsidRDefault="00703618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894" w:type="dxa"/>
          </w:tcPr>
          <w:p w14:paraId="6A0C6855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</w:tcPr>
          <w:p w14:paraId="486DBA47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2530352D" w14:textId="77777777" w:rsidTr="00703618">
        <w:tc>
          <w:tcPr>
            <w:tcW w:w="560" w:type="dxa"/>
          </w:tcPr>
          <w:p w14:paraId="154190B3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0F58E172" w14:textId="0A1B263C" w:rsidR="00703618" w:rsidRPr="006137AD" w:rsidRDefault="00703618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бщество. Основные сферы общественной жизни, их взаимосвязь.</w:t>
            </w:r>
          </w:p>
        </w:tc>
        <w:tc>
          <w:tcPr>
            <w:tcW w:w="4207" w:type="dxa"/>
          </w:tcPr>
          <w:p w14:paraId="5FCD91A7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C599932" w14:textId="77777777" w:rsidR="00703618" w:rsidRPr="006137AD" w:rsidRDefault="00703618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94" w:type="dxa"/>
          </w:tcPr>
          <w:p w14:paraId="4456F1B9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</w:tcPr>
          <w:p w14:paraId="27272E84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3E718C7F" w14:textId="77777777" w:rsidTr="00703618">
        <w:tc>
          <w:tcPr>
            <w:tcW w:w="560" w:type="dxa"/>
          </w:tcPr>
          <w:p w14:paraId="4574D42B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14:paraId="2DFC40C7" w14:textId="77777777" w:rsidR="00703618" w:rsidRPr="006137AD" w:rsidRDefault="00703618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</w:tc>
        <w:tc>
          <w:tcPr>
            <w:tcW w:w="4207" w:type="dxa"/>
          </w:tcPr>
          <w:p w14:paraId="414DCCE3" w14:textId="7EA59ACF" w:rsidR="00703618" w:rsidRPr="006137AD" w:rsidRDefault="00703618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и социальное в человеке.  Личность. Особенности подросткового возраста. </w:t>
            </w:r>
          </w:p>
        </w:tc>
        <w:tc>
          <w:tcPr>
            <w:tcW w:w="1180" w:type="dxa"/>
          </w:tcPr>
          <w:p w14:paraId="60B9FBF3" w14:textId="77777777" w:rsidR="00703618" w:rsidRPr="006137AD" w:rsidRDefault="00703618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894" w:type="dxa"/>
          </w:tcPr>
          <w:p w14:paraId="5A039129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</w:tcPr>
          <w:p w14:paraId="4434F396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0F821FA7" w14:textId="77777777" w:rsidTr="00703618">
        <w:tc>
          <w:tcPr>
            <w:tcW w:w="560" w:type="dxa"/>
          </w:tcPr>
          <w:p w14:paraId="2527B729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7FAA5D42" w14:textId="1BAFA635" w:rsidR="00703618" w:rsidRPr="006137AD" w:rsidRDefault="00703618" w:rsidP="00E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и ее основные формы (труд, игра, учение).</w:t>
            </w:r>
          </w:p>
        </w:tc>
        <w:tc>
          <w:tcPr>
            <w:tcW w:w="4207" w:type="dxa"/>
          </w:tcPr>
          <w:p w14:paraId="45C8A41D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D4CBF2E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94" w:type="dxa"/>
          </w:tcPr>
          <w:p w14:paraId="444F2EF6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</w:tcPr>
          <w:p w14:paraId="482A0802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4097FF77" w14:textId="77777777" w:rsidTr="00703618">
        <w:tc>
          <w:tcPr>
            <w:tcW w:w="560" w:type="dxa"/>
          </w:tcPr>
          <w:p w14:paraId="0E0504DD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14:paraId="719858CA" w14:textId="4F8A6298" w:rsidR="00703618" w:rsidRPr="006137AD" w:rsidRDefault="00703618" w:rsidP="003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конфликты, их конструктивное разрешение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7" w:type="dxa"/>
          </w:tcPr>
          <w:p w14:paraId="7C933AA9" w14:textId="32891228" w:rsidR="00703618" w:rsidRPr="006137AD" w:rsidRDefault="00703618" w:rsidP="003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ближайшее окружение. Межличностные отношения. Общение. </w:t>
            </w:r>
          </w:p>
        </w:tc>
        <w:tc>
          <w:tcPr>
            <w:tcW w:w="1180" w:type="dxa"/>
          </w:tcPr>
          <w:p w14:paraId="373E5A35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894" w:type="dxa"/>
          </w:tcPr>
          <w:p w14:paraId="6E1783FC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</w:tcPr>
          <w:p w14:paraId="0BD68AD0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615F01F5" w14:textId="77777777" w:rsidTr="00703618">
        <w:tc>
          <w:tcPr>
            <w:tcW w:w="560" w:type="dxa"/>
          </w:tcPr>
          <w:p w14:paraId="22305106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14:paraId="32A11006" w14:textId="1C519F7B" w:rsidR="00703618" w:rsidRPr="006137AD" w:rsidRDefault="00703618" w:rsidP="003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</w:t>
            </w:r>
          </w:p>
        </w:tc>
        <w:tc>
          <w:tcPr>
            <w:tcW w:w="4207" w:type="dxa"/>
          </w:tcPr>
          <w:p w14:paraId="67F07C89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FE6831E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94" w:type="dxa"/>
          </w:tcPr>
          <w:p w14:paraId="1940C63B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</w:tcPr>
          <w:p w14:paraId="057129D8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7F277F9D" w14:textId="77777777" w:rsidTr="00703618">
        <w:tc>
          <w:tcPr>
            <w:tcW w:w="560" w:type="dxa"/>
          </w:tcPr>
          <w:p w14:paraId="29D2F383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14:paraId="1CD4B64B" w14:textId="77777777" w:rsidR="00703618" w:rsidRPr="006137AD" w:rsidRDefault="00703618" w:rsidP="003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4207" w:type="dxa"/>
          </w:tcPr>
          <w:p w14:paraId="27621C96" w14:textId="77777777" w:rsidR="00703618" w:rsidRPr="006137AD" w:rsidRDefault="00703618" w:rsidP="00D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и ее особенности. Наука в жизни современного общества. Образование и его значимость в условиях информационного общества. Возможности получения общего и профессионального образования в РФ</w:t>
            </w:r>
          </w:p>
        </w:tc>
        <w:tc>
          <w:tcPr>
            <w:tcW w:w="1180" w:type="dxa"/>
          </w:tcPr>
          <w:p w14:paraId="79EF68F3" w14:textId="77777777" w:rsidR="00703618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894" w:type="dxa"/>
          </w:tcPr>
          <w:p w14:paraId="709A36E6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</w:tcPr>
          <w:p w14:paraId="113025D1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044C2C5D" w14:textId="77777777" w:rsidTr="00703618">
        <w:tc>
          <w:tcPr>
            <w:tcW w:w="560" w:type="dxa"/>
          </w:tcPr>
          <w:p w14:paraId="2957AF2F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14:paraId="23E86F60" w14:textId="77777777" w:rsidR="00703618" w:rsidRPr="006137AD" w:rsidRDefault="00703618" w:rsidP="003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4207" w:type="dxa"/>
          </w:tcPr>
          <w:p w14:paraId="27056C6D" w14:textId="77777777" w:rsidR="00703618" w:rsidRPr="006137AD" w:rsidRDefault="00703618" w:rsidP="00DD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Религия, религиозные организации и объединения, их роль в жизни современного общества. Свобода совести. Мораль. Гуманизм. Патриотизм, гражданственность.</w:t>
            </w:r>
          </w:p>
        </w:tc>
        <w:tc>
          <w:tcPr>
            <w:tcW w:w="1180" w:type="dxa"/>
          </w:tcPr>
          <w:p w14:paraId="161D4E11" w14:textId="77777777" w:rsidR="00703618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894" w:type="dxa"/>
          </w:tcPr>
          <w:p w14:paraId="7D48AC0D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</w:tcPr>
          <w:p w14:paraId="01250562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79F470D6" w14:textId="77777777" w:rsidTr="00703618">
        <w:tc>
          <w:tcPr>
            <w:tcW w:w="560" w:type="dxa"/>
          </w:tcPr>
          <w:p w14:paraId="794EA242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8" w:type="dxa"/>
          </w:tcPr>
          <w:p w14:paraId="58B3A556" w14:textId="77777777" w:rsidR="00703618" w:rsidRPr="006137AD" w:rsidRDefault="00703618" w:rsidP="003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4207" w:type="dxa"/>
          </w:tcPr>
          <w:p w14:paraId="7EDAA948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59D3594" w14:textId="77777777" w:rsidR="00703618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94" w:type="dxa"/>
          </w:tcPr>
          <w:p w14:paraId="1B1D4383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</w:tcPr>
          <w:p w14:paraId="265DDD03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5EC6819F" w14:textId="77777777" w:rsidTr="00703618">
        <w:trPr>
          <w:gridAfter w:val="1"/>
          <w:wAfter w:w="894" w:type="dxa"/>
        </w:trPr>
        <w:tc>
          <w:tcPr>
            <w:tcW w:w="560" w:type="dxa"/>
          </w:tcPr>
          <w:p w14:paraId="3B5B7264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14:paraId="3E403B99" w14:textId="77777777" w:rsidR="00703618" w:rsidRPr="006137AD" w:rsidRDefault="00703618" w:rsidP="0017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экономические понятия</w:t>
            </w:r>
          </w:p>
        </w:tc>
        <w:tc>
          <w:tcPr>
            <w:tcW w:w="4207" w:type="dxa"/>
          </w:tcPr>
          <w:p w14:paraId="413B2B2F" w14:textId="77777777" w:rsidR="00703618" w:rsidRDefault="00703618" w:rsidP="0017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Экономика, ее роль в жизни общества. Товары и услуги, ресурсы и потребности, ограниченность ресурсов. Экономические системы и собственность.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производительность труда. Разделение труда и специализация.</w:t>
            </w:r>
          </w:p>
          <w:p w14:paraId="15F4724F" w14:textId="77777777" w:rsidR="00703618" w:rsidRPr="006137AD" w:rsidRDefault="00703618" w:rsidP="0017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DD1F812" w14:textId="77777777" w:rsidR="00703618" w:rsidRPr="006137AD" w:rsidRDefault="00703618" w:rsidP="0017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921" w:type="dxa"/>
            <w:gridSpan w:val="2"/>
          </w:tcPr>
          <w:p w14:paraId="3AA17306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350FCBF9" w14:textId="77777777" w:rsidTr="00703618">
        <w:trPr>
          <w:gridAfter w:val="1"/>
          <w:wAfter w:w="894" w:type="dxa"/>
        </w:trPr>
        <w:tc>
          <w:tcPr>
            <w:tcW w:w="560" w:type="dxa"/>
          </w:tcPr>
          <w:p w14:paraId="0067A5CE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14:paraId="235078AD" w14:textId="20E3F903" w:rsidR="00703618" w:rsidRPr="006137AD" w:rsidRDefault="00703618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 и собственность. Главные вопросы экономики</w:t>
            </w:r>
          </w:p>
        </w:tc>
        <w:tc>
          <w:tcPr>
            <w:tcW w:w="4207" w:type="dxa"/>
          </w:tcPr>
          <w:p w14:paraId="61323819" w14:textId="56A11540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E9F0899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921" w:type="dxa"/>
            <w:gridSpan w:val="2"/>
          </w:tcPr>
          <w:p w14:paraId="10375049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4535D8B9" w14:textId="77777777" w:rsidTr="00703618">
        <w:trPr>
          <w:gridAfter w:val="1"/>
          <w:wAfter w:w="894" w:type="dxa"/>
        </w:trPr>
        <w:tc>
          <w:tcPr>
            <w:tcW w:w="560" w:type="dxa"/>
          </w:tcPr>
          <w:p w14:paraId="3A10E5ED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</w:tcPr>
          <w:p w14:paraId="3551801A" w14:textId="77777777" w:rsidR="00703618" w:rsidRPr="006137AD" w:rsidRDefault="00703618" w:rsidP="0067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Предпринимательство</w:t>
            </w:r>
          </w:p>
        </w:tc>
        <w:tc>
          <w:tcPr>
            <w:tcW w:w="4207" w:type="dxa"/>
          </w:tcPr>
          <w:p w14:paraId="12AC3878" w14:textId="77777777" w:rsidR="00703618" w:rsidRDefault="00703618" w:rsidP="00E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Обмен, торговля. Деньги. Рынок и рыночный механизм. Предпринимательство. Малое предпринимательство и фермерское хозяйство.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и стимулирование труда.</w:t>
            </w:r>
          </w:p>
          <w:p w14:paraId="73FF10F5" w14:textId="77777777" w:rsidR="00703618" w:rsidRPr="006137AD" w:rsidRDefault="00703618" w:rsidP="00ED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B3A7E24" w14:textId="77777777" w:rsidR="00703618" w:rsidRPr="006137AD" w:rsidRDefault="00703618" w:rsidP="00E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921" w:type="dxa"/>
            <w:gridSpan w:val="2"/>
          </w:tcPr>
          <w:p w14:paraId="521D32E2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6101159E" w14:textId="77777777" w:rsidTr="00703618">
        <w:trPr>
          <w:gridAfter w:val="1"/>
          <w:wAfter w:w="894" w:type="dxa"/>
        </w:trPr>
        <w:tc>
          <w:tcPr>
            <w:tcW w:w="560" w:type="dxa"/>
          </w:tcPr>
          <w:p w14:paraId="3DC81C21" w14:textId="77777777" w:rsidR="00703618" w:rsidRPr="006137AD" w:rsidRDefault="00703618" w:rsidP="00ED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14:paraId="40EBFF8C" w14:textId="7CB90A4B" w:rsidR="00703618" w:rsidRPr="006137AD" w:rsidRDefault="00703618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38">
              <w:rPr>
                <w:rFonts w:ascii="Times New Roman" w:hAnsi="Times New Roman" w:cs="Times New Roman"/>
                <w:sz w:val="24"/>
                <w:szCs w:val="24"/>
              </w:rPr>
              <w:t>Деньги. Функции и формы денег. Инфляция.</w:t>
            </w:r>
          </w:p>
        </w:tc>
        <w:tc>
          <w:tcPr>
            <w:tcW w:w="4207" w:type="dxa"/>
          </w:tcPr>
          <w:p w14:paraId="38B7645E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E924110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21" w:type="dxa"/>
            <w:gridSpan w:val="2"/>
          </w:tcPr>
          <w:p w14:paraId="290FDF95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60757DDD" w14:textId="77777777" w:rsidTr="00703618">
        <w:trPr>
          <w:gridAfter w:val="1"/>
          <w:wAfter w:w="894" w:type="dxa"/>
        </w:trPr>
        <w:tc>
          <w:tcPr>
            <w:tcW w:w="560" w:type="dxa"/>
          </w:tcPr>
          <w:p w14:paraId="01A7467A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</w:tcPr>
          <w:p w14:paraId="094759B1" w14:textId="77777777" w:rsidR="00703618" w:rsidRPr="006137AD" w:rsidRDefault="00703618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4207" w:type="dxa"/>
          </w:tcPr>
          <w:p w14:paraId="11488497" w14:textId="77777777" w:rsidR="00703618" w:rsidRDefault="00703618" w:rsidP="00E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доходов и экономические меры социальной поддержки. </w:t>
            </w: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Налоги, уплачиваемые гражданами. Экономические цели и функции государства.</w:t>
            </w:r>
          </w:p>
          <w:p w14:paraId="2613570E" w14:textId="77777777" w:rsidR="00703618" w:rsidRPr="006137AD" w:rsidRDefault="00703618" w:rsidP="00ED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EFF8D23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921" w:type="dxa"/>
            <w:gridSpan w:val="2"/>
          </w:tcPr>
          <w:p w14:paraId="3BC06F2A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661B0D90" w14:textId="77777777" w:rsidTr="00703618">
        <w:trPr>
          <w:gridAfter w:val="1"/>
          <w:wAfter w:w="894" w:type="dxa"/>
        </w:trPr>
        <w:tc>
          <w:tcPr>
            <w:tcW w:w="560" w:type="dxa"/>
          </w:tcPr>
          <w:p w14:paraId="166A7ECC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</w:tcPr>
          <w:p w14:paraId="0E8F2716" w14:textId="77777777" w:rsidR="00703618" w:rsidRPr="006137AD" w:rsidRDefault="00703618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4207" w:type="dxa"/>
          </w:tcPr>
          <w:p w14:paraId="24DB3BB4" w14:textId="77777777" w:rsidR="00703618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E3186" w14:textId="77777777" w:rsidR="00703618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E9FF2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F1ADE94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21" w:type="dxa"/>
            <w:gridSpan w:val="2"/>
          </w:tcPr>
          <w:p w14:paraId="1CB8517E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34A94A6F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2B27EDBE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6" w:type="dxa"/>
          </w:tcPr>
          <w:p w14:paraId="35D86100" w14:textId="77777777" w:rsidR="00703618" w:rsidRPr="006137AD" w:rsidRDefault="00703618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сфера. </w:t>
            </w:r>
          </w:p>
        </w:tc>
        <w:tc>
          <w:tcPr>
            <w:tcW w:w="4207" w:type="dxa"/>
          </w:tcPr>
          <w:p w14:paraId="490E01B6" w14:textId="726AEC17" w:rsidR="00703618" w:rsidRPr="006137AD" w:rsidRDefault="00703618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общества. Семья как малая группа. Отношения между поколениями. Многообразие социальных ролей в подростковом возрасте. </w:t>
            </w:r>
          </w:p>
        </w:tc>
        <w:tc>
          <w:tcPr>
            <w:tcW w:w="1180" w:type="dxa"/>
          </w:tcPr>
          <w:p w14:paraId="39646C3F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921" w:type="dxa"/>
            <w:gridSpan w:val="2"/>
          </w:tcPr>
          <w:p w14:paraId="1138372C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78B2015B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5D9947AF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6" w:type="dxa"/>
          </w:tcPr>
          <w:p w14:paraId="4A9B0A7B" w14:textId="77777777" w:rsidR="00703618" w:rsidRDefault="00703618" w:rsidP="0070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Социальный конфликт и пути его решения. Межнациональные отношения.</w:t>
            </w:r>
          </w:p>
          <w:p w14:paraId="5C5FE9BA" w14:textId="7DAA0A6F" w:rsidR="00703618" w:rsidRPr="006137AD" w:rsidRDefault="00703618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14:paraId="32ECE597" w14:textId="59CA8D49" w:rsidR="00703618" w:rsidRPr="006137AD" w:rsidRDefault="00703618" w:rsidP="0070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Отклоняющееся поведение. Опасность наркомании и алкоголизма для человека и общества. Социальная значимость здорового образа жизни.  </w:t>
            </w:r>
          </w:p>
        </w:tc>
        <w:tc>
          <w:tcPr>
            <w:tcW w:w="1180" w:type="dxa"/>
          </w:tcPr>
          <w:p w14:paraId="4530B24A" w14:textId="77777777" w:rsidR="00703618" w:rsidRPr="006137AD" w:rsidRDefault="00703618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921" w:type="dxa"/>
            <w:gridSpan w:val="2"/>
          </w:tcPr>
          <w:p w14:paraId="343537FF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75375D8B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5FEB0A73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6" w:type="dxa"/>
          </w:tcPr>
          <w:p w14:paraId="56FCCA7F" w14:textId="0AF02B1D" w:rsidR="00703618" w:rsidRPr="006137AD" w:rsidRDefault="00703618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Социальные ценности и нормы.</w:t>
            </w:r>
          </w:p>
        </w:tc>
        <w:tc>
          <w:tcPr>
            <w:tcW w:w="4207" w:type="dxa"/>
          </w:tcPr>
          <w:p w14:paraId="3AF1597B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8029A60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21" w:type="dxa"/>
            <w:gridSpan w:val="2"/>
          </w:tcPr>
          <w:p w14:paraId="2C37D6C7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44AFCBEA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2685203F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56" w:type="dxa"/>
          </w:tcPr>
          <w:p w14:paraId="5C32E69A" w14:textId="46F6AED6" w:rsidR="00703618" w:rsidRPr="006137AD" w:rsidRDefault="00AA04EB" w:rsidP="004A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Власть. Роль политики в жизни общества.</w:t>
            </w: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признаки государства</w:t>
            </w:r>
          </w:p>
        </w:tc>
        <w:tc>
          <w:tcPr>
            <w:tcW w:w="4207" w:type="dxa"/>
          </w:tcPr>
          <w:p w14:paraId="27C59A5B" w14:textId="2CF1BC4F" w:rsidR="00703618" w:rsidRPr="006137AD" w:rsidRDefault="00703618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Разделение властей.  Формы государства.  Политический режим. Демократия. Местное самоуправление</w:t>
            </w:r>
          </w:p>
        </w:tc>
        <w:tc>
          <w:tcPr>
            <w:tcW w:w="1180" w:type="dxa"/>
          </w:tcPr>
          <w:p w14:paraId="62BF6AED" w14:textId="77777777" w:rsidR="00703618" w:rsidRPr="006137AD" w:rsidRDefault="00703618" w:rsidP="00ED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921" w:type="dxa"/>
            <w:gridSpan w:val="2"/>
          </w:tcPr>
          <w:p w14:paraId="53537B58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68BC26FA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272EADE5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6" w:type="dxa"/>
          </w:tcPr>
          <w:p w14:paraId="44D1F485" w14:textId="7C641D76" w:rsidR="00703618" w:rsidRPr="006137AD" w:rsidRDefault="00AA04EB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4207" w:type="dxa"/>
          </w:tcPr>
          <w:p w14:paraId="459E7359" w14:textId="72E3EC6B" w:rsidR="00703618" w:rsidRPr="006137AD" w:rsidRDefault="00703618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Выборы, референдум.  Политические партии и движения, их роль в общественной жизни.</w:t>
            </w:r>
          </w:p>
          <w:p w14:paraId="6ABBFFC9" w14:textId="0756EE7B" w:rsidR="00703618" w:rsidRPr="006137AD" w:rsidRDefault="00703618" w:rsidP="00FF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950B5C9" w14:textId="77777777" w:rsidR="00703618" w:rsidRPr="006137AD" w:rsidRDefault="00703618" w:rsidP="00ED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921" w:type="dxa"/>
            <w:gridSpan w:val="2"/>
          </w:tcPr>
          <w:p w14:paraId="79FC8D0D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1394A21D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15303D62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6" w:type="dxa"/>
          </w:tcPr>
          <w:p w14:paraId="76AF960A" w14:textId="17932C80" w:rsidR="00703618" w:rsidRPr="006137AD" w:rsidRDefault="00AA04EB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4207" w:type="dxa"/>
          </w:tcPr>
          <w:p w14:paraId="491BFBBD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195501C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21" w:type="dxa"/>
            <w:gridSpan w:val="2"/>
          </w:tcPr>
          <w:p w14:paraId="12C46648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07758A10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1A84DEA8" w14:textId="77777777" w:rsidR="00703618" w:rsidRPr="006137AD" w:rsidRDefault="00703618" w:rsidP="0013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6" w:type="dxa"/>
          </w:tcPr>
          <w:p w14:paraId="765E99E9" w14:textId="68C78076" w:rsidR="00703618" w:rsidRPr="006137AD" w:rsidRDefault="00703618" w:rsidP="0002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7">
              <w:rPr>
                <w:rFonts w:ascii="TimesNewRoman" w:hAnsi="TimesNewRoman" w:cs="TimesNewRoman"/>
                <w:sz w:val="24"/>
                <w:szCs w:val="24"/>
              </w:rPr>
              <w:t>Право, его роль в жизни общества и государства. Норма права.</w:t>
            </w:r>
          </w:p>
        </w:tc>
        <w:tc>
          <w:tcPr>
            <w:tcW w:w="4207" w:type="dxa"/>
          </w:tcPr>
          <w:p w14:paraId="26437968" w14:textId="3AA1B5C8" w:rsidR="00703618" w:rsidRPr="00C96C57" w:rsidRDefault="00703618" w:rsidP="00ED32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96C57">
              <w:rPr>
                <w:rFonts w:ascii="TimesNewRoman" w:hAnsi="TimesNewRoman" w:cs="TimesNewRoman"/>
                <w:sz w:val="24"/>
                <w:szCs w:val="24"/>
              </w:rPr>
              <w:t>Нормативный правовой акт. Понятие правоотношений. Признаки и виды правонарушений. Понятие и виды</w:t>
            </w:r>
          </w:p>
          <w:p w14:paraId="059544B4" w14:textId="0B464AD9" w:rsidR="00703618" w:rsidRPr="006137AD" w:rsidRDefault="00703618" w:rsidP="00C9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C57">
              <w:rPr>
                <w:rFonts w:ascii="TimesNewRoman" w:hAnsi="TimesNewRoman" w:cs="TimesNewRoman"/>
                <w:sz w:val="24"/>
                <w:szCs w:val="24"/>
              </w:rPr>
              <w:t xml:space="preserve">юридической ответственности. </w:t>
            </w:r>
          </w:p>
        </w:tc>
        <w:tc>
          <w:tcPr>
            <w:tcW w:w="1180" w:type="dxa"/>
          </w:tcPr>
          <w:p w14:paraId="4A797087" w14:textId="77777777" w:rsidR="00703618" w:rsidRPr="006137AD" w:rsidRDefault="00703618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921" w:type="dxa"/>
            <w:gridSpan w:val="2"/>
          </w:tcPr>
          <w:p w14:paraId="0E810A51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09574568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433E49F9" w14:textId="77777777" w:rsidR="00703618" w:rsidRPr="006137AD" w:rsidRDefault="00703618" w:rsidP="0013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14:paraId="47A8BE35" w14:textId="184C6358" w:rsidR="00703618" w:rsidRPr="006137AD" w:rsidRDefault="00703618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7">
              <w:rPr>
                <w:rFonts w:ascii="TimesNewRoman" w:hAnsi="TimesNewRoman" w:cs="TimesNewRoman"/>
                <w:sz w:val="24"/>
                <w:szCs w:val="24"/>
              </w:rPr>
              <w:t>Органы государственной власти РФ. Правоохранительные органы. Судебная система</w:t>
            </w:r>
          </w:p>
        </w:tc>
        <w:tc>
          <w:tcPr>
            <w:tcW w:w="4207" w:type="dxa"/>
          </w:tcPr>
          <w:p w14:paraId="2F95CE8C" w14:textId="0F5838BA" w:rsidR="00703618" w:rsidRPr="006137AD" w:rsidRDefault="00703618" w:rsidP="0087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C57">
              <w:rPr>
                <w:rFonts w:ascii="TimesNewRoman" w:hAnsi="TimesNewRoman" w:cs="TimesNewRoman"/>
                <w:sz w:val="24"/>
                <w:szCs w:val="24"/>
              </w:rPr>
              <w:t>Взаимоотношения органов государственной власти и граждан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 xml:space="preserve"> Понятие прав, свобод и обязанностей. Права и свободы человека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>и гражданина в РФ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 xml:space="preserve"> их гарантии.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>Конституционные обязанности гражданина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>Механизмы реализации и защиты прав и свобод человека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г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>ражданина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 xml:space="preserve"> Международно-правовая защита жертв вооруженных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>конфликтов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14:paraId="21219BCA" w14:textId="77777777" w:rsidR="00703618" w:rsidRPr="006137AD" w:rsidRDefault="00703618" w:rsidP="00C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921" w:type="dxa"/>
            <w:gridSpan w:val="2"/>
          </w:tcPr>
          <w:p w14:paraId="4E6810BF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1DEAE668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740E6E56" w14:textId="77777777" w:rsidR="00703618" w:rsidRPr="006137AD" w:rsidRDefault="00703618" w:rsidP="0013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68ABC4FD" w14:textId="39700B13" w:rsidR="00703618" w:rsidRPr="006137AD" w:rsidRDefault="00703618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Отрасли права</w:t>
            </w:r>
          </w:p>
        </w:tc>
        <w:tc>
          <w:tcPr>
            <w:tcW w:w="4207" w:type="dxa"/>
          </w:tcPr>
          <w:p w14:paraId="20B0FF8B" w14:textId="77777777" w:rsidR="00703618" w:rsidRPr="008712FA" w:rsidRDefault="00703618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>Гражданские правоотношения. Права собственности. Права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712FA">
              <w:rPr>
                <w:rFonts w:ascii="TimesNewRoman" w:hAnsi="TimesNewRoman" w:cs="TimesNewRoman"/>
                <w:sz w:val="24"/>
                <w:szCs w:val="24"/>
              </w:rPr>
              <w:t>потребителей</w:t>
            </w:r>
          </w:p>
          <w:p w14:paraId="414844F9" w14:textId="77777777" w:rsidR="00703618" w:rsidRPr="008712FA" w:rsidRDefault="00703618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 xml:space="preserve"> Семейные правоотношения. Права и обязанности родителей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712FA">
              <w:rPr>
                <w:rFonts w:ascii="TimesNewRoman" w:hAnsi="TimesNewRoman" w:cs="TimesNewRoman"/>
                <w:sz w:val="24"/>
                <w:szCs w:val="24"/>
              </w:rPr>
              <w:t>детей</w:t>
            </w:r>
          </w:p>
          <w:p w14:paraId="0C8AD742" w14:textId="77777777" w:rsidR="00703618" w:rsidRPr="008712FA" w:rsidRDefault="00703618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 xml:space="preserve"> Права ребенка и их защита. Особенности правового статуса</w:t>
            </w:r>
          </w:p>
          <w:p w14:paraId="4570A770" w14:textId="77777777" w:rsidR="00703618" w:rsidRDefault="00703618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 xml:space="preserve">несовершеннолетних. </w:t>
            </w:r>
          </w:p>
          <w:p w14:paraId="0DD450D4" w14:textId="77777777" w:rsidR="00703618" w:rsidRPr="008712FA" w:rsidRDefault="00703618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>Право на труд и трудовые правоотношения. Трудоустройство</w:t>
            </w:r>
          </w:p>
          <w:p w14:paraId="252D8007" w14:textId="77777777" w:rsidR="00703618" w:rsidRPr="008712FA" w:rsidRDefault="00703618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>Несовершеннолетних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14:paraId="5D954A0F" w14:textId="77777777" w:rsidR="00703618" w:rsidRPr="008712FA" w:rsidRDefault="00703618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 xml:space="preserve"> Административные правоотношения, правонарушения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712FA">
              <w:rPr>
                <w:rFonts w:ascii="TimesNewRoman" w:hAnsi="TimesNewRoman" w:cs="TimesNewRoman"/>
                <w:sz w:val="24"/>
                <w:szCs w:val="24"/>
              </w:rPr>
              <w:t>наказания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14:paraId="43470029" w14:textId="77777777" w:rsidR="00703618" w:rsidRPr="008712FA" w:rsidRDefault="00703618" w:rsidP="008712F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 xml:space="preserve"> Основные понятия и институты уголовного права. Уголовная</w:t>
            </w:r>
          </w:p>
          <w:p w14:paraId="15DDEF27" w14:textId="77777777" w:rsidR="00703618" w:rsidRPr="006137AD" w:rsidRDefault="00703618" w:rsidP="0087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2FA">
              <w:rPr>
                <w:rFonts w:ascii="TimesNewRoman" w:hAnsi="TimesNewRoman" w:cs="TimesNewRoman"/>
                <w:sz w:val="24"/>
                <w:szCs w:val="24"/>
              </w:rPr>
              <w:t>ответственность несовершеннолетних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14:paraId="7E2C5EDD" w14:textId="77777777" w:rsidR="00703618" w:rsidRPr="006137AD" w:rsidRDefault="00703618" w:rsidP="0087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элемента-ми беседы</w:t>
            </w:r>
          </w:p>
        </w:tc>
        <w:tc>
          <w:tcPr>
            <w:tcW w:w="921" w:type="dxa"/>
            <w:gridSpan w:val="2"/>
          </w:tcPr>
          <w:p w14:paraId="3EE2CD4D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0BD2095D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5795D8AE" w14:textId="77777777" w:rsidR="00703618" w:rsidRPr="006137AD" w:rsidRDefault="00703618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6" w:type="dxa"/>
          </w:tcPr>
          <w:p w14:paraId="2AA66E31" w14:textId="33106E99" w:rsidR="00703618" w:rsidRPr="00703618" w:rsidRDefault="00703618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18">
              <w:rPr>
                <w:rFonts w:ascii="Times New Roman" w:hAnsi="Times New Roman" w:cs="Times New Roman"/>
              </w:rPr>
              <w:t>Конституция РФ. Основы конституционного строя.</w:t>
            </w:r>
          </w:p>
        </w:tc>
        <w:tc>
          <w:tcPr>
            <w:tcW w:w="4207" w:type="dxa"/>
          </w:tcPr>
          <w:p w14:paraId="4DDE259E" w14:textId="22B22A32" w:rsidR="00703618" w:rsidRPr="00C96C57" w:rsidRDefault="00AA04EB" w:rsidP="00C96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96C57">
              <w:rPr>
                <w:rFonts w:ascii="TimesNewRoman" w:hAnsi="TimesNewRoman" w:cs="TimesNewRoman"/>
                <w:sz w:val="24"/>
                <w:szCs w:val="24"/>
              </w:rPr>
              <w:t>Конституция РФ. Основы конституционного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>строя Р</w:t>
            </w:r>
            <w:r>
              <w:rPr>
                <w:rFonts w:ascii="TimesNewRoman" w:hAnsi="TimesNewRoman" w:cs="TimesNewRoman"/>
                <w:sz w:val="24"/>
                <w:szCs w:val="24"/>
              </w:rPr>
              <w:t>Ф.</w:t>
            </w:r>
            <w:r w:rsidRPr="00C96C57">
              <w:rPr>
                <w:rFonts w:ascii="TimesNewRoman" w:hAnsi="TimesNewRoman" w:cs="TimesNewRoman"/>
                <w:sz w:val="24"/>
                <w:szCs w:val="24"/>
              </w:rPr>
              <w:t xml:space="preserve"> Федеративное устройство Р</w:t>
            </w:r>
            <w:r>
              <w:rPr>
                <w:rFonts w:ascii="TimesNewRoman" w:hAnsi="TimesNewRoman" w:cs="TimesNewRoman"/>
                <w:sz w:val="24"/>
                <w:szCs w:val="24"/>
              </w:rPr>
              <w:t>Ф.</w:t>
            </w:r>
          </w:p>
        </w:tc>
        <w:tc>
          <w:tcPr>
            <w:tcW w:w="1180" w:type="dxa"/>
          </w:tcPr>
          <w:p w14:paraId="5E55F3BE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21" w:type="dxa"/>
            <w:gridSpan w:val="2"/>
          </w:tcPr>
          <w:p w14:paraId="082EF0A1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74C2FF19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45FE7EEB" w14:textId="77777777" w:rsidR="00703618" w:rsidRPr="006137AD" w:rsidRDefault="00703618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6" w:type="dxa"/>
          </w:tcPr>
          <w:p w14:paraId="77B7267C" w14:textId="40394FC6" w:rsidR="00703618" w:rsidRPr="00703618" w:rsidRDefault="00703618" w:rsidP="0013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18">
              <w:rPr>
                <w:rFonts w:ascii="Times New Roman" w:hAnsi="Times New Roman" w:cs="Times New Roman"/>
              </w:rPr>
              <w:t>Решение заданий с диаграммами</w:t>
            </w:r>
          </w:p>
        </w:tc>
        <w:tc>
          <w:tcPr>
            <w:tcW w:w="4207" w:type="dxa"/>
          </w:tcPr>
          <w:p w14:paraId="484C5C21" w14:textId="77777777" w:rsidR="00703618" w:rsidRPr="00C321BD" w:rsidRDefault="00703618" w:rsidP="001328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адание ориентировано на</w:t>
            </w:r>
          </w:p>
          <w:p w14:paraId="34774C35" w14:textId="77777777" w:rsidR="00703618" w:rsidRDefault="00703618" w:rsidP="001328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321BD">
              <w:rPr>
                <w:rFonts w:ascii="TimesNewRoman" w:hAnsi="TimesNewRoman" w:cs="TimesNewRoman"/>
                <w:sz w:val="24"/>
                <w:szCs w:val="24"/>
              </w:rPr>
              <w:t>проверяемое умение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</w:p>
          <w:p w14:paraId="5FB36E82" w14:textId="77777777" w:rsidR="00703618" w:rsidRDefault="00703618" w:rsidP="001328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сравнение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1A36897" w14:textId="77777777" w:rsidR="00703618" w:rsidRDefault="00703618" w:rsidP="001328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установление соответствия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74F029E4" w14:textId="77777777" w:rsidR="00703618" w:rsidRPr="00C321BD" w:rsidRDefault="00703618" w:rsidP="00C321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321B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выбор верных позиций из списка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; </w:t>
            </w:r>
          </w:p>
          <w:p w14:paraId="3C840325" w14:textId="77777777" w:rsidR="00703618" w:rsidRPr="00C321BD" w:rsidRDefault="00703618" w:rsidP="001328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выбор верных позиций из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списка;</w:t>
            </w:r>
          </w:p>
          <w:p w14:paraId="2F797670" w14:textId="77777777" w:rsidR="00703618" w:rsidRPr="00C321BD" w:rsidRDefault="00703618" w:rsidP="0013283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установление фактов и</w:t>
            </w:r>
          </w:p>
          <w:p w14:paraId="61C171EA" w14:textId="77777777" w:rsidR="00703618" w:rsidRPr="00C96C57" w:rsidRDefault="00703618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321BD">
              <w:rPr>
                <w:rFonts w:ascii="TimesNewRoman" w:hAnsi="TimesNewRoman" w:cs="TimesNewRoman"/>
                <w:sz w:val="24"/>
                <w:szCs w:val="24"/>
              </w:rPr>
              <w:t>мнений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14:paraId="553C05EF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39E08109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4987729D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77C15133" w14:textId="77777777" w:rsidR="00703618" w:rsidRDefault="00703618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6" w:type="dxa"/>
          </w:tcPr>
          <w:p w14:paraId="2CFE2E11" w14:textId="60042E2B" w:rsidR="00703618" w:rsidRPr="00703618" w:rsidRDefault="00117B54" w:rsidP="006A7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познавательных и практических задач по теме «Политика»</w:t>
            </w:r>
          </w:p>
        </w:tc>
        <w:tc>
          <w:tcPr>
            <w:tcW w:w="4207" w:type="dxa"/>
          </w:tcPr>
          <w:p w14:paraId="2E3A0A8F" w14:textId="77777777" w:rsidR="00703618" w:rsidRPr="00C321BD" w:rsidRDefault="00703618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адание ориентировано на</w:t>
            </w:r>
          </w:p>
          <w:p w14:paraId="03B3D543" w14:textId="77777777" w:rsidR="00703618" w:rsidRDefault="00703618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321BD">
              <w:rPr>
                <w:rFonts w:ascii="TimesNewRoman" w:hAnsi="TimesNewRoman" w:cs="TimesNewRoman"/>
                <w:sz w:val="24"/>
                <w:szCs w:val="24"/>
              </w:rPr>
              <w:t>проверяемое умение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</w:p>
          <w:p w14:paraId="25091F7E" w14:textId="77777777" w:rsidR="00703618" w:rsidRDefault="00703618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сравнение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6A09E86E" w14:textId="77777777" w:rsidR="00703618" w:rsidRDefault="00703618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установление соответствия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1926C4FD" w14:textId="77777777" w:rsidR="00703618" w:rsidRPr="00C321BD" w:rsidRDefault="00703618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321B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выбор верных позиций из списка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; </w:t>
            </w:r>
          </w:p>
          <w:p w14:paraId="7F5FEF81" w14:textId="77777777" w:rsidR="00703618" w:rsidRPr="00C321BD" w:rsidRDefault="00703618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выбор верных позиций из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списка;</w:t>
            </w:r>
          </w:p>
          <w:p w14:paraId="1E7420A6" w14:textId="77777777" w:rsidR="00703618" w:rsidRPr="00C321BD" w:rsidRDefault="00703618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r w:rsidRPr="00C321BD">
              <w:rPr>
                <w:rFonts w:ascii="TimesNewRoman" w:hAnsi="TimesNewRoman" w:cs="TimesNewRoman"/>
                <w:sz w:val="24"/>
                <w:szCs w:val="24"/>
              </w:rPr>
              <w:t>задание на установление фактов и</w:t>
            </w:r>
          </w:p>
          <w:p w14:paraId="681552A6" w14:textId="77777777" w:rsidR="00703618" w:rsidRPr="006A752C" w:rsidRDefault="00703618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321BD">
              <w:rPr>
                <w:rFonts w:ascii="TimesNewRoman" w:hAnsi="TimesNewRoman" w:cs="TimesNewRoman"/>
                <w:sz w:val="24"/>
                <w:szCs w:val="24"/>
              </w:rPr>
              <w:t>мнений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14:paraId="15109C0C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6953A901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3EA2BB9A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6C44D669" w14:textId="77777777" w:rsidR="00703618" w:rsidRDefault="00703618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6" w:type="dxa"/>
          </w:tcPr>
          <w:p w14:paraId="351AE9E9" w14:textId="3E70BD12" w:rsidR="00703618" w:rsidRPr="006137AD" w:rsidRDefault="00114793" w:rsidP="00A6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Работа с текстом по поиску социальной информации по теме «Политика»</w:t>
            </w:r>
          </w:p>
        </w:tc>
        <w:tc>
          <w:tcPr>
            <w:tcW w:w="4207" w:type="dxa"/>
          </w:tcPr>
          <w:p w14:paraId="16D31DF6" w14:textId="5AB9EB27" w:rsidR="00703618" w:rsidRPr="00703618" w:rsidRDefault="00703618" w:rsidP="00703618">
            <w:pPr>
              <w:pStyle w:val="1"/>
              <w:jc w:val="left"/>
              <w:outlineLvl w:val="0"/>
              <w:rPr>
                <w:b w:val="0"/>
                <w:bCs/>
              </w:rPr>
            </w:pPr>
            <w:r w:rsidRPr="00703618">
              <w:rPr>
                <w:b w:val="0"/>
                <w:bCs/>
              </w:rPr>
              <w:t xml:space="preserve"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</w:t>
            </w:r>
          </w:p>
          <w:p w14:paraId="3C312469" w14:textId="77777777" w:rsidR="00703618" w:rsidRPr="00703618" w:rsidRDefault="00703618" w:rsidP="00703618">
            <w:pPr>
              <w:pStyle w:val="1"/>
              <w:jc w:val="left"/>
              <w:outlineLvl w:val="0"/>
              <w:rPr>
                <w:b w:val="0"/>
                <w:bCs/>
              </w:rPr>
            </w:pPr>
            <w:r w:rsidRPr="00703618">
              <w:rPr>
                <w:b w:val="0"/>
                <w:bCs/>
              </w:rPr>
      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      </w:r>
          </w:p>
          <w:p w14:paraId="444E92E8" w14:textId="77777777" w:rsidR="00703618" w:rsidRPr="00703618" w:rsidRDefault="00703618" w:rsidP="00703618">
            <w:pPr>
              <w:pStyle w:val="1"/>
              <w:jc w:val="left"/>
              <w:outlineLvl w:val="0"/>
              <w:rPr>
                <w:b w:val="0"/>
                <w:bCs/>
              </w:rPr>
            </w:pPr>
            <w:r w:rsidRPr="00703618">
              <w:rPr>
                <w:b w:val="0"/>
                <w:bCs/>
              </w:rPr>
      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      </w:r>
          </w:p>
          <w:p w14:paraId="1566A20E" w14:textId="77777777" w:rsidR="00703618" w:rsidRPr="00703618" w:rsidRDefault="00703618" w:rsidP="00703618">
            <w:pPr>
              <w:pStyle w:val="1"/>
              <w:jc w:val="left"/>
              <w:outlineLvl w:val="0"/>
              <w:rPr>
                <w:b w:val="0"/>
                <w:bCs/>
              </w:rPr>
            </w:pPr>
            <w:r w:rsidRPr="00703618">
              <w:rPr>
                <w:b w:val="0"/>
                <w:bCs/>
              </w:rPr>
              <w:t xml:space="preserve">оценивать поведение людей с точки зрения социальных норм, экономической рациональности; </w:t>
            </w:r>
          </w:p>
          <w:p w14:paraId="1D63A969" w14:textId="77777777" w:rsidR="00703618" w:rsidRPr="00703618" w:rsidRDefault="00703618" w:rsidP="00703618">
            <w:pPr>
              <w:pStyle w:val="1"/>
              <w:jc w:val="left"/>
              <w:outlineLvl w:val="0"/>
              <w:rPr>
                <w:b w:val="0"/>
                <w:bCs/>
              </w:rPr>
            </w:pPr>
            <w:r w:rsidRPr="00703618">
              <w:rPr>
                <w:b w:val="0"/>
                <w:bCs/>
              </w:rPr>
      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человека. </w:t>
            </w:r>
          </w:p>
          <w:p w14:paraId="6FCC85F8" w14:textId="1366EF13" w:rsidR="00703618" w:rsidRPr="00C96C57" w:rsidRDefault="00703618" w:rsidP="00703618">
            <w:pPr>
              <w:pStyle w:val="a6"/>
              <w:rPr>
                <w:rFonts w:ascii="TimesNewRoman" w:hAnsi="TimesNewRoman" w:cs="TimesNewRoman"/>
              </w:rPr>
            </w:pPr>
          </w:p>
        </w:tc>
        <w:tc>
          <w:tcPr>
            <w:tcW w:w="1180" w:type="dxa"/>
          </w:tcPr>
          <w:p w14:paraId="143C6FE9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2449CF4E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51BFF53D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0403DBBD" w14:textId="77777777" w:rsidR="00703618" w:rsidRPr="006137AD" w:rsidRDefault="00703618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6" w:type="dxa"/>
          </w:tcPr>
          <w:p w14:paraId="75FA8138" w14:textId="6D296860" w:rsidR="00703618" w:rsidRPr="00703618" w:rsidRDefault="00703618" w:rsidP="006A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18">
              <w:rPr>
                <w:rFonts w:ascii="Times New Roman" w:hAnsi="Times New Roman" w:cs="Times New Roman"/>
              </w:rPr>
              <w:t>Решение заданий ОГЭ по теме «Политика»</w:t>
            </w:r>
          </w:p>
        </w:tc>
        <w:tc>
          <w:tcPr>
            <w:tcW w:w="4207" w:type="dxa"/>
          </w:tcPr>
          <w:p w14:paraId="0F1F0E24" w14:textId="68962B9A" w:rsidR="00703618" w:rsidRPr="00C96C57" w:rsidRDefault="00703618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180" w:type="dxa"/>
          </w:tcPr>
          <w:p w14:paraId="356E39A5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64DB7262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26D8527B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4C30049E" w14:textId="77777777" w:rsidR="00703618" w:rsidRPr="006137AD" w:rsidRDefault="00703618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6" w:type="dxa"/>
          </w:tcPr>
          <w:p w14:paraId="2667C9AD" w14:textId="417D71B5" w:rsidR="00703618" w:rsidRPr="00703618" w:rsidRDefault="00703618" w:rsidP="006A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18">
              <w:rPr>
                <w:rFonts w:ascii="Times New Roman" w:hAnsi="Times New Roman" w:cs="Times New Roman"/>
              </w:rPr>
              <w:t xml:space="preserve">Решение заданий по теме </w:t>
            </w:r>
            <w:r w:rsidRPr="00703618">
              <w:rPr>
                <w:rFonts w:ascii="Times New Roman" w:hAnsi="Times New Roman" w:cs="Times New Roman"/>
              </w:rPr>
              <w:lastRenderedPageBreak/>
              <w:t>«Социальная сфера»</w:t>
            </w:r>
          </w:p>
        </w:tc>
        <w:tc>
          <w:tcPr>
            <w:tcW w:w="4207" w:type="dxa"/>
          </w:tcPr>
          <w:p w14:paraId="2D04A224" w14:textId="04801522" w:rsidR="00703618" w:rsidRPr="00C96C57" w:rsidRDefault="00703618" w:rsidP="006A7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5CCFAA6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27E8BE46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5B1835DD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53E1045C" w14:textId="30F797BE" w:rsidR="00703618" w:rsidRPr="006137AD" w:rsidRDefault="00703618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6" w:type="dxa"/>
          </w:tcPr>
          <w:p w14:paraId="7A7128CA" w14:textId="37CDAEB5" w:rsidR="00703618" w:rsidRPr="00703618" w:rsidRDefault="00703618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18">
              <w:rPr>
                <w:rFonts w:ascii="Times New Roman" w:hAnsi="Times New Roman" w:cs="Times New Roman"/>
              </w:rPr>
              <w:t>Решение заданий по теме «Экономика»</w:t>
            </w:r>
          </w:p>
        </w:tc>
        <w:tc>
          <w:tcPr>
            <w:tcW w:w="4207" w:type="dxa"/>
          </w:tcPr>
          <w:p w14:paraId="6236D8BF" w14:textId="77777777" w:rsidR="00703618" w:rsidRPr="00C96C57" w:rsidRDefault="00703618" w:rsidP="00C96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D2611E4" w14:textId="57FC3101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452C99E1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72F07FCB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22366045" w14:textId="7E466B18" w:rsidR="00703618" w:rsidRDefault="00703618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6" w:type="dxa"/>
          </w:tcPr>
          <w:p w14:paraId="1B17F58F" w14:textId="0EDD22D5" w:rsidR="00703618" w:rsidRPr="00703618" w:rsidRDefault="00703618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18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ОГЭ по обществознанию.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1</w:t>
            </w:r>
          </w:p>
        </w:tc>
        <w:tc>
          <w:tcPr>
            <w:tcW w:w="4207" w:type="dxa"/>
          </w:tcPr>
          <w:p w14:paraId="01343529" w14:textId="77777777" w:rsidR="00703618" w:rsidRPr="00C96C57" w:rsidRDefault="00703618" w:rsidP="00C96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AE820F0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4CA86326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18" w:rsidRPr="006137AD" w14:paraId="70301130" w14:textId="77777777" w:rsidTr="00703618">
        <w:trPr>
          <w:gridAfter w:val="1"/>
          <w:wAfter w:w="894" w:type="dxa"/>
        </w:trPr>
        <w:tc>
          <w:tcPr>
            <w:tcW w:w="562" w:type="dxa"/>
          </w:tcPr>
          <w:p w14:paraId="7B5CB89C" w14:textId="60101376" w:rsidR="00703618" w:rsidRDefault="00703618" w:rsidP="00ED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6" w:type="dxa"/>
          </w:tcPr>
          <w:p w14:paraId="2F2342FE" w14:textId="21CC34FD" w:rsidR="00703618" w:rsidRPr="00703618" w:rsidRDefault="00703618" w:rsidP="0077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18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ОГЭ по обществознанию.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2</w:t>
            </w:r>
          </w:p>
        </w:tc>
        <w:tc>
          <w:tcPr>
            <w:tcW w:w="4207" w:type="dxa"/>
          </w:tcPr>
          <w:p w14:paraId="76CDC9BC" w14:textId="77777777" w:rsidR="00703618" w:rsidRPr="00C96C57" w:rsidRDefault="00703618" w:rsidP="00C96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FC12BBB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7EB7E744" w14:textId="77777777" w:rsidR="00703618" w:rsidRPr="006137AD" w:rsidRDefault="00703618" w:rsidP="003D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D7330E" w14:textId="77777777" w:rsidR="003D3B16" w:rsidRPr="006137AD" w:rsidRDefault="003D3B16">
      <w:pPr>
        <w:rPr>
          <w:rFonts w:ascii="Times New Roman" w:hAnsi="Times New Roman" w:cs="Times New Roman"/>
          <w:sz w:val="24"/>
          <w:szCs w:val="24"/>
        </w:rPr>
      </w:pPr>
    </w:p>
    <w:sectPr w:rsidR="003D3B16" w:rsidRPr="006137AD" w:rsidSect="00E172E9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75F14"/>
    <w:multiLevelType w:val="multilevel"/>
    <w:tmpl w:val="86E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A6C"/>
    <w:multiLevelType w:val="multilevel"/>
    <w:tmpl w:val="F968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C1E29"/>
    <w:multiLevelType w:val="multilevel"/>
    <w:tmpl w:val="67D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46586"/>
    <w:multiLevelType w:val="multilevel"/>
    <w:tmpl w:val="468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768578">
    <w:abstractNumId w:val="0"/>
  </w:num>
  <w:num w:numId="2" w16cid:durableId="1770274250">
    <w:abstractNumId w:val="4"/>
  </w:num>
  <w:num w:numId="3" w16cid:durableId="2073040741">
    <w:abstractNumId w:val="3"/>
  </w:num>
  <w:num w:numId="4" w16cid:durableId="417404385">
    <w:abstractNumId w:val="1"/>
  </w:num>
  <w:num w:numId="5" w16cid:durableId="230893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AB"/>
    <w:rsid w:val="00024C4D"/>
    <w:rsid w:val="0003058F"/>
    <w:rsid w:val="00080F8A"/>
    <w:rsid w:val="00114793"/>
    <w:rsid w:val="00117B54"/>
    <w:rsid w:val="00132839"/>
    <w:rsid w:val="0015041C"/>
    <w:rsid w:val="00160E60"/>
    <w:rsid w:val="0017041D"/>
    <w:rsid w:val="001A5313"/>
    <w:rsid w:val="00223B8E"/>
    <w:rsid w:val="00242D5D"/>
    <w:rsid w:val="002809AB"/>
    <w:rsid w:val="00310035"/>
    <w:rsid w:val="0034794F"/>
    <w:rsid w:val="003D3B16"/>
    <w:rsid w:val="004A6E97"/>
    <w:rsid w:val="005D2EF4"/>
    <w:rsid w:val="006137AD"/>
    <w:rsid w:val="00673C27"/>
    <w:rsid w:val="00697C29"/>
    <w:rsid w:val="006A752C"/>
    <w:rsid w:val="006E2185"/>
    <w:rsid w:val="00703618"/>
    <w:rsid w:val="0077030A"/>
    <w:rsid w:val="00824F6C"/>
    <w:rsid w:val="008535C4"/>
    <w:rsid w:val="008712FA"/>
    <w:rsid w:val="00A6120A"/>
    <w:rsid w:val="00AA04EB"/>
    <w:rsid w:val="00B6630C"/>
    <w:rsid w:val="00BA48F0"/>
    <w:rsid w:val="00C321BD"/>
    <w:rsid w:val="00C96C57"/>
    <w:rsid w:val="00CF001B"/>
    <w:rsid w:val="00D01BF9"/>
    <w:rsid w:val="00DD3243"/>
    <w:rsid w:val="00E172E9"/>
    <w:rsid w:val="00E26FC0"/>
    <w:rsid w:val="00EB3F27"/>
    <w:rsid w:val="00ED322E"/>
    <w:rsid w:val="00ED4BEE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67C"/>
  <w15:docId w15:val="{7E7FBD44-14E1-4A02-87B2-68B56670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2185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2185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link w:val="a7"/>
    <w:uiPriority w:val="1"/>
    <w:qFormat/>
    <w:rsid w:val="006E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6E2185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6"/>
    <w:uiPriority w:val="1"/>
    <w:locked/>
    <w:rsid w:val="006E218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21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rsid w:val="006E218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E218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60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160E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60E60"/>
  </w:style>
  <w:style w:type="character" w:styleId="ad">
    <w:name w:val="Hyperlink"/>
    <w:basedOn w:val="a0"/>
    <w:uiPriority w:val="99"/>
    <w:semiHidden/>
    <w:unhideWhenUsed/>
    <w:rsid w:val="00160E60"/>
    <w:rPr>
      <w:color w:val="0000FF"/>
      <w:u w:val="single"/>
    </w:rPr>
  </w:style>
  <w:style w:type="character" w:styleId="ae">
    <w:name w:val="Strong"/>
    <w:basedOn w:val="a0"/>
    <w:qFormat/>
    <w:rsid w:val="00160E60"/>
    <w:rPr>
      <w:b/>
      <w:bCs/>
    </w:rPr>
  </w:style>
  <w:style w:type="character" w:customStyle="1" w:styleId="FontStyle30">
    <w:name w:val="Font Style30"/>
    <w:rsid w:val="00160E60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footer"/>
    <w:basedOn w:val="a"/>
    <w:link w:val="af0"/>
    <w:unhideWhenUsed/>
    <w:rsid w:val="00160E6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rsid w:val="00160E60"/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160E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Plain Text"/>
    <w:basedOn w:val="a"/>
    <w:link w:val="af2"/>
    <w:rsid w:val="00160E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160E6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n.ru/" TargetMode="External"/><Relationship Id="rId10" Type="http://schemas.openxmlformats.org/officeDocument/2006/relationships/hyperlink" Target="http://www.standar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Д. Стежко</dc:creator>
  <cp:keywords/>
  <dc:description/>
  <cp:lastModifiedBy>User Acer</cp:lastModifiedBy>
  <cp:revision>10</cp:revision>
  <cp:lastPrinted>2022-09-23T11:47:00Z</cp:lastPrinted>
  <dcterms:created xsi:type="dcterms:W3CDTF">2020-10-01T12:28:00Z</dcterms:created>
  <dcterms:modified xsi:type="dcterms:W3CDTF">2022-09-23T11:53:00Z</dcterms:modified>
</cp:coreProperties>
</file>