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E4" w:rsidRDefault="004D1BE4" w:rsidP="004D1BE4">
      <w:pPr>
        <w:ind w:right="-850"/>
      </w:pPr>
      <w:r>
        <w:t xml:space="preserve">                                                                    Аннотация</w:t>
      </w:r>
    </w:p>
    <w:p w:rsidR="00CD6764" w:rsidRDefault="004D1BE4" w:rsidP="004D1BE4">
      <w:pPr>
        <w:jc w:val="both"/>
      </w:pPr>
      <w:r>
        <w:t xml:space="preserve">                              по предмету «Обществознание в 7 классе.</w:t>
      </w:r>
    </w:p>
    <w:p w:rsidR="004D1BE4" w:rsidRDefault="004D1BE4" w:rsidP="004D1BE4">
      <w:pPr>
        <w:pStyle w:val="a3"/>
        <w:shd w:val="clear" w:color="auto" w:fill="FFFFFF"/>
        <w:spacing w:before="0" w:beforeAutospacing="0" w:after="0" w:afterAutospacing="0"/>
        <w:ind w:firstLine="284"/>
      </w:pPr>
      <w:r>
        <w:t xml:space="preserve">                Рабочая </w:t>
      </w:r>
      <w:r w:rsidRPr="00A31E34">
        <w:t xml:space="preserve"> программа по</w:t>
      </w:r>
      <w:r>
        <w:t xml:space="preserve"> предмету  «Обществознание»</w:t>
      </w:r>
      <w:r w:rsidRPr="00A31E34">
        <w:t xml:space="preserve">  для </w:t>
      </w:r>
      <w:r>
        <w:t>7 класса разработана в соответствии с  основными нормативно-правовыми документами.</w:t>
      </w:r>
    </w:p>
    <w:p w:rsidR="004D1BE4" w:rsidRPr="004D1BE4" w:rsidRDefault="004D1BE4" w:rsidP="004D1BE4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BE4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по обществознанию: </w:t>
      </w:r>
    </w:p>
    <w:p w:rsidR="004D1BE4" w:rsidRPr="00B97172" w:rsidRDefault="004D1BE4" w:rsidP="004D1BE4">
      <w:pPr>
        <w:pStyle w:val="Style4"/>
        <w:widowControl/>
        <w:numPr>
          <w:ilvl w:val="0"/>
          <w:numId w:val="1"/>
        </w:numPr>
        <w:tabs>
          <w:tab w:val="left" w:pos="499"/>
        </w:tabs>
        <w:spacing w:line="283" w:lineRule="exact"/>
        <w:rPr>
          <w:rStyle w:val="FontStyle12"/>
        </w:rPr>
      </w:pPr>
      <w:proofErr w:type="spellStart"/>
      <w:r w:rsidRPr="004D1BE4">
        <w:rPr>
          <w:rStyle w:val="FontStyle12"/>
          <w:b w:val="0"/>
        </w:rPr>
        <w:t>Обществознаиие</w:t>
      </w:r>
      <w:proofErr w:type="spellEnd"/>
      <w:r w:rsidRPr="004D1BE4">
        <w:rPr>
          <w:rStyle w:val="FontStyle12"/>
          <w:b w:val="0"/>
        </w:rPr>
        <w:t>.</w:t>
      </w:r>
      <w:r w:rsidRPr="00B97172">
        <w:rPr>
          <w:rStyle w:val="FontStyle12"/>
        </w:rPr>
        <w:t xml:space="preserve"> </w:t>
      </w:r>
      <w:r w:rsidRPr="00B97172">
        <w:rPr>
          <w:rStyle w:val="FontStyle14"/>
          <w:rFonts w:eastAsia="Calibri"/>
        </w:rPr>
        <w:t>7 класс : учеб</w:t>
      </w:r>
      <w:r>
        <w:rPr>
          <w:rStyle w:val="FontStyle14"/>
          <w:rFonts w:eastAsia="Calibri"/>
        </w:rPr>
        <w:t>ник</w:t>
      </w:r>
      <w:proofErr w:type="gramStart"/>
      <w:r>
        <w:rPr>
          <w:rStyle w:val="FontStyle14"/>
          <w:rFonts w:eastAsia="Calibri"/>
        </w:rPr>
        <w:t xml:space="preserve"> </w:t>
      </w:r>
      <w:r w:rsidRPr="00B97172">
        <w:rPr>
          <w:rStyle w:val="FontStyle14"/>
          <w:rFonts w:eastAsia="Calibri"/>
        </w:rPr>
        <w:t>.</w:t>
      </w:r>
      <w:proofErr w:type="gramEnd"/>
      <w:r w:rsidRPr="00B97172">
        <w:rPr>
          <w:rStyle w:val="FontStyle14"/>
          <w:rFonts w:eastAsia="Calibri"/>
        </w:rPr>
        <w:t xml:space="preserve"> для </w:t>
      </w:r>
      <w:proofErr w:type="spellStart"/>
      <w:r w:rsidRPr="00B97172">
        <w:rPr>
          <w:rStyle w:val="FontStyle14"/>
          <w:rFonts w:eastAsia="Calibri"/>
        </w:rPr>
        <w:t>общеобразоват</w:t>
      </w:r>
      <w:proofErr w:type="spellEnd"/>
      <w:r w:rsidRPr="00B97172">
        <w:rPr>
          <w:rStyle w:val="FontStyle14"/>
          <w:rFonts w:eastAsia="Calibri"/>
        </w:rPr>
        <w:t xml:space="preserve">. организаций / Л. Н. Боголюбов [и др.] ; под ред. Л. Н. Боголюбова, Л. Ф. Ивановой. - </w:t>
      </w:r>
      <w:r w:rsidRPr="00B97172">
        <w:rPr>
          <w:rStyle w:val="FontStyle14"/>
          <w:rFonts w:eastAsia="Calibri"/>
          <w:spacing w:val="20"/>
        </w:rPr>
        <w:t>М.:</w:t>
      </w:r>
      <w:r>
        <w:rPr>
          <w:rStyle w:val="FontStyle14"/>
          <w:rFonts w:eastAsia="Calibri"/>
        </w:rPr>
        <w:t xml:space="preserve"> Просвещение, 2021г</w:t>
      </w:r>
      <w:proofErr w:type="gramStart"/>
      <w:r>
        <w:rPr>
          <w:rStyle w:val="FontStyle14"/>
          <w:rFonts w:eastAsia="Calibri"/>
        </w:rPr>
        <w:t>.</w:t>
      </w:r>
      <w:r w:rsidRPr="00B97172">
        <w:rPr>
          <w:rStyle w:val="FontStyle14"/>
          <w:rFonts w:eastAsia="Calibri"/>
        </w:rPr>
        <w:t>.</w:t>
      </w:r>
      <w:proofErr w:type="gramEnd"/>
    </w:p>
    <w:p w:rsidR="004D1BE4" w:rsidRPr="00B97172" w:rsidRDefault="004D1BE4" w:rsidP="004D1BE4">
      <w:pPr>
        <w:pStyle w:val="Style4"/>
        <w:widowControl/>
        <w:numPr>
          <w:ilvl w:val="0"/>
          <w:numId w:val="1"/>
        </w:numPr>
        <w:tabs>
          <w:tab w:val="left" w:pos="499"/>
        </w:tabs>
        <w:spacing w:before="2" w:line="283" w:lineRule="exact"/>
        <w:rPr>
          <w:rStyle w:val="FontStyle12"/>
        </w:rPr>
      </w:pPr>
      <w:proofErr w:type="spellStart"/>
      <w:r w:rsidRPr="004D1BE4">
        <w:rPr>
          <w:rStyle w:val="FontStyle12"/>
          <w:b w:val="0"/>
        </w:rPr>
        <w:t>Обществознаиие</w:t>
      </w:r>
      <w:proofErr w:type="spellEnd"/>
      <w:r w:rsidRPr="004D1BE4">
        <w:rPr>
          <w:rStyle w:val="FontStyle12"/>
          <w:b w:val="0"/>
        </w:rPr>
        <w:t xml:space="preserve">. </w:t>
      </w:r>
      <w:r w:rsidRPr="00B97172">
        <w:rPr>
          <w:rStyle w:val="FontStyle14"/>
          <w:rFonts w:eastAsia="Calibri"/>
        </w:rPr>
        <w:t>5-9 классы. Рабочие программы. Предметная линия учебников под ред. Л. Н. Боголюбова</w:t>
      </w:r>
      <w:proofErr w:type="gramStart"/>
      <w:r w:rsidRPr="00B97172">
        <w:rPr>
          <w:rStyle w:val="FontStyle14"/>
          <w:rFonts w:eastAsia="Calibri"/>
        </w:rPr>
        <w:t xml:space="preserve"> :</w:t>
      </w:r>
      <w:proofErr w:type="gramEnd"/>
      <w:r w:rsidRPr="00B97172">
        <w:rPr>
          <w:rStyle w:val="FontStyle14"/>
          <w:rFonts w:eastAsia="Calibri"/>
        </w:rPr>
        <w:t xml:space="preserve"> пособие для учителей </w:t>
      </w:r>
      <w:proofErr w:type="spellStart"/>
      <w:r w:rsidRPr="00B97172">
        <w:rPr>
          <w:rStyle w:val="FontStyle14"/>
          <w:rFonts w:eastAsia="Calibri"/>
        </w:rPr>
        <w:t>общеобразоват</w:t>
      </w:r>
      <w:proofErr w:type="spellEnd"/>
      <w:r w:rsidRPr="00B97172">
        <w:rPr>
          <w:rStyle w:val="FontStyle14"/>
          <w:rFonts w:eastAsia="Calibri"/>
        </w:rPr>
        <w:t>. организаций / Л. Н. Боголюбов, Л. Ф. Иванова, Н. И. Городецкая [и др.]. - М. .Просвещение, 2014.</w:t>
      </w:r>
    </w:p>
    <w:p w:rsidR="004D1BE4" w:rsidRPr="00B2345B" w:rsidRDefault="004D1BE4" w:rsidP="004D1BE4">
      <w:pPr>
        <w:pStyle w:val="Style4"/>
        <w:widowControl/>
        <w:numPr>
          <w:ilvl w:val="0"/>
          <w:numId w:val="1"/>
        </w:numPr>
        <w:tabs>
          <w:tab w:val="left" w:pos="499"/>
        </w:tabs>
        <w:spacing w:before="2" w:line="283" w:lineRule="exact"/>
        <w:rPr>
          <w:rStyle w:val="FontStyle14"/>
          <w:rFonts w:eastAsia="Calibri"/>
          <w:b/>
          <w:bCs/>
          <w:i/>
          <w:iCs/>
        </w:rPr>
      </w:pPr>
      <w:proofErr w:type="spellStart"/>
      <w:r w:rsidRPr="004D1BE4">
        <w:rPr>
          <w:rStyle w:val="FontStyle12"/>
          <w:b w:val="0"/>
        </w:rPr>
        <w:t>Обществознаиие</w:t>
      </w:r>
      <w:proofErr w:type="spellEnd"/>
      <w:r w:rsidRPr="004D1BE4">
        <w:rPr>
          <w:rStyle w:val="FontStyle12"/>
          <w:b w:val="0"/>
        </w:rPr>
        <w:t>.</w:t>
      </w:r>
      <w:r w:rsidRPr="00B97172">
        <w:rPr>
          <w:rStyle w:val="FontStyle12"/>
        </w:rPr>
        <w:t xml:space="preserve"> </w:t>
      </w:r>
      <w:r w:rsidRPr="00B97172">
        <w:rPr>
          <w:rStyle w:val="FontStyle14"/>
          <w:rFonts w:eastAsia="Calibri"/>
        </w:rPr>
        <w:t>Поурочные разработки. 7 класс</w:t>
      </w:r>
      <w:proofErr w:type="gramStart"/>
      <w:r w:rsidRPr="00B97172">
        <w:rPr>
          <w:rStyle w:val="FontStyle14"/>
          <w:rFonts w:eastAsia="Calibri"/>
        </w:rPr>
        <w:t xml:space="preserve"> :</w:t>
      </w:r>
      <w:proofErr w:type="gramEnd"/>
      <w:r w:rsidRPr="00B97172">
        <w:rPr>
          <w:rStyle w:val="FontStyle14"/>
          <w:rFonts w:eastAsia="Calibri"/>
        </w:rPr>
        <w:t xml:space="preserve"> пособие для учителей </w:t>
      </w:r>
      <w:proofErr w:type="spellStart"/>
      <w:r w:rsidRPr="00B97172">
        <w:rPr>
          <w:rStyle w:val="FontStyle14"/>
          <w:rFonts w:eastAsia="Calibri"/>
        </w:rPr>
        <w:t>общеобразоват</w:t>
      </w:r>
      <w:proofErr w:type="spellEnd"/>
      <w:r w:rsidRPr="00B97172">
        <w:rPr>
          <w:rStyle w:val="FontStyle14"/>
          <w:rFonts w:eastAsia="Calibri"/>
        </w:rPr>
        <w:t>. организаций / Л. Н. Боголюбов [и др.]; под ред. Л. Ф. Ивановой. - М.</w:t>
      </w:r>
      <w:proofErr w:type="gramStart"/>
      <w:r w:rsidRPr="00B97172">
        <w:rPr>
          <w:rStyle w:val="FontStyle14"/>
          <w:rFonts w:eastAsia="Calibri"/>
        </w:rPr>
        <w:t xml:space="preserve"> :</w:t>
      </w:r>
      <w:proofErr w:type="gramEnd"/>
      <w:r w:rsidRPr="00B97172">
        <w:rPr>
          <w:rStyle w:val="FontStyle14"/>
          <w:rFonts w:eastAsia="Calibri"/>
        </w:rPr>
        <w:t xml:space="preserve"> Просвещение, 2016.</w:t>
      </w:r>
    </w:p>
    <w:p w:rsidR="004D1BE4" w:rsidRPr="006E0B7F" w:rsidRDefault="004D1BE4" w:rsidP="004D1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12"/>
          <w:rFonts w:eastAsia="Times New Roman"/>
          <w:lang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B7F">
        <w:rPr>
          <w:rFonts w:ascii="Times New Roman" w:hAnsi="Times New Roman"/>
          <w:sz w:val="24"/>
          <w:szCs w:val="24"/>
        </w:rPr>
        <w:t>Рабочая программа направлена на решение следующих</w:t>
      </w:r>
      <w:r w:rsidRPr="006E0B7F">
        <w:rPr>
          <w:rFonts w:ascii="Times New Roman" w:hAnsi="Times New Roman"/>
          <w:b/>
          <w:sz w:val="24"/>
          <w:szCs w:val="24"/>
        </w:rPr>
        <w:t xml:space="preserve"> задач</w:t>
      </w:r>
      <w:r w:rsidRPr="006E0B7F">
        <w:rPr>
          <w:rFonts w:ascii="Times New Roman" w:hAnsi="Times New Roman"/>
          <w:sz w:val="24"/>
          <w:szCs w:val="24"/>
        </w:rPr>
        <w:t>: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>содействие</w:t>
      </w:r>
      <w:r w:rsidRPr="006E0B7F"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>формирование</w:t>
      </w:r>
      <w:r w:rsidRPr="006E0B7F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 xml:space="preserve">воспитание </w:t>
      </w:r>
      <w:r w:rsidRPr="006E0B7F">
        <w:rPr>
          <w:rFonts w:ascii="Times New Roman" w:hAnsi="Times New Roman"/>
          <w:sz w:val="24"/>
          <w:szCs w:val="24"/>
        </w:rPr>
        <w:t>гражданственности и любви к Родине;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1BE4">
        <w:rPr>
          <w:rFonts w:ascii="Times New Roman" w:hAnsi="Times New Roman"/>
          <w:sz w:val="24"/>
          <w:szCs w:val="24"/>
        </w:rPr>
        <w:t>-создание</w:t>
      </w:r>
      <w:r w:rsidRPr="006E0B7F">
        <w:rPr>
          <w:rFonts w:ascii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>выработка</w:t>
      </w:r>
      <w:r w:rsidRPr="006E0B7F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1BE4">
        <w:rPr>
          <w:rFonts w:ascii="Times New Roman" w:hAnsi="Times New Roman"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D1BE4" w:rsidRPr="006E0B7F" w:rsidRDefault="004D1BE4" w:rsidP="004D1B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>помощь</w:t>
      </w:r>
      <w:r w:rsidRPr="006E0B7F"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4D1BE4" w:rsidRDefault="004D1BE4" w:rsidP="004D1B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/>
          <w:b/>
          <w:sz w:val="24"/>
          <w:szCs w:val="24"/>
        </w:rPr>
        <w:t>-</w:t>
      </w:r>
      <w:r w:rsidRPr="004D1BE4">
        <w:rPr>
          <w:rFonts w:ascii="Times New Roman" w:hAnsi="Times New Roman"/>
          <w:sz w:val="24"/>
          <w:szCs w:val="24"/>
        </w:rPr>
        <w:t xml:space="preserve">ориентация </w:t>
      </w:r>
      <w:r w:rsidRPr="006E0B7F">
        <w:rPr>
          <w:rFonts w:ascii="Times New Roman" w:hAnsi="Times New Roman"/>
          <w:sz w:val="24"/>
          <w:szCs w:val="24"/>
        </w:rPr>
        <w:t>учащихся на</w:t>
      </w:r>
      <w:r>
        <w:rPr>
          <w:rFonts w:ascii="Times New Roman" w:hAnsi="Times New Roman"/>
          <w:sz w:val="24"/>
          <w:szCs w:val="24"/>
        </w:rPr>
        <w:t xml:space="preserve"> христианские  </w:t>
      </w:r>
      <w:r w:rsidRPr="006E0B7F">
        <w:rPr>
          <w:rFonts w:ascii="Times New Roman" w:hAnsi="Times New Roman"/>
          <w:sz w:val="24"/>
          <w:szCs w:val="24"/>
        </w:rPr>
        <w:t xml:space="preserve"> и демократические ценности.</w:t>
      </w:r>
      <w:r w:rsidRPr="006E0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D1BE4" w:rsidRDefault="004D1BE4" w:rsidP="004D1BE4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</w:p>
    <w:p w:rsidR="004D1BE4" w:rsidRDefault="004D1BE4" w:rsidP="004D1B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D0289">
        <w:rPr>
          <w:rFonts w:ascii="Times New Roman" w:hAnsi="Times New Roman"/>
          <w:sz w:val="24"/>
          <w:szCs w:val="24"/>
        </w:rPr>
        <w:t>В соответствии ФГОС основного общего образования и учебного плана</w:t>
      </w:r>
      <w:r w:rsidRPr="00544F01">
        <w:rPr>
          <w:rFonts w:ascii="Times New Roman" w:hAnsi="Times New Roman"/>
          <w:sz w:val="24"/>
          <w:szCs w:val="24"/>
        </w:rPr>
        <w:t xml:space="preserve"> </w:t>
      </w:r>
    </w:p>
    <w:p w:rsidR="004D1BE4" w:rsidRDefault="004D1BE4" w:rsidP="004D1B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ЧОУ </w:t>
      </w:r>
      <w:r w:rsidRPr="00544F0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44F01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>славская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F01">
        <w:rPr>
          <w:rFonts w:ascii="Times New Roman" w:hAnsi="Times New Roman"/>
          <w:color w:val="000000"/>
          <w:sz w:val="24"/>
          <w:szCs w:val="24"/>
        </w:rPr>
        <w:t>православная гимназия» им. св. благ</w:t>
      </w:r>
      <w:proofErr w:type="gramStart"/>
      <w:r w:rsidRPr="00544F0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44F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4F0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44F01">
        <w:rPr>
          <w:rFonts w:ascii="Times New Roman" w:hAnsi="Times New Roman"/>
          <w:color w:val="000000"/>
          <w:sz w:val="24"/>
          <w:szCs w:val="24"/>
        </w:rPr>
        <w:t>ел. кн. А. Невского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D0289">
        <w:rPr>
          <w:rFonts w:ascii="Times New Roman" w:hAnsi="Times New Roman"/>
          <w:sz w:val="24"/>
          <w:szCs w:val="24"/>
        </w:rPr>
        <w:t xml:space="preserve"> на изучение обществознания в объеме обязательн</w:t>
      </w:r>
      <w:r>
        <w:rPr>
          <w:rFonts w:ascii="Times New Roman" w:hAnsi="Times New Roman"/>
          <w:sz w:val="24"/>
          <w:szCs w:val="24"/>
        </w:rPr>
        <w:t>ого минимума содержания основной образовательной</w:t>
      </w:r>
      <w:r w:rsidRPr="006D02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D0289">
        <w:rPr>
          <w:rFonts w:ascii="Times New Roman" w:hAnsi="Times New Roman"/>
          <w:sz w:val="24"/>
          <w:szCs w:val="24"/>
        </w:rPr>
        <w:t xml:space="preserve"> отводится в </w:t>
      </w:r>
      <w:r>
        <w:rPr>
          <w:rFonts w:ascii="Times New Roman" w:hAnsi="Times New Roman"/>
          <w:sz w:val="24"/>
          <w:szCs w:val="24"/>
        </w:rPr>
        <w:t xml:space="preserve">7 классе по 34 </w:t>
      </w:r>
      <w:r w:rsidRPr="006D0289">
        <w:rPr>
          <w:rFonts w:ascii="Times New Roman" w:hAnsi="Times New Roman"/>
          <w:sz w:val="24"/>
          <w:szCs w:val="24"/>
        </w:rPr>
        <w:t xml:space="preserve">учебных часов из </w:t>
      </w:r>
      <w:r>
        <w:rPr>
          <w:rFonts w:ascii="Times New Roman" w:hAnsi="Times New Roman"/>
          <w:sz w:val="24"/>
          <w:szCs w:val="24"/>
        </w:rPr>
        <w:t>расчета 1  учебный час в неделю.</w:t>
      </w:r>
    </w:p>
    <w:p w:rsidR="004D1BE4" w:rsidRDefault="004D1BE4" w:rsidP="004D1BE4">
      <w:pPr>
        <w:jc w:val="both"/>
      </w:pPr>
    </w:p>
    <w:sectPr w:rsidR="004D1BE4" w:rsidSect="00C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01B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BE4"/>
    <w:rsid w:val="00387E99"/>
    <w:rsid w:val="004D1BE4"/>
    <w:rsid w:val="00C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1BE4"/>
    <w:pPr>
      <w:widowControl w:val="0"/>
      <w:autoSpaceDE w:val="0"/>
      <w:autoSpaceDN w:val="0"/>
      <w:adjustRightInd w:val="0"/>
      <w:spacing w:after="0" w:line="28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D1B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4D1BE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4D1BE4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5">
    <w:name w:val="Абзац списка Знак"/>
    <w:link w:val="a4"/>
    <w:uiPriority w:val="34"/>
    <w:locked/>
    <w:rsid w:val="004D1BE4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2022-09-23T07:59:00Z</dcterms:created>
  <dcterms:modified xsi:type="dcterms:W3CDTF">2022-09-23T08:06:00Z</dcterms:modified>
</cp:coreProperties>
</file>