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138A" w14:textId="77777777" w:rsidR="00E7104A" w:rsidRPr="006576BC" w:rsidRDefault="001F53E2" w:rsidP="00F04AD0">
      <w:pPr>
        <w:pStyle w:val="a4"/>
        <w:tabs>
          <w:tab w:val="left" w:pos="4680"/>
        </w:tabs>
        <w:spacing w:line="360" w:lineRule="auto"/>
        <w:ind w:left="-426"/>
        <w:rPr>
          <w:sz w:val="28"/>
          <w:szCs w:val="28"/>
        </w:rPr>
      </w:pPr>
      <w:r w:rsidRPr="006576BC">
        <w:rPr>
          <w:sz w:val="28"/>
          <w:szCs w:val="28"/>
        </w:rPr>
        <w:t xml:space="preserve">    </w:t>
      </w:r>
      <w:r w:rsidR="00E7104A" w:rsidRPr="006576BC">
        <w:rPr>
          <w:noProof/>
          <w:sz w:val="28"/>
          <w:szCs w:val="28"/>
        </w:rPr>
        <w:drawing>
          <wp:inline distT="0" distB="0" distL="0" distR="0" wp14:anchorId="35345341" wp14:editId="336AA8F3">
            <wp:extent cx="5939790" cy="8474710"/>
            <wp:effectExtent l="0" t="0" r="3810" b="2540"/>
            <wp:docPr id="27" name="Рисунок 2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74710"/>
                    </a:xfrm>
                    <a:prstGeom prst="rect">
                      <a:avLst/>
                    </a:prstGeom>
                    <a:noFill/>
                    <a:ln>
                      <a:noFill/>
                    </a:ln>
                  </pic:spPr>
                </pic:pic>
              </a:graphicData>
            </a:graphic>
          </wp:inline>
        </w:drawing>
      </w:r>
    </w:p>
    <w:p w14:paraId="46B98C32" w14:textId="77777777" w:rsidR="00E7104A" w:rsidRPr="006576BC" w:rsidRDefault="00E7104A" w:rsidP="00F04AD0">
      <w:pPr>
        <w:pStyle w:val="a4"/>
        <w:tabs>
          <w:tab w:val="left" w:pos="4680"/>
        </w:tabs>
        <w:spacing w:line="360" w:lineRule="auto"/>
        <w:ind w:left="-426"/>
        <w:rPr>
          <w:sz w:val="28"/>
          <w:szCs w:val="28"/>
        </w:rPr>
      </w:pPr>
    </w:p>
    <w:p w14:paraId="574425B1" w14:textId="77777777" w:rsidR="00E7104A" w:rsidRPr="006576BC" w:rsidRDefault="00E7104A" w:rsidP="00F04AD0">
      <w:pPr>
        <w:pStyle w:val="a4"/>
        <w:tabs>
          <w:tab w:val="left" w:pos="4680"/>
        </w:tabs>
        <w:spacing w:line="360" w:lineRule="auto"/>
        <w:ind w:left="-426"/>
        <w:rPr>
          <w:sz w:val="28"/>
          <w:szCs w:val="28"/>
        </w:rPr>
      </w:pPr>
    </w:p>
    <w:p w14:paraId="6C66D4BC" w14:textId="77777777" w:rsidR="008442F7" w:rsidRPr="006576BC" w:rsidRDefault="008442F7" w:rsidP="00F04AD0">
      <w:pPr>
        <w:pStyle w:val="aa"/>
        <w:ind w:left="-426" w:firstLine="0"/>
        <w:rPr>
          <w:rStyle w:val="Zag11"/>
          <w:lang w:val="ru-RU"/>
        </w:rPr>
      </w:pPr>
    </w:p>
    <w:p w14:paraId="3FFC1D8B" w14:textId="77777777" w:rsidR="008442F7" w:rsidRPr="006576BC" w:rsidRDefault="008442F7" w:rsidP="00F04AD0">
      <w:pPr>
        <w:pStyle w:val="aa"/>
        <w:ind w:left="-426" w:firstLine="0"/>
        <w:rPr>
          <w:b/>
          <w:lang w:val="ru-RU"/>
        </w:rPr>
      </w:pPr>
      <w:bookmarkStart w:id="0" w:name="_Hlk2671211"/>
      <w:r w:rsidRPr="006576BC">
        <w:rPr>
          <w:b/>
          <w:lang w:val="ru-RU"/>
        </w:rPr>
        <w:t>СОДЕРЖАНИЕ ОСНОВНОЙ ОБРАЗОВАТЕЛЬНОЙ ПРОГРАММЫ</w:t>
      </w:r>
    </w:p>
    <w:p w14:paraId="4606310B" w14:textId="77777777" w:rsidR="008442F7" w:rsidRPr="006576BC" w:rsidRDefault="008442F7" w:rsidP="00F04AD0">
      <w:pPr>
        <w:pStyle w:val="a4"/>
        <w:spacing w:line="360" w:lineRule="auto"/>
        <w:ind w:left="-426"/>
        <w:jc w:val="left"/>
        <w:rPr>
          <w:sz w:val="28"/>
          <w:szCs w:val="28"/>
        </w:rPr>
      </w:pPr>
      <w:r w:rsidRPr="006576BC">
        <w:rPr>
          <w:sz w:val="28"/>
          <w:szCs w:val="28"/>
        </w:rPr>
        <w:t>РАЗДЕЛ I. ЦЕЛЕВОЙ.</w:t>
      </w:r>
    </w:p>
    <w:p w14:paraId="76943AC6" w14:textId="77777777" w:rsidR="008442F7" w:rsidRPr="006576BC" w:rsidRDefault="008442F7" w:rsidP="00357191">
      <w:pPr>
        <w:pStyle w:val="a4"/>
        <w:numPr>
          <w:ilvl w:val="1"/>
          <w:numId w:val="5"/>
        </w:numPr>
        <w:spacing w:line="360" w:lineRule="auto"/>
        <w:ind w:left="-426" w:firstLine="0"/>
        <w:jc w:val="left"/>
        <w:rPr>
          <w:b w:val="0"/>
          <w:sz w:val="28"/>
          <w:szCs w:val="28"/>
        </w:rPr>
      </w:pPr>
      <w:r w:rsidRPr="006576BC">
        <w:rPr>
          <w:b w:val="0"/>
          <w:sz w:val="28"/>
          <w:szCs w:val="28"/>
        </w:rPr>
        <w:t>Пояснительная записка</w:t>
      </w:r>
      <w:r w:rsidR="00357191">
        <w:rPr>
          <w:b w:val="0"/>
          <w:sz w:val="28"/>
          <w:szCs w:val="28"/>
        </w:rPr>
        <w:t>…………………………………………………</w:t>
      </w:r>
      <w:proofErr w:type="gramStart"/>
      <w:r w:rsidR="00357191">
        <w:rPr>
          <w:b w:val="0"/>
          <w:sz w:val="28"/>
          <w:szCs w:val="28"/>
        </w:rPr>
        <w:t>…….</w:t>
      </w:r>
      <w:proofErr w:type="gramEnd"/>
      <w:r w:rsidR="00357191">
        <w:rPr>
          <w:b w:val="0"/>
          <w:sz w:val="28"/>
          <w:szCs w:val="28"/>
        </w:rPr>
        <w:t>6</w:t>
      </w:r>
    </w:p>
    <w:p w14:paraId="2F9FBE95" w14:textId="77777777" w:rsidR="008442F7" w:rsidRPr="006576BC" w:rsidRDefault="008442F7" w:rsidP="00357191">
      <w:pPr>
        <w:pStyle w:val="a8"/>
        <w:widowControl w:val="0"/>
        <w:numPr>
          <w:ilvl w:val="2"/>
          <w:numId w:val="5"/>
        </w:numPr>
        <w:autoSpaceDE w:val="0"/>
        <w:autoSpaceDN w:val="0"/>
        <w:adjustRightInd w:val="0"/>
        <w:spacing w:line="360" w:lineRule="auto"/>
        <w:ind w:left="-426" w:firstLine="0"/>
        <w:rPr>
          <w:bCs/>
          <w:sz w:val="28"/>
          <w:szCs w:val="28"/>
        </w:rPr>
      </w:pPr>
      <w:r w:rsidRPr="006576BC">
        <w:rPr>
          <w:bCs/>
          <w:sz w:val="28"/>
          <w:szCs w:val="28"/>
        </w:rPr>
        <w:t xml:space="preserve">Цели и задачи реализации основной образовательной программы основного общего </w:t>
      </w:r>
      <w:r w:rsidR="00357191">
        <w:rPr>
          <w:bCs/>
          <w:sz w:val="28"/>
          <w:szCs w:val="28"/>
        </w:rPr>
        <w:t xml:space="preserve">  о</w:t>
      </w:r>
      <w:r w:rsidRPr="006576BC">
        <w:rPr>
          <w:bCs/>
          <w:sz w:val="28"/>
          <w:szCs w:val="28"/>
        </w:rPr>
        <w:t>бразования</w:t>
      </w:r>
      <w:r w:rsidR="00357191">
        <w:rPr>
          <w:bCs/>
          <w:sz w:val="28"/>
          <w:szCs w:val="28"/>
        </w:rPr>
        <w:t>……………………………………………</w:t>
      </w:r>
      <w:proofErr w:type="gramStart"/>
      <w:r w:rsidR="00357191">
        <w:rPr>
          <w:bCs/>
          <w:sz w:val="28"/>
          <w:szCs w:val="28"/>
        </w:rPr>
        <w:t>…</w:t>
      </w:r>
      <w:r w:rsidR="00E508E4">
        <w:rPr>
          <w:bCs/>
          <w:sz w:val="28"/>
          <w:szCs w:val="28"/>
        </w:rPr>
        <w:t>....</w:t>
      </w:r>
      <w:proofErr w:type="gramEnd"/>
      <w:r w:rsidR="00357191">
        <w:rPr>
          <w:bCs/>
          <w:sz w:val="28"/>
          <w:szCs w:val="28"/>
        </w:rPr>
        <w:t>6</w:t>
      </w:r>
    </w:p>
    <w:p w14:paraId="1E5F2F53" w14:textId="77777777" w:rsidR="008442F7" w:rsidRPr="006576BC" w:rsidRDefault="008442F7" w:rsidP="00357191">
      <w:pPr>
        <w:pStyle w:val="a8"/>
        <w:widowControl w:val="0"/>
        <w:numPr>
          <w:ilvl w:val="2"/>
          <w:numId w:val="5"/>
        </w:numPr>
        <w:autoSpaceDE w:val="0"/>
        <w:autoSpaceDN w:val="0"/>
        <w:adjustRightInd w:val="0"/>
        <w:spacing w:line="360" w:lineRule="auto"/>
        <w:ind w:left="-426" w:firstLine="0"/>
        <w:rPr>
          <w:bCs/>
          <w:sz w:val="28"/>
          <w:szCs w:val="28"/>
        </w:rPr>
      </w:pPr>
      <w:r w:rsidRPr="006576BC">
        <w:rPr>
          <w:bCs/>
          <w:sz w:val="28"/>
          <w:szCs w:val="28"/>
        </w:rPr>
        <w:t>Принципы и подходы к формированию образовательной программы</w:t>
      </w:r>
      <w:r w:rsidR="00611B90" w:rsidRPr="006576BC">
        <w:rPr>
          <w:bCs/>
          <w:sz w:val="28"/>
          <w:szCs w:val="28"/>
        </w:rPr>
        <w:t>……………………………………………………………</w:t>
      </w:r>
      <w:r w:rsidR="00357191">
        <w:rPr>
          <w:bCs/>
          <w:sz w:val="28"/>
          <w:szCs w:val="28"/>
        </w:rPr>
        <w:t>…………</w:t>
      </w:r>
      <w:r w:rsidR="00E508E4">
        <w:rPr>
          <w:bCs/>
          <w:sz w:val="28"/>
          <w:szCs w:val="28"/>
        </w:rPr>
        <w:t>…</w:t>
      </w:r>
      <w:r w:rsidR="00357191">
        <w:rPr>
          <w:bCs/>
          <w:sz w:val="28"/>
          <w:szCs w:val="28"/>
        </w:rPr>
        <w:t>12</w:t>
      </w:r>
    </w:p>
    <w:p w14:paraId="44A74AC9" w14:textId="77777777" w:rsidR="004C13F9" w:rsidRPr="006576BC" w:rsidRDefault="004C13F9" w:rsidP="00F04AD0">
      <w:pPr>
        <w:pStyle w:val="a8"/>
        <w:widowControl w:val="0"/>
        <w:numPr>
          <w:ilvl w:val="1"/>
          <w:numId w:val="5"/>
        </w:numPr>
        <w:autoSpaceDE w:val="0"/>
        <w:autoSpaceDN w:val="0"/>
        <w:adjustRightInd w:val="0"/>
        <w:spacing w:line="360" w:lineRule="auto"/>
        <w:ind w:left="-426" w:firstLine="0"/>
        <w:rPr>
          <w:b/>
          <w:sz w:val="28"/>
          <w:szCs w:val="28"/>
        </w:rPr>
      </w:pPr>
      <w:r w:rsidRPr="006576BC">
        <w:rPr>
          <w:b/>
          <w:sz w:val="28"/>
          <w:szCs w:val="28"/>
        </w:rPr>
        <w:t>Планируемые результаты освоения обучающимися ООП ООО</w:t>
      </w:r>
    </w:p>
    <w:p w14:paraId="60ECCD5F" w14:textId="77777777" w:rsidR="004C13F9" w:rsidRPr="009D28FD" w:rsidRDefault="004C13F9" w:rsidP="00F04AD0">
      <w:pPr>
        <w:pStyle w:val="a4"/>
        <w:spacing w:line="360" w:lineRule="auto"/>
        <w:ind w:left="-426"/>
        <w:jc w:val="left"/>
        <w:rPr>
          <w:b w:val="0"/>
          <w:sz w:val="28"/>
          <w:szCs w:val="28"/>
        </w:rPr>
      </w:pPr>
      <w:r w:rsidRPr="009D28FD">
        <w:rPr>
          <w:b w:val="0"/>
          <w:sz w:val="28"/>
          <w:szCs w:val="28"/>
        </w:rPr>
        <w:t>1.2.1. Общие положения</w:t>
      </w:r>
      <w:r w:rsidR="00E508E4" w:rsidRPr="009D28FD">
        <w:rPr>
          <w:b w:val="0"/>
          <w:sz w:val="28"/>
          <w:szCs w:val="28"/>
        </w:rPr>
        <w:t>……………………………………………………</w:t>
      </w:r>
      <w:proofErr w:type="gramStart"/>
      <w:r w:rsidR="00E508E4" w:rsidRPr="009D28FD">
        <w:rPr>
          <w:b w:val="0"/>
          <w:sz w:val="28"/>
          <w:szCs w:val="28"/>
        </w:rPr>
        <w:t>…….</w:t>
      </w:r>
      <w:proofErr w:type="gramEnd"/>
      <w:r w:rsidR="00E508E4" w:rsidRPr="009D28FD">
        <w:rPr>
          <w:b w:val="0"/>
          <w:sz w:val="28"/>
          <w:szCs w:val="28"/>
        </w:rPr>
        <w:t>19</w:t>
      </w:r>
    </w:p>
    <w:p w14:paraId="778F92DF" w14:textId="77777777" w:rsidR="00875299" w:rsidRPr="009D28FD" w:rsidRDefault="00875299" w:rsidP="00F04AD0">
      <w:pPr>
        <w:pStyle w:val="a4"/>
        <w:spacing w:line="360" w:lineRule="auto"/>
        <w:ind w:left="-426"/>
        <w:jc w:val="left"/>
        <w:rPr>
          <w:b w:val="0"/>
          <w:sz w:val="28"/>
          <w:szCs w:val="28"/>
        </w:rPr>
      </w:pPr>
      <w:r w:rsidRPr="009D28FD">
        <w:rPr>
          <w:b w:val="0"/>
          <w:sz w:val="28"/>
          <w:szCs w:val="28"/>
        </w:rPr>
        <w:t>1.2.2. Структура планируемых результатов</w:t>
      </w:r>
      <w:r w:rsidR="00E508E4" w:rsidRPr="009D28FD">
        <w:rPr>
          <w:b w:val="0"/>
          <w:sz w:val="28"/>
          <w:szCs w:val="28"/>
        </w:rPr>
        <w:t>………………………………</w:t>
      </w:r>
      <w:proofErr w:type="gramStart"/>
      <w:r w:rsidR="00E508E4" w:rsidRPr="009D28FD">
        <w:rPr>
          <w:b w:val="0"/>
          <w:sz w:val="28"/>
          <w:szCs w:val="28"/>
        </w:rPr>
        <w:t>…….</w:t>
      </w:r>
      <w:proofErr w:type="gramEnd"/>
      <w:r w:rsidR="00E508E4" w:rsidRPr="009D28FD">
        <w:rPr>
          <w:b w:val="0"/>
          <w:sz w:val="28"/>
          <w:szCs w:val="28"/>
        </w:rPr>
        <w:t>.20</w:t>
      </w:r>
    </w:p>
    <w:p w14:paraId="5A025B4A" w14:textId="77777777" w:rsidR="004C13F9" w:rsidRPr="009D28FD" w:rsidRDefault="004C13F9" w:rsidP="00F04AD0">
      <w:pPr>
        <w:pStyle w:val="a4"/>
        <w:spacing w:line="360" w:lineRule="auto"/>
        <w:ind w:left="-426"/>
        <w:jc w:val="left"/>
        <w:rPr>
          <w:b w:val="0"/>
          <w:sz w:val="28"/>
          <w:szCs w:val="28"/>
        </w:rPr>
      </w:pPr>
      <w:r w:rsidRPr="009D28FD">
        <w:rPr>
          <w:b w:val="0"/>
          <w:bCs/>
          <w:sz w:val="28"/>
          <w:szCs w:val="28"/>
        </w:rPr>
        <w:t>1.2.3 Личностные результаты освоения основной образовательной программы</w:t>
      </w:r>
      <w:r w:rsidR="00E508E4" w:rsidRPr="009D28FD">
        <w:rPr>
          <w:b w:val="0"/>
          <w:bCs/>
          <w:sz w:val="28"/>
          <w:szCs w:val="28"/>
        </w:rPr>
        <w:t>……………………………………………………………………</w:t>
      </w:r>
      <w:proofErr w:type="gramStart"/>
      <w:r w:rsidR="00E508E4" w:rsidRPr="009D28FD">
        <w:rPr>
          <w:b w:val="0"/>
          <w:bCs/>
          <w:sz w:val="28"/>
          <w:szCs w:val="28"/>
        </w:rPr>
        <w:t>…….</w:t>
      </w:r>
      <w:proofErr w:type="gramEnd"/>
      <w:r w:rsidR="00E508E4" w:rsidRPr="009D28FD">
        <w:rPr>
          <w:b w:val="0"/>
          <w:bCs/>
          <w:sz w:val="28"/>
          <w:szCs w:val="28"/>
        </w:rPr>
        <w:t>22</w:t>
      </w:r>
    </w:p>
    <w:p w14:paraId="2774FD7A" w14:textId="77777777" w:rsidR="004C13F9" w:rsidRPr="009D28FD" w:rsidRDefault="004C13F9" w:rsidP="00F04AD0">
      <w:pPr>
        <w:pStyle w:val="a4"/>
        <w:spacing w:line="360" w:lineRule="auto"/>
        <w:ind w:left="-426"/>
        <w:jc w:val="left"/>
        <w:rPr>
          <w:b w:val="0"/>
          <w:sz w:val="28"/>
          <w:szCs w:val="28"/>
        </w:rPr>
      </w:pPr>
      <w:r w:rsidRPr="009D28FD">
        <w:rPr>
          <w:b w:val="0"/>
          <w:sz w:val="28"/>
          <w:szCs w:val="28"/>
        </w:rPr>
        <w:t>1.2.4. Метапредметные результаты освоения ООП</w:t>
      </w:r>
      <w:r w:rsidR="00E508E4" w:rsidRPr="009D28FD">
        <w:rPr>
          <w:b w:val="0"/>
          <w:sz w:val="28"/>
          <w:szCs w:val="28"/>
        </w:rPr>
        <w:t>………………………</w:t>
      </w:r>
      <w:proofErr w:type="gramStart"/>
      <w:r w:rsidR="00E508E4" w:rsidRPr="009D28FD">
        <w:rPr>
          <w:b w:val="0"/>
          <w:sz w:val="28"/>
          <w:szCs w:val="28"/>
        </w:rPr>
        <w:t>…….</w:t>
      </w:r>
      <w:proofErr w:type="gramEnd"/>
      <w:r w:rsidR="00E508E4" w:rsidRPr="009D28FD">
        <w:rPr>
          <w:b w:val="0"/>
          <w:sz w:val="28"/>
          <w:szCs w:val="28"/>
        </w:rPr>
        <w:t>.30</w:t>
      </w:r>
    </w:p>
    <w:p w14:paraId="4E2CF1C2" w14:textId="77777777" w:rsidR="00731B51" w:rsidRPr="009D28FD" w:rsidRDefault="00731B51" w:rsidP="00E508E4">
      <w:pPr>
        <w:pStyle w:val="2"/>
        <w:ind w:left="-426" w:firstLine="0"/>
        <w:rPr>
          <w:b w:val="0"/>
        </w:rPr>
      </w:pPr>
      <w:r w:rsidRPr="009D28FD">
        <w:rPr>
          <w:b w:val="0"/>
        </w:rPr>
        <w:t>1.2.5. Предметные результаты</w:t>
      </w:r>
      <w:r w:rsidR="005B4EB5" w:rsidRPr="009D28FD">
        <w:rPr>
          <w:b w:val="0"/>
        </w:rPr>
        <w:t>……………………………………………</w:t>
      </w:r>
      <w:proofErr w:type="gramStart"/>
      <w:r w:rsidR="005B4EB5" w:rsidRPr="009D28FD">
        <w:rPr>
          <w:b w:val="0"/>
        </w:rPr>
        <w:t>…</w:t>
      </w:r>
      <w:r w:rsidR="004F14E2" w:rsidRPr="009D28FD">
        <w:rPr>
          <w:b w:val="0"/>
        </w:rPr>
        <w:t>…</w:t>
      </w:r>
      <w:r w:rsidR="00E508E4" w:rsidRPr="009D28FD">
        <w:rPr>
          <w:b w:val="0"/>
        </w:rPr>
        <w:t>.</w:t>
      </w:r>
      <w:proofErr w:type="gramEnd"/>
      <w:r w:rsidR="00E508E4" w:rsidRPr="009D28FD">
        <w:rPr>
          <w:b w:val="0"/>
        </w:rPr>
        <w:t>.49</w:t>
      </w:r>
    </w:p>
    <w:p w14:paraId="2D438169" w14:textId="77777777" w:rsidR="007D187A" w:rsidRPr="009D28FD" w:rsidRDefault="00407038" w:rsidP="00F04AD0">
      <w:pPr>
        <w:pStyle w:val="41"/>
        <w:spacing w:line="360" w:lineRule="auto"/>
        <w:ind w:left="-426"/>
        <w:jc w:val="both"/>
        <w:rPr>
          <w:b w:val="0"/>
        </w:rPr>
      </w:pPr>
      <w:hyperlink w:anchor="_Toc31898610" w:history="1">
        <w:r w:rsidR="00FF4E75" w:rsidRPr="009D28FD">
          <w:rPr>
            <w:rStyle w:val="aff1"/>
            <w:b w:val="0"/>
            <w:color w:val="auto"/>
            <w:u w:val="none"/>
          </w:rPr>
          <w:t>1.2.5.1. Русский язык</w:t>
        </w:r>
        <w:r w:rsidR="007D187A" w:rsidRPr="009D28FD">
          <w:rPr>
            <w:rStyle w:val="aff1"/>
            <w:b w:val="0"/>
            <w:color w:val="auto"/>
            <w:u w:val="none"/>
          </w:rPr>
          <w:t>………………………………………………………</w:t>
        </w:r>
        <w:r w:rsidR="00E508E4" w:rsidRPr="009D28FD">
          <w:rPr>
            <w:rStyle w:val="aff1"/>
            <w:b w:val="0"/>
            <w:color w:val="auto"/>
            <w:u w:val="none"/>
          </w:rPr>
          <w:t>……..</w:t>
        </w:r>
        <w:r w:rsidR="00E508E4" w:rsidRPr="009D28FD">
          <w:rPr>
            <w:b w:val="0"/>
            <w:webHidden/>
          </w:rPr>
          <w:t>49</w:t>
        </w:r>
      </w:hyperlink>
    </w:p>
    <w:p w14:paraId="11C85C22" w14:textId="77777777" w:rsidR="00FF4E75" w:rsidRPr="009D28FD" w:rsidRDefault="00407038" w:rsidP="00F04AD0">
      <w:pPr>
        <w:pStyle w:val="41"/>
        <w:spacing w:line="360" w:lineRule="auto"/>
        <w:ind w:left="-426"/>
        <w:jc w:val="both"/>
        <w:rPr>
          <w:rFonts w:eastAsia="MS Mincho"/>
          <w:b w:val="0"/>
          <w:lang w:eastAsia="ru-RU"/>
        </w:rPr>
      </w:pPr>
      <w:hyperlink w:anchor="_Toc31898611" w:history="1">
        <w:r w:rsidR="00FF4E75" w:rsidRPr="009D28FD">
          <w:rPr>
            <w:rStyle w:val="aff1"/>
            <w:b w:val="0"/>
            <w:color w:val="auto"/>
            <w:u w:val="none"/>
          </w:rPr>
          <w:t>1.2.5.2. Литература</w:t>
        </w:r>
        <w:r w:rsidR="00E508E4" w:rsidRPr="009D28FD">
          <w:rPr>
            <w:b w:val="0"/>
            <w:webHidden/>
          </w:rPr>
          <w:t>……………………………………………………………….5</w:t>
        </w:r>
        <w:r w:rsidR="007D187A" w:rsidRPr="009D28FD">
          <w:rPr>
            <w:b w:val="0"/>
            <w:webHidden/>
          </w:rPr>
          <w:t>6</w:t>
        </w:r>
      </w:hyperlink>
    </w:p>
    <w:p w14:paraId="4E8346AA" w14:textId="77777777" w:rsidR="00FF4E75" w:rsidRPr="009D28FD" w:rsidRDefault="00407038" w:rsidP="00F04AD0">
      <w:pPr>
        <w:pStyle w:val="41"/>
        <w:spacing w:line="360" w:lineRule="auto"/>
        <w:ind w:left="-426"/>
        <w:jc w:val="both"/>
        <w:rPr>
          <w:rFonts w:eastAsia="MS Mincho"/>
          <w:b w:val="0"/>
          <w:lang w:eastAsia="ru-RU"/>
        </w:rPr>
      </w:pPr>
      <w:hyperlink w:anchor="_Toc31898612" w:history="1">
        <w:r w:rsidR="00FF4E75" w:rsidRPr="009D28FD">
          <w:rPr>
            <w:rStyle w:val="aff1"/>
            <w:b w:val="0"/>
            <w:color w:val="auto"/>
            <w:u w:val="none"/>
          </w:rPr>
          <w:t>1.2.5.3. Иностранный язык (на примере английского языка)</w:t>
        </w:r>
      </w:hyperlink>
      <w:r w:rsidR="00E508E4" w:rsidRPr="009D28FD">
        <w:rPr>
          <w:b w:val="0"/>
        </w:rPr>
        <w:t>…………………59</w:t>
      </w:r>
    </w:p>
    <w:p w14:paraId="1D3AB815" w14:textId="77777777" w:rsidR="00E508E4" w:rsidRPr="009D28FD" w:rsidRDefault="00407038" w:rsidP="00F04AD0">
      <w:pPr>
        <w:pStyle w:val="41"/>
        <w:spacing w:line="360" w:lineRule="auto"/>
        <w:ind w:left="-426"/>
        <w:jc w:val="both"/>
        <w:rPr>
          <w:b w:val="0"/>
        </w:rPr>
      </w:pPr>
      <w:hyperlink w:anchor="_Toc31898613" w:history="1">
        <w:r w:rsidR="00FF4E75" w:rsidRPr="009D28FD">
          <w:rPr>
            <w:rStyle w:val="aff1"/>
            <w:b w:val="0"/>
            <w:color w:val="auto"/>
            <w:u w:val="none"/>
          </w:rPr>
          <w:t xml:space="preserve">1.2.5.4. Второй иностранный язык (на примере </w:t>
        </w:r>
        <w:r w:rsidR="007D187A" w:rsidRPr="009D28FD">
          <w:rPr>
            <w:rStyle w:val="aff1"/>
            <w:b w:val="0"/>
            <w:color w:val="auto"/>
            <w:u w:val="none"/>
          </w:rPr>
          <w:t xml:space="preserve">французского </w:t>
        </w:r>
        <w:r w:rsidR="00FF4E75" w:rsidRPr="009D28FD">
          <w:rPr>
            <w:rStyle w:val="aff1"/>
            <w:b w:val="0"/>
            <w:color w:val="auto"/>
            <w:u w:val="none"/>
          </w:rPr>
          <w:t>языка)</w:t>
        </w:r>
        <w:r w:rsidR="00E508E4" w:rsidRPr="009D28FD">
          <w:rPr>
            <w:rStyle w:val="aff1"/>
            <w:b w:val="0"/>
            <w:color w:val="auto"/>
            <w:u w:val="none"/>
          </w:rPr>
          <w:t>………...</w:t>
        </w:r>
        <w:r w:rsidR="00E508E4" w:rsidRPr="009D28FD">
          <w:rPr>
            <w:b w:val="0"/>
            <w:webHidden/>
          </w:rPr>
          <w:t>6</w:t>
        </w:r>
        <w:r w:rsidR="007D187A" w:rsidRPr="009D28FD">
          <w:rPr>
            <w:b w:val="0"/>
            <w:webHidden/>
          </w:rPr>
          <w:t>7</w:t>
        </w:r>
      </w:hyperlink>
    </w:p>
    <w:p w14:paraId="70B4CCAD" w14:textId="0AE532A4" w:rsidR="00FF4E75" w:rsidRPr="009D28FD" w:rsidRDefault="00407038" w:rsidP="00F04AD0">
      <w:pPr>
        <w:pStyle w:val="41"/>
        <w:spacing w:line="360" w:lineRule="auto"/>
        <w:ind w:left="-426"/>
        <w:jc w:val="both"/>
        <w:rPr>
          <w:rFonts w:eastAsia="MS Mincho"/>
          <w:b w:val="0"/>
          <w:lang w:eastAsia="ru-RU"/>
        </w:rPr>
      </w:pPr>
      <w:hyperlink w:anchor="_Toc31898614" w:history="1">
        <w:r w:rsidR="00FF4E75" w:rsidRPr="009D28FD">
          <w:rPr>
            <w:rStyle w:val="aff1"/>
            <w:b w:val="0"/>
            <w:color w:val="auto"/>
            <w:u w:val="none"/>
          </w:rPr>
          <w:t>1.2.5.5. История России. Всеобщая история</w:t>
        </w:r>
      </w:hyperlink>
      <w:r w:rsidR="00E508E4" w:rsidRPr="009D28FD">
        <w:rPr>
          <w:b w:val="0"/>
        </w:rPr>
        <w:t>……………………………………80</w:t>
      </w:r>
    </w:p>
    <w:p w14:paraId="631CFAE3" w14:textId="77777777" w:rsidR="00FF4E75" w:rsidRPr="009D28FD" w:rsidRDefault="00407038" w:rsidP="00F04AD0">
      <w:pPr>
        <w:pStyle w:val="41"/>
        <w:spacing w:line="360" w:lineRule="auto"/>
        <w:ind w:left="-426"/>
        <w:jc w:val="both"/>
        <w:rPr>
          <w:rFonts w:eastAsia="MS Mincho"/>
          <w:b w:val="0"/>
          <w:lang w:eastAsia="ru-RU"/>
        </w:rPr>
      </w:pPr>
      <w:hyperlink w:anchor="_Toc31898615" w:history="1">
        <w:r w:rsidR="00FF4E75" w:rsidRPr="009D28FD">
          <w:rPr>
            <w:rStyle w:val="aff1"/>
            <w:b w:val="0"/>
            <w:color w:val="auto"/>
            <w:u w:val="none"/>
          </w:rPr>
          <w:t>1.2.5.6. Обществознание</w:t>
        </w:r>
      </w:hyperlink>
      <w:r w:rsidR="00E508E4" w:rsidRPr="009D28FD">
        <w:rPr>
          <w:b w:val="0"/>
        </w:rPr>
        <w:t>…………………………………………………………..85</w:t>
      </w:r>
    </w:p>
    <w:p w14:paraId="69D1C1FC" w14:textId="77777777" w:rsidR="00FF4E75" w:rsidRPr="009D28FD" w:rsidRDefault="00407038" w:rsidP="00F04AD0">
      <w:pPr>
        <w:pStyle w:val="41"/>
        <w:spacing w:line="360" w:lineRule="auto"/>
        <w:ind w:left="-426"/>
        <w:jc w:val="both"/>
        <w:rPr>
          <w:rFonts w:eastAsia="MS Mincho"/>
          <w:b w:val="0"/>
          <w:lang w:eastAsia="ru-RU"/>
        </w:rPr>
      </w:pPr>
      <w:hyperlink w:anchor="_Toc31898616" w:history="1">
        <w:r w:rsidR="00FF4E75" w:rsidRPr="009D28FD">
          <w:rPr>
            <w:rStyle w:val="aff1"/>
            <w:b w:val="0"/>
            <w:color w:val="auto"/>
            <w:u w:val="none"/>
          </w:rPr>
          <w:t>1.2.5.7. География</w:t>
        </w:r>
      </w:hyperlink>
      <w:r w:rsidR="00E508E4" w:rsidRPr="009D28FD">
        <w:rPr>
          <w:b w:val="0"/>
        </w:rPr>
        <w:t>………………………………………………………………...94</w:t>
      </w:r>
    </w:p>
    <w:p w14:paraId="2F0BD37D" w14:textId="77777777" w:rsidR="00FF4E75" w:rsidRPr="009D28FD" w:rsidRDefault="00407038" w:rsidP="00F04AD0">
      <w:pPr>
        <w:pStyle w:val="41"/>
        <w:spacing w:line="360" w:lineRule="auto"/>
        <w:ind w:left="-426"/>
        <w:jc w:val="both"/>
        <w:rPr>
          <w:rFonts w:eastAsia="MS Mincho"/>
          <w:b w:val="0"/>
          <w:lang w:eastAsia="ru-RU"/>
        </w:rPr>
      </w:pPr>
      <w:hyperlink w:anchor="_Toc31898617" w:history="1">
        <w:r w:rsidR="00FF4E75" w:rsidRPr="009D28FD">
          <w:rPr>
            <w:rStyle w:val="aff1"/>
            <w:b w:val="0"/>
            <w:color w:val="auto"/>
            <w:u w:val="none"/>
          </w:rPr>
          <w:t>1.2.5.8. Математика</w:t>
        </w:r>
      </w:hyperlink>
      <w:r w:rsidR="00E508E4" w:rsidRPr="009D28FD">
        <w:rPr>
          <w:b w:val="0"/>
        </w:rPr>
        <w:t>………………………………………………………………100</w:t>
      </w:r>
    </w:p>
    <w:p w14:paraId="73BD2E4F" w14:textId="77777777" w:rsidR="00FF4E75" w:rsidRPr="009D28FD" w:rsidRDefault="00407038" w:rsidP="00F04AD0">
      <w:pPr>
        <w:pStyle w:val="41"/>
        <w:spacing w:line="360" w:lineRule="auto"/>
        <w:ind w:left="-426"/>
        <w:jc w:val="both"/>
        <w:rPr>
          <w:rFonts w:eastAsia="MS Mincho"/>
          <w:b w:val="0"/>
          <w:lang w:eastAsia="ru-RU"/>
        </w:rPr>
      </w:pPr>
      <w:hyperlink w:anchor="_Toc31898618" w:history="1">
        <w:r w:rsidR="00FF4E75" w:rsidRPr="009D28FD">
          <w:rPr>
            <w:rStyle w:val="aff1"/>
            <w:b w:val="0"/>
            <w:color w:val="auto"/>
            <w:u w:val="none"/>
          </w:rPr>
          <w:t>1.2.5.9. Информатика</w:t>
        </w:r>
      </w:hyperlink>
      <w:r w:rsidR="00E508E4" w:rsidRPr="009D28FD">
        <w:rPr>
          <w:b w:val="0"/>
        </w:rPr>
        <w:t>…………………………………………………………….136</w:t>
      </w:r>
    </w:p>
    <w:p w14:paraId="3BA68CFA" w14:textId="77777777" w:rsidR="00FF4E75" w:rsidRPr="009D28FD" w:rsidRDefault="00407038" w:rsidP="00F04AD0">
      <w:pPr>
        <w:pStyle w:val="41"/>
        <w:spacing w:line="360" w:lineRule="auto"/>
        <w:ind w:left="-426"/>
        <w:jc w:val="both"/>
        <w:rPr>
          <w:rFonts w:eastAsia="MS Mincho"/>
          <w:b w:val="0"/>
          <w:lang w:eastAsia="ru-RU"/>
        </w:rPr>
      </w:pPr>
      <w:hyperlink w:anchor="_Toc31898619" w:history="1">
        <w:r w:rsidR="00FF4E75" w:rsidRPr="009D28FD">
          <w:rPr>
            <w:rStyle w:val="aff1"/>
            <w:b w:val="0"/>
            <w:color w:val="auto"/>
            <w:u w:val="none"/>
          </w:rPr>
          <w:t>1.2.5.10. Физика</w:t>
        </w:r>
      </w:hyperlink>
      <w:r w:rsidR="00E508E4" w:rsidRPr="009D28FD">
        <w:rPr>
          <w:b w:val="0"/>
        </w:rPr>
        <w:t>…………………………………………………………………..143</w:t>
      </w:r>
    </w:p>
    <w:p w14:paraId="7F7B2B75" w14:textId="77777777" w:rsidR="00FF4E75" w:rsidRPr="009D28FD" w:rsidRDefault="00407038" w:rsidP="00F04AD0">
      <w:pPr>
        <w:pStyle w:val="41"/>
        <w:spacing w:line="360" w:lineRule="auto"/>
        <w:ind w:left="-426"/>
        <w:jc w:val="both"/>
        <w:rPr>
          <w:rFonts w:eastAsia="MS Mincho"/>
          <w:b w:val="0"/>
          <w:lang w:eastAsia="ru-RU"/>
        </w:rPr>
      </w:pPr>
      <w:hyperlink w:anchor="_Toc31898620" w:history="1">
        <w:r w:rsidR="00FF4E75" w:rsidRPr="009D28FD">
          <w:rPr>
            <w:rStyle w:val="aff1"/>
            <w:b w:val="0"/>
            <w:color w:val="auto"/>
            <w:u w:val="none"/>
          </w:rPr>
          <w:t>1.2.5.11. Биология</w:t>
        </w:r>
      </w:hyperlink>
      <w:r w:rsidR="00E508E4" w:rsidRPr="009D28FD">
        <w:rPr>
          <w:b w:val="0"/>
        </w:rPr>
        <w:t>………………………………………………………………..152</w:t>
      </w:r>
    </w:p>
    <w:p w14:paraId="333F2323" w14:textId="77777777" w:rsidR="00FF4E75" w:rsidRPr="009D28FD" w:rsidRDefault="00407038" w:rsidP="00F04AD0">
      <w:pPr>
        <w:pStyle w:val="41"/>
        <w:spacing w:line="360" w:lineRule="auto"/>
        <w:ind w:left="-426"/>
        <w:jc w:val="both"/>
        <w:rPr>
          <w:rFonts w:eastAsia="MS Mincho"/>
          <w:b w:val="0"/>
          <w:lang w:eastAsia="ru-RU"/>
        </w:rPr>
      </w:pPr>
      <w:hyperlink w:anchor="_Toc31898621" w:history="1">
        <w:r w:rsidR="00FF4E75" w:rsidRPr="009D28FD">
          <w:rPr>
            <w:rStyle w:val="aff1"/>
            <w:b w:val="0"/>
            <w:color w:val="auto"/>
            <w:u w:val="none"/>
          </w:rPr>
          <w:t>1.2.5.12. Химия</w:t>
        </w:r>
      </w:hyperlink>
      <w:r w:rsidR="00E508E4" w:rsidRPr="009D28FD">
        <w:rPr>
          <w:b w:val="0"/>
        </w:rPr>
        <w:t>…………………………………………………………………..159</w:t>
      </w:r>
    </w:p>
    <w:p w14:paraId="1833C478" w14:textId="77777777" w:rsidR="00FF4E75" w:rsidRPr="009D28FD" w:rsidRDefault="00407038" w:rsidP="00F04AD0">
      <w:pPr>
        <w:pStyle w:val="41"/>
        <w:spacing w:line="360" w:lineRule="auto"/>
        <w:ind w:left="-426"/>
        <w:jc w:val="both"/>
        <w:rPr>
          <w:rFonts w:eastAsia="MS Mincho"/>
          <w:b w:val="0"/>
          <w:lang w:eastAsia="ru-RU"/>
        </w:rPr>
      </w:pPr>
      <w:hyperlink w:anchor="_Toc31898622" w:history="1">
        <w:r w:rsidR="00FF4E75" w:rsidRPr="009D28FD">
          <w:rPr>
            <w:rStyle w:val="aff1"/>
            <w:b w:val="0"/>
            <w:color w:val="auto"/>
            <w:u w:val="none"/>
          </w:rPr>
          <w:t>1.2.5.13. Изобразительное искусство</w:t>
        </w:r>
      </w:hyperlink>
      <w:r w:rsidR="00E508E4" w:rsidRPr="009D28FD">
        <w:rPr>
          <w:b w:val="0"/>
        </w:rPr>
        <w:t>…………………………………………..164</w:t>
      </w:r>
    </w:p>
    <w:p w14:paraId="1504DF67" w14:textId="77777777" w:rsidR="00FF4E75" w:rsidRPr="009D28FD" w:rsidRDefault="00407038" w:rsidP="00F04AD0">
      <w:pPr>
        <w:pStyle w:val="41"/>
        <w:spacing w:line="360" w:lineRule="auto"/>
        <w:ind w:left="-426"/>
        <w:jc w:val="both"/>
        <w:rPr>
          <w:rFonts w:eastAsia="MS Mincho"/>
          <w:b w:val="0"/>
          <w:lang w:eastAsia="ru-RU"/>
        </w:rPr>
      </w:pPr>
      <w:hyperlink w:anchor="_Toc31898623" w:history="1">
        <w:r w:rsidR="00FF4E75" w:rsidRPr="009D28FD">
          <w:rPr>
            <w:rStyle w:val="aff1"/>
            <w:b w:val="0"/>
            <w:color w:val="auto"/>
            <w:u w:val="none"/>
          </w:rPr>
          <w:t>1.2.5.14. Музыка</w:t>
        </w:r>
      </w:hyperlink>
      <w:r w:rsidR="00E508E4" w:rsidRPr="009D28FD">
        <w:rPr>
          <w:b w:val="0"/>
        </w:rPr>
        <w:t>………………………………………………………………….178</w:t>
      </w:r>
    </w:p>
    <w:p w14:paraId="76FB218B" w14:textId="77777777" w:rsidR="00FF4E75" w:rsidRPr="009D28FD" w:rsidRDefault="00407038" w:rsidP="00F04AD0">
      <w:pPr>
        <w:pStyle w:val="41"/>
        <w:spacing w:line="360" w:lineRule="auto"/>
        <w:ind w:left="-426"/>
        <w:jc w:val="both"/>
        <w:rPr>
          <w:rFonts w:eastAsia="MS Mincho"/>
          <w:b w:val="0"/>
          <w:lang w:eastAsia="ru-RU"/>
        </w:rPr>
      </w:pPr>
      <w:hyperlink w:anchor="_Toc31898624" w:history="1">
        <w:r w:rsidR="00FF4E75" w:rsidRPr="009D28FD">
          <w:rPr>
            <w:rStyle w:val="aff1"/>
            <w:b w:val="0"/>
            <w:color w:val="auto"/>
            <w:u w:val="none"/>
          </w:rPr>
          <w:t>1.2.5.15. Технология</w:t>
        </w:r>
      </w:hyperlink>
      <w:r w:rsidR="00E508E4" w:rsidRPr="009D28FD">
        <w:rPr>
          <w:b w:val="0"/>
        </w:rPr>
        <w:t>……………………………………………………………</w:t>
      </w:r>
      <w:r w:rsidR="009D28FD">
        <w:rPr>
          <w:b w:val="0"/>
        </w:rPr>
        <w:t>..</w:t>
      </w:r>
      <w:r w:rsidR="00E508E4" w:rsidRPr="009D28FD">
        <w:rPr>
          <w:b w:val="0"/>
        </w:rPr>
        <w:t>183</w:t>
      </w:r>
    </w:p>
    <w:p w14:paraId="1B42DB5E" w14:textId="77777777" w:rsidR="00FF4E75" w:rsidRPr="009D28FD" w:rsidRDefault="00407038" w:rsidP="00F04AD0">
      <w:pPr>
        <w:pStyle w:val="41"/>
        <w:spacing w:line="360" w:lineRule="auto"/>
        <w:ind w:left="-426"/>
        <w:jc w:val="both"/>
        <w:rPr>
          <w:rFonts w:eastAsia="MS Mincho"/>
          <w:b w:val="0"/>
          <w:lang w:eastAsia="ru-RU"/>
        </w:rPr>
      </w:pPr>
      <w:hyperlink w:anchor="_Toc31898625" w:history="1">
        <w:r w:rsidR="00FF4E75" w:rsidRPr="009D28FD">
          <w:rPr>
            <w:rStyle w:val="aff1"/>
            <w:b w:val="0"/>
            <w:color w:val="auto"/>
            <w:u w:val="none"/>
          </w:rPr>
          <w:t>1.2.5.16. Физическая культура</w:t>
        </w:r>
      </w:hyperlink>
      <w:r w:rsidR="00E508E4" w:rsidRPr="009D28FD">
        <w:rPr>
          <w:b w:val="0"/>
        </w:rPr>
        <w:t>……………………………………………….196</w:t>
      </w:r>
    </w:p>
    <w:p w14:paraId="6EE66103" w14:textId="77777777" w:rsidR="00FF4E75" w:rsidRPr="006576BC" w:rsidRDefault="00407038" w:rsidP="00F04AD0">
      <w:pPr>
        <w:pStyle w:val="2"/>
        <w:ind w:left="-426" w:firstLine="0"/>
        <w:jc w:val="left"/>
        <w:rPr>
          <w:b w:val="0"/>
        </w:rPr>
      </w:pPr>
      <w:hyperlink w:anchor="_Toc31898626" w:history="1">
        <w:r w:rsidR="00FF4E75" w:rsidRPr="006576BC">
          <w:rPr>
            <w:rStyle w:val="aff1"/>
            <w:b w:val="0"/>
            <w:bCs w:val="0"/>
            <w:color w:val="auto"/>
            <w:u w:val="none"/>
          </w:rPr>
          <w:t>1.2.5.17. Основы безопасности жизнедеятельности</w:t>
        </w:r>
        <w:r w:rsidR="00E508E4">
          <w:rPr>
            <w:rStyle w:val="aff1"/>
            <w:b w:val="0"/>
            <w:bCs w:val="0"/>
            <w:color w:val="auto"/>
            <w:u w:val="none"/>
          </w:rPr>
          <w:t>……………………</w:t>
        </w:r>
        <w:proofErr w:type="gramStart"/>
        <w:r w:rsidR="00E508E4">
          <w:rPr>
            <w:rStyle w:val="aff1"/>
            <w:b w:val="0"/>
            <w:bCs w:val="0"/>
            <w:color w:val="auto"/>
            <w:u w:val="none"/>
          </w:rPr>
          <w:t>…….</w:t>
        </w:r>
        <w:proofErr w:type="gramEnd"/>
        <w:r w:rsidR="00E508E4">
          <w:rPr>
            <w:rStyle w:val="aff1"/>
            <w:b w:val="0"/>
            <w:bCs w:val="0"/>
            <w:color w:val="auto"/>
            <w:u w:val="none"/>
          </w:rPr>
          <w:t>.199</w:t>
        </w:r>
        <w:r w:rsidR="00FF4E75" w:rsidRPr="006576BC">
          <w:rPr>
            <w:rStyle w:val="aff1"/>
            <w:b w:val="0"/>
            <w:bCs w:val="0"/>
            <w:color w:val="auto"/>
            <w:u w:val="none"/>
          </w:rPr>
          <w:t xml:space="preserve"> </w:t>
        </w:r>
      </w:hyperlink>
      <w:r w:rsidR="00FF4E75" w:rsidRPr="006576BC">
        <w:rPr>
          <w:b w:val="0"/>
        </w:rPr>
        <w:t xml:space="preserve">                      </w:t>
      </w:r>
      <w:r w:rsidR="0053329F" w:rsidRPr="006576BC">
        <w:rPr>
          <w:b w:val="0"/>
        </w:rPr>
        <w:t xml:space="preserve">   </w:t>
      </w:r>
      <w:r w:rsidR="00FF4E75" w:rsidRPr="006576BC">
        <w:rPr>
          <w:b w:val="0"/>
        </w:rPr>
        <w:t xml:space="preserve">1.2.5.18 </w:t>
      </w:r>
      <w:r w:rsidR="00E508E4" w:rsidRPr="006576BC">
        <w:rPr>
          <w:b w:val="0"/>
        </w:rPr>
        <w:t xml:space="preserve">Церковное пение </w:t>
      </w:r>
      <w:r w:rsidR="007D187A" w:rsidRPr="006576BC">
        <w:rPr>
          <w:b w:val="0"/>
        </w:rPr>
        <w:t>……………………………………</w:t>
      </w:r>
      <w:r w:rsidR="00E508E4">
        <w:rPr>
          <w:b w:val="0"/>
        </w:rPr>
        <w:t>…………………200</w:t>
      </w:r>
    </w:p>
    <w:p w14:paraId="1724B551" w14:textId="77777777" w:rsidR="00FF4E75" w:rsidRPr="006576BC" w:rsidRDefault="00FF4E75" w:rsidP="00F04AD0">
      <w:pPr>
        <w:pStyle w:val="2"/>
        <w:ind w:left="-426" w:firstLine="0"/>
        <w:jc w:val="left"/>
        <w:rPr>
          <w:b w:val="0"/>
        </w:rPr>
      </w:pPr>
      <w:r w:rsidRPr="006576BC">
        <w:rPr>
          <w:b w:val="0"/>
        </w:rPr>
        <w:t xml:space="preserve">        </w:t>
      </w:r>
      <w:r w:rsidR="0053329F" w:rsidRPr="006576BC">
        <w:rPr>
          <w:b w:val="0"/>
        </w:rPr>
        <w:t>1</w:t>
      </w:r>
      <w:r w:rsidRPr="006576BC">
        <w:rPr>
          <w:b w:val="0"/>
        </w:rPr>
        <w:t>.2.5.19 Основы православной веры</w:t>
      </w:r>
      <w:r w:rsidR="00E508E4">
        <w:rPr>
          <w:b w:val="0"/>
        </w:rPr>
        <w:t>………………………………………206</w:t>
      </w:r>
    </w:p>
    <w:p w14:paraId="764C9666" w14:textId="77777777" w:rsidR="00FF4E75" w:rsidRPr="006576BC" w:rsidRDefault="00FF4E75" w:rsidP="00F04AD0">
      <w:pPr>
        <w:pStyle w:val="2"/>
        <w:ind w:left="-426" w:firstLine="0"/>
        <w:jc w:val="left"/>
        <w:rPr>
          <w:b w:val="0"/>
        </w:rPr>
      </w:pPr>
      <w:r w:rsidRPr="006576BC">
        <w:rPr>
          <w:b w:val="0"/>
        </w:rPr>
        <w:t xml:space="preserve">        1.2.5.20</w:t>
      </w:r>
      <w:r w:rsidR="00E508E4" w:rsidRPr="00E508E4">
        <w:rPr>
          <w:b w:val="0"/>
        </w:rPr>
        <w:t xml:space="preserve"> </w:t>
      </w:r>
      <w:r w:rsidR="00E508E4" w:rsidRPr="006576BC">
        <w:rPr>
          <w:b w:val="0"/>
        </w:rPr>
        <w:t>Церковнославянский язык</w:t>
      </w:r>
      <w:r w:rsidR="00E508E4">
        <w:rPr>
          <w:b w:val="0"/>
        </w:rPr>
        <w:t>…………………………………</w:t>
      </w:r>
      <w:proofErr w:type="gramStart"/>
      <w:r w:rsidR="00E508E4">
        <w:rPr>
          <w:b w:val="0"/>
        </w:rPr>
        <w:t>…….</w:t>
      </w:r>
      <w:proofErr w:type="gramEnd"/>
      <w:r w:rsidR="00E508E4">
        <w:rPr>
          <w:b w:val="0"/>
        </w:rPr>
        <w:t>.</w:t>
      </w:r>
      <w:r w:rsidR="00CF17D9">
        <w:rPr>
          <w:b w:val="0"/>
        </w:rPr>
        <w:t>207</w:t>
      </w:r>
      <w:r w:rsidRPr="006576BC">
        <w:rPr>
          <w:b w:val="0"/>
        </w:rPr>
        <w:t xml:space="preserve"> </w:t>
      </w:r>
      <w:r w:rsidR="00E508E4">
        <w:rPr>
          <w:b w:val="0"/>
        </w:rPr>
        <w:t xml:space="preserve"> </w:t>
      </w:r>
    </w:p>
    <w:p w14:paraId="7332CD2C" w14:textId="77777777" w:rsidR="007535AD" w:rsidRPr="006576BC" w:rsidRDefault="007D187A" w:rsidP="00F04AD0">
      <w:pPr>
        <w:pStyle w:val="2"/>
        <w:ind w:left="-426" w:firstLine="0"/>
        <w:jc w:val="left"/>
        <w:rPr>
          <w:b w:val="0"/>
        </w:rPr>
      </w:pPr>
      <w:r w:rsidRPr="006576BC">
        <w:rPr>
          <w:b w:val="0"/>
        </w:rPr>
        <w:t xml:space="preserve">        </w:t>
      </w:r>
      <w:r w:rsidR="007535AD" w:rsidRPr="006576BC">
        <w:rPr>
          <w:b w:val="0"/>
        </w:rPr>
        <w:t>1.2.5.21 Родной язык. Родная литература</w:t>
      </w:r>
      <w:r w:rsidRPr="006576BC">
        <w:rPr>
          <w:b w:val="0"/>
        </w:rPr>
        <w:t>………………………………</w:t>
      </w:r>
      <w:r w:rsidR="00CF17D9">
        <w:rPr>
          <w:b w:val="0"/>
        </w:rPr>
        <w:t>…207</w:t>
      </w:r>
    </w:p>
    <w:p w14:paraId="7EF61694" w14:textId="77777777" w:rsidR="005D40DA" w:rsidRPr="006576BC" w:rsidRDefault="005D40DA" w:rsidP="00F04AD0">
      <w:pPr>
        <w:pStyle w:val="a8"/>
        <w:widowControl w:val="0"/>
        <w:numPr>
          <w:ilvl w:val="1"/>
          <w:numId w:val="5"/>
        </w:numPr>
        <w:autoSpaceDE w:val="0"/>
        <w:autoSpaceDN w:val="0"/>
        <w:adjustRightInd w:val="0"/>
        <w:spacing w:line="360" w:lineRule="auto"/>
        <w:ind w:left="-426" w:firstLine="0"/>
        <w:jc w:val="both"/>
        <w:rPr>
          <w:b/>
          <w:sz w:val="28"/>
          <w:szCs w:val="28"/>
        </w:rPr>
      </w:pPr>
      <w:r w:rsidRPr="006576BC">
        <w:rPr>
          <w:b/>
          <w:sz w:val="28"/>
          <w:szCs w:val="28"/>
        </w:rPr>
        <w:t xml:space="preserve"> Система оценки достижения планируемых результатов освоения основной образовательной программы основного общего образования</w:t>
      </w:r>
    </w:p>
    <w:p w14:paraId="41CD26DF" w14:textId="77777777" w:rsidR="005D40DA" w:rsidRPr="006576BC" w:rsidRDefault="005D40DA" w:rsidP="00F04AD0">
      <w:pPr>
        <w:pStyle w:val="a8"/>
        <w:widowControl w:val="0"/>
        <w:autoSpaceDE w:val="0"/>
        <w:autoSpaceDN w:val="0"/>
        <w:adjustRightInd w:val="0"/>
        <w:spacing w:line="360" w:lineRule="auto"/>
        <w:ind w:left="-426"/>
        <w:rPr>
          <w:sz w:val="28"/>
          <w:szCs w:val="28"/>
        </w:rPr>
      </w:pPr>
      <w:r w:rsidRPr="006576BC">
        <w:rPr>
          <w:sz w:val="28"/>
          <w:szCs w:val="28"/>
        </w:rPr>
        <w:t>1.3.1. Общие положения</w:t>
      </w:r>
      <w:r w:rsidR="00611B90" w:rsidRPr="006576BC">
        <w:rPr>
          <w:sz w:val="28"/>
          <w:szCs w:val="28"/>
        </w:rPr>
        <w:t>………………………………………………</w:t>
      </w:r>
      <w:r w:rsidR="001717EF">
        <w:rPr>
          <w:sz w:val="28"/>
          <w:szCs w:val="28"/>
        </w:rPr>
        <w:t>……</w:t>
      </w:r>
      <w:proofErr w:type="gramStart"/>
      <w:r w:rsidR="001717EF">
        <w:rPr>
          <w:sz w:val="28"/>
          <w:szCs w:val="28"/>
        </w:rPr>
        <w:t>…….</w:t>
      </w:r>
      <w:proofErr w:type="gramEnd"/>
      <w:r w:rsidR="001717EF">
        <w:rPr>
          <w:sz w:val="28"/>
          <w:szCs w:val="28"/>
        </w:rPr>
        <w:t>212</w:t>
      </w:r>
    </w:p>
    <w:p w14:paraId="765923A2" w14:textId="77777777" w:rsidR="005D40DA" w:rsidRPr="006576BC" w:rsidRDefault="005D40DA" w:rsidP="00F04AD0">
      <w:pPr>
        <w:pStyle w:val="a8"/>
        <w:widowControl w:val="0"/>
        <w:autoSpaceDE w:val="0"/>
        <w:autoSpaceDN w:val="0"/>
        <w:adjustRightInd w:val="0"/>
        <w:spacing w:line="360" w:lineRule="auto"/>
        <w:ind w:left="-426"/>
        <w:rPr>
          <w:sz w:val="28"/>
          <w:szCs w:val="28"/>
        </w:rPr>
      </w:pPr>
      <w:r w:rsidRPr="006576BC">
        <w:rPr>
          <w:sz w:val="28"/>
          <w:szCs w:val="28"/>
        </w:rPr>
        <w:t>1.3.2. Особенности оценки личностных, метапредметных и предметных результатов обучения</w:t>
      </w:r>
      <w:r w:rsidR="009F0596" w:rsidRPr="006576BC">
        <w:rPr>
          <w:sz w:val="28"/>
          <w:szCs w:val="28"/>
        </w:rPr>
        <w:t>…………………………………………………</w:t>
      </w:r>
      <w:r w:rsidR="001717EF">
        <w:rPr>
          <w:sz w:val="28"/>
          <w:szCs w:val="28"/>
        </w:rPr>
        <w:t>……</w:t>
      </w:r>
      <w:proofErr w:type="gramStart"/>
      <w:r w:rsidR="001717EF">
        <w:rPr>
          <w:sz w:val="28"/>
          <w:szCs w:val="28"/>
        </w:rPr>
        <w:t>…….</w:t>
      </w:r>
      <w:proofErr w:type="gramEnd"/>
      <w:r w:rsidR="001717EF">
        <w:rPr>
          <w:sz w:val="28"/>
          <w:szCs w:val="28"/>
        </w:rPr>
        <w:t>215</w:t>
      </w:r>
    </w:p>
    <w:p w14:paraId="54B8E9E6" w14:textId="77777777" w:rsidR="005D40DA" w:rsidRPr="006576BC" w:rsidRDefault="005D40DA" w:rsidP="00F04AD0">
      <w:pPr>
        <w:pStyle w:val="a8"/>
        <w:widowControl w:val="0"/>
        <w:autoSpaceDE w:val="0"/>
        <w:autoSpaceDN w:val="0"/>
        <w:adjustRightInd w:val="0"/>
        <w:spacing w:line="360" w:lineRule="auto"/>
        <w:ind w:left="-426"/>
        <w:rPr>
          <w:sz w:val="28"/>
          <w:szCs w:val="28"/>
        </w:rPr>
      </w:pPr>
      <w:r w:rsidRPr="006576BC">
        <w:rPr>
          <w:sz w:val="28"/>
          <w:szCs w:val="28"/>
        </w:rPr>
        <w:t>1.3.3. Организация оценочных процедур</w:t>
      </w:r>
      <w:r w:rsidR="009F0596" w:rsidRPr="006576BC">
        <w:rPr>
          <w:sz w:val="28"/>
          <w:szCs w:val="28"/>
        </w:rPr>
        <w:t>………………………………</w:t>
      </w:r>
      <w:r w:rsidR="001717EF">
        <w:rPr>
          <w:sz w:val="28"/>
          <w:szCs w:val="28"/>
        </w:rPr>
        <w:t>…</w:t>
      </w:r>
      <w:proofErr w:type="gramStart"/>
      <w:r w:rsidR="001717EF">
        <w:rPr>
          <w:sz w:val="28"/>
          <w:szCs w:val="28"/>
        </w:rPr>
        <w:t>…….</w:t>
      </w:r>
      <w:proofErr w:type="gramEnd"/>
      <w:r w:rsidR="001717EF">
        <w:rPr>
          <w:sz w:val="28"/>
          <w:szCs w:val="28"/>
        </w:rPr>
        <w:t>221</w:t>
      </w:r>
    </w:p>
    <w:p w14:paraId="54F1F3B2" w14:textId="77777777" w:rsidR="005D40DA" w:rsidRPr="006576BC" w:rsidRDefault="005D40DA" w:rsidP="00F04AD0">
      <w:pPr>
        <w:pStyle w:val="a8"/>
        <w:widowControl w:val="0"/>
        <w:autoSpaceDE w:val="0"/>
        <w:autoSpaceDN w:val="0"/>
        <w:adjustRightInd w:val="0"/>
        <w:spacing w:line="360" w:lineRule="auto"/>
        <w:ind w:left="-426"/>
        <w:rPr>
          <w:sz w:val="28"/>
          <w:szCs w:val="28"/>
        </w:rPr>
      </w:pPr>
      <w:r w:rsidRPr="006576BC">
        <w:rPr>
          <w:sz w:val="28"/>
          <w:szCs w:val="28"/>
        </w:rPr>
        <w:t>1.3.4. Оценочные и методические материалы</w:t>
      </w:r>
      <w:r w:rsidR="001717EF">
        <w:rPr>
          <w:sz w:val="28"/>
          <w:szCs w:val="28"/>
        </w:rPr>
        <w:t>……………………………</w:t>
      </w:r>
      <w:proofErr w:type="gramStart"/>
      <w:r w:rsidR="001717EF">
        <w:rPr>
          <w:sz w:val="28"/>
          <w:szCs w:val="28"/>
        </w:rPr>
        <w:t>…….</w:t>
      </w:r>
      <w:proofErr w:type="gramEnd"/>
      <w:r w:rsidR="00A712A6">
        <w:rPr>
          <w:sz w:val="28"/>
          <w:szCs w:val="28"/>
        </w:rPr>
        <w:t>221</w:t>
      </w:r>
    </w:p>
    <w:p w14:paraId="611ED704" w14:textId="77777777" w:rsidR="008442F7" w:rsidRPr="006576BC" w:rsidRDefault="008442F7" w:rsidP="00F04AD0">
      <w:pPr>
        <w:pStyle w:val="a8"/>
        <w:spacing w:line="360" w:lineRule="auto"/>
        <w:ind w:left="-426"/>
        <w:jc w:val="both"/>
        <w:rPr>
          <w:b/>
          <w:sz w:val="28"/>
          <w:szCs w:val="28"/>
        </w:rPr>
      </w:pPr>
      <w:r w:rsidRPr="006576BC">
        <w:rPr>
          <w:b/>
          <w:sz w:val="28"/>
          <w:szCs w:val="28"/>
        </w:rPr>
        <w:t>РАЗДЕЛ II. СОДЕРЖАТЕЛЬНЫЙ.</w:t>
      </w:r>
    </w:p>
    <w:p w14:paraId="772BAF1C" w14:textId="77777777" w:rsidR="008442F7" w:rsidRPr="006576BC" w:rsidRDefault="008442F7" w:rsidP="00F04AD0">
      <w:pPr>
        <w:pStyle w:val="a8"/>
        <w:spacing w:line="360" w:lineRule="auto"/>
        <w:ind w:left="-426"/>
        <w:jc w:val="both"/>
        <w:rPr>
          <w:b/>
          <w:sz w:val="28"/>
          <w:szCs w:val="28"/>
        </w:rPr>
      </w:pPr>
      <w:r w:rsidRPr="006576BC">
        <w:rPr>
          <w:b/>
          <w:sz w:val="28"/>
          <w:szCs w:val="28"/>
        </w:rPr>
        <w:t>2.1.   Программа развития универсальных учебных действий</w:t>
      </w:r>
      <w:r w:rsidR="005D40DA" w:rsidRPr="006576BC">
        <w:rPr>
          <w:b/>
          <w:sz w:val="28"/>
          <w:szCs w:val="28"/>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717EF">
        <w:rPr>
          <w:b/>
          <w:sz w:val="28"/>
          <w:szCs w:val="28"/>
        </w:rPr>
        <w:t>………………………</w:t>
      </w:r>
      <w:proofErr w:type="gramStart"/>
      <w:r w:rsidR="001717EF">
        <w:rPr>
          <w:b/>
          <w:sz w:val="28"/>
          <w:szCs w:val="28"/>
        </w:rPr>
        <w:t>…….</w:t>
      </w:r>
      <w:proofErr w:type="gramEnd"/>
      <w:r w:rsidR="00A712A6">
        <w:rPr>
          <w:b/>
          <w:sz w:val="28"/>
          <w:szCs w:val="28"/>
        </w:rPr>
        <w:t>227</w:t>
      </w:r>
    </w:p>
    <w:p w14:paraId="61E9AC45" w14:textId="77777777" w:rsidR="007506DC" w:rsidRPr="006576BC" w:rsidRDefault="007506DC" w:rsidP="00F04AD0">
      <w:pPr>
        <w:pStyle w:val="af4"/>
        <w:widowControl w:val="0"/>
        <w:tabs>
          <w:tab w:val="left" w:pos="567"/>
        </w:tabs>
        <w:spacing w:after="0" w:line="360" w:lineRule="auto"/>
        <w:ind w:left="-426"/>
        <w:rPr>
          <w:sz w:val="28"/>
          <w:szCs w:val="28"/>
        </w:rPr>
      </w:pPr>
      <w:r w:rsidRPr="006576BC">
        <w:rPr>
          <w:sz w:val="28"/>
          <w:szCs w:val="28"/>
        </w:rPr>
        <w:t>2.1.1. Цели и задачи программы, описание ее места и роли в реализации требований ФГОС</w:t>
      </w:r>
      <w:r w:rsidR="009F0596" w:rsidRPr="006576BC">
        <w:rPr>
          <w:sz w:val="28"/>
          <w:szCs w:val="28"/>
        </w:rPr>
        <w:t>………………………………………………………</w:t>
      </w:r>
      <w:r w:rsidR="00A712A6">
        <w:rPr>
          <w:sz w:val="28"/>
          <w:szCs w:val="28"/>
        </w:rPr>
        <w:t>…</w:t>
      </w:r>
      <w:proofErr w:type="gramStart"/>
      <w:r w:rsidR="00A712A6">
        <w:rPr>
          <w:sz w:val="28"/>
          <w:szCs w:val="28"/>
        </w:rPr>
        <w:t>…….</w:t>
      </w:r>
      <w:proofErr w:type="gramEnd"/>
      <w:r w:rsidR="00A712A6">
        <w:rPr>
          <w:sz w:val="28"/>
          <w:szCs w:val="28"/>
        </w:rPr>
        <w:t>.227</w:t>
      </w:r>
    </w:p>
    <w:p w14:paraId="5C82D0DF" w14:textId="77777777" w:rsidR="007506DC" w:rsidRPr="006576BC" w:rsidRDefault="007506DC" w:rsidP="00F04AD0">
      <w:pPr>
        <w:pStyle w:val="af4"/>
        <w:widowControl w:val="0"/>
        <w:spacing w:after="0" w:line="360" w:lineRule="auto"/>
        <w:ind w:left="-426"/>
        <w:jc w:val="both"/>
        <w:rPr>
          <w:sz w:val="28"/>
          <w:szCs w:val="28"/>
        </w:rPr>
      </w:pPr>
      <w:r w:rsidRPr="006576BC">
        <w:rPr>
          <w:sz w:val="28"/>
          <w:szCs w:val="28"/>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9F0596" w:rsidRPr="006576BC">
        <w:rPr>
          <w:sz w:val="28"/>
          <w:szCs w:val="28"/>
        </w:rPr>
        <w:t>…………………………………………………………………</w:t>
      </w:r>
      <w:r w:rsidR="00A712A6">
        <w:rPr>
          <w:sz w:val="28"/>
          <w:szCs w:val="28"/>
        </w:rPr>
        <w:t>………228</w:t>
      </w:r>
    </w:p>
    <w:p w14:paraId="2193D3E1" w14:textId="77777777" w:rsidR="007506DC" w:rsidRPr="006576BC" w:rsidRDefault="007506DC" w:rsidP="00F04AD0">
      <w:pPr>
        <w:autoSpaceDE w:val="0"/>
        <w:autoSpaceDN w:val="0"/>
        <w:adjustRightInd w:val="0"/>
        <w:spacing w:after="0" w:line="360" w:lineRule="auto"/>
        <w:ind w:left="-426"/>
        <w:jc w:val="both"/>
        <w:rPr>
          <w:rFonts w:ascii="Times New Roman" w:hAnsi="Times New Roman" w:cs="Times New Roman"/>
          <w:color w:val="000000"/>
          <w:sz w:val="28"/>
          <w:szCs w:val="28"/>
        </w:rPr>
      </w:pPr>
      <w:r w:rsidRPr="006576BC">
        <w:rPr>
          <w:rFonts w:ascii="Times New Roman" w:hAnsi="Times New Roman" w:cs="Times New Roman"/>
          <w:bCs/>
          <w:color w:val="000000"/>
          <w:sz w:val="28"/>
          <w:szCs w:val="28"/>
        </w:rPr>
        <w:t>2.1.3. Формы взаимодействия участников образовательного процесса при создании и реализации программы развития универсальных учебных действий</w:t>
      </w:r>
      <w:r w:rsidR="009F0596" w:rsidRPr="006576BC">
        <w:rPr>
          <w:rFonts w:ascii="Times New Roman" w:hAnsi="Times New Roman" w:cs="Times New Roman"/>
          <w:bCs/>
          <w:color w:val="000000"/>
          <w:sz w:val="28"/>
          <w:szCs w:val="28"/>
        </w:rPr>
        <w:t>……………………………………………………………………</w:t>
      </w:r>
      <w:proofErr w:type="gramStart"/>
      <w:r w:rsidR="00A712A6">
        <w:rPr>
          <w:rFonts w:ascii="Times New Roman" w:hAnsi="Times New Roman" w:cs="Times New Roman"/>
          <w:bCs/>
          <w:color w:val="000000"/>
          <w:sz w:val="28"/>
          <w:szCs w:val="28"/>
        </w:rPr>
        <w:t>…….</w:t>
      </w:r>
      <w:proofErr w:type="gramEnd"/>
      <w:r w:rsidR="00A712A6">
        <w:rPr>
          <w:rFonts w:ascii="Times New Roman" w:hAnsi="Times New Roman" w:cs="Times New Roman"/>
          <w:bCs/>
          <w:color w:val="000000"/>
          <w:sz w:val="28"/>
          <w:szCs w:val="28"/>
        </w:rPr>
        <w:t>229</w:t>
      </w:r>
      <w:r w:rsidRPr="006576BC">
        <w:rPr>
          <w:rFonts w:ascii="Times New Roman" w:hAnsi="Times New Roman" w:cs="Times New Roman"/>
          <w:bCs/>
          <w:color w:val="000000"/>
          <w:sz w:val="28"/>
          <w:szCs w:val="28"/>
        </w:rPr>
        <w:t xml:space="preserve"> </w:t>
      </w:r>
    </w:p>
    <w:p w14:paraId="3F34228C" w14:textId="77777777" w:rsidR="00635D62" w:rsidRPr="00A712A6" w:rsidRDefault="009F0596" w:rsidP="00A712A6">
      <w:pPr>
        <w:pStyle w:val="2"/>
        <w:ind w:firstLine="0"/>
        <w:rPr>
          <w:b w:val="0"/>
        </w:rPr>
      </w:pPr>
      <w:r w:rsidRPr="00A712A6">
        <w:rPr>
          <w:b w:val="0"/>
        </w:rPr>
        <w:t>2</w:t>
      </w:r>
      <w:r w:rsidR="00635D62" w:rsidRPr="00A712A6">
        <w:rPr>
          <w:b w:val="0"/>
        </w:rPr>
        <w:t>.1.4. Типовые задачи применения универсальных учебных действий</w:t>
      </w:r>
      <w:r w:rsidR="00A712A6">
        <w:rPr>
          <w:b w:val="0"/>
        </w:rPr>
        <w:t>……231</w:t>
      </w:r>
    </w:p>
    <w:p w14:paraId="4E1E3D75" w14:textId="77777777" w:rsidR="007506DC" w:rsidRPr="006576BC" w:rsidRDefault="002E450E" w:rsidP="00F04AD0">
      <w:pPr>
        <w:pStyle w:val="a8"/>
        <w:spacing w:line="360" w:lineRule="auto"/>
        <w:ind w:left="-426"/>
        <w:jc w:val="both"/>
        <w:rPr>
          <w:sz w:val="28"/>
          <w:szCs w:val="28"/>
        </w:rPr>
      </w:pPr>
      <w:r w:rsidRPr="006576BC">
        <w:rPr>
          <w:sz w:val="28"/>
          <w:szCs w:val="28"/>
        </w:rPr>
        <w:lastRenderedPageBreak/>
        <w:t>2.1.5</w:t>
      </w:r>
      <w:r w:rsidRPr="006576BC">
        <w:rPr>
          <w:b/>
          <w:sz w:val="28"/>
          <w:szCs w:val="28"/>
        </w:rPr>
        <w:t xml:space="preserve">. </w:t>
      </w:r>
      <w:r w:rsidRPr="006576BC">
        <w:rPr>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F0596" w:rsidRPr="006576BC">
        <w:rPr>
          <w:sz w:val="28"/>
          <w:szCs w:val="28"/>
        </w:rPr>
        <w:t>……………</w:t>
      </w:r>
      <w:r w:rsidR="00A712A6">
        <w:rPr>
          <w:sz w:val="28"/>
          <w:szCs w:val="28"/>
        </w:rPr>
        <w:t>……………………………………………………233</w:t>
      </w:r>
    </w:p>
    <w:p w14:paraId="7928A138" w14:textId="77777777" w:rsidR="002E450E" w:rsidRPr="006576BC" w:rsidRDefault="002E450E" w:rsidP="00F04AD0">
      <w:pPr>
        <w:pStyle w:val="af4"/>
        <w:widowControl w:val="0"/>
        <w:tabs>
          <w:tab w:val="left" w:pos="567"/>
        </w:tabs>
        <w:spacing w:after="0" w:line="360" w:lineRule="auto"/>
        <w:ind w:left="-426"/>
        <w:jc w:val="both"/>
        <w:rPr>
          <w:sz w:val="28"/>
          <w:szCs w:val="28"/>
        </w:rPr>
      </w:pPr>
      <w:r w:rsidRPr="006576BC">
        <w:rPr>
          <w:sz w:val="28"/>
          <w:szCs w:val="28"/>
        </w:rPr>
        <w:t>2.1.6. Описание содержания, видов и форм организации учебной деятельности по развитию информационно-коммуникационных технологий</w:t>
      </w:r>
      <w:r w:rsidR="00E416C6" w:rsidRPr="006576BC">
        <w:rPr>
          <w:sz w:val="28"/>
          <w:szCs w:val="28"/>
        </w:rPr>
        <w:t>………………………………………………………………</w:t>
      </w:r>
      <w:r w:rsidR="00A712A6">
        <w:rPr>
          <w:sz w:val="28"/>
          <w:szCs w:val="28"/>
        </w:rPr>
        <w:t>…</w:t>
      </w:r>
      <w:proofErr w:type="gramStart"/>
      <w:r w:rsidR="00A712A6">
        <w:rPr>
          <w:sz w:val="28"/>
          <w:szCs w:val="28"/>
        </w:rPr>
        <w:t>…….</w:t>
      </w:r>
      <w:proofErr w:type="gramEnd"/>
      <w:r w:rsidR="00A712A6">
        <w:rPr>
          <w:sz w:val="28"/>
          <w:szCs w:val="28"/>
        </w:rPr>
        <w:t>.236</w:t>
      </w:r>
    </w:p>
    <w:p w14:paraId="26BDDAE1" w14:textId="77777777" w:rsidR="002E450E" w:rsidRPr="006576BC" w:rsidRDefault="002E450E" w:rsidP="00F04AD0">
      <w:pPr>
        <w:pStyle w:val="af4"/>
        <w:widowControl w:val="0"/>
        <w:tabs>
          <w:tab w:val="left" w:pos="567"/>
        </w:tabs>
        <w:spacing w:after="0" w:line="360" w:lineRule="auto"/>
        <w:ind w:left="-426"/>
        <w:jc w:val="both"/>
        <w:rPr>
          <w:sz w:val="28"/>
          <w:szCs w:val="28"/>
        </w:rPr>
      </w:pPr>
      <w:r w:rsidRPr="006576BC">
        <w:rPr>
          <w:sz w:val="28"/>
          <w:szCs w:val="28"/>
        </w:rPr>
        <w:t>2.1.</w:t>
      </w:r>
      <w:r w:rsidR="009F0596" w:rsidRPr="006576BC">
        <w:rPr>
          <w:sz w:val="28"/>
          <w:szCs w:val="28"/>
        </w:rPr>
        <w:t>7</w:t>
      </w:r>
      <w:r w:rsidRPr="006576BC">
        <w:rPr>
          <w:sz w:val="28"/>
          <w:szCs w:val="28"/>
        </w:rPr>
        <w:t>. Перечень и описание основных элементов ИКТ-компетенции и инструментов их использования</w:t>
      </w:r>
      <w:r w:rsidR="009F0596" w:rsidRPr="006576BC">
        <w:rPr>
          <w:sz w:val="28"/>
          <w:szCs w:val="28"/>
        </w:rPr>
        <w:t>…………………………………………</w:t>
      </w:r>
      <w:r w:rsidR="00A712A6">
        <w:rPr>
          <w:sz w:val="28"/>
          <w:szCs w:val="28"/>
        </w:rPr>
        <w:t>………237</w:t>
      </w:r>
    </w:p>
    <w:p w14:paraId="5C82B531" w14:textId="77777777" w:rsidR="002E450E" w:rsidRPr="006576BC" w:rsidRDefault="002E450E" w:rsidP="00F04AD0">
      <w:pPr>
        <w:pStyle w:val="af4"/>
        <w:widowControl w:val="0"/>
        <w:tabs>
          <w:tab w:val="left" w:pos="567"/>
        </w:tabs>
        <w:spacing w:after="0" w:line="360" w:lineRule="auto"/>
        <w:ind w:left="-426" w:hanging="426"/>
        <w:rPr>
          <w:sz w:val="28"/>
          <w:szCs w:val="28"/>
        </w:rPr>
      </w:pPr>
      <w:r w:rsidRPr="006576BC">
        <w:rPr>
          <w:sz w:val="28"/>
          <w:szCs w:val="28"/>
        </w:rPr>
        <w:t xml:space="preserve">    2.1.</w:t>
      </w:r>
      <w:r w:rsidR="009F0596" w:rsidRPr="006576BC">
        <w:rPr>
          <w:sz w:val="28"/>
          <w:szCs w:val="28"/>
        </w:rPr>
        <w:t>8</w:t>
      </w:r>
      <w:r w:rsidRPr="006576BC">
        <w:rPr>
          <w:sz w:val="28"/>
          <w:szCs w:val="28"/>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9F0596" w:rsidRPr="006576BC">
        <w:rPr>
          <w:sz w:val="28"/>
          <w:szCs w:val="28"/>
        </w:rPr>
        <w:t>………………………………………………………………</w:t>
      </w:r>
      <w:r w:rsidR="00A712A6">
        <w:rPr>
          <w:sz w:val="28"/>
          <w:szCs w:val="28"/>
        </w:rPr>
        <w:t>……</w:t>
      </w:r>
      <w:proofErr w:type="gramStart"/>
      <w:r w:rsidR="00A712A6">
        <w:rPr>
          <w:sz w:val="28"/>
          <w:szCs w:val="28"/>
        </w:rPr>
        <w:t>…….</w:t>
      </w:r>
      <w:proofErr w:type="gramEnd"/>
      <w:r w:rsidR="00A712A6">
        <w:rPr>
          <w:sz w:val="28"/>
          <w:szCs w:val="28"/>
        </w:rPr>
        <w:t>242</w:t>
      </w:r>
    </w:p>
    <w:p w14:paraId="1D6DEF45" w14:textId="77777777" w:rsidR="002E450E" w:rsidRPr="006576BC" w:rsidRDefault="002E450E" w:rsidP="00F04AD0">
      <w:pPr>
        <w:pStyle w:val="af4"/>
        <w:widowControl w:val="0"/>
        <w:tabs>
          <w:tab w:val="left" w:pos="993"/>
        </w:tabs>
        <w:spacing w:after="0" w:line="360" w:lineRule="auto"/>
        <w:ind w:left="-426" w:hanging="426"/>
        <w:jc w:val="both"/>
        <w:textAlignment w:val="baseline"/>
        <w:rPr>
          <w:sz w:val="28"/>
          <w:szCs w:val="28"/>
        </w:rPr>
      </w:pPr>
      <w:r w:rsidRPr="006576BC">
        <w:rPr>
          <w:b/>
          <w:sz w:val="28"/>
          <w:szCs w:val="28"/>
        </w:rPr>
        <w:t xml:space="preserve">    </w:t>
      </w:r>
      <w:r w:rsidR="000C357A" w:rsidRPr="006576BC">
        <w:rPr>
          <w:b/>
          <w:sz w:val="28"/>
          <w:szCs w:val="28"/>
        </w:rPr>
        <w:t xml:space="preserve">  </w:t>
      </w:r>
      <w:r w:rsidRPr="006576BC">
        <w:rPr>
          <w:sz w:val="28"/>
          <w:szCs w:val="28"/>
        </w:rPr>
        <w:t>2.1.</w:t>
      </w:r>
      <w:r w:rsidR="009F0596" w:rsidRPr="006576BC">
        <w:rPr>
          <w:sz w:val="28"/>
          <w:szCs w:val="28"/>
        </w:rPr>
        <w:t>9</w:t>
      </w:r>
      <w:r w:rsidRPr="006576BC">
        <w:rPr>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r w:rsidR="009F0596" w:rsidRPr="006576BC">
        <w:rPr>
          <w:sz w:val="28"/>
          <w:szCs w:val="28"/>
        </w:rPr>
        <w:t>……………………………………………………………</w:t>
      </w:r>
      <w:proofErr w:type="gramStart"/>
      <w:r w:rsidR="00A712A6">
        <w:rPr>
          <w:sz w:val="28"/>
          <w:szCs w:val="28"/>
        </w:rPr>
        <w:t>…….</w:t>
      </w:r>
      <w:proofErr w:type="gramEnd"/>
      <w:r w:rsidR="00A712A6">
        <w:rPr>
          <w:sz w:val="28"/>
          <w:szCs w:val="28"/>
        </w:rPr>
        <w:t>.246</w:t>
      </w:r>
    </w:p>
    <w:p w14:paraId="1D80F512" w14:textId="77777777" w:rsidR="002E450E" w:rsidRPr="006576BC" w:rsidRDefault="002E450E" w:rsidP="00F04AD0">
      <w:pPr>
        <w:pStyle w:val="af4"/>
        <w:widowControl w:val="0"/>
        <w:tabs>
          <w:tab w:val="left" w:pos="567"/>
        </w:tabs>
        <w:spacing w:after="0" w:line="360" w:lineRule="auto"/>
        <w:ind w:left="-426" w:hanging="426"/>
        <w:jc w:val="both"/>
        <w:rPr>
          <w:sz w:val="28"/>
          <w:szCs w:val="28"/>
        </w:rPr>
      </w:pPr>
      <w:r w:rsidRPr="006576BC">
        <w:rPr>
          <w:sz w:val="28"/>
          <w:szCs w:val="28"/>
        </w:rPr>
        <w:t xml:space="preserve">    </w:t>
      </w:r>
      <w:r w:rsidR="000C357A" w:rsidRPr="006576BC">
        <w:rPr>
          <w:sz w:val="28"/>
          <w:szCs w:val="28"/>
        </w:rPr>
        <w:t xml:space="preserve">  </w:t>
      </w:r>
      <w:r w:rsidRPr="006576BC">
        <w:rPr>
          <w:sz w:val="28"/>
          <w:szCs w:val="28"/>
        </w:rPr>
        <w:t>2.1.</w:t>
      </w:r>
      <w:r w:rsidR="009F0596" w:rsidRPr="006576BC">
        <w:rPr>
          <w:sz w:val="28"/>
          <w:szCs w:val="28"/>
        </w:rPr>
        <w:t>10</w:t>
      </w:r>
      <w:r w:rsidRPr="006576BC">
        <w:rPr>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9F0596" w:rsidRPr="006576BC">
        <w:rPr>
          <w:sz w:val="28"/>
          <w:szCs w:val="28"/>
        </w:rPr>
        <w:t>………………………………</w:t>
      </w:r>
      <w:r w:rsidR="00A712A6">
        <w:rPr>
          <w:sz w:val="28"/>
          <w:szCs w:val="28"/>
        </w:rPr>
        <w:t>………………………………………247</w:t>
      </w:r>
    </w:p>
    <w:p w14:paraId="7746868E" w14:textId="77777777" w:rsidR="002E450E" w:rsidRPr="006576BC" w:rsidRDefault="002E450E" w:rsidP="00F04AD0">
      <w:pPr>
        <w:pStyle w:val="af4"/>
        <w:widowControl w:val="0"/>
        <w:tabs>
          <w:tab w:val="left" w:pos="567"/>
        </w:tabs>
        <w:spacing w:after="0" w:line="360" w:lineRule="auto"/>
        <w:ind w:left="-426" w:hanging="426"/>
        <w:jc w:val="both"/>
        <w:rPr>
          <w:sz w:val="28"/>
          <w:szCs w:val="28"/>
        </w:rPr>
      </w:pPr>
      <w:r w:rsidRPr="006576BC">
        <w:rPr>
          <w:sz w:val="28"/>
          <w:szCs w:val="28"/>
        </w:rPr>
        <w:t xml:space="preserve">   </w:t>
      </w:r>
      <w:r w:rsidR="000C357A" w:rsidRPr="006576BC">
        <w:rPr>
          <w:sz w:val="28"/>
          <w:szCs w:val="28"/>
        </w:rPr>
        <w:t xml:space="preserve">  </w:t>
      </w:r>
      <w:r w:rsidRPr="006576BC">
        <w:rPr>
          <w:sz w:val="28"/>
          <w:szCs w:val="28"/>
        </w:rPr>
        <w:t xml:space="preserve"> 2.1.1</w:t>
      </w:r>
      <w:r w:rsidR="009F0596" w:rsidRPr="006576BC">
        <w:rPr>
          <w:sz w:val="28"/>
          <w:szCs w:val="28"/>
        </w:rPr>
        <w:t>1</w:t>
      </w:r>
      <w:r w:rsidRPr="006576BC">
        <w:rPr>
          <w:sz w:val="28"/>
          <w:szCs w:val="28"/>
        </w:rPr>
        <w:t>. Методика и инструментарий мониторинга успешности освоения и применения обучающимися универсальных учебных действий</w:t>
      </w:r>
      <w:r w:rsidR="009F0596" w:rsidRPr="006576BC">
        <w:rPr>
          <w:sz w:val="28"/>
          <w:szCs w:val="28"/>
        </w:rPr>
        <w:t>……</w:t>
      </w:r>
      <w:r w:rsidR="00A712A6">
        <w:rPr>
          <w:sz w:val="28"/>
          <w:szCs w:val="28"/>
        </w:rPr>
        <w:t>…</w:t>
      </w:r>
      <w:proofErr w:type="gramStart"/>
      <w:r w:rsidR="00A712A6">
        <w:rPr>
          <w:sz w:val="28"/>
          <w:szCs w:val="28"/>
        </w:rPr>
        <w:t>…….</w:t>
      </w:r>
      <w:proofErr w:type="gramEnd"/>
      <w:r w:rsidR="00A712A6">
        <w:rPr>
          <w:sz w:val="28"/>
          <w:szCs w:val="28"/>
        </w:rPr>
        <w:t>248</w:t>
      </w:r>
    </w:p>
    <w:p w14:paraId="67A4FFAD" w14:textId="77777777" w:rsidR="008442F7" w:rsidRPr="006576BC" w:rsidRDefault="000C357A" w:rsidP="00F04AD0">
      <w:pPr>
        <w:pStyle w:val="a8"/>
        <w:spacing w:line="360" w:lineRule="auto"/>
        <w:ind w:left="-426"/>
        <w:jc w:val="both"/>
        <w:rPr>
          <w:b/>
          <w:sz w:val="28"/>
          <w:szCs w:val="28"/>
        </w:rPr>
      </w:pPr>
      <w:r w:rsidRPr="006576BC">
        <w:rPr>
          <w:b/>
          <w:sz w:val="28"/>
          <w:szCs w:val="28"/>
        </w:rPr>
        <w:t xml:space="preserve">  </w:t>
      </w:r>
      <w:r w:rsidR="008442F7" w:rsidRPr="006576BC">
        <w:rPr>
          <w:b/>
          <w:sz w:val="28"/>
          <w:szCs w:val="28"/>
        </w:rPr>
        <w:t>2.2. Программы отдельных учебных предметов, курсов</w:t>
      </w:r>
      <w:r w:rsidRPr="006576BC">
        <w:rPr>
          <w:b/>
          <w:sz w:val="28"/>
          <w:szCs w:val="28"/>
        </w:rPr>
        <w:t>.</w:t>
      </w:r>
      <w:r w:rsidR="008442F7" w:rsidRPr="006576BC">
        <w:rPr>
          <w:b/>
          <w:sz w:val="28"/>
          <w:szCs w:val="28"/>
        </w:rPr>
        <w:t xml:space="preserve"> </w:t>
      </w:r>
    </w:p>
    <w:p w14:paraId="3FF1870F" w14:textId="77777777" w:rsidR="00E416C6" w:rsidRPr="00A712A6" w:rsidRDefault="00286BD8" w:rsidP="00F04AD0">
      <w:pPr>
        <w:pStyle w:val="a8"/>
        <w:spacing w:line="360" w:lineRule="auto"/>
        <w:ind w:left="-426"/>
        <w:jc w:val="both"/>
        <w:rPr>
          <w:sz w:val="28"/>
          <w:szCs w:val="28"/>
        </w:rPr>
      </w:pPr>
      <w:r w:rsidRPr="00A712A6">
        <w:rPr>
          <w:sz w:val="28"/>
          <w:szCs w:val="28"/>
        </w:rPr>
        <w:t xml:space="preserve">  </w:t>
      </w:r>
      <w:r w:rsidR="00E416C6" w:rsidRPr="00A712A6">
        <w:rPr>
          <w:sz w:val="28"/>
          <w:szCs w:val="28"/>
        </w:rPr>
        <w:t>2.</w:t>
      </w:r>
      <w:proofErr w:type="gramStart"/>
      <w:r w:rsidR="00E416C6" w:rsidRPr="00A712A6">
        <w:rPr>
          <w:sz w:val="28"/>
          <w:szCs w:val="28"/>
        </w:rPr>
        <w:t>1.</w:t>
      </w:r>
      <w:r w:rsidRPr="00A712A6">
        <w:rPr>
          <w:sz w:val="28"/>
          <w:szCs w:val="28"/>
        </w:rPr>
        <w:t>Приложения</w:t>
      </w:r>
      <w:proofErr w:type="gramEnd"/>
      <w:r w:rsidRPr="00A712A6">
        <w:rPr>
          <w:sz w:val="28"/>
          <w:szCs w:val="28"/>
        </w:rPr>
        <w:t>………………………………………………………………</w:t>
      </w:r>
      <w:r w:rsidR="00A712A6">
        <w:rPr>
          <w:sz w:val="28"/>
          <w:szCs w:val="28"/>
        </w:rPr>
        <w:t>….</w:t>
      </w:r>
    </w:p>
    <w:p w14:paraId="2FD723EA" w14:textId="77777777" w:rsidR="008442F7" w:rsidRPr="006576BC" w:rsidRDefault="000C357A" w:rsidP="00F04AD0">
      <w:pPr>
        <w:pStyle w:val="a8"/>
        <w:spacing w:line="360" w:lineRule="auto"/>
        <w:ind w:left="-426"/>
        <w:jc w:val="both"/>
        <w:rPr>
          <w:sz w:val="28"/>
          <w:szCs w:val="28"/>
        </w:rPr>
      </w:pPr>
      <w:r w:rsidRPr="006576BC">
        <w:rPr>
          <w:sz w:val="28"/>
          <w:szCs w:val="28"/>
        </w:rPr>
        <w:t xml:space="preserve">  </w:t>
      </w:r>
      <w:r w:rsidR="008442F7" w:rsidRPr="006576BC">
        <w:rPr>
          <w:sz w:val="28"/>
          <w:szCs w:val="28"/>
        </w:rPr>
        <w:t>2.3. Программа воспитания и социализации обучающихся на ступени основного общего образования</w:t>
      </w:r>
      <w:r w:rsidR="001A5220" w:rsidRPr="006576BC">
        <w:rPr>
          <w:sz w:val="28"/>
          <w:szCs w:val="28"/>
        </w:rPr>
        <w:t>…………………………………………</w:t>
      </w:r>
      <w:r w:rsidR="00A712A6">
        <w:rPr>
          <w:sz w:val="28"/>
          <w:szCs w:val="28"/>
        </w:rPr>
        <w:t>……………………252</w:t>
      </w:r>
    </w:p>
    <w:p w14:paraId="6B899D33" w14:textId="77777777" w:rsidR="008442F7" w:rsidRPr="006576BC" w:rsidRDefault="000C357A" w:rsidP="00F04AD0">
      <w:pPr>
        <w:pStyle w:val="a8"/>
        <w:spacing w:line="360" w:lineRule="auto"/>
        <w:ind w:left="-426"/>
        <w:jc w:val="both"/>
        <w:rPr>
          <w:sz w:val="28"/>
          <w:szCs w:val="28"/>
        </w:rPr>
      </w:pPr>
      <w:r w:rsidRPr="006576BC">
        <w:rPr>
          <w:sz w:val="28"/>
          <w:szCs w:val="28"/>
        </w:rPr>
        <w:t xml:space="preserve"> </w:t>
      </w:r>
      <w:r w:rsidR="008442F7" w:rsidRPr="006576BC">
        <w:rPr>
          <w:sz w:val="28"/>
          <w:szCs w:val="28"/>
        </w:rPr>
        <w:t>2.4 Программа коррекционной работы</w:t>
      </w:r>
      <w:r w:rsidR="00385A80" w:rsidRPr="006576BC">
        <w:rPr>
          <w:sz w:val="28"/>
          <w:szCs w:val="28"/>
        </w:rPr>
        <w:t>………………………………</w:t>
      </w:r>
      <w:r w:rsidR="00A712A6">
        <w:rPr>
          <w:sz w:val="28"/>
          <w:szCs w:val="28"/>
        </w:rPr>
        <w:t>…</w:t>
      </w:r>
      <w:proofErr w:type="gramStart"/>
      <w:r w:rsidR="00A712A6">
        <w:rPr>
          <w:sz w:val="28"/>
          <w:szCs w:val="28"/>
        </w:rPr>
        <w:t>…….</w:t>
      </w:r>
      <w:proofErr w:type="gramEnd"/>
      <w:r w:rsidR="00A712A6">
        <w:rPr>
          <w:sz w:val="28"/>
          <w:szCs w:val="28"/>
        </w:rPr>
        <w:t>298</w:t>
      </w:r>
    </w:p>
    <w:p w14:paraId="19609B86" w14:textId="77777777" w:rsidR="008442F7" w:rsidRPr="006576BC" w:rsidRDefault="008442F7" w:rsidP="00F04AD0">
      <w:pPr>
        <w:pStyle w:val="a8"/>
        <w:spacing w:line="360" w:lineRule="auto"/>
        <w:ind w:left="-426"/>
        <w:jc w:val="both"/>
        <w:rPr>
          <w:b/>
          <w:sz w:val="28"/>
          <w:szCs w:val="28"/>
        </w:rPr>
      </w:pPr>
      <w:r w:rsidRPr="006576BC">
        <w:rPr>
          <w:b/>
          <w:sz w:val="28"/>
          <w:szCs w:val="28"/>
        </w:rPr>
        <w:t>РАЗДЕЛ III. ОРГАНИЗАЦИОННЫЙ</w:t>
      </w:r>
      <w:r w:rsidR="00DF676F" w:rsidRPr="006576BC">
        <w:rPr>
          <w:b/>
          <w:sz w:val="28"/>
          <w:szCs w:val="28"/>
        </w:rPr>
        <w:t xml:space="preserve"> основной образовательной программы основного общего образования.</w:t>
      </w:r>
    </w:p>
    <w:p w14:paraId="2A3B3009" w14:textId="77777777" w:rsidR="00DF676F" w:rsidRPr="006576BC" w:rsidRDefault="00DF676F" w:rsidP="00F04AD0">
      <w:pPr>
        <w:pStyle w:val="a8"/>
        <w:spacing w:line="360" w:lineRule="auto"/>
        <w:ind w:left="-426"/>
        <w:jc w:val="both"/>
        <w:rPr>
          <w:sz w:val="28"/>
          <w:szCs w:val="28"/>
        </w:rPr>
      </w:pPr>
      <w:r w:rsidRPr="006576BC">
        <w:rPr>
          <w:sz w:val="28"/>
          <w:szCs w:val="28"/>
        </w:rPr>
        <w:lastRenderedPageBreak/>
        <w:t>3.1</w:t>
      </w:r>
      <w:r w:rsidRPr="006576BC">
        <w:rPr>
          <w:b/>
          <w:sz w:val="28"/>
          <w:szCs w:val="28"/>
        </w:rPr>
        <w:t xml:space="preserve">. </w:t>
      </w:r>
      <w:r w:rsidRPr="006576BC">
        <w:rPr>
          <w:sz w:val="28"/>
          <w:szCs w:val="28"/>
        </w:rPr>
        <w:t>Учебный план основного общего образования</w:t>
      </w:r>
      <w:r w:rsidR="00385A80" w:rsidRPr="006576BC">
        <w:rPr>
          <w:sz w:val="28"/>
          <w:szCs w:val="28"/>
        </w:rPr>
        <w:t>……………………</w:t>
      </w:r>
      <w:proofErr w:type="gramStart"/>
      <w:r w:rsidR="00A712A6">
        <w:rPr>
          <w:sz w:val="28"/>
          <w:szCs w:val="28"/>
        </w:rPr>
        <w:t>…….</w:t>
      </w:r>
      <w:proofErr w:type="gramEnd"/>
      <w:r w:rsidR="00385A80" w:rsidRPr="006576BC">
        <w:rPr>
          <w:sz w:val="28"/>
          <w:szCs w:val="28"/>
        </w:rPr>
        <w:t>.</w:t>
      </w:r>
      <w:r w:rsidR="00A712A6">
        <w:rPr>
          <w:sz w:val="28"/>
          <w:szCs w:val="28"/>
        </w:rPr>
        <w:t>312</w:t>
      </w:r>
    </w:p>
    <w:p w14:paraId="3BAE8044" w14:textId="77777777" w:rsidR="008442F7" w:rsidRPr="006576BC" w:rsidRDefault="008442F7" w:rsidP="00F04AD0">
      <w:pPr>
        <w:pStyle w:val="a8"/>
        <w:spacing w:line="360" w:lineRule="auto"/>
        <w:ind w:left="-426"/>
        <w:jc w:val="both"/>
        <w:rPr>
          <w:sz w:val="28"/>
          <w:szCs w:val="28"/>
        </w:rPr>
      </w:pPr>
      <w:r w:rsidRPr="006576BC">
        <w:rPr>
          <w:sz w:val="28"/>
          <w:szCs w:val="28"/>
        </w:rPr>
        <w:t>3.1.</w:t>
      </w:r>
      <w:r w:rsidR="00DF676F" w:rsidRPr="006576BC">
        <w:rPr>
          <w:sz w:val="28"/>
          <w:szCs w:val="28"/>
        </w:rPr>
        <w:t>1 Календарный учебный график</w:t>
      </w:r>
      <w:r w:rsidR="00A712A6">
        <w:rPr>
          <w:sz w:val="28"/>
          <w:szCs w:val="28"/>
        </w:rPr>
        <w:t>……………………………………………312</w:t>
      </w:r>
      <w:r w:rsidRPr="006576BC">
        <w:rPr>
          <w:sz w:val="28"/>
          <w:szCs w:val="28"/>
        </w:rPr>
        <w:t xml:space="preserve"> </w:t>
      </w:r>
    </w:p>
    <w:p w14:paraId="307B96FB" w14:textId="77777777" w:rsidR="008442F7" w:rsidRPr="006576BC" w:rsidRDefault="008442F7" w:rsidP="00F04AD0">
      <w:pPr>
        <w:spacing w:line="360" w:lineRule="auto"/>
        <w:ind w:left="-426"/>
        <w:rPr>
          <w:rFonts w:ascii="Times New Roman" w:eastAsia="Times New Roman" w:hAnsi="Times New Roman" w:cs="Times New Roman"/>
          <w:sz w:val="28"/>
          <w:szCs w:val="28"/>
          <w:lang w:eastAsia="ru-RU"/>
        </w:rPr>
      </w:pPr>
      <w:r w:rsidRPr="006576BC">
        <w:rPr>
          <w:rFonts w:ascii="Times New Roman" w:hAnsi="Times New Roman" w:cs="Times New Roman"/>
          <w:sz w:val="28"/>
          <w:szCs w:val="28"/>
        </w:rPr>
        <w:t>3.1.</w:t>
      </w:r>
      <w:r w:rsidR="00DF676F" w:rsidRPr="006576BC">
        <w:rPr>
          <w:rFonts w:ascii="Times New Roman" w:hAnsi="Times New Roman" w:cs="Times New Roman"/>
          <w:sz w:val="28"/>
          <w:szCs w:val="28"/>
        </w:rPr>
        <w:t>2</w:t>
      </w:r>
      <w:r w:rsidRPr="006576BC">
        <w:rPr>
          <w:rFonts w:ascii="Times New Roman" w:hAnsi="Times New Roman" w:cs="Times New Roman"/>
          <w:sz w:val="28"/>
          <w:szCs w:val="28"/>
        </w:rPr>
        <w:t xml:space="preserve"> </w:t>
      </w:r>
      <w:r w:rsidR="009B3F69" w:rsidRPr="006576BC">
        <w:rPr>
          <w:rFonts w:ascii="Times New Roman" w:hAnsi="Times New Roman" w:cs="Times New Roman"/>
          <w:sz w:val="28"/>
          <w:szCs w:val="28"/>
        </w:rPr>
        <w:t xml:space="preserve">  </w:t>
      </w:r>
      <w:r w:rsidRPr="006576BC">
        <w:rPr>
          <w:rFonts w:ascii="Times New Roman" w:eastAsia="Times New Roman" w:hAnsi="Times New Roman" w:cs="Times New Roman"/>
          <w:sz w:val="28"/>
          <w:szCs w:val="28"/>
          <w:lang w:eastAsia="ru-RU"/>
        </w:rPr>
        <w:t>План внеурочной деятельности</w:t>
      </w:r>
      <w:r w:rsidR="00A712A6">
        <w:rPr>
          <w:rFonts w:ascii="Times New Roman" w:eastAsia="Times New Roman" w:hAnsi="Times New Roman" w:cs="Times New Roman"/>
          <w:sz w:val="28"/>
          <w:szCs w:val="28"/>
          <w:lang w:eastAsia="ru-RU"/>
        </w:rPr>
        <w:t>………………………………………….</w:t>
      </w:r>
      <w:r w:rsidR="00342B3E">
        <w:rPr>
          <w:rFonts w:ascii="Times New Roman" w:eastAsia="Times New Roman" w:hAnsi="Times New Roman" w:cs="Times New Roman"/>
          <w:sz w:val="28"/>
          <w:szCs w:val="28"/>
          <w:lang w:eastAsia="ru-RU"/>
        </w:rPr>
        <w:t xml:space="preserve"> .315</w:t>
      </w:r>
    </w:p>
    <w:p w14:paraId="105BF2B4" w14:textId="77777777" w:rsidR="008442F7" w:rsidRPr="006576BC" w:rsidRDefault="008442F7" w:rsidP="00F04AD0">
      <w:pPr>
        <w:pStyle w:val="a8"/>
        <w:spacing w:line="360" w:lineRule="auto"/>
        <w:ind w:left="-426"/>
        <w:jc w:val="both"/>
        <w:rPr>
          <w:b/>
          <w:sz w:val="28"/>
          <w:szCs w:val="28"/>
        </w:rPr>
      </w:pPr>
      <w:r w:rsidRPr="006576BC">
        <w:rPr>
          <w:b/>
          <w:sz w:val="28"/>
          <w:szCs w:val="28"/>
        </w:rPr>
        <w:t xml:space="preserve">3.2. Система условий реализации </w:t>
      </w:r>
      <w:r w:rsidR="00F15E50" w:rsidRPr="006576BC">
        <w:rPr>
          <w:b/>
          <w:sz w:val="28"/>
          <w:szCs w:val="28"/>
        </w:rPr>
        <w:t xml:space="preserve">основной </w:t>
      </w:r>
      <w:r w:rsidR="00213786" w:rsidRPr="006576BC">
        <w:rPr>
          <w:b/>
          <w:sz w:val="28"/>
          <w:szCs w:val="28"/>
        </w:rPr>
        <w:t>образовательной программы</w:t>
      </w:r>
      <w:r w:rsidRPr="006576BC">
        <w:rPr>
          <w:b/>
          <w:sz w:val="28"/>
          <w:szCs w:val="28"/>
        </w:rPr>
        <w:t xml:space="preserve"> в соответствии с требованиями Стандарта</w:t>
      </w:r>
    </w:p>
    <w:p w14:paraId="327A9CDD" w14:textId="0A95DB9F" w:rsidR="008442F7" w:rsidRPr="006576BC" w:rsidRDefault="008442F7" w:rsidP="00F04AD0">
      <w:pPr>
        <w:pStyle w:val="a8"/>
        <w:spacing w:line="360" w:lineRule="auto"/>
        <w:ind w:left="-426"/>
        <w:jc w:val="both"/>
        <w:rPr>
          <w:sz w:val="28"/>
          <w:szCs w:val="28"/>
        </w:rPr>
      </w:pPr>
      <w:r w:rsidRPr="006576BC">
        <w:rPr>
          <w:sz w:val="28"/>
          <w:szCs w:val="28"/>
        </w:rPr>
        <w:t>3.2.1. Кадровое обеспечение</w:t>
      </w:r>
      <w:r w:rsidR="00385A80" w:rsidRPr="006576BC">
        <w:rPr>
          <w:sz w:val="28"/>
          <w:szCs w:val="28"/>
        </w:rPr>
        <w:t>………………………………………………</w:t>
      </w:r>
      <w:proofErr w:type="gramStart"/>
      <w:r w:rsidR="00342B3E">
        <w:rPr>
          <w:sz w:val="28"/>
          <w:szCs w:val="28"/>
        </w:rPr>
        <w:t>…….</w:t>
      </w:r>
      <w:proofErr w:type="gramEnd"/>
      <w:r w:rsidR="00342B3E">
        <w:rPr>
          <w:sz w:val="28"/>
          <w:szCs w:val="28"/>
        </w:rPr>
        <w:t>31</w:t>
      </w:r>
      <w:r w:rsidR="004E4924">
        <w:rPr>
          <w:sz w:val="28"/>
          <w:szCs w:val="28"/>
        </w:rPr>
        <w:t>8</w:t>
      </w:r>
    </w:p>
    <w:p w14:paraId="24E089FA" w14:textId="2C0DE564" w:rsidR="008442F7" w:rsidRPr="006576BC" w:rsidRDefault="008442F7" w:rsidP="00F04AD0">
      <w:pPr>
        <w:pStyle w:val="a8"/>
        <w:spacing w:line="360" w:lineRule="auto"/>
        <w:ind w:left="-426"/>
        <w:jc w:val="both"/>
        <w:rPr>
          <w:sz w:val="28"/>
          <w:szCs w:val="28"/>
        </w:rPr>
      </w:pPr>
      <w:r w:rsidRPr="006576BC">
        <w:rPr>
          <w:sz w:val="28"/>
          <w:szCs w:val="28"/>
        </w:rPr>
        <w:t>3.2.2. Организация методической работы</w:t>
      </w:r>
      <w:r w:rsidR="00385A80" w:rsidRPr="006576BC">
        <w:rPr>
          <w:sz w:val="28"/>
          <w:szCs w:val="28"/>
        </w:rPr>
        <w:t>………………………………</w:t>
      </w:r>
      <w:proofErr w:type="gramStart"/>
      <w:r w:rsidR="00342B3E">
        <w:rPr>
          <w:sz w:val="28"/>
          <w:szCs w:val="28"/>
        </w:rPr>
        <w:t>…….</w:t>
      </w:r>
      <w:proofErr w:type="gramEnd"/>
      <w:r w:rsidR="00342B3E">
        <w:rPr>
          <w:sz w:val="28"/>
          <w:szCs w:val="28"/>
        </w:rPr>
        <w:t>.3</w:t>
      </w:r>
      <w:r w:rsidR="004E4924">
        <w:rPr>
          <w:sz w:val="28"/>
          <w:szCs w:val="28"/>
        </w:rPr>
        <w:t>22</w:t>
      </w:r>
    </w:p>
    <w:p w14:paraId="5519FE6E" w14:textId="77777777" w:rsidR="008442F7" w:rsidRPr="006576BC" w:rsidRDefault="008442F7" w:rsidP="00F04AD0">
      <w:pPr>
        <w:pStyle w:val="a8"/>
        <w:spacing w:line="360" w:lineRule="auto"/>
        <w:ind w:left="-426"/>
        <w:jc w:val="both"/>
        <w:rPr>
          <w:sz w:val="28"/>
          <w:szCs w:val="28"/>
        </w:rPr>
      </w:pPr>
      <w:r w:rsidRPr="006576BC">
        <w:rPr>
          <w:sz w:val="28"/>
          <w:szCs w:val="28"/>
        </w:rPr>
        <w:t>3.2.3. Психолого-педагогические условия реализации ООП ООО</w:t>
      </w:r>
      <w:r w:rsidR="00385A80" w:rsidRPr="006576BC">
        <w:rPr>
          <w:sz w:val="28"/>
          <w:szCs w:val="28"/>
        </w:rPr>
        <w:t>……</w:t>
      </w:r>
      <w:r w:rsidR="00342B3E">
        <w:rPr>
          <w:sz w:val="28"/>
          <w:szCs w:val="28"/>
        </w:rPr>
        <w:t>……347</w:t>
      </w:r>
    </w:p>
    <w:p w14:paraId="6142AE28" w14:textId="77777777" w:rsidR="00385A80" w:rsidRPr="006576BC" w:rsidRDefault="00385A80" w:rsidP="00F04AD0">
      <w:pPr>
        <w:pStyle w:val="a8"/>
        <w:spacing w:line="360" w:lineRule="auto"/>
        <w:ind w:left="-426"/>
        <w:jc w:val="both"/>
        <w:rPr>
          <w:sz w:val="28"/>
          <w:szCs w:val="28"/>
        </w:rPr>
      </w:pPr>
      <w:r w:rsidRPr="006576BC">
        <w:rPr>
          <w:sz w:val="28"/>
          <w:szCs w:val="28"/>
        </w:rPr>
        <w:t>3.2.4 Финансово-экономические условия реализации программа ООО………………………………………………………………………</w:t>
      </w:r>
      <w:r w:rsidR="00342B3E">
        <w:rPr>
          <w:sz w:val="28"/>
          <w:szCs w:val="28"/>
        </w:rPr>
        <w:t>………349</w:t>
      </w:r>
    </w:p>
    <w:p w14:paraId="56201975" w14:textId="77777777" w:rsidR="008442F7" w:rsidRPr="006576BC" w:rsidRDefault="008442F7" w:rsidP="00F04AD0">
      <w:pPr>
        <w:pStyle w:val="a8"/>
        <w:spacing w:line="360" w:lineRule="auto"/>
        <w:ind w:left="-426"/>
        <w:jc w:val="both"/>
        <w:rPr>
          <w:sz w:val="28"/>
          <w:szCs w:val="28"/>
        </w:rPr>
      </w:pPr>
      <w:r w:rsidRPr="006576BC">
        <w:rPr>
          <w:sz w:val="28"/>
          <w:szCs w:val="28"/>
        </w:rPr>
        <w:t>3.2.</w:t>
      </w:r>
      <w:r w:rsidR="00385A80" w:rsidRPr="006576BC">
        <w:rPr>
          <w:sz w:val="28"/>
          <w:szCs w:val="28"/>
        </w:rPr>
        <w:t>5</w:t>
      </w:r>
      <w:r w:rsidRPr="006576BC">
        <w:rPr>
          <w:sz w:val="28"/>
          <w:szCs w:val="28"/>
        </w:rPr>
        <w:t>. Материально-технические условия</w:t>
      </w:r>
      <w:r w:rsidR="00385A80" w:rsidRPr="006576BC">
        <w:rPr>
          <w:sz w:val="28"/>
          <w:szCs w:val="28"/>
        </w:rPr>
        <w:t>……………………………</w:t>
      </w:r>
      <w:r w:rsidR="00342B3E">
        <w:rPr>
          <w:sz w:val="28"/>
          <w:szCs w:val="28"/>
        </w:rPr>
        <w:t>…</w:t>
      </w:r>
      <w:proofErr w:type="gramStart"/>
      <w:r w:rsidR="00342B3E">
        <w:rPr>
          <w:sz w:val="28"/>
          <w:szCs w:val="28"/>
        </w:rPr>
        <w:t>…….</w:t>
      </w:r>
      <w:proofErr w:type="gramEnd"/>
      <w:r w:rsidR="00342B3E">
        <w:rPr>
          <w:sz w:val="28"/>
          <w:szCs w:val="28"/>
        </w:rPr>
        <w:t>.361</w:t>
      </w:r>
    </w:p>
    <w:p w14:paraId="287D910C" w14:textId="77777777" w:rsidR="008442F7" w:rsidRPr="006576BC" w:rsidRDefault="008442F7" w:rsidP="00F04AD0">
      <w:pPr>
        <w:pStyle w:val="a8"/>
        <w:spacing w:line="360" w:lineRule="auto"/>
        <w:ind w:left="-426"/>
        <w:jc w:val="both"/>
        <w:rPr>
          <w:sz w:val="28"/>
          <w:szCs w:val="28"/>
        </w:rPr>
      </w:pPr>
      <w:r w:rsidRPr="006576BC">
        <w:rPr>
          <w:sz w:val="28"/>
          <w:szCs w:val="28"/>
        </w:rPr>
        <w:t>3.2.</w:t>
      </w:r>
      <w:r w:rsidR="00385A80" w:rsidRPr="006576BC">
        <w:rPr>
          <w:sz w:val="28"/>
          <w:szCs w:val="28"/>
        </w:rPr>
        <w:t>6</w:t>
      </w:r>
      <w:r w:rsidRPr="006576BC">
        <w:rPr>
          <w:sz w:val="28"/>
          <w:szCs w:val="28"/>
        </w:rPr>
        <w:t>. Информационно-методические условия</w:t>
      </w:r>
      <w:r w:rsidR="00385A80" w:rsidRPr="006576BC">
        <w:rPr>
          <w:sz w:val="28"/>
          <w:szCs w:val="28"/>
        </w:rPr>
        <w:t>…………………………</w:t>
      </w:r>
      <w:proofErr w:type="gramStart"/>
      <w:r w:rsidR="00342B3E">
        <w:rPr>
          <w:sz w:val="28"/>
          <w:szCs w:val="28"/>
        </w:rPr>
        <w:t>…….</w:t>
      </w:r>
      <w:proofErr w:type="gramEnd"/>
      <w:r w:rsidR="00342B3E">
        <w:rPr>
          <w:sz w:val="28"/>
          <w:szCs w:val="28"/>
        </w:rPr>
        <w:t>.365</w:t>
      </w:r>
    </w:p>
    <w:p w14:paraId="74323047" w14:textId="77777777" w:rsidR="00385A80" w:rsidRPr="006576BC" w:rsidRDefault="00385A80" w:rsidP="00F04AD0">
      <w:pPr>
        <w:pStyle w:val="a8"/>
        <w:spacing w:line="360" w:lineRule="auto"/>
        <w:ind w:left="-426"/>
        <w:jc w:val="both"/>
        <w:rPr>
          <w:sz w:val="28"/>
          <w:szCs w:val="28"/>
        </w:rPr>
      </w:pPr>
      <w:r w:rsidRPr="006576BC">
        <w:rPr>
          <w:sz w:val="28"/>
          <w:szCs w:val="28"/>
        </w:rPr>
        <w:t>3.2.7 Сетевой график………………………………………………………</w:t>
      </w:r>
      <w:r w:rsidR="00342B3E">
        <w:rPr>
          <w:sz w:val="28"/>
          <w:szCs w:val="28"/>
        </w:rPr>
        <w:t>……368</w:t>
      </w:r>
    </w:p>
    <w:p w14:paraId="44731977" w14:textId="77777777" w:rsidR="008442F7" w:rsidRPr="006576BC" w:rsidRDefault="008442F7" w:rsidP="00F04AD0">
      <w:pPr>
        <w:pStyle w:val="aa"/>
        <w:ind w:left="-426" w:firstLine="0"/>
        <w:rPr>
          <w:rStyle w:val="Zag11"/>
          <w:lang w:val="ru-RU"/>
        </w:rPr>
      </w:pPr>
    </w:p>
    <w:bookmarkEnd w:id="0"/>
    <w:p w14:paraId="0EA4C5DF" w14:textId="77777777" w:rsidR="008442F7" w:rsidRPr="006576BC" w:rsidRDefault="008442F7" w:rsidP="00F04AD0">
      <w:pPr>
        <w:pStyle w:val="aa"/>
        <w:ind w:left="-426" w:firstLine="0"/>
        <w:rPr>
          <w:rStyle w:val="Zag11"/>
          <w:lang w:val="ru-RU"/>
        </w:rPr>
      </w:pPr>
    </w:p>
    <w:p w14:paraId="6247B51B" w14:textId="77777777" w:rsidR="008442F7" w:rsidRPr="006576BC" w:rsidRDefault="008442F7" w:rsidP="00F04AD0">
      <w:pPr>
        <w:spacing w:line="360" w:lineRule="auto"/>
        <w:ind w:left="-426"/>
        <w:jc w:val="center"/>
        <w:rPr>
          <w:rFonts w:ascii="Times New Roman" w:hAnsi="Times New Roman" w:cs="Times New Roman"/>
          <w:b/>
          <w:sz w:val="28"/>
          <w:szCs w:val="28"/>
        </w:rPr>
      </w:pPr>
    </w:p>
    <w:p w14:paraId="73FBB661" w14:textId="77777777" w:rsidR="008442F7" w:rsidRPr="006576BC" w:rsidRDefault="008442F7" w:rsidP="00F04AD0">
      <w:pPr>
        <w:spacing w:line="360" w:lineRule="auto"/>
        <w:ind w:left="-426"/>
        <w:jc w:val="center"/>
        <w:rPr>
          <w:rFonts w:ascii="Times New Roman" w:hAnsi="Times New Roman" w:cs="Times New Roman"/>
          <w:b/>
          <w:sz w:val="28"/>
          <w:szCs w:val="28"/>
        </w:rPr>
      </w:pPr>
    </w:p>
    <w:p w14:paraId="1A90A4D2" w14:textId="77777777" w:rsidR="00FB2D4E" w:rsidRPr="006576BC" w:rsidRDefault="00FB2D4E" w:rsidP="00F04AD0">
      <w:pPr>
        <w:spacing w:line="360" w:lineRule="auto"/>
        <w:ind w:left="-426"/>
        <w:jc w:val="center"/>
        <w:rPr>
          <w:rFonts w:ascii="Times New Roman" w:hAnsi="Times New Roman" w:cs="Times New Roman"/>
          <w:b/>
          <w:sz w:val="28"/>
          <w:szCs w:val="28"/>
        </w:rPr>
      </w:pPr>
    </w:p>
    <w:p w14:paraId="3A0FD040" w14:textId="77777777" w:rsidR="00231938" w:rsidRPr="006576BC" w:rsidRDefault="00231938" w:rsidP="00F04AD0">
      <w:pPr>
        <w:spacing w:line="360" w:lineRule="auto"/>
        <w:ind w:left="-426"/>
        <w:jc w:val="center"/>
        <w:rPr>
          <w:rFonts w:ascii="Times New Roman" w:hAnsi="Times New Roman" w:cs="Times New Roman"/>
          <w:b/>
          <w:sz w:val="28"/>
          <w:szCs w:val="28"/>
        </w:rPr>
      </w:pPr>
    </w:p>
    <w:p w14:paraId="0BB4F76D" w14:textId="77777777" w:rsidR="00231938" w:rsidRPr="006576BC" w:rsidRDefault="00231938" w:rsidP="00F04AD0">
      <w:pPr>
        <w:spacing w:line="360" w:lineRule="auto"/>
        <w:ind w:left="-426"/>
        <w:jc w:val="center"/>
        <w:rPr>
          <w:rFonts w:ascii="Times New Roman" w:hAnsi="Times New Roman" w:cs="Times New Roman"/>
          <w:b/>
          <w:sz w:val="28"/>
          <w:szCs w:val="28"/>
        </w:rPr>
      </w:pPr>
    </w:p>
    <w:p w14:paraId="3884D1B6" w14:textId="77777777" w:rsidR="00231938" w:rsidRPr="006576BC" w:rsidRDefault="00231938" w:rsidP="00F04AD0">
      <w:pPr>
        <w:spacing w:line="360" w:lineRule="auto"/>
        <w:ind w:left="-426"/>
        <w:jc w:val="center"/>
        <w:rPr>
          <w:rFonts w:ascii="Times New Roman" w:hAnsi="Times New Roman" w:cs="Times New Roman"/>
          <w:b/>
          <w:sz w:val="28"/>
          <w:szCs w:val="28"/>
        </w:rPr>
      </w:pPr>
    </w:p>
    <w:p w14:paraId="5A6E0709" w14:textId="77777777" w:rsidR="00231938" w:rsidRPr="006576BC" w:rsidRDefault="00231938" w:rsidP="00F04AD0">
      <w:pPr>
        <w:spacing w:line="360" w:lineRule="auto"/>
        <w:ind w:left="-426"/>
        <w:jc w:val="center"/>
        <w:rPr>
          <w:rFonts w:ascii="Times New Roman" w:hAnsi="Times New Roman" w:cs="Times New Roman"/>
          <w:b/>
          <w:sz w:val="28"/>
          <w:szCs w:val="28"/>
        </w:rPr>
      </w:pPr>
    </w:p>
    <w:p w14:paraId="4A10CEE4" w14:textId="77777777" w:rsidR="00C362B0" w:rsidRDefault="007E3C7A"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 xml:space="preserve"> </w:t>
      </w:r>
    </w:p>
    <w:p w14:paraId="01DDECE1" w14:textId="77777777" w:rsidR="00C362B0" w:rsidRDefault="00C362B0" w:rsidP="00F04AD0">
      <w:pPr>
        <w:spacing w:line="360" w:lineRule="auto"/>
        <w:ind w:left="-426"/>
        <w:jc w:val="center"/>
        <w:rPr>
          <w:rFonts w:ascii="Times New Roman" w:hAnsi="Times New Roman" w:cs="Times New Roman"/>
          <w:b/>
          <w:sz w:val="28"/>
          <w:szCs w:val="28"/>
        </w:rPr>
      </w:pPr>
    </w:p>
    <w:p w14:paraId="39D5245E" w14:textId="77777777" w:rsidR="00C362B0" w:rsidRDefault="00C362B0" w:rsidP="00F04AD0">
      <w:pPr>
        <w:spacing w:line="360" w:lineRule="auto"/>
        <w:ind w:left="-426"/>
        <w:jc w:val="center"/>
        <w:rPr>
          <w:rFonts w:ascii="Times New Roman" w:hAnsi="Times New Roman" w:cs="Times New Roman"/>
          <w:b/>
          <w:sz w:val="28"/>
          <w:szCs w:val="28"/>
        </w:rPr>
      </w:pPr>
    </w:p>
    <w:p w14:paraId="40E0FF92" w14:textId="77777777" w:rsidR="008442F7" w:rsidRPr="006576BC" w:rsidRDefault="008442F7" w:rsidP="00F04AD0">
      <w:pPr>
        <w:spacing w:line="360" w:lineRule="auto"/>
        <w:ind w:left="-426"/>
        <w:jc w:val="center"/>
        <w:rPr>
          <w:rStyle w:val="Zag11"/>
          <w:rFonts w:ascii="Times New Roman" w:hAnsi="Times New Roman" w:cs="Times New Roman"/>
          <w:b/>
          <w:sz w:val="28"/>
          <w:szCs w:val="28"/>
        </w:rPr>
      </w:pPr>
      <w:r w:rsidRPr="006576BC">
        <w:rPr>
          <w:rFonts w:ascii="Times New Roman" w:hAnsi="Times New Roman" w:cs="Times New Roman"/>
          <w:b/>
          <w:sz w:val="28"/>
          <w:szCs w:val="28"/>
        </w:rPr>
        <w:lastRenderedPageBreak/>
        <w:t>РАЗДЕЛ I. ЦЕЛЕВОЙ.</w:t>
      </w:r>
    </w:p>
    <w:p w14:paraId="12B95138" w14:textId="77777777" w:rsidR="008442F7" w:rsidRPr="006576BC" w:rsidRDefault="008442F7" w:rsidP="00F04AD0">
      <w:pPr>
        <w:spacing w:line="360" w:lineRule="auto"/>
        <w:ind w:left="-426"/>
        <w:jc w:val="center"/>
        <w:rPr>
          <w:rFonts w:ascii="Times New Roman" w:eastAsia="Times New Roman" w:hAnsi="Times New Roman" w:cs="Times New Roman"/>
          <w:b/>
          <w:color w:val="000000"/>
          <w:sz w:val="28"/>
          <w:szCs w:val="28"/>
        </w:rPr>
      </w:pPr>
      <w:r w:rsidRPr="006576BC">
        <w:rPr>
          <w:rFonts w:ascii="Times New Roman" w:eastAsia="Times New Roman" w:hAnsi="Times New Roman" w:cs="Times New Roman"/>
          <w:b/>
          <w:color w:val="000000"/>
          <w:sz w:val="28"/>
          <w:szCs w:val="28"/>
        </w:rPr>
        <w:t>1.1. Пояснительная записка</w:t>
      </w:r>
    </w:p>
    <w:p w14:paraId="6A6D8844" w14:textId="77777777" w:rsidR="008442F7" w:rsidRPr="006576BC" w:rsidRDefault="008442F7" w:rsidP="00F04AD0">
      <w:pPr>
        <w:spacing w:line="360" w:lineRule="auto"/>
        <w:ind w:left="-426" w:firstLine="284"/>
        <w:jc w:val="both"/>
        <w:rPr>
          <w:rFonts w:ascii="Times New Roman" w:hAnsi="Times New Roman" w:cs="Times New Roman"/>
          <w:iCs/>
          <w:sz w:val="28"/>
          <w:szCs w:val="28"/>
        </w:rPr>
      </w:pPr>
      <w:r w:rsidRPr="006576BC">
        <w:rPr>
          <w:rFonts w:ascii="Times New Roman" w:eastAsia="Times New Roman" w:hAnsi="Times New Roman" w:cs="Times New Roman"/>
          <w:color w:val="000000"/>
          <w:sz w:val="28"/>
          <w:szCs w:val="28"/>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 Основная школа, 2015),</w:t>
      </w:r>
      <w:r w:rsidR="007E3C7A" w:rsidRPr="006576BC">
        <w:rPr>
          <w:rFonts w:ascii="Times New Roman" w:eastAsia="Times New Roman" w:hAnsi="Times New Roman" w:cs="Times New Roman"/>
          <w:color w:val="000000"/>
          <w:sz w:val="28"/>
          <w:szCs w:val="28"/>
        </w:rPr>
        <w:t xml:space="preserve"> </w:t>
      </w:r>
      <w:r w:rsidR="007E3C7A" w:rsidRPr="006576BC">
        <w:rPr>
          <w:rFonts w:ascii="Times New Roman" w:eastAsia="Times New Roman" w:hAnsi="Times New Roman" w:cs="Times New Roman"/>
          <w:b/>
          <w:color w:val="000000"/>
          <w:sz w:val="28"/>
          <w:szCs w:val="28"/>
        </w:rPr>
        <w:t xml:space="preserve">Стандартом православного </w:t>
      </w:r>
      <w:proofErr w:type="gramStart"/>
      <w:r w:rsidR="007E3C7A" w:rsidRPr="006576BC">
        <w:rPr>
          <w:rFonts w:ascii="Times New Roman" w:eastAsia="Times New Roman" w:hAnsi="Times New Roman" w:cs="Times New Roman"/>
          <w:b/>
          <w:color w:val="000000"/>
          <w:sz w:val="28"/>
          <w:szCs w:val="28"/>
        </w:rPr>
        <w:t>образования,</w:t>
      </w:r>
      <w:r w:rsidR="007E3C7A" w:rsidRPr="006576BC">
        <w:rPr>
          <w:rFonts w:ascii="Times New Roman" w:eastAsia="Times New Roman" w:hAnsi="Times New Roman" w:cs="Times New Roman"/>
          <w:color w:val="000000"/>
          <w:sz w:val="28"/>
          <w:szCs w:val="28"/>
        </w:rPr>
        <w:t xml:space="preserve"> </w:t>
      </w:r>
      <w:r w:rsidRPr="006576BC">
        <w:rPr>
          <w:rFonts w:ascii="Times New Roman" w:eastAsia="Times New Roman" w:hAnsi="Times New Roman" w:cs="Times New Roman"/>
          <w:color w:val="000000"/>
          <w:sz w:val="28"/>
          <w:szCs w:val="28"/>
        </w:rPr>
        <w:t xml:space="preserve"> особенностей</w:t>
      </w:r>
      <w:proofErr w:type="gramEnd"/>
      <w:r w:rsidRPr="006576BC">
        <w:rPr>
          <w:rFonts w:ascii="Times New Roman" w:eastAsia="Times New Roman" w:hAnsi="Times New Roman" w:cs="Times New Roman"/>
          <w:color w:val="000000"/>
          <w:sz w:val="28"/>
          <w:szCs w:val="28"/>
        </w:rPr>
        <w:t xml:space="preserve"> образовательного </w:t>
      </w:r>
      <w:r w:rsidR="007E3C7A" w:rsidRPr="006576BC">
        <w:rPr>
          <w:rFonts w:ascii="Times New Roman" w:eastAsia="Times New Roman" w:hAnsi="Times New Roman" w:cs="Times New Roman"/>
          <w:color w:val="000000"/>
          <w:sz w:val="28"/>
          <w:szCs w:val="28"/>
        </w:rPr>
        <w:t xml:space="preserve">учреждения, </w:t>
      </w:r>
      <w:r w:rsidRPr="006576BC">
        <w:rPr>
          <w:rFonts w:ascii="Times New Roman" w:eastAsia="Times New Roman" w:hAnsi="Times New Roman" w:cs="Times New Roman"/>
          <w:color w:val="000000"/>
          <w:sz w:val="28"/>
          <w:szCs w:val="28"/>
        </w:rPr>
        <w:t xml:space="preserve">образовательных потребностей и запросов обучающихся, </w:t>
      </w:r>
      <w:r w:rsidR="00C73EAF" w:rsidRPr="006576BC">
        <w:rPr>
          <w:rFonts w:ascii="Times New Roman" w:eastAsia="Times New Roman" w:hAnsi="Times New Roman" w:cs="Times New Roman"/>
          <w:color w:val="000000"/>
          <w:sz w:val="28"/>
          <w:szCs w:val="28"/>
        </w:rPr>
        <w:t>родителей (законных представителей).</w:t>
      </w:r>
    </w:p>
    <w:p w14:paraId="07117804" w14:textId="77777777" w:rsidR="008442F7" w:rsidRPr="006576BC" w:rsidRDefault="008442F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iCs/>
          <w:sz w:val="28"/>
          <w:szCs w:val="28"/>
        </w:rPr>
        <w:t xml:space="preserve">Образовательная программа </w:t>
      </w:r>
      <w:r w:rsidRPr="006576BC">
        <w:rPr>
          <w:rFonts w:ascii="Times New Roman" w:hAnsi="Times New Roman" w:cs="Times New Roman"/>
          <w:sz w:val="28"/>
          <w:szCs w:val="28"/>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C73EAF" w:rsidRPr="006576BC">
        <w:rPr>
          <w:rFonts w:ascii="Times New Roman" w:hAnsi="Times New Roman" w:cs="Times New Roman"/>
          <w:sz w:val="28"/>
          <w:szCs w:val="28"/>
        </w:rPr>
        <w:t xml:space="preserve"> </w:t>
      </w:r>
      <w:r w:rsidR="00C73EAF" w:rsidRPr="006576BC">
        <w:rPr>
          <w:rFonts w:ascii="Times New Roman" w:hAnsi="Times New Roman" w:cs="Times New Roman"/>
          <w:b/>
          <w:sz w:val="28"/>
          <w:szCs w:val="28"/>
        </w:rPr>
        <w:t xml:space="preserve">Стандарт православного компонента общего  образования </w:t>
      </w:r>
      <w:r w:rsidR="00C73EAF" w:rsidRPr="006576BC">
        <w:rPr>
          <w:rFonts w:ascii="Times New Roman" w:hAnsi="Times New Roman" w:cs="Times New Roman"/>
          <w:sz w:val="28"/>
          <w:szCs w:val="28"/>
        </w:rPr>
        <w:t xml:space="preserve">определяет степень участия Русской Православной Церкви, важнейшего общественного института как субъекта образовательного процесса, выполняющего социальный заказ православных верующих граждан государств, находящихся на ее канонической территории, в процессе духовно-нравственного обновления национального образования. </w:t>
      </w:r>
      <w:r w:rsidR="00C73EAF" w:rsidRPr="006576BC">
        <w:rPr>
          <w:rFonts w:ascii="Times New Roman" w:hAnsi="Times New Roman" w:cs="Times New Roman"/>
          <w:b/>
          <w:sz w:val="28"/>
          <w:szCs w:val="28"/>
        </w:rPr>
        <w:t>Стандарт православного компонента общего образования</w:t>
      </w:r>
      <w:r w:rsidR="00C73EAF" w:rsidRPr="006576BC">
        <w:rPr>
          <w:rFonts w:ascii="Times New Roman" w:hAnsi="Times New Roman" w:cs="Times New Roman"/>
          <w:sz w:val="28"/>
          <w:szCs w:val="28"/>
        </w:rPr>
        <w:t xml:space="preserve"> представляет концептуальные параметры восполнения духовно-нравственной составляющей общего среднего образования, православного обучения и воспитания в общеобразовательных организациях Русской Православной Церкви</w:t>
      </w:r>
      <w:r w:rsidR="00C73EAF" w:rsidRPr="006576BC">
        <w:rPr>
          <w:rFonts w:ascii="Times New Roman" w:hAnsi="Times New Roman" w:cs="Times New Roman"/>
          <w:b/>
          <w:sz w:val="28"/>
          <w:szCs w:val="28"/>
        </w:rPr>
        <w:t>. Стандарт православного компонента общего образования</w:t>
      </w:r>
      <w:r w:rsidR="00C73EAF" w:rsidRPr="006576BC">
        <w:rPr>
          <w:rFonts w:ascii="Times New Roman" w:hAnsi="Times New Roman" w:cs="Times New Roman"/>
          <w:sz w:val="28"/>
          <w:szCs w:val="28"/>
        </w:rPr>
        <w:t xml:space="preserve"> разработан на основе православного вероучения и христианской антропологии, с учетом педагогических целей и традиций, воспитательных </w:t>
      </w:r>
      <w:r w:rsidR="00C73EAF" w:rsidRPr="006576BC">
        <w:rPr>
          <w:rFonts w:ascii="Times New Roman" w:hAnsi="Times New Roman" w:cs="Times New Roman"/>
          <w:sz w:val="28"/>
          <w:szCs w:val="28"/>
        </w:rPr>
        <w:lastRenderedPageBreak/>
        <w:t xml:space="preserve">идеалов и ценностей, существующих в странах, духовно </w:t>
      </w:r>
      <w:proofErr w:type="spellStart"/>
      <w:r w:rsidR="00C73EAF" w:rsidRPr="006576BC">
        <w:rPr>
          <w:rFonts w:ascii="Times New Roman" w:hAnsi="Times New Roman" w:cs="Times New Roman"/>
          <w:sz w:val="28"/>
          <w:szCs w:val="28"/>
        </w:rPr>
        <w:t>окормляемых</w:t>
      </w:r>
      <w:proofErr w:type="spellEnd"/>
      <w:r w:rsidR="00C73EAF" w:rsidRPr="006576BC">
        <w:rPr>
          <w:rFonts w:ascii="Times New Roman" w:hAnsi="Times New Roman" w:cs="Times New Roman"/>
          <w:sz w:val="28"/>
          <w:szCs w:val="28"/>
        </w:rPr>
        <w:t xml:space="preserve"> Русской Православной Церковью.</w:t>
      </w:r>
    </w:p>
    <w:p w14:paraId="4435E6BA" w14:textId="77777777" w:rsidR="00F16559" w:rsidRPr="006576BC" w:rsidRDefault="008442F7" w:rsidP="00F04AD0">
      <w:pPr>
        <w:pStyle w:val="2"/>
        <w:ind w:left="-426" w:firstLine="142"/>
        <w:rPr>
          <w:b w:val="0"/>
        </w:rPr>
      </w:pPr>
      <w:r w:rsidRPr="006576BC">
        <w:rPr>
          <w:b w:val="0"/>
        </w:rPr>
        <w:t xml:space="preserve">ООП основного общего образования, с одной стороны,  </w:t>
      </w:r>
      <w:r w:rsidRPr="006576BC">
        <w:rPr>
          <w:b w:val="0"/>
          <w:iCs/>
        </w:rPr>
        <w:t>обеспечивает преемственность</w:t>
      </w:r>
      <w:r w:rsidRPr="006576BC">
        <w:rPr>
          <w:b w:val="0"/>
        </w:rPr>
        <w:t xml:space="preserve"> с начальным  общим образованием (в </w:t>
      </w:r>
      <w:r w:rsidR="00E416C6" w:rsidRPr="006576BC">
        <w:rPr>
          <w:b w:val="0"/>
        </w:rPr>
        <w:t xml:space="preserve">Частном общеобразовательном учреждении </w:t>
      </w:r>
      <w:r w:rsidRPr="006576BC">
        <w:rPr>
          <w:b w:val="0"/>
        </w:rPr>
        <w:t>«Переславская православна</w:t>
      </w:r>
      <w:r w:rsidR="004F7140">
        <w:rPr>
          <w:b w:val="0"/>
        </w:rPr>
        <w:t>я</w:t>
      </w:r>
      <w:r w:rsidRPr="006576BC">
        <w:rPr>
          <w:b w:val="0"/>
        </w:rPr>
        <w:t xml:space="preserve"> гимназия» имени святого благоверного великого князя Александра Невского»), с другой стороны, предполагает качественную реализацию программы, опираясь на </w:t>
      </w:r>
      <w:r w:rsidRPr="006576BC">
        <w:rPr>
          <w:b w:val="0"/>
          <w:iCs/>
        </w:rPr>
        <w:t>возрастные особенности подросткового  возраста</w:t>
      </w:r>
      <w:r w:rsidRPr="006576BC">
        <w:rPr>
          <w:b w:val="0"/>
        </w:rPr>
        <w:t>, который  включает  в себя возрастной  период  с 11 до 15 лет.</w:t>
      </w:r>
      <w:r w:rsidR="00F16559" w:rsidRPr="006576BC">
        <w:rPr>
          <w:b w:val="0"/>
        </w:rPr>
        <w:t xml:space="preserve"> Так же введение и реализация Стандарта православного компонента общего образования обеспечит:</w:t>
      </w:r>
    </w:p>
    <w:p w14:paraId="62E14D07" w14:textId="77777777" w:rsidR="00F16559" w:rsidRPr="006576BC" w:rsidRDefault="00F16559" w:rsidP="00F04AD0">
      <w:pPr>
        <w:pStyle w:val="2"/>
        <w:ind w:left="-426" w:firstLine="142"/>
        <w:rPr>
          <w:b w:val="0"/>
        </w:rPr>
      </w:pPr>
      <w:r w:rsidRPr="006576BC">
        <w:rPr>
          <w:rStyle w:val="s3"/>
          <w:b w:val="0"/>
        </w:rPr>
        <w:sym w:font="Symbol" w:char="F0B7"/>
      </w:r>
      <w:r w:rsidRPr="006576BC">
        <w:rPr>
          <w:rStyle w:val="s3"/>
          <w:b w:val="0"/>
        </w:rPr>
        <w:t>​ </w:t>
      </w:r>
      <w:r w:rsidRPr="006576BC">
        <w:rPr>
          <w:b w:val="0"/>
        </w:rPr>
        <w:t>сохранение традиционных духовно-нравственных и культурных идеалов, целей и ценностей в современном обществе, поскольку именно духовные и нравственные традиции составляют основу устойчивого развития обществ;</w:t>
      </w:r>
    </w:p>
    <w:p w14:paraId="7854EF1D" w14:textId="77777777" w:rsidR="00F16559" w:rsidRPr="006576BC" w:rsidRDefault="00F16559" w:rsidP="00F04AD0">
      <w:pPr>
        <w:pStyle w:val="2"/>
        <w:ind w:left="-426" w:firstLine="142"/>
        <w:rPr>
          <w:b w:val="0"/>
        </w:rPr>
      </w:pPr>
      <w:r w:rsidRPr="006576BC">
        <w:rPr>
          <w:rStyle w:val="s3"/>
          <w:b w:val="0"/>
        </w:rPr>
        <w:sym w:font="Symbol" w:char="F0B7"/>
      </w:r>
      <w:r w:rsidRPr="006576BC">
        <w:rPr>
          <w:rStyle w:val="s3"/>
          <w:b w:val="0"/>
        </w:rPr>
        <w:t>​ </w:t>
      </w:r>
      <w:r w:rsidRPr="006576BC">
        <w:rPr>
          <w:b w:val="0"/>
        </w:rPr>
        <w:t>консолидацию обществ на основе уважения, взаимопонимания и доверия друг к другу людей разных вероисповеданий;</w:t>
      </w:r>
    </w:p>
    <w:p w14:paraId="6D66291D" w14:textId="77777777" w:rsidR="00F16559" w:rsidRPr="006576BC" w:rsidRDefault="00F16559" w:rsidP="00F04AD0">
      <w:pPr>
        <w:pStyle w:val="2"/>
        <w:ind w:left="-426" w:firstLine="142"/>
        <w:rPr>
          <w:b w:val="0"/>
        </w:rPr>
      </w:pPr>
      <w:r w:rsidRPr="006576BC">
        <w:rPr>
          <w:rStyle w:val="s3"/>
          <w:b w:val="0"/>
        </w:rPr>
        <w:sym w:font="Symbol" w:char="F0B7"/>
      </w:r>
      <w:r w:rsidRPr="006576BC">
        <w:rPr>
          <w:rStyle w:val="s3"/>
          <w:b w:val="0"/>
        </w:rPr>
        <w:t>​ </w:t>
      </w:r>
      <w:r w:rsidRPr="006576BC">
        <w:rPr>
          <w:b w:val="0"/>
        </w:rPr>
        <w:t>общественное и национальное согласие;</w:t>
      </w:r>
    </w:p>
    <w:p w14:paraId="034427DD" w14:textId="77777777" w:rsidR="00F16559" w:rsidRPr="006576BC" w:rsidRDefault="00F16559" w:rsidP="00F04AD0">
      <w:pPr>
        <w:pStyle w:val="2"/>
        <w:ind w:left="-426" w:firstLine="142"/>
        <w:rPr>
          <w:b w:val="0"/>
        </w:rPr>
      </w:pPr>
      <w:r w:rsidRPr="006576BC">
        <w:rPr>
          <w:rStyle w:val="s3"/>
          <w:b w:val="0"/>
        </w:rPr>
        <w:sym w:font="Symbol" w:char="F0B7"/>
      </w:r>
      <w:r w:rsidRPr="006576BC">
        <w:rPr>
          <w:rStyle w:val="s3"/>
          <w:b w:val="0"/>
        </w:rPr>
        <w:t>​ </w:t>
      </w:r>
      <w:r w:rsidRPr="006576BC">
        <w:rPr>
          <w:b w:val="0"/>
        </w:rPr>
        <w:t>духовную безопасность личности, семьи и общества;</w:t>
      </w:r>
    </w:p>
    <w:p w14:paraId="68B9F32B" w14:textId="77777777" w:rsidR="00F16559" w:rsidRPr="006576BC" w:rsidRDefault="00F16559" w:rsidP="00F04AD0">
      <w:pPr>
        <w:pStyle w:val="2"/>
        <w:ind w:left="-426" w:firstLine="142"/>
        <w:rPr>
          <w:b w:val="0"/>
        </w:rPr>
      </w:pPr>
      <w:r w:rsidRPr="006576BC">
        <w:rPr>
          <w:rStyle w:val="s3"/>
          <w:b w:val="0"/>
        </w:rPr>
        <w:sym w:font="Symbol" w:char="F0B7"/>
      </w:r>
      <w:r w:rsidRPr="006576BC">
        <w:rPr>
          <w:rStyle w:val="s3"/>
          <w:b w:val="0"/>
        </w:rPr>
        <w:t>​ </w:t>
      </w:r>
      <w:r w:rsidRPr="006576BC">
        <w:rPr>
          <w:b w:val="0"/>
        </w:rPr>
        <w:t>возрождение традиционной системы духовно-нравственного воспитания, обеспечивающей развитие религиозного (православного) сознания и самосознания подрастающего поколения, что является гарантом духовного здоровья общества.</w:t>
      </w:r>
    </w:p>
    <w:p w14:paraId="40B2A711" w14:textId="77777777" w:rsidR="00596365" w:rsidRPr="006576BC" w:rsidRDefault="00596365" w:rsidP="00F04AD0">
      <w:pPr>
        <w:pStyle w:val="2"/>
        <w:ind w:left="-426"/>
      </w:pPr>
      <w:r w:rsidRPr="006576BC">
        <w:t>Функции Стандарта православного компонента общего образования:</w:t>
      </w:r>
    </w:p>
    <w:p w14:paraId="20C01DFB" w14:textId="77777777" w:rsidR="00596365" w:rsidRPr="006576BC" w:rsidRDefault="00596365" w:rsidP="00F04AD0">
      <w:pPr>
        <w:pStyle w:val="2"/>
        <w:ind w:left="-426"/>
        <w:rPr>
          <w:b w:val="0"/>
        </w:rPr>
      </w:pPr>
      <w:r w:rsidRPr="006576BC">
        <w:rPr>
          <w:b w:val="0"/>
        </w:rPr>
        <w:t>правовая: обеспечение прав православных обучающихся, верующих родителей на религиозное образование и воспитание в соответствии с их собственными убеждениями в едином образовательном пространстве;</w:t>
      </w:r>
    </w:p>
    <w:p w14:paraId="054AE1C1" w14:textId="77777777" w:rsidR="00596365" w:rsidRPr="006576BC" w:rsidRDefault="00596365" w:rsidP="00F04AD0">
      <w:pPr>
        <w:pStyle w:val="2"/>
        <w:ind w:left="-426"/>
        <w:rPr>
          <w:b w:val="0"/>
        </w:rPr>
      </w:pPr>
      <w:r w:rsidRPr="006576BC">
        <w:rPr>
          <w:b w:val="0"/>
        </w:rPr>
        <w:t xml:space="preserve">системообразующая: построение целостной системы непрерывного православного образования на принципах </w:t>
      </w:r>
      <w:proofErr w:type="spellStart"/>
      <w:r w:rsidRPr="006576BC">
        <w:rPr>
          <w:b w:val="0"/>
        </w:rPr>
        <w:t>Христоцентричности</w:t>
      </w:r>
      <w:proofErr w:type="spellEnd"/>
      <w:r w:rsidRPr="006576BC">
        <w:rPr>
          <w:b w:val="0"/>
        </w:rPr>
        <w:t>, церковности, педагогичности (</w:t>
      </w:r>
      <w:proofErr w:type="spellStart"/>
      <w:r w:rsidRPr="006576BC">
        <w:rPr>
          <w:b w:val="0"/>
        </w:rPr>
        <w:t>антропосообразности</w:t>
      </w:r>
      <w:proofErr w:type="spellEnd"/>
      <w:r w:rsidRPr="006576BC">
        <w:rPr>
          <w:b w:val="0"/>
        </w:rPr>
        <w:t>), преемственности, единства, верности традиции;</w:t>
      </w:r>
    </w:p>
    <w:p w14:paraId="24C36C1A" w14:textId="77777777" w:rsidR="00596365" w:rsidRPr="006576BC" w:rsidRDefault="00596365" w:rsidP="00F04AD0">
      <w:pPr>
        <w:pStyle w:val="2"/>
        <w:ind w:left="-426"/>
        <w:rPr>
          <w:b w:val="0"/>
        </w:rPr>
      </w:pPr>
      <w:r w:rsidRPr="006576BC">
        <w:rPr>
          <w:b w:val="0"/>
        </w:rPr>
        <w:lastRenderedPageBreak/>
        <w:t>контрольно-регулятивная: определение критериев и показателей результативности образовательного процесса в целях контроля и оценки эффективности деятельности православных образовательных организаций, качества и результатов православного образования, уровня подготовки выпускников;</w:t>
      </w:r>
    </w:p>
    <w:p w14:paraId="7816E3C1" w14:textId="77777777" w:rsidR="00596365" w:rsidRPr="006576BC" w:rsidRDefault="00596365" w:rsidP="00F04AD0">
      <w:pPr>
        <w:pStyle w:val="2"/>
        <w:ind w:left="-426"/>
        <w:rPr>
          <w:b w:val="0"/>
        </w:rPr>
      </w:pPr>
      <w:r w:rsidRPr="006576BC">
        <w:rPr>
          <w:b w:val="0"/>
        </w:rPr>
        <w:t>педагогическая: создание возможности для формирования православной образовательной и воспитательной среды для правильного духовного и нравственного развития каждой личности.</w:t>
      </w:r>
    </w:p>
    <w:p w14:paraId="212C59CD" w14:textId="77777777" w:rsidR="008442F7" w:rsidRPr="006576BC" w:rsidRDefault="008442F7" w:rsidP="00F04AD0">
      <w:pPr>
        <w:pStyle w:val="Default"/>
        <w:spacing w:line="360" w:lineRule="auto"/>
        <w:ind w:left="-426" w:firstLine="284"/>
        <w:rPr>
          <w:b/>
          <w:sz w:val="28"/>
          <w:szCs w:val="28"/>
        </w:rPr>
      </w:pPr>
      <w:r w:rsidRPr="006576BC">
        <w:rPr>
          <w:b/>
          <w:sz w:val="28"/>
          <w:szCs w:val="28"/>
        </w:rPr>
        <w:t>Этапы реализации ООП:</w:t>
      </w:r>
    </w:p>
    <w:p w14:paraId="3D7DDC86" w14:textId="77777777" w:rsidR="008442F7" w:rsidRPr="006576BC" w:rsidRDefault="008442F7" w:rsidP="00F04AD0">
      <w:pPr>
        <w:pStyle w:val="Default"/>
        <w:spacing w:line="360" w:lineRule="auto"/>
        <w:ind w:left="-426" w:firstLine="284"/>
        <w:jc w:val="both"/>
        <w:rPr>
          <w:color w:val="auto"/>
          <w:sz w:val="28"/>
          <w:szCs w:val="28"/>
        </w:rPr>
      </w:pPr>
      <w:r w:rsidRPr="006576BC">
        <w:rPr>
          <w:bCs/>
          <w:color w:val="auto"/>
          <w:sz w:val="28"/>
          <w:szCs w:val="28"/>
        </w:rPr>
        <w:t xml:space="preserve">Для реализации ООП основного общего школьного образования </w:t>
      </w:r>
      <w:proofErr w:type="gramStart"/>
      <w:r w:rsidRPr="006576BC">
        <w:rPr>
          <w:bCs/>
          <w:color w:val="auto"/>
          <w:sz w:val="28"/>
          <w:szCs w:val="28"/>
        </w:rPr>
        <w:t>определяется  нормативный</w:t>
      </w:r>
      <w:proofErr w:type="gramEnd"/>
      <w:r w:rsidRPr="006576BC">
        <w:rPr>
          <w:bCs/>
          <w:color w:val="auto"/>
          <w:sz w:val="28"/>
          <w:szCs w:val="28"/>
        </w:rPr>
        <w:t xml:space="preserve"> срок </w:t>
      </w:r>
      <w:r w:rsidRPr="006576BC">
        <w:rPr>
          <w:color w:val="auto"/>
          <w:sz w:val="28"/>
          <w:szCs w:val="28"/>
        </w:rPr>
        <w:t>– 5 лет (11-15 лет), который связан с двумя этапами возрастного развития:</w:t>
      </w:r>
    </w:p>
    <w:p w14:paraId="2081CC5C" w14:textId="77777777" w:rsidR="008442F7" w:rsidRPr="006576BC" w:rsidRDefault="008442F7" w:rsidP="00F04AD0">
      <w:pPr>
        <w:pStyle w:val="Default"/>
        <w:numPr>
          <w:ilvl w:val="0"/>
          <w:numId w:val="1"/>
        </w:numPr>
        <w:tabs>
          <w:tab w:val="clear" w:pos="1080"/>
          <w:tab w:val="num" w:pos="567"/>
        </w:tabs>
        <w:spacing w:line="360" w:lineRule="auto"/>
        <w:ind w:left="-426" w:firstLine="284"/>
        <w:jc w:val="both"/>
        <w:rPr>
          <w:color w:val="auto"/>
          <w:sz w:val="28"/>
          <w:szCs w:val="28"/>
        </w:rPr>
      </w:pPr>
      <w:r w:rsidRPr="006576BC">
        <w:rPr>
          <w:bCs/>
          <w:iCs/>
          <w:color w:val="auto"/>
          <w:sz w:val="28"/>
          <w:szCs w:val="28"/>
        </w:rPr>
        <w:t>первый этап - 5-6 классы</w:t>
      </w:r>
      <w:r w:rsidRPr="006576BC">
        <w:rPr>
          <w:color w:val="auto"/>
          <w:sz w:val="28"/>
          <w:szCs w:val="28"/>
        </w:rPr>
        <w:t xml:space="preserve"> как образовательный переход </w:t>
      </w:r>
      <w:proofErr w:type="gramStart"/>
      <w:r w:rsidRPr="006576BC">
        <w:rPr>
          <w:color w:val="auto"/>
          <w:sz w:val="28"/>
          <w:szCs w:val="28"/>
        </w:rPr>
        <w:t>от  младшего</w:t>
      </w:r>
      <w:proofErr w:type="gramEnd"/>
      <w:r w:rsidRPr="006576BC">
        <w:rPr>
          <w:color w:val="auto"/>
          <w:sz w:val="28"/>
          <w:szCs w:val="28"/>
        </w:rPr>
        <w:t xml:space="preserve">  школьного    к подростковому возрасту, обеспечивающий плавный и постепенный, </w:t>
      </w:r>
      <w:proofErr w:type="spellStart"/>
      <w:r w:rsidRPr="006576BC">
        <w:rPr>
          <w:color w:val="auto"/>
          <w:sz w:val="28"/>
          <w:szCs w:val="28"/>
        </w:rPr>
        <w:t>бесстрессовый</w:t>
      </w:r>
      <w:proofErr w:type="spellEnd"/>
      <w:r w:rsidRPr="006576BC">
        <w:rPr>
          <w:color w:val="auto"/>
          <w:sz w:val="28"/>
          <w:szCs w:val="28"/>
        </w:rPr>
        <w:t xml:space="preserve"> переход обучающихся с одной ступени  образования на другую;</w:t>
      </w:r>
    </w:p>
    <w:p w14:paraId="2E89AA6F" w14:textId="77777777" w:rsidR="008442F7" w:rsidRPr="006576BC" w:rsidRDefault="008442F7" w:rsidP="00F04AD0">
      <w:pPr>
        <w:pStyle w:val="Default"/>
        <w:numPr>
          <w:ilvl w:val="0"/>
          <w:numId w:val="1"/>
        </w:numPr>
        <w:tabs>
          <w:tab w:val="clear" w:pos="1080"/>
          <w:tab w:val="num" w:pos="567"/>
        </w:tabs>
        <w:spacing w:line="360" w:lineRule="auto"/>
        <w:ind w:left="-426" w:firstLine="284"/>
        <w:jc w:val="both"/>
        <w:rPr>
          <w:color w:val="auto"/>
          <w:sz w:val="28"/>
          <w:szCs w:val="28"/>
        </w:rPr>
      </w:pPr>
      <w:r w:rsidRPr="006576BC">
        <w:rPr>
          <w:bCs/>
          <w:iCs/>
          <w:color w:val="auto"/>
          <w:sz w:val="28"/>
          <w:szCs w:val="28"/>
        </w:rPr>
        <w:t>второй этап – 7-9 классы</w:t>
      </w:r>
      <w:r w:rsidRPr="006576BC">
        <w:rPr>
          <w:color w:val="auto"/>
          <w:sz w:val="28"/>
          <w:szCs w:val="28"/>
        </w:rPr>
        <w:t xml:space="preserve">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w:t>
      </w:r>
      <w:proofErr w:type="gramStart"/>
      <w:r w:rsidRPr="006576BC">
        <w:rPr>
          <w:color w:val="auto"/>
          <w:sz w:val="28"/>
          <w:szCs w:val="28"/>
        </w:rPr>
        <w:t>значимых  образовательных</w:t>
      </w:r>
      <w:proofErr w:type="gramEnd"/>
      <w:r w:rsidRPr="006576BC">
        <w:rPr>
          <w:color w:val="auto"/>
          <w:sz w:val="28"/>
          <w:szCs w:val="28"/>
        </w:rPr>
        <w:t xml:space="preserve">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14:paraId="725C22F6" w14:textId="77777777" w:rsidR="008442F7" w:rsidRPr="006576BC" w:rsidRDefault="008442F7" w:rsidP="00F04AD0">
      <w:pPr>
        <w:pStyle w:val="310"/>
        <w:keepNext/>
        <w:keepLines/>
        <w:shd w:val="clear" w:color="auto" w:fill="auto"/>
        <w:spacing w:line="360" w:lineRule="auto"/>
        <w:ind w:left="-426"/>
        <w:rPr>
          <w:rFonts w:ascii="Times New Roman" w:hAnsi="Times New Roman" w:cs="Times New Roman"/>
          <w:sz w:val="28"/>
          <w:szCs w:val="28"/>
        </w:rPr>
      </w:pPr>
      <w:bookmarkStart w:id="1" w:name="bookmark3"/>
      <w:r w:rsidRPr="006576BC">
        <w:rPr>
          <w:rFonts w:ascii="Times New Roman" w:hAnsi="Times New Roman" w:cs="Times New Roman"/>
          <w:sz w:val="28"/>
          <w:szCs w:val="28"/>
        </w:rPr>
        <w:t>Основная образовательная программа формируется</w:t>
      </w:r>
      <w:r w:rsidRPr="006576BC">
        <w:rPr>
          <w:rStyle w:val="317"/>
          <w:rFonts w:ascii="Times New Roman" w:hAnsi="Times New Roman" w:cs="Times New Roman"/>
          <w:sz w:val="28"/>
          <w:szCs w:val="28"/>
        </w:rPr>
        <w:t xml:space="preserve"> </w:t>
      </w:r>
      <w:r w:rsidRPr="006576BC">
        <w:rPr>
          <w:rFonts w:ascii="Times New Roman" w:hAnsi="Times New Roman" w:cs="Times New Roman"/>
          <w:sz w:val="28"/>
          <w:szCs w:val="28"/>
        </w:rPr>
        <w:t>с учётом психолого-педагогических особенностей развития</w:t>
      </w:r>
      <w:r w:rsidRPr="006576BC">
        <w:rPr>
          <w:rStyle w:val="317"/>
          <w:rFonts w:ascii="Times New Roman" w:hAnsi="Times New Roman" w:cs="Times New Roman"/>
          <w:sz w:val="28"/>
          <w:szCs w:val="28"/>
        </w:rPr>
        <w:t xml:space="preserve"> </w:t>
      </w:r>
      <w:r w:rsidRPr="006576BC">
        <w:rPr>
          <w:rFonts w:ascii="Times New Roman" w:hAnsi="Times New Roman" w:cs="Times New Roman"/>
          <w:sz w:val="28"/>
          <w:szCs w:val="28"/>
        </w:rPr>
        <w:t>детей 11</w:t>
      </w:r>
      <w:r w:rsidRPr="006576BC">
        <w:rPr>
          <w:rStyle w:val="316"/>
          <w:rFonts w:ascii="Times New Roman" w:hAnsi="Times New Roman" w:cs="Times New Roman"/>
          <w:sz w:val="28"/>
          <w:szCs w:val="28"/>
        </w:rPr>
        <w:t>—</w:t>
      </w:r>
      <w:r w:rsidRPr="006576BC">
        <w:rPr>
          <w:rFonts w:ascii="Times New Roman" w:hAnsi="Times New Roman" w:cs="Times New Roman"/>
          <w:sz w:val="28"/>
          <w:szCs w:val="28"/>
        </w:rPr>
        <w:t>15 лет, связанных:</w:t>
      </w:r>
      <w:bookmarkEnd w:id="1"/>
    </w:p>
    <w:p w14:paraId="53B631E0" w14:textId="77777777" w:rsidR="008442F7" w:rsidRPr="006576BC" w:rsidRDefault="008442F7" w:rsidP="00F04AD0">
      <w:pPr>
        <w:pStyle w:val="a6"/>
        <w:tabs>
          <w:tab w:val="left" w:pos="1170"/>
        </w:tabs>
        <w:spacing w:after="0" w:line="360" w:lineRule="auto"/>
        <w:ind w:left="-426"/>
        <w:jc w:val="both"/>
        <w:rPr>
          <w:sz w:val="28"/>
          <w:szCs w:val="28"/>
        </w:rPr>
      </w:pPr>
      <w:r w:rsidRPr="006576BC">
        <w:rPr>
          <w:rStyle w:val="ac"/>
          <w:rFonts w:eastAsia="@Arial Unicode MS"/>
          <w:sz w:val="28"/>
          <w:szCs w:val="28"/>
        </w:rPr>
        <w:t>—</w:t>
      </w:r>
      <w:r w:rsidRPr="006576BC">
        <w:rPr>
          <w:rStyle w:val="ac"/>
          <w:rFonts w:eastAsia="@Arial Unicode MS"/>
          <w:sz w:val="28"/>
          <w:szCs w:val="28"/>
          <w:lang w:val="en-US"/>
        </w:rPr>
        <w:t> </w:t>
      </w:r>
      <w:r w:rsidRPr="006576BC">
        <w:rPr>
          <w:rStyle w:val="ac"/>
          <w:rFonts w:eastAsia="@Arial Unicode MS"/>
          <w:sz w:val="28"/>
          <w:szCs w:val="28"/>
        </w:rPr>
        <w:t>с переходом от учебных действий, характерных</w:t>
      </w:r>
      <w:r w:rsidRPr="006576BC">
        <w:rPr>
          <w:rStyle w:val="62"/>
          <w:rFonts w:eastAsia="@Arial Unicode MS"/>
          <w:sz w:val="28"/>
          <w:szCs w:val="28"/>
        </w:rPr>
        <w:t xml:space="preserve"> </w:t>
      </w:r>
      <w:r w:rsidRPr="006576BC">
        <w:rPr>
          <w:rStyle w:val="ac"/>
          <w:rFonts w:eastAsia="@Arial Unicode MS"/>
          <w:sz w:val="28"/>
          <w:szCs w:val="28"/>
        </w:rPr>
        <w:t>для начальной школы</w:t>
      </w:r>
      <w:r w:rsidRPr="006576BC">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6576BC">
        <w:rPr>
          <w:rStyle w:val="ac"/>
          <w:rFonts w:eastAsia="@Arial Unicode MS"/>
          <w:sz w:val="28"/>
          <w:szCs w:val="28"/>
        </w:rPr>
        <w:t xml:space="preserve"> овладению этой учебной деятельностью</w:t>
      </w:r>
      <w:r w:rsidRPr="006576BC">
        <w:rPr>
          <w:sz w:val="28"/>
          <w:szCs w:val="28"/>
        </w:rPr>
        <w:t xml:space="preserve"> на ступени основной школы в единстве мотивационно-смыслового и операционно-</w:t>
      </w:r>
      <w:r w:rsidRPr="006576BC">
        <w:rPr>
          <w:sz w:val="28"/>
          <w:szCs w:val="28"/>
        </w:rPr>
        <w:lastRenderedPageBreak/>
        <w:t>технического компонентов, становление которой осуществляется в форме учебного исследования, к</w:t>
      </w:r>
      <w:r w:rsidRPr="006576BC">
        <w:rPr>
          <w:rStyle w:val="ac"/>
          <w:rFonts w:eastAsia="@Arial Unicode MS"/>
          <w:sz w:val="28"/>
          <w:szCs w:val="28"/>
        </w:rPr>
        <w:t xml:space="preserve"> новой внутренней позиции обучающегося</w:t>
      </w:r>
      <w:r w:rsidRPr="006576BC">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0FA4379E" w14:textId="77777777" w:rsidR="008442F7" w:rsidRPr="006576BC" w:rsidRDefault="008442F7" w:rsidP="00F04AD0">
      <w:pPr>
        <w:pStyle w:val="a6"/>
        <w:numPr>
          <w:ilvl w:val="0"/>
          <w:numId w:val="1"/>
        </w:numPr>
        <w:tabs>
          <w:tab w:val="left" w:pos="1175"/>
        </w:tabs>
        <w:spacing w:after="0" w:line="360" w:lineRule="auto"/>
        <w:ind w:left="-426"/>
        <w:jc w:val="both"/>
        <w:rPr>
          <w:sz w:val="28"/>
          <w:szCs w:val="28"/>
        </w:rPr>
      </w:pPr>
      <w:r w:rsidRPr="006576BC">
        <w:rPr>
          <w:rStyle w:val="ac"/>
          <w:rFonts w:eastAsia="@Arial Unicode MS"/>
          <w:sz w:val="28"/>
          <w:szCs w:val="28"/>
        </w:rPr>
        <w:t>—</w:t>
      </w:r>
      <w:r w:rsidRPr="006576BC">
        <w:rPr>
          <w:rStyle w:val="ac"/>
          <w:rFonts w:eastAsia="@Arial Unicode MS"/>
          <w:sz w:val="28"/>
          <w:szCs w:val="28"/>
          <w:lang w:val="en-US"/>
        </w:rPr>
        <w:t> </w:t>
      </w:r>
      <w:r w:rsidRPr="006576BC">
        <w:rPr>
          <w:rStyle w:val="ac"/>
          <w:rFonts w:eastAsia="@Arial Unicode MS"/>
          <w:sz w:val="28"/>
          <w:szCs w:val="28"/>
        </w:rPr>
        <w:t>с осуществлением</w:t>
      </w:r>
      <w:r w:rsidRPr="006576BC">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6576BC">
        <w:rPr>
          <w:rStyle w:val="ac"/>
          <w:rFonts w:eastAsia="@Arial Unicode MS"/>
          <w:sz w:val="28"/>
          <w:szCs w:val="28"/>
        </w:rPr>
        <w:t xml:space="preserve"> качественного преобразования учебных действий</w:t>
      </w:r>
      <w:r w:rsidRPr="006576BC">
        <w:rPr>
          <w:sz w:val="28"/>
          <w:szCs w:val="28"/>
        </w:rPr>
        <w:t xml:space="preserve"> моделирования, контроля и оценки и</w:t>
      </w:r>
      <w:r w:rsidRPr="006576BC">
        <w:rPr>
          <w:rStyle w:val="ac"/>
          <w:rFonts w:eastAsia="@Arial Unicode MS"/>
          <w:sz w:val="28"/>
          <w:szCs w:val="28"/>
        </w:rPr>
        <w:t xml:space="preserve"> перехода</w:t>
      </w:r>
      <w:r w:rsidRPr="006576BC">
        <w:rPr>
          <w:rStyle w:val="62"/>
          <w:rFonts w:eastAsia="@Arial Unicode MS"/>
          <w:sz w:val="28"/>
          <w:szCs w:val="28"/>
        </w:rPr>
        <w:t xml:space="preserve"> </w:t>
      </w:r>
      <w:r w:rsidRPr="006576BC">
        <w:rPr>
          <w:sz w:val="28"/>
          <w:szCs w:val="28"/>
        </w:rPr>
        <w:t>от самостоятельной постановки обучающимися новых учебных задач</w:t>
      </w:r>
      <w:r w:rsidRPr="006576BC">
        <w:rPr>
          <w:rStyle w:val="ac"/>
          <w:rFonts w:eastAsia="@Arial Unicode MS"/>
          <w:sz w:val="28"/>
          <w:szCs w:val="28"/>
        </w:rPr>
        <w:t xml:space="preserve"> к развитию способности проектирования собственной учебной деятельности и построению жизненных планов</w:t>
      </w:r>
      <w:r w:rsidRPr="006576BC">
        <w:rPr>
          <w:rStyle w:val="62"/>
          <w:rFonts w:eastAsia="@Arial Unicode MS"/>
          <w:sz w:val="28"/>
          <w:szCs w:val="28"/>
        </w:rPr>
        <w:t xml:space="preserve"> </w:t>
      </w:r>
      <w:r w:rsidRPr="006576BC">
        <w:rPr>
          <w:rStyle w:val="ac"/>
          <w:rFonts w:eastAsia="@Arial Unicode MS"/>
          <w:sz w:val="28"/>
          <w:szCs w:val="28"/>
        </w:rPr>
        <w:t>во временной перспективе</w:t>
      </w:r>
      <w:r w:rsidRPr="006576BC">
        <w:rPr>
          <w:sz w:val="28"/>
          <w:szCs w:val="28"/>
        </w:rPr>
        <w:t>;</w:t>
      </w:r>
    </w:p>
    <w:p w14:paraId="29F668B0" w14:textId="77777777" w:rsidR="008442F7" w:rsidRPr="006576BC" w:rsidRDefault="008442F7" w:rsidP="00F04AD0">
      <w:pPr>
        <w:pStyle w:val="a6"/>
        <w:numPr>
          <w:ilvl w:val="0"/>
          <w:numId w:val="1"/>
        </w:numPr>
        <w:tabs>
          <w:tab w:val="left" w:pos="1170"/>
        </w:tabs>
        <w:spacing w:after="0" w:line="360" w:lineRule="auto"/>
        <w:ind w:left="-426"/>
        <w:jc w:val="both"/>
        <w:rPr>
          <w:sz w:val="28"/>
          <w:szCs w:val="28"/>
        </w:rPr>
      </w:pPr>
      <w:r w:rsidRPr="006576BC">
        <w:rPr>
          <w:rStyle w:val="ac"/>
          <w:rFonts w:eastAsia="@Arial Unicode MS"/>
          <w:sz w:val="28"/>
          <w:szCs w:val="28"/>
        </w:rPr>
        <w:t>—</w:t>
      </w:r>
      <w:r w:rsidRPr="006576BC">
        <w:rPr>
          <w:rStyle w:val="ac"/>
          <w:rFonts w:eastAsia="@Arial Unicode MS"/>
          <w:sz w:val="28"/>
          <w:szCs w:val="28"/>
          <w:lang w:val="en-US"/>
        </w:rPr>
        <w:t> </w:t>
      </w:r>
      <w:r w:rsidRPr="006576BC">
        <w:rPr>
          <w:rStyle w:val="ac"/>
          <w:rFonts w:eastAsia="@Arial Unicode MS"/>
          <w:sz w:val="28"/>
          <w:szCs w:val="28"/>
        </w:rPr>
        <w:t>с формированием</w:t>
      </w:r>
      <w:r w:rsidRPr="006576BC">
        <w:rPr>
          <w:sz w:val="28"/>
          <w:szCs w:val="28"/>
        </w:rPr>
        <w:t xml:space="preserve"> у обучающегося</w:t>
      </w:r>
      <w:r w:rsidRPr="006576BC">
        <w:rPr>
          <w:rStyle w:val="ac"/>
          <w:rFonts w:eastAsia="@Arial Unicode MS"/>
          <w:sz w:val="28"/>
          <w:szCs w:val="28"/>
        </w:rPr>
        <w:t xml:space="preserve"> научного типа мышления,</w:t>
      </w:r>
      <w:r w:rsidRPr="006576BC">
        <w:rPr>
          <w:sz w:val="28"/>
          <w:szCs w:val="28"/>
        </w:rPr>
        <w:t xml:space="preserve"> ориентирующего на общекультурные образцы, нормы, эталоны и закономерности взаимодействия с окружающим миром;</w:t>
      </w:r>
    </w:p>
    <w:p w14:paraId="6D1AFBEE" w14:textId="77777777" w:rsidR="008442F7" w:rsidRPr="006576BC" w:rsidRDefault="008442F7" w:rsidP="00F04AD0">
      <w:pPr>
        <w:pStyle w:val="a6"/>
        <w:numPr>
          <w:ilvl w:val="0"/>
          <w:numId w:val="1"/>
        </w:numPr>
        <w:tabs>
          <w:tab w:val="left" w:pos="726"/>
        </w:tabs>
        <w:spacing w:after="0" w:line="360" w:lineRule="auto"/>
        <w:ind w:left="-426"/>
        <w:jc w:val="both"/>
        <w:rPr>
          <w:sz w:val="28"/>
          <w:szCs w:val="28"/>
        </w:rPr>
      </w:pPr>
      <w:r w:rsidRPr="006576BC">
        <w:rPr>
          <w:rStyle w:val="ac"/>
          <w:rFonts w:eastAsia="@Arial Unicode MS"/>
          <w:sz w:val="28"/>
          <w:szCs w:val="28"/>
        </w:rPr>
        <w:t>—</w:t>
      </w:r>
      <w:r w:rsidRPr="006576BC">
        <w:rPr>
          <w:rStyle w:val="ac"/>
          <w:rFonts w:eastAsia="@Arial Unicode MS"/>
          <w:sz w:val="28"/>
          <w:szCs w:val="28"/>
          <w:lang w:val="en-US"/>
        </w:rPr>
        <w:t> </w:t>
      </w:r>
      <w:r w:rsidRPr="006576BC">
        <w:rPr>
          <w:rStyle w:val="61"/>
          <w:sz w:val="28"/>
          <w:szCs w:val="28"/>
        </w:rPr>
        <w:t>с овладением коммуникативными средствами и способами организации кооперации и сотрудничества</w:t>
      </w:r>
      <w:r w:rsidRPr="006576BC">
        <w:rPr>
          <w:sz w:val="28"/>
          <w:szCs w:val="28"/>
        </w:rPr>
        <w:t>; развитием учебного сотрудничества, реализуемого в отношениях обучающихся с учителем и сверстниками;</w:t>
      </w:r>
    </w:p>
    <w:p w14:paraId="3F3FCB0D" w14:textId="77777777" w:rsidR="008442F7" w:rsidRPr="006576BC" w:rsidRDefault="008442F7" w:rsidP="00F04AD0">
      <w:pPr>
        <w:pStyle w:val="a6"/>
        <w:numPr>
          <w:ilvl w:val="0"/>
          <w:numId w:val="1"/>
        </w:numPr>
        <w:tabs>
          <w:tab w:val="left" w:pos="726"/>
        </w:tabs>
        <w:spacing w:after="0" w:line="360" w:lineRule="auto"/>
        <w:ind w:left="-426"/>
        <w:jc w:val="both"/>
        <w:rPr>
          <w:sz w:val="28"/>
          <w:szCs w:val="28"/>
        </w:rPr>
      </w:pPr>
      <w:r w:rsidRPr="006576BC">
        <w:rPr>
          <w:rStyle w:val="ac"/>
          <w:rFonts w:eastAsia="@Arial Unicode MS"/>
          <w:sz w:val="28"/>
          <w:szCs w:val="28"/>
        </w:rPr>
        <w:t>—</w:t>
      </w:r>
      <w:r w:rsidRPr="006576BC">
        <w:rPr>
          <w:rStyle w:val="ac"/>
          <w:rFonts w:eastAsia="@Arial Unicode MS"/>
          <w:sz w:val="28"/>
          <w:szCs w:val="28"/>
          <w:lang w:val="en-US"/>
        </w:rPr>
        <w:t> </w:t>
      </w:r>
      <w:r w:rsidRPr="006576BC">
        <w:rPr>
          <w:rStyle w:val="61"/>
          <w:sz w:val="28"/>
          <w:szCs w:val="28"/>
        </w:rPr>
        <w:t>с изменением формы организации учебной деятельности и учебного сотрудничества</w:t>
      </w:r>
      <w:r w:rsidRPr="006576BC">
        <w:rPr>
          <w:sz w:val="28"/>
          <w:szCs w:val="28"/>
        </w:rPr>
        <w:t xml:space="preserve"> от классно-урочной к лабораторно-семинарской, лекционно-лабораторной, исследовательской.</w:t>
      </w:r>
    </w:p>
    <w:p w14:paraId="0D5D99A7" w14:textId="77777777" w:rsidR="008442F7" w:rsidRPr="006576BC" w:rsidRDefault="008442F7" w:rsidP="00F04AD0">
      <w:pPr>
        <w:pStyle w:val="a6"/>
        <w:spacing w:after="0" w:line="360" w:lineRule="auto"/>
        <w:ind w:left="-426"/>
        <w:jc w:val="both"/>
        <w:rPr>
          <w:sz w:val="28"/>
          <w:szCs w:val="28"/>
        </w:rPr>
      </w:pPr>
      <w:r w:rsidRPr="006576BC">
        <w:rPr>
          <w:rStyle w:val="47"/>
          <w:sz w:val="28"/>
          <w:szCs w:val="28"/>
        </w:rPr>
        <w:t>Переход обучающегося в основную школу совпадает</w:t>
      </w:r>
      <w:r w:rsidRPr="006576BC">
        <w:rPr>
          <w:rStyle w:val="46"/>
          <w:rFonts w:eastAsia="@Arial Unicode MS"/>
          <w:sz w:val="28"/>
          <w:szCs w:val="28"/>
        </w:rPr>
        <w:t xml:space="preserve"> </w:t>
      </w:r>
      <w:r w:rsidRPr="006576BC">
        <w:rPr>
          <w:rStyle w:val="47"/>
          <w:sz w:val="28"/>
          <w:szCs w:val="28"/>
        </w:rPr>
        <w:t>с предкритической фазой развития ребёнка</w:t>
      </w:r>
      <w:r w:rsidRPr="006576BC">
        <w:rPr>
          <w:sz w:val="28"/>
          <w:szCs w:val="28"/>
        </w:rPr>
        <w:t xml:space="preserve"> — переходом к кризису младшего подросткового возраста (11—13 лет, 5— 7 классы), характеризующемуся</w:t>
      </w:r>
      <w:r w:rsidRPr="006576BC">
        <w:rPr>
          <w:rStyle w:val="61"/>
          <w:sz w:val="28"/>
          <w:szCs w:val="28"/>
        </w:rPr>
        <w:t xml:space="preserve"> началом перехода от детства к взрослости,</w:t>
      </w:r>
      <w:r w:rsidRPr="006576BC">
        <w:rPr>
          <w:sz w:val="28"/>
          <w:szCs w:val="28"/>
        </w:rPr>
        <w:t xml:space="preserve"> при котором центральным и специфическим</w:t>
      </w:r>
      <w:r w:rsidRPr="006576BC">
        <w:rPr>
          <w:rStyle w:val="61"/>
          <w:sz w:val="28"/>
          <w:szCs w:val="28"/>
        </w:rPr>
        <w:t xml:space="preserve"> новообразованием</w:t>
      </w:r>
      <w:r w:rsidRPr="006576BC">
        <w:rPr>
          <w:sz w:val="28"/>
          <w:szCs w:val="28"/>
        </w:rPr>
        <w:t xml:space="preserve"> в личности подростка является возникновение и развитие у него</w:t>
      </w:r>
      <w:r w:rsidRPr="006576BC">
        <w:rPr>
          <w:rStyle w:val="61"/>
          <w:sz w:val="28"/>
          <w:szCs w:val="28"/>
        </w:rPr>
        <w:t xml:space="preserve"> самосознания</w:t>
      </w:r>
      <w:r w:rsidRPr="006576BC">
        <w:rPr>
          <w:sz w:val="28"/>
          <w:szCs w:val="28"/>
        </w:rPr>
        <w:t xml:space="preserve"> — представления о том, что он уже не ребёнок, т. е.</w:t>
      </w:r>
      <w:r w:rsidRPr="006576BC">
        <w:rPr>
          <w:rStyle w:val="61"/>
          <w:sz w:val="28"/>
          <w:szCs w:val="28"/>
        </w:rPr>
        <w:t xml:space="preserve"> чувства взрослости,</w:t>
      </w:r>
      <w:r w:rsidRPr="006576BC">
        <w:rPr>
          <w:sz w:val="28"/>
          <w:szCs w:val="28"/>
        </w:rPr>
        <w:t xml:space="preserve"> а также внутренней</w:t>
      </w:r>
      <w:r w:rsidRPr="006576BC">
        <w:rPr>
          <w:rStyle w:val="61"/>
          <w:sz w:val="28"/>
          <w:szCs w:val="28"/>
        </w:rPr>
        <w:t xml:space="preserve"> переориентацией</w:t>
      </w:r>
      <w:r w:rsidRPr="006576BC">
        <w:rPr>
          <w:sz w:val="28"/>
          <w:szCs w:val="28"/>
        </w:rPr>
        <w:t xml:space="preserve"> подростка с правил и ограничений, связанных с</w:t>
      </w:r>
      <w:r w:rsidRPr="006576BC">
        <w:rPr>
          <w:rStyle w:val="61"/>
          <w:sz w:val="28"/>
          <w:szCs w:val="28"/>
        </w:rPr>
        <w:t xml:space="preserve"> моралью послушания,</w:t>
      </w:r>
      <w:r w:rsidRPr="006576BC">
        <w:rPr>
          <w:sz w:val="28"/>
          <w:szCs w:val="28"/>
        </w:rPr>
        <w:t xml:space="preserve"> на</w:t>
      </w:r>
      <w:r w:rsidRPr="006576BC">
        <w:rPr>
          <w:rStyle w:val="61"/>
          <w:sz w:val="28"/>
          <w:szCs w:val="28"/>
        </w:rPr>
        <w:t xml:space="preserve"> нормы поведения взрослых.</w:t>
      </w:r>
    </w:p>
    <w:p w14:paraId="5ADC4CAB" w14:textId="77777777" w:rsidR="008442F7" w:rsidRPr="006576BC" w:rsidRDefault="008442F7" w:rsidP="00F04AD0">
      <w:pPr>
        <w:pStyle w:val="a6"/>
        <w:spacing w:after="0" w:line="360" w:lineRule="auto"/>
        <w:ind w:left="-426"/>
        <w:jc w:val="both"/>
        <w:rPr>
          <w:sz w:val="28"/>
          <w:szCs w:val="28"/>
        </w:rPr>
      </w:pPr>
      <w:r w:rsidRPr="006576BC">
        <w:rPr>
          <w:rStyle w:val="47"/>
          <w:sz w:val="28"/>
          <w:szCs w:val="28"/>
        </w:rPr>
        <w:lastRenderedPageBreak/>
        <w:t>Второй этап подросткового развития</w:t>
      </w:r>
      <w:r w:rsidRPr="006576BC">
        <w:rPr>
          <w:sz w:val="28"/>
          <w:szCs w:val="28"/>
        </w:rPr>
        <w:t xml:space="preserve"> (14—15 лет, 8—9 классы) характеризуется:</w:t>
      </w:r>
    </w:p>
    <w:p w14:paraId="50763461" w14:textId="77777777" w:rsidR="008442F7" w:rsidRPr="006576BC" w:rsidRDefault="008442F7" w:rsidP="00F04AD0">
      <w:pPr>
        <w:pStyle w:val="a6"/>
        <w:numPr>
          <w:ilvl w:val="0"/>
          <w:numId w:val="1"/>
        </w:numPr>
        <w:tabs>
          <w:tab w:val="left" w:pos="721"/>
        </w:tabs>
        <w:spacing w:after="0" w:line="360" w:lineRule="auto"/>
        <w:ind w:left="-426"/>
        <w:jc w:val="both"/>
        <w:rPr>
          <w:sz w:val="28"/>
          <w:szCs w:val="28"/>
        </w:rPr>
      </w:pPr>
      <w:r w:rsidRPr="006576BC">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14:paraId="61C45B88" w14:textId="77777777" w:rsidR="008442F7" w:rsidRPr="006576BC" w:rsidRDefault="008442F7" w:rsidP="00F04AD0">
      <w:pPr>
        <w:pStyle w:val="a6"/>
        <w:numPr>
          <w:ilvl w:val="0"/>
          <w:numId w:val="1"/>
        </w:numPr>
        <w:tabs>
          <w:tab w:val="left" w:pos="726"/>
        </w:tabs>
        <w:spacing w:after="0" w:line="360" w:lineRule="auto"/>
        <w:ind w:left="-426"/>
        <w:jc w:val="both"/>
        <w:rPr>
          <w:sz w:val="28"/>
          <w:szCs w:val="28"/>
        </w:rPr>
      </w:pPr>
      <w:r w:rsidRPr="006576BC">
        <w:rPr>
          <w:sz w:val="28"/>
          <w:szCs w:val="28"/>
        </w:rPr>
        <w:t> стремлением подростка к общению и совместной деятельности со сверстниками;</w:t>
      </w:r>
    </w:p>
    <w:p w14:paraId="44F858A2" w14:textId="77777777" w:rsidR="008442F7" w:rsidRPr="006576BC" w:rsidRDefault="008442F7" w:rsidP="00F04AD0">
      <w:pPr>
        <w:pStyle w:val="a6"/>
        <w:numPr>
          <w:ilvl w:val="0"/>
          <w:numId w:val="1"/>
        </w:numPr>
        <w:tabs>
          <w:tab w:val="left" w:pos="730"/>
        </w:tabs>
        <w:spacing w:after="0" w:line="360" w:lineRule="auto"/>
        <w:ind w:left="-426"/>
        <w:jc w:val="both"/>
        <w:rPr>
          <w:sz w:val="28"/>
          <w:szCs w:val="28"/>
        </w:rPr>
      </w:pPr>
      <w:r w:rsidRPr="006576BC">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14:paraId="066D0BBB" w14:textId="77777777" w:rsidR="008442F7" w:rsidRPr="006576BC" w:rsidRDefault="008442F7" w:rsidP="00F04AD0">
      <w:pPr>
        <w:pStyle w:val="a6"/>
        <w:numPr>
          <w:ilvl w:val="0"/>
          <w:numId w:val="1"/>
        </w:numPr>
        <w:tabs>
          <w:tab w:val="left" w:pos="721"/>
        </w:tabs>
        <w:spacing w:after="0" w:line="360" w:lineRule="auto"/>
        <w:ind w:left="-426"/>
        <w:jc w:val="both"/>
        <w:rPr>
          <w:sz w:val="28"/>
          <w:szCs w:val="28"/>
        </w:rPr>
      </w:pPr>
      <w:r w:rsidRPr="006576BC">
        <w:rPr>
          <w:sz w:val="28"/>
          <w:szCs w:val="28"/>
        </w:rPr>
        <w:t>процессом перехода от детства к взрослости, отражающимся в его характеристике как «переходного», «трудного» или «критического»;</w:t>
      </w:r>
    </w:p>
    <w:p w14:paraId="2067C659" w14:textId="77777777" w:rsidR="008442F7" w:rsidRPr="006576BC" w:rsidRDefault="008442F7" w:rsidP="00F04AD0">
      <w:pPr>
        <w:pStyle w:val="a6"/>
        <w:numPr>
          <w:ilvl w:val="0"/>
          <w:numId w:val="1"/>
        </w:numPr>
        <w:tabs>
          <w:tab w:val="left" w:pos="721"/>
        </w:tabs>
        <w:spacing w:after="0" w:line="360" w:lineRule="auto"/>
        <w:ind w:left="-426"/>
        <w:jc w:val="both"/>
        <w:rPr>
          <w:sz w:val="28"/>
          <w:szCs w:val="28"/>
        </w:rPr>
      </w:pPr>
      <w:r w:rsidRPr="006576BC">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14:paraId="48310DC3" w14:textId="77777777" w:rsidR="008442F7" w:rsidRPr="006576BC" w:rsidRDefault="008442F7" w:rsidP="00F04AD0">
      <w:pPr>
        <w:pStyle w:val="a6"/>
        <w:numPr>
          <w:ilvl w:val="0"/>
          <w:numId w:val="1"/>
        </w:numPr>
        <w:tabs>
          <w:tab w:val="left" w:pos="726"/>
        </w:tabs>
        <w:spacing w:after="0" w:line="360" w:lineRule="auto"/>
        <w:ind w:left="-426"/>
        <w:jc w:val="both"/>
        <w:rPr>
          <w:sz w:val="28"/>
          <w:szCs w:val="28"/>
        </w:rPr>
      </w:pPr>
      <w:r w:rsidRPr="006576BC">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14:paraId="1CE9CBFB" w14:textId="77777777" w:rsidR="008442F7" w:rsidRPr="006576BC" w:rsidRDefault="008442F7" w:rsidP="00F04AD0">
      <w:pPr>
        <w:pStyle w:val="a6"/>
        <w:numPr>
          <w:ilvl w:val="0"/>
          <w:numId w:val="1"/>
        </w:numPr>
        <w:tabs>
          <w:tab w:val="clear" w:pos="1080"/>
          <w:tab w:val="num" w:pos="0"/>
        </w:tabs>
        <w:spacing w:after="0" w:line="360" w:lineRule="auto"/>
        <w:ind w:left="-426" w:firstLine="0"/>
        <w:jc w:val="both"/>
        <w:rPr>
          <w:sz w:val="28"/>
          <w:szCs w:val="28"/>
        </w:rPr>
      </w:pPr>
      <w:r w:rsidRPr="006576BC">
        <w:rPr>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14:paraId="5043235D" w14:textId="77777777" w:rsidR="008442F7" w:rsidRPr="006576BC" w:rsidRDefault="008442F7" w:rsidP="00F04AD0">
      <w:pPr>
        <w:pStyle w:val="a6"/>
        <w:numPr>
          <w:ilvl w:val="0"/>
          <w:numId w:val="1"/>
        </w:numPr>
        <w:spacing w:after="0" w:line="360" w:lineRule="auto"/>
        <w:ind w:left="-426"/>
        <w:jc w:val="both"/>
        <w:rPr>
          <w:sz w:val="28"/>
          <w:szCs w:val="28"/>
        </w:rPr>
      </w:pPr>
      <w:r w:rsidRPr="006576BC">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14:paraId="3AB0960E" w14:textId="77777777" w:rsidR="008442F7" w:rsidRPr="006576BC" w:rsidRDefault="008442F7" w:rsidP="00F04AD0">
      <w:pPr>
        <w:pStyle w:val="a6"/>
        <w:numPr>
          <w:ilvl w:val="0"/>
          <w:numId w:val="1"/>
        </w:numPr>
        <w:spacing w:after="0" w:line="360" w:lineRule="auto"/>
        <w:ind w:left="-426"/>
        <w:jc w:val="both"/>
        <w:rPr>
          <w:sz w:val="28"/>
          <w:szCs w:val="28"/>
        </w:rPr>
      </w:pPr>
      <w:r w:rsidRPr="006576BC">
        <w:rPr>
          <w:sz w:val="28"/>
          <w:szCs w:val="28"/>
        </w:rPr>
        <w:lastRenderedPageBreak/>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237966D0" w14:textId="77777777" w:rsidR="008442F7" w:rsidRPr="006576BC" w:rsidRDefault="008442F7" w:rsidP="00F04AD0">
      <w:pPr>
        <w:spacing w:line="360" w:lineRule="auto"/>
        <w:ind w:left="-426" w:firstLine="284"/>
        <w:jc w:val="both"/>
        <w:rPr>
          <w:rFonts w:ascii="Times New Roman" w:hAnsi="Times New Roman" w:cs="Times New Roman"/>
          <w:b/>
          <w:sz w:val="28"/>
          <w:szCs w:val="28"/>
        </w:rPr>
      </w:pPr>
      <w:r w:rsidRPr="006576BC">
        <w:rPr>
          <w:rFonts w:ascii="Times New Roman" w:hAnsi="Times New Roman" w:cs="Times New Roman"/>
          <w:b/>
          <w:sz w:val="28"/>
          <w:szCs w:val="28"/>
        </w:rPr>
        <w:t>Предназначение Основной образовательной программы основного общего образования:</w:t>
      </w:r>
    </w:p>
    <w:p w14:paraId="0369F73C"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 Подготовка школьников к обучению в старшей школе</w:t>
      </w:r>
    </w:p>
    <w:p w14:paraId="133E58B8"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Формирование ключевых компетентностей учащегося: в решении задач и проблем, информационной, </w:t>
      </w:r>
      <w:proofErr w:type="gramStart"/>
      <w:r w:rsidRPr="006576BC">
        <w:rPr>
          <w:rFonts w:ascii="Times New Roman" w:hAnsi="Times New Roman" w:cs="Times New Roman"/>
          <w:sz w:val="28"/>
          <w:szCs w:val="28"/>
        </w:rPr>
        <w:t>коммуникативной,  учебной</w:t>
      </w:r>
      <w:proofErr w:type="gramEnd"/>
      <w:r w:rsidRPr="006576BC">
        <w:rPr>
          <w:rFonts w:ascii="Times New Roman" w:hAnsi="Times New Roman" w:cs="Times New Roman"/>
          <w:sz w:val="28"/>
          <w:szCs w:val="28"/>
        </w:rPr>
        <w:t xml:space="preserve"> (образовательной)  компетентностей</w:t>
      </w:r>
    </w:p>
    <w:p w14:paraId="59DE4CDB"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Формирование средств и способов самостоятельного развития и продвижения ученика в образовательном процессе </w:t>
      </w:r>
    </w:p>
    <w:p w14:paraId="4037485F"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Поддержка учебных (урочных и внеурочных), внешкольных и внеучебных образовательных достижений школьников, их проектов и социальной практики</w:t>
      </w:r>
    </w:p>
    <w:p w14:paraId="23E0440C"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Непосредственное участие в определении приоритетов социализации детей и в оценке качества получаемого ими образования </w:t>
      </w:r>
    </w:p>
    <w:p w14:paraId="6D9F4A89"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14:paraId="12FB633B"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Сохранение и укрепление физического и психического здоровья и безопасности учащихся, обеспечение их эмоционального благополучия</w:t>
      </w:r>
    </w:p>
    <w:p w14:paraId="511A92D8" w14:textId="77777777" w:rsidR="008442F7" w:rsidRPr="006576BC" w:rsidRDefault="008442F7" w:rsidP="00F04AD0">
      <w:pPr>
        <w:numPr>
          <w:ilvl w:val="0"/>
          <w:numId w:val="2"/>
        </w:numPr>
        <w:tabs>
          <w:tab w:val="clear" w:pos="1080"/>
          <w:tab w:val="num" w:pos="567"/>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Овладение грамотностью в различных ее проявлениях (учебном, языковом, математическом, естественнонаучном, гражданском, технологическом).</w:t>
      </w:r>
    </w:p>
    <w:p w14:paraId="03803C18" w14:textId="77777777" w:rsidR="00825636" w:rsidRDefault="00825636" w:rsidP="00F04AD0">
      <w:pPr>
        <w:spacing w:line="360" w:lineRule="auto"/>
        <w:ind w:left="-426" w:firstLine="284"/>
        <w:jc w:val="both"/>
        <w:rPr>
          <w:rFonts w:ascii="Times New Roman" w:hAnsi="Times New Roman" w:cs="Times New Roman"/>
          <w:b/>
          <w:bCs/>
          <w:sz w:val="28"/>
          <w:szCs w:val="28"/>
        </w:rPr>
      </w:pPr>
    </w:p>
    <w:p w14:paraId="698E0D1A" w14:textId="77777777" w:rsidR="00825636" w:rsidRDefault="00825636" w:rsidP="00F04AD0">
      <w:pPr>
        <w:spacing w:line="360" w:lineRule="auto"/>
        <w:ind w:left="-426" w:firstLine="284"/>
        <w:jc w:val="both"/>
        <w:rPr>
          <w:rFonts w:ascii="Times New Roman" w:hAnsi="Times New Roman" w:cs="Times New Roman"/>
          <w:b/>
          <w:bCs/>
          <w:sz w:val="28"/>
          <w:szCs w:val="28"/>
        </w:rPr>
      </w:pPr>
    </w:p>
    <w:p w14:paraId="09999AFB" w14:textId="77777777" w:rsidR="008442F7" w:rsidRPr="006576BC" w:rsidRDefault="008442F7" w:rsidP="00F04AD0">
      <w:pPr>
        <w:spacing w:line="360" w:lineRule="auto"/>
        <w:ind w:left="-426" w:firstLine="284"/>
        <w:jc w:val="both"/>
        <w:rPr>
          <w:rFonts w:ascii="Times New Roman" w:eastAsia="Times New Roman" w:hAnsi="Times New Roman" w:cs="Times New Roman"/>
          <w:b/>
          <w:bCs/>
          <w:sz w:val="28"/>
          <w:szCs w:val="28"/>
        </w:rPr>
      </w:pPr>
      <w:r w:rsidRPr="006576BC">
        <w:rPr>
          <w:rFonts w:ascii="Times New Roman" w:hAnsi="Times New Roman" w:cs="Times New Roman"/>
          <w:b/>
          <w:bCs/>
          <w:sz w:val="28"/>
          <w:szCs w:val="28"/>
        </w:rPr>
        <w:lastRenderedPageBreak/>
        <w:t>1.1.2. Принципы и подходы к формированию образовательной программы</w:t>
      </w:r>
    </w:p>
    <w:p w14:paraId="64DB3E50"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гуманизации</w:t>
      </w:r>
      <w:r w:rsidRPr="006576BC">
        <w:rPr>
          <w:rFonts w:ascii="Times New Roman" w:eastAsia="Times New Roman" w:hAnsi="Times New Roman" w:cs="Times New Roman"/>
          <w:bCs/>
          <w:iCs/>
          <w:sz w:val="28"/>
          <w:szCs w:val="28"/>
        </w:rPr>
        <w:t xml:space="preserve">: </w:t>
      </w:r>
      <w:r w:rsidRPr="006576BC">
        <w:rPr>
          <w:rFonts w:ascii="Times New Roman" w:eastAsia="Times New Roman" w:hAnsi="Times New Roman" w:cs="Times New Roman"/>
          <w:sz w:val="28"/>
          <w:szCs w:val="28"/>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6576BC">
        <w:rPr>
          <w:rFonts w:ascii="Times New Roman" w:eastAsia="Times New Roman" w:hAnsi="Times New Roman" w:cs="Times New Roman"/>
          <w:bCs/>
          <w:iCs/>
          <w:sz w:val="28"/>
          <w:szCs w:val="28"/>
        </w:rPr>
        <w:t xml:space="preserve"> </w:t>
      </w:r>
      <w:r w:rsidRPr="006576BC">
        <w:rPr>
          <w:rFonts w:ascii="Times New Roman" w:eastAsia="Times New Roman" w:hAnsi="Times New Roman" w:cs="Times New Roman"/>
          <w:sz w:val="28"/>
          <w:szCs w:val="28"/>
        </w:rPr>
        <w:t>общекультурного человеческого достояния, внимание к историческим ценностям, их вкладу в развитие науки, культуры, литературы и искусства.</w:t>
      </w:r>
    </w:p>
    <w:p w14:paraId="49F26691"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сотрудничества:</w:t>
      </w:r>
      <w:r w:rsidRPr="006576BC">
        <w:rPr>
          <w:rFonts w:ascii="Times New Roman" w:eastAsia="Times New Roman" w:hAnsi="Times New Roman" w:cs="Times New Roman"/>
          <w:sz w:val="28"/>
          <w:szCs w:val="28"/>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14:paraId="7355AAE7"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индивидуализации обучения</w:t>
      </w:r>
      <w:r w:rsidRPr="006576BC">
        <w:rPr>
          <w:rFonts w:ascii="Times New Roman" w:eastAsia="Times New Roman" w:hAnsi="Times New Roman" w:cs="Times New Roman"/>
          <w:bCs/>
          <w:iCs/>
          <w:sz w:val="28"/>
          <w:szCs w:val="28"/>
        </w:rPr>
        <w:t>:</w:t>
      </w:r>
      <w:r w:rsidRPr="006576BC">
        <w:rPr>
          <w:rFonts w:ascii="Times New Roman" w:eastAsia="Times New Roman" w:hAnsi="Times New Roman" w:cs="Times New Roman"/>
          <w:sz w:val="28"/>
          <w:szCs w:val="28"/>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14:paraId="388A6524"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дифференциации:</w:t>
      </w:r>
      <w:r w:rsidRPr="006576BC">
        <w:rPr>
          <w:rFonts w:ascii="Times New Roman" w:eastAsia="Times New Roman" w:hAnsi="Times New Roman" w:cs="Times New Roman"/>
          <w:sz w:val="28"/>
          <w:szCs w:val="28"/>
        </w:rPr>
        <w:t xml:space="preserve"> предполагает выявление и развитие у учащихся склонностей и способностей к работе в различных направлениях изучаемых наук.</w:t>
      </w:r>
    </w:p>
    <w:p w14:paraId="3056EE6B"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целостности:</w:t>
      </w:r>
      <w:r w:rsidRPr="006576BC">
        <w:rPr>
          <w:rFonts w:ascii="Times New Roman" w:eastAsia="Times New Roman" w:hAnsi="Times New Roman" w:cs="Times New Roman"/>
          <w:sz w:val="28"/>
          <w:szCs w:val="28"/>
        </w:rPr>
        <w:t xml:space="preserve"> предполагает построение деятельности школы на основе единства процессов развития, обучения и воспитания учащихся; создание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14:paraId="12055EA2" w14:textId="77777777" w:rsidR="008442F7" w:rsidRPr="006576BC" w:rsidRDefault="008442F7" w:rsidP="00F04AD0">
      <w:pPr>
        <w:spacing w:line="360" w:lineRule="auto"/>
        <w:ind w:left="-426" w:firstLine="284"/>
        <w:jc w:val="both"/>
        <w:rPr>
          <w:rFonts w:ascii="Times New Roman" w:eastAsia="Times New Roman" w:hAnsi="Times New Roman" w:cs="Times New Roman"/>
          <w:sz w:val="28"/>
          <w:szCs w:val="28"/>
        </w:rPr>
      </w:pPr>
      <w:r w:rsidRPr="006576BC">
        <w:rPr>
          <w:rFonts w:ascii="Times New Roman" w:eastAsia="Times New Roman" w:hAnsi="Times New Roman" w:cs="Times New Roman"/>
          <w:b/>
          <w:bCs/>
          <w:iCs/>
          <w:sz w:val="28"/>
          <w:szCs w:val="28"/>
        </w:rPr>
        <w:t>Принцип вариативности:</w:t>
      </w:r>
      <w:r w:rsidRPr="006576BC">
        <w:rPr>
          <w:rFonts w:ascii="Times New Roman" w:eastAsia="Times New Roman" w:hAnsi="Times New Roman" w:cs="Times New Roman"/>
          <w:sz w:val="28"/>
          <w:szCs w:val="28"/>
        </w:rPr>
        <w:t xml:space="preserve"> поскольку одной из задач обучения в школе является комплексное образование, дающее возможность выпускникам </w:t>
      </w:r>
      <w:r w:rsidRPr="006576BC">
        <w:rPr>
          <w:rFonts w:ascii="Times New Roman" w:eastAsia="Times New Roman" w:hAnsi="Times New Roman" w:cs="Times New Roman"/>
          <w:sz w:val="28"/>
          <w:szCs w:val="28"/>
        </w:rPr>
        <w:lastRenderedPageBreak/>
        <w:t>поступить в ВУЗы различных профилей, то система обучения и программы должны предусматривать возможность интегрирования учебных предметов и вариативности выбора учебной литературы для усвоения необходимого материала.</w:t>
      </w:r>
    </w:p>
    <w:p w14:paraId="730C2592" w14:textId="77777777" w:rsidR="005113C0" w:rsidRPr="006576BC" w:rsidRDefault="005113C0" w:rsidP="00F04AD0">
      <w:pPr>
        <w:pStyle w:val="p13"/>
        <w:spacing w:line="360" w:lineRule="auto"/>
        <w:ind w:left="-426"/>
        <w:jc w:val="both"/>
        <w:rPr>
          <w:sz w:val="28"/>
          <w:szCs w:val="28"/>
        </w:rPr>
      </w:pPr>
      <w:r w:rsidRPr="006576BC">
        <w:rPr>
          <w:b/>
          <w:sz w:val="28"/>
          <w:szCs w:val="28"/>
        </w:rPr>
        <w:t>Принцип единства и взаимодействия Церкви, семьи и школы в деле воспитания обучающихся</w:t>
      </w:r>
      <w:r w:rsidRPr="006576BC">
        <w:rPr>
          <w:sz w:val="28"/>
          <w:szCs w:val="28"/>
        </w:rPr>
        <w:t xml:space="preserve">. Реализация данного принципа возможна при следующих условиях: </w:t>
      </w:r>
    </w:p>
    <w:p w14:paraId="340A3F23"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proofErr w:type="gramStart"/>
      <w:r w:rsidRPr="006576BC">
        <w:rPr>
          <w:rStyle w:val="s3"/>
          <w:sz w:val="28"/>
          <w:szCs w:val="28"/>
        </w:rPr>
        <w:t>​ </w:t>
      </w:r>
      <w:r w:rsidRPr="006576BC">
        <w:rPr>
          <w:sz w:val="28"/>
          <w:szCs w:val="28"/>
        </w:rPr>
        <w:t xml:space="preserve"> воцерковления</w:t>
      </w:r>
      <w:proofErr w:type="gramEnd"/>
      <w:r w:rsidRPr="006576BC">
        <w:rPr>
          <w:sz w:val="28"/>
          <w:szCs w:val="28"/>
        </w:rPr>
        <w:t>,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14:paraId="0824E72D"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proofErr w:type="gramStart"/>
      <w:r w:rsidRPr="006576BC">
        <w:rPr>
          <w:rStyle w:val="s3"/>
          <w:sz w:val="28"/>
          <w:szCs w:val="28"/>
        </w:rPr>
        <w:t>​ </w:t>
      </w:r>
      <w:r w:rsidRPr="006576BC">
        <w:rPr>
          <w:sz w:val="28"/>
          <w:szCs w:val="28"/>
        </w:rPr>
        <w:t xml:space="preserve"> понимания</w:t>
      </w:r>
      <w:proofErr w:type="gramEnd"/>
      <w:r w:rsidRPr="006576BC">
        <w:rPr>
          <w:sz w:val="28"/>
          <w:szCs w:val="28"/>
        </w:rPr>
        <w:t xml:space="preserve">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w:t>
      </w:r>
      <w:proofErr w:type="spellStart"/>
      <w:r w:rsidRPr="006576BC">
        <w:rPr>
          <w:sz w:val="28"/>
          <w:szCs w:val="28"/>
        </w:rPr>
        <w:t>вероучительных</w:t>
      </w:r>
      <w:proofErr w:type="spellEnd"/>
      <w:r w:rsidRPr="006576BC">
        <w:rPr>
          <w:sz w:val="28"/>
          <w:szCs w:val="28"/>
        </w:rPr>
        <w:t xml:space="preserve"> предметов с другими областями знаний;</w:t>
      </w:r>
    </w:p>
    <w:p w14:paraId="0AC56B70"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proofErr w:type="gramStart"/>
      <w:r w:rsidRPr="006576BC">
        <w:rPr>
          <w:rStyle w:val="s3"/>
          <w:sz w:val="28"/>
          <w:szCs w:val="28"/>
        </w:rPr>
        <w:t>​ </w:t>
      </w:r>
      <w:r w:rsidRPr="006576BC">
        <w:rPr>
          <w:sz w:val="28"/>
          <w:szCs w:val="28"/>
        </w:rPr>
        <w:t xml:space="preserve"> учета</w:t>
      </w:r>
      <w:proofErr w:type="gramEnd"/>
      <w:r w:rsidRPr="006576BC">
        <w:rPr>
          <w:sz w:val="28"/>
          <w:szCs w:val="28"/>
        </w:rPr>
        <w:t xml:space="preserve"> подготовленности обучающихся к принятию и усвоению духовного знания, к принятию Божественной Истины;</w:t>
      </w:r>
    </w:p>
    <w:p w14:paraId="52B7631B"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proofErr w:type="gramStart"/>
      <w:r w:rsidRPr="006576BC">
        <w:rPr>
          <w:rStyle w:val="s3"/>
          <w:sz w:val="28"/>
          <w:szCs w:val="28"/>
        </w:rPr>
        <w:t>​ </w:t>
      </w:r>
      <w:r w:rsidRPr="006576BC">
        <w:rPr>
          <w:sz w:val="28"/>
          <w:szCs w:val="28"/>
        </w:rPr>
        <w:t xml:space="preserve"> построения</w:t>
      </w:r>
      <w:proofErr w:type="gramEnd"/>
      <w:r w:rsidRPr="006576BC">
        <w:rPr>
          <w:sz w:val="28"/>
          <w:szCs w:val="28"/>
        </w:rPr>
        <w:t xml:space="preserve"> уклада жизни образовательного учреждения на основе православных ценностей и традиций, способствующего решению вышеуказанных задач;</w:t>
      </w:r>
    </w:p>
    <w:p w14:paraId="6061DE38"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proofErr w:type="gramStart"/>
      <w:r w:rsidRPr="006576BC">
        <w:rPr>
          <w:rStyle w:val="s3"/>
          <w:sz w:val="28"/>
          <w:szCs w:val="28"/>
        </w:rPr>
        <w:t>​ </w:t>
      </w:r>
      <w:r w:rsidRPr="006576BC">
        <w:rPr>
          <w:sz w:val="28"/>
          <w:szCs w:val="28"/>
        </w:rPr>
        <w:t xml:space="preserve"> обеспечения</w:t>
      </w:r>
      <w:proofErr w:type="gramEnd"/>
      <w:r w:rsidRPr="006576BC">
        <w:rPr>
          <w:sz w:val="28"/>
          <w:szCs w:val="28"/>
        </w:rPr>
        <w:t xml:space="preserve"> вариативности и дифференциации православного образования;</w:t>
      </w:r>
    </w:p>
    <w:p w14:paraId="2596FB43"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r w:rsidRPr="006576BC">
        <w:rPr>
          <w:rStyle w:val="s3"/>
          <w:sz w:val="28"/>
          <w:szCs w:val="28"/>
        </w:rPr>
        <w:t>​ </w:t>
      </w:r>
      <w:r w:rsidRPr="006576BC">
        <w:rPr>
          <w:sz w:val="28"/>
          <w:szCs w:val="28"/>
        </w:rPr>
        <w:t>соответствия содержания образования возрастным нормативам физического и психического развития детей на каждой ступени образования;</w:t>
      </w:r>
    </w:p>
    <w:p w14:paraId="2C3208EA" w14:textId="77777777" w:rsidR="005113C0" w:rsidRPr="006576BC" w:rsidRDefault="005113C0" w:rsidP="00F04AD0">
      <w:pPr>
        <w:pStyle w:val="p13"/>
        <w:spacing w:line="360" w:lineRule="auto"/>
        <w:ind w:left="-426"/>
        <w:jc w:val="both"/>
        <w:rPr>
          <w:sz w:val="28"/>
          <w:szCs w:val="28"/>
        </w:rPr>
      </w:pPr>
      <w:r w:rsidRPr="006576BC">
        <w:rPr>
          <w:rStyle w:val="s3"/>
          <w:sz w:val="28"/>
          <w:szCs w:val="28"/>
        </w:rPr>
        <w:sym w:font="Symbol" w:char="F0B7"/>
      </w:r>
      <w:r w:rsidRPr="006576BC">
        <w:rPr>
          <w:rStyle w:val="s3"/>
          <w:sz w:val="28"/>
          <w:szCs w:val="28"/>
        </w:rPr>
        <w:t>​ </w:t>
      </w:r>
      <w:r w:rsidRPr="006576BC">
        <w:rPr>
          <w:sz w:val="28"/>
          <w:szCs w:val="28"/>
        </w:rPr>
        <w:t>учета возможности социализации детей за пределами Церкви.</w:t>
      </w:r>
    </w:p>
    <w:p w14:paraId="168CCF1A" w14:textId="77777777" w:rsidR="00EB2EB6" w:rsidRPr="006576BC" w:rsidRDefault="00EB2EB6" w:rsidP="00F04AD0">
      <w:pPr>
        <w:spacing w:line="360" w:lineRule="auto"/>
        <w:ind w:left="-426"/>
        <w:jc w:val="both"/>
        <w:rPr>
          <w:rFonts w:ascii="Times New Roman" w:eastAsia="Times New Roman" w:hAnsi="Times New Roman" w:cs="Times New Roman"/>
          <w:b/>
          <w:sz w:val="28"/>
          <w:szCs w:val="28"/>
        </w:rPr>
      </w:pPr>
      <w:r w:rsidRPr="006576BC">
        <w:rPr>
          <w:rFonts w:ascii="Times New Roman" w:hAnsi="Times New Roman" w:cs="Times New Roman"/>
          <w:b/>
          <w:sz w:val="28"/>
          <w:szCs w:val="28"/>
        </w:rPr>
        <w:lastRenderedPageBreak/>
        <w:t>Подходы</w:t>
      </w:r>
      <w:r w:rsidRPr="006576BC">
        <w:rPr>
          <w:rFonts w:ascii="Times New Roman" w:hAnsi="Times New Roman" w:cs="Times New Roman"/>
          <w:sz w:val="28"/>
          <w:szCs w:val="28"/>
        </w:rPr>
        <w:t xml:space="preserve"> к формированию ООП ООО Частного общеобразовательного учреждения «Переславская православна</w:t>
      </w:r>
      <w:r w:rsidR="00825636">
        <w:rPr>
          <w:rFonts w:ascii="Times New Roman" w:hAnsi="Times New Roman" w:cs="Times New Roman"/>
          <w:sz w:val="28"/>
          <w:szCs w:val="28"/>
        </w:rPr>
        <w:t>я</w:t>
      </w:r>
      <w:r w:rsidRPr="006576BC">
        <w:rPr>
          <w:rFonts w:ascii="Times New Roman" w:hAnsi="Times New Roman" w:cs="Times New Roman"/>
          <w:sz w:val="28"/>
          <w:szCs w:val="28"/>
        </w:rPr>
        <w:t xml:space="preserve"> гимназия» имени святого благоверного великого князя Александра Невского» опираются на со</w:t>
      </w:r>
      <w:r w:rsidRPr="006576BC">
        <w:rPr>
          <w:rFonts w:ascii="Times New Roman" w:hAnsi="Times New Roman" w:cs="Times New Roman"/>
          <w:sz w:val="28"/>
          <w:szCs w:val="28"/>
        </w:rPr>
        <w:softHyphen/>
        <w:t>держательные основы требований к результатам освоения основной образовательной програм</w:t>
      </w:r>
      <w:r w:rsidRPr="006576BC">
        <w:rPr>
          <w:rFonts w:ascii="Times New Roman" w:hAnsi="Times New Roman" w:cs="Times New Roman"/>
          <w:sz w:val="28"/>
          <w:szCs w:val="28"/>
        </w:rPr>
        <w:softHyphen/>
        <w:t xml:space="preserve">мы основного общего образования и методологические основы социальной концепции Русской православной церкви. 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w:t>
      </w:r>
      <w:proofErr w:type="spellStart"/>
      <w:r w:rsidRPr="006576BC">
        <w:rPr>
          <w:rFonts w:ascii="Times New Roman" w:hAnsi="Times New Roman" w:cs="Times New Roman"/>
          <w:sz w:val="28"/>
          <w:szCs w:val="28"/>
        </w:rPr>
        <w:t>Возгревание</w:t>
      </w:r>
      <w:proofErr w:type="spellEnd"/>
      <w:r w:rsidRPr="006576BC">
        <w:rPr>
          <w:rFonts w:ascii="Times New Roman" w:hAnsi="Times New Roman" w:cs="Times New Roman"/>
          <w:sz w:val="28"/>
          <w:szCs w:val="28"/>
        </w:rPr>
        <w:t xml:space="preserve">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w:t>
      </w:r>
      <w:r w:rsidRPr="006576BC">
        <w:rPr>
          <w:rFonts w:ascii="Times New Roman" w:hAnsi="Times New Roman" w:cs="Times New Roman"/>
          <w:bCs/>
          <w:sz w:val="28"/>
          <w:szCs w:val="28"/>
        </w:rPr>
        <w:t>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r w:rsidRPr="006576BC">
        <w:rPr>
          <w:rFonts w:ascii="Times New Roman" w:hAnsi="Times New Roman" w:cs="Times New Roman"/>
          <w:b/>
          <w:bCs/>
          <w:sz w:val="28"/>
          <w:szCs w:val="28"/>
        </w:rPr>
        <w:t>. (Социальная концепция Русской православной Церкви)</w:t>
      </w:r>
    </w:p>
    <w:p w14:paraId="32F1E6F9" w14:textId="77777777" w:rsidR="008442F7" w:rsidRPr="006576BC" w:rsidRDefault="00F049A0" w:rsidP="00F04AD0">
      <w:pPr>
        <w:pStyle w:val="a4"/>
        <w:spacing w:line="360" w:lineRule="auto"/>
        <w:ind w:left="-426"/>
        <w:jc w:val="both"/>
        <w:rPr>
          <w:rStyle w:val="Zag11"/>
          <w:rFonts w:eastAsia="@Arial Unicode MS"/>
          <w:sz w:val="28"/>
          <w:szCs w:val="28"/>
        </w:rPr>
      </w:pPr>
      <w:r w:rsidRPr="006576BC">
        <w:rPr>
          <w:rStyle w:val="Zag11"/>
          <w:rFonts w:eastAsia="@Arial Unicode MS"/>
          <w:sz w:val="28"/>
          <w:szCs w:val="28"/>
        </w:rPr>
        <w:t>Цели</w:t>
      </w:r>
      <w:r w:rsidR="008442F7" w:rsidRPr="006576BC">
        <w:rPr>
          <w:rStyle w:val="Zag11"/>
          <w:rFonts w:eastAsia="@Arial Unicode MS"/>
          <w:sz w:val="28"/>
          <w:szCs w:val="28"/>
        </w:rPr>
        <w:t>:</w:t>
      </w:r>
    </w:p>
    <w:p w14:paraId="05369FB9" w14:textId="77777777" w:rsidR="008442F7" w:rsidRPr="006576BC" w:rsidRDefault="006C4842" w:rsidP="00F04AD0">
      <w:pPr>
        <w:pStyle w:val="a4"/>
        <w:numPr>
          <w:ilvl w:val="0"/>
          <w:numId w:val="182"/>
        </w:numPr>
        <w:spacing w:line="360" w:lineRule="auto"/>
        <w:ind w:left="-426"/>
        <w:jc w:val="both"/>
        <w:rPr>
          <w:b w:val="0"/>
          <w:sz w:val="28"/>
          <w:szCs w:val="28"/>
        </w:rPr>
      </w:pPr>
      <w:r w:rsidRPr="006576BC">
        <w:rPr>
          <w:b w:val="0"/>
          <w:sz w:val="28"/>
          <w:szCs w:val="28"/>
        </w:rPr>
        <w:t>Создание образовательной среды, обеспечивающей</w:t>
      </w:r>
      <w:r w:rsidR="008442F7" w:rsidRPr="006576BC">
        <w:rPr>
          <w:b w:val="0"/>
          <w:sz w:val="28"/>
          <w:szCs w:val="28"/>
        </w:rPr>
        <w:t xml:space="preserve">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14:paraId="1B9A37B4" w14:textId="77777777" w:rsidR="006C4842" w:rsidRPr="006576BC" w:rsidRDefault="007C7CC8" w:rsidP="00F04AD0">
      <w:pPr>
        <w:pStyle w:val="a4"/>
        <w:numPr>
          <w:ilvl w:val="0"/>
          <w:numId w:val="182"/>
        </w:numPr>
        <w:spacing w:line="360" w:lineRule="auto"/>
        <w:ind w:left="-426"/>
        <w:jc w:val="both"/>
        <w:rPr>
          <w:b w:val="0"/>
          <w:sz w:val="28"/>
          <w:szCs w:val="28"/>
        </w:rPr>
      </w:pPr>
      <w:r w:rsidRPr="006576BC">
        <w:rPr>
          <w:b w:val="0"/>
          <w:sz w:val="28"/>
          <w:szCs w:val="28"/>
        </w:rPr>
        <w:t>Ц</w:t>
      </w:r>
      <w:r w:rsidR="006C4842" w:rsidRPr="006576BC">
        <w:rPr>
          <w:b w:val="0"/>
          <w:sz w:val="28"/>
          <w:szCs w:val="28"/>
        </w:rPr>
        <w:t>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14:paraId="0657B069" w14:textId="77777777" w:rsidR="008442F7" w:rsidRPr="006576BC" w:rsidRDefault="008442F7" w:rsidP="00F04AD0">
      <w:pPr>
        <w:pStyle w:val="a4"/>
        <w:spacing w:line="360" w:lineRule="auto"/>
        <w:ind w:left="-426"/>
        <w:jc w:val="both"/>
        <w:rPr>
          <w:rStyle w:val="Zag11"/>
          <w:rFonts w:eastAsia="@Arial Unicode MS"/>
          <w:sz w:val="28"/>
          <w:szCs w:val="28"/>
        </w:rPr>
      </w:pPr>
      <w:r w:rsidRPr="006576BC">
        <w:rPr>
          <w:rStyle w:val="Zag11"/>
          <w:rFonts w:eastAsia="@Arial Unicode MS"/>
          <w:sz w:val="28"/>
          <w:szCs w:val="28"/>
        </w:rPr>
        <w:t>Задачи:</w:t>
      </w:r>
    </w:p>
    <w:p w14:paraId="6D177293" w14:textId="77777777" w:rsidR="008442F7" w:rsidRPr="006576BC" w:rsidRDefault="008442F7" w:rsidP="00F04AD0">
      <w:pPr>
        <w:pStyle w:val="a4"/>
        <w:numPr>
          <w:ilvl w:val="0"/>
          <w:numId w:val="183"/>
        </w:numPr>
        <w:spacing w:line="360" w:lineRule="auto"/>
        <w:ind w:left="-426" w:firstLine="0"/>
        <w:jc w:val="both"/>
        <w:rPr>
          <w:rStyle w:val="Zag11"/>
          <w:rFonts w:eastAsia="@Arial Unicode MS"/>
          <w:b w:val="0"/>
          <w:sz w:val="28"/>
          <w:szCs w:val="28"/>
        </w:rPr>
      </w:pPr>
      <w:r w:rsidRPr="006576BC">
        <w:rPr>
          <w:b w:val="0"/>
          <w:sz w:val="28"/>
          <w:szCs w:val="28"/>
        </w:rPr>
        <w:t xml:space="preserve">формирование общей культуры, духовно-нравственное, гражданское, социальное, личностное и интеллектуальное развитие, самосовершенствование </w:t>
      </w:r>
      <w:r w:rsidRPr="006576BC">
        <w:rPr>
          <w:b w:val="0"/>
          <w:sz w:val="28"/>
          <w:szCs w:val="28"/>
        </w:rPr>
        <w:lastRenderedPageBreak/>
        <w:t>обучающихся, обеспечивающие их социальную успешность, развитие творческих способностей, сохранение и укрепление здоровья</w:t>
      </w:r>
    </w:p>
    <w:p w14:paraId="379367B7" w14:textId="77777777" w:rsidR="008442F7" w:rsidRPr="006576BC" w:rsidRDefault="008442F7" w:rsidP="00F04AD0">
      <w:pPr>
        <w:pStyle w:val="a4"/>
        <w:numPr>
          <w:ilvl w:val="0"/>
          <w:numId w:val="183"/>
        </w:numPr>
        <w:spacing w:line="360" w:lineRule="auto"/>
        <w:ind w:left="-426" w:firstLine="0"/>
        <w:jc w:val="both"/>
        <w:rPr>
          <w:rStyle w:val="Zag11"/>
          <w:rFonts w:eastAsia="@Arial Unicode MS"/>
          <w:b w:val="0"/>
          <w:sz w:val="28"/>
          <w:szCs w:val="28"/>
        </w:rPr>
      </w:pPr>
      <w:r w:rsidRPr="006576BC">
        <w:rPr>
          <w:rStyle w:val="Zag11"/>
          <w:rFonts w:eastAsia="@Arial Unicode MS"/>
          <w:b w:val="0"/>
          <w:sz w:val="28"/>
          <w:szCs w:val="28"/>
        </w:rPr>
        <w:t>обеспечение преемственности начального общего, основного общего, среднего (полного) общего образования;</w:t>
      </w:r>
    </w:p>
    <w:p w14:paraId="2CFEAA21" w14:textId="77777777" w:rsidR="008442F7" w:rsidRPr="006576BC" w:rsidRDefault="008442F7" w:rsidP="00F04AD0">
      <w:pPr>
        <w:pStyle w:val="a4"/>
        <w:numPr>
          <w:ilvl w:val="0"/>
          <w:numId w:val="183"/>
        </w:numPr>
        <w:spacing w:line="360" w:lineRule="auto"/>
        <w:ind w:left="-426" w:firstLine="0"/>
        <w:jc w:val="both"/>
        <w:rPr>
          <w:rStyle w:val="Zag11"/>
          <w:rFonts w:eastAsia="@Arial Unicode MS"/>
          <w:b w:val="0"/>
          <w:sz w:val="28"/>
          <w:szCs w:val="28"/>
        </w:rPr>
      </w:pPr>
      <w:r w:rsidRPr="006576BC">
        <w:rPr>
          <w:rStyle w:val="Zag11"/>
          <w:rFonts w:eastAsia="@Arial Unicode MS"/>
          <w:b w:val="0"/>
          <w:sz w:val="28"/>
          <w:szCs w:val="28"/>
        </w:rPr>
        <w:t>обеспечение планируемых результатов по достижению выпускником целевых установок, знаний, умений</w:t>
      </w:r>
      <w:r w:rsidRPr="006576BC">
        <w:rPr>
          <w:rStyle w:val="Zag11"/>
          <w:rFonts w:eastAsia="@Arial Unicode MS"/>
          <w:sz w:val="28"/>
          <w:szCs w:val="28"/>
        </w:rPr>
        <w:t xml:space="preserve">, </w:t>
      </w:r>
      <w:r w:rsidRPr="006576BC">
        <w:rPr>
          <w:rStyle w:val="Zag11"/>
          <w:rFonts w:eastAsia="@Arial Unicode MS"/>
          <w:b w:val="0"/>
          <w:sz w:val="28"/>
          <w:szCs w:val="28"/>
        </w:rPr>
        <w:t xml:space="preserve">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40D174E0"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hAnsi="Times New Roman" w:cs="Times New Roman"/>
          <w:sz w:val="28"/>
          <w:szCs w:val="28"/>
        </w:rPr>
      </w:pPr>
      <w:r w:rsidRPr="006576BC">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14:paraId="3E7D9AC1"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14:paraId="73A6AEBC"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Fonts w:ascii="Times New Roman" w:hAnsi="Times New Roman" w:cs="Times New Roman"/>
          <w:sz w:val="28"/>
          <w:szCs w:val="28"/>
        </w:rPr>
        <w:t xml:space="preserve">установление требований к воспитанию и социализации </w:t>
      </w:r>
      <w:proofErr w:type="gramStart"/>
      <w:r w:rsidRPr="006576BC">
        <w:rPr>
          <w:rFonts w:ascii="Times New Roman" w:hAnsi="Times New Roman" w:cs="Times New Roman"/>
          <w:sz w:val="28"/>
          <w:szCs w:val="28"/>
        </w:rPr>
        <w:t>обучающихся  как</w:t>
      </w:r>
      <w:proofErr w:type="gramEnd"/>
      <w:r w:rsidRPr="006576BC">
        <w:rPr>
          <w:rFonts w:ascii="Times New Roman" w:hAnsi="Times New Roman" w:cs="Times New Roman"/>
          <w:sz w:val="28"/>
          <w:szCs w:val="28"/>
        </w:rPr>
        <w:t xml:space="preserve"> части образовательной программы, направленной на всестороннее развитие личности и создание необходимых условий для её самореализации;</w:t>
      </w:r>
    </w:p>
    <w:p w14:paraId="5C8A4D38"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14:paraId="40C13EFA"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14:paraId="5099CA4C"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14:paraId="36F29868"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 xml:space="preserve">организация интеллектуальных и творческих соревнований, проектной </w:t>
      </w:r>
      <w:r w:rsidRPr="006576BC">
        <w:rPr>
          <w:rStyle w:val="Zag11"/>
          <w:rFonts w:ascii="Times New Roman" w:eastAsia="@Arial Unicode MS" w:hAnsi="Times New Roman" w:cs="Times New Roman"/>
          <w:sz w:val="28"/>
          <w:szCs w:val="28"/>
        </w:rPr>
        <w:lastRenderedPageBreak/>
        <w:t>и учебно-исследовательской деятельности;</w:t>
      </w:r>
    </w:p>
    <w:p w14:paraId="13CD9C9C"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51FDC372" w14:textId="77777777" w:rsidR="008442F7" w:rsidRPr="006576BC" w:rsidRDefault="008442F7" w:rsidP="00F04AD0">
      <w:pPr>
        <w:widowControl w:val="0"/>
        <w:numPr>
          <w:ilvl w:val="0"/>
          <w:numId w:val="3"/>
        </w:numPr>
        <w:tabs>
          <w:tab w:val="clear" w:pos="360"/>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14:paraId="0F3FBDCA" w14:textId="77777777" w:rsidR="008442F7" w:rsidRPr="006576BC" w:rsidRDefault="008442F7" w:rsidP="00F04AD0">
      <w:pPr>
        <w:pStyle w:val="a4"/>
        <w:numPr>
          <w:ilvl w:val="0"/>
          <w:numId w:val="3"/>
        </w:numPr>
        <w:spacing w:line="360" w:lineRule="auto"/>
        <w:ind w:left="-426"/>
        <w:jc w:val="both"/>
        <w:rPr>
          <w:rStyle w:val="Zag11"/>
          <w:rFonts w:eastAsia="@Arial Unicode MS"/>
          <w:b w:val="0"/>
          <w:sz w:val="28"/>
          <w:szCs w:val="28"/>
        </w:rPr>
      </w:pPr>
      <w:r w:rsidRPr="006576BC">
        <w:rPr>
          <w:rStyle w:val="Zag11"/>
          <w:rFonts w:eastAsia="@Arial Unicode MS"/>
          <w:b w:val="0"/>
          <w:sz w:val="28"/>
          <w:szCs w:val="28"/>
        </w:rPr>
        <w:t>сохранение и укрепление физического, психологического и социального здоровья обучающихся, обеспечение их безопасности.</w:t>
      </w:r>
    </w:p>
    <w:p w14:paraId="1B60ABE7" w14:textId="77777777" w:rsidR="007C7CC8" w:rsidRPr="006576BC" w:rsidRDefault="007C7CC8" w:rsidP="00F04AD0">
      <w:pPr>
        <w:pStyle w:val="a4"/>
        <w:numPr>
          <w:ilvl w:val="0"/>
          <w:numId w:val="3"/>
        </w:numPr>
        <w:spacing w:line="360" w:lineRule="auto"/>
        <w:ind w:left="-426"/>
        <w:jc w:val="both"/>
        <w:rPr>
          <w:b w:val="0"/>
          <w:sz w:val="28"/>
          <w:szCs w:val="28"/>
        </w:rPr>
      </w:pPr>
      <w:r w:rsidRPr="006576BC">
        <w:rPr>
          <w:b w:val="0"/>
          <w:sz w:val="28"/>
          <w:szCs w:val="28"/>
        </w:rPr>
        <w:t>организация систематического и системного изучения православной веры, религии и культуры;</w:t>
      </w:r>
    </w:p>
    <w:p w14:paraId="66AF7543"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формирование</w:t>
      </w:r>
      <w:proofErr w:type="gramEnd"/>
      <w:r w:rsidRPr="006576BC">
        <w:rPr>
          <w:b w:val="0"/>
          <w:sz w:val="28"/>
          <w:szCs w:val="28"/>
        </w:rPr>
        <w:t xml:space="preserve"> духовной и нравственной ответственности </w:t>
      </w:r>
      <w:proofErr w:type="spellStart"/>
      <w:r w:rsidRPr="006576BC">
        <w:rPr>
          <w:b w:val="0"/>
          <w:sz w:val="28"/>
          <w:szCs w:val="28"/>
        </w:rPr>
        <w:t>богозданного</w:t>
      </w:r>
      <w:proofErr w:type="spellEnd"/>
      <w:r w:rsidRPr="006576BC">
        <w:rPr>
          <w:b w:val="0"/>
          <w:sz w:val="28"/>
          <w:szCs w:val="28"/>
        </w:rPr>
        <w:t xml:space="preserve"> человека;</w:t>
      </w:r>
    </w:p>
    <w:p w14:paraId="74327BF4"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r w:rsidRPr="006576BC">
        <w:rPr>
          <w:rStyle w:val="s3"/>
          <w:b w:val="0"/>
          <w:sz w:val="28"/>
          <w:szCs w:val="28"/>
        </w:rPr>
        <w:t>​ </w:t>
      </w:r>
      <w:r w:rsidRPr="006576BC">
        <w:rPr>
          <w:b w:val="0"/>
          <w:sz w:val="28"/>
          <w:szCs w:val="28"/>
        </w:rPr>
        <w:t>воспитание православного сознания и поведения человека, отношения к Богу, миру и социуму;</w:t>
      </w:r>
    </w:p>
    <w:p w14:paraId="4FCA4011"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изучение</w:t>
      </w:r>
      <w:proofErr w:type="gramEnd"/>
      <w:r w:rsidRPr="006576BC">
        <w:rPr>
          <w:b w:val="0"/>
          <w:sz w:val="28"/>
          <w:szCs w:val="28"/>
        </w:rPr>
        <w:t>, сохранение и развитие национальных культурно-исторических традиций;</w:t>
      </w:r>
    </w:p>
    <w:p w14:paraId="1D08B2E8"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формирование</w:t>
      </w:r>
      <w:proofErr w:type="gramEnd"/>
      <w:r w:rsidRPr="006576BC">
        <w:rPr>
          <w:b w:val="0"/>
          <w:sz w:val="28"/>
          <w:szCs w:val="28"/>
        </w:rPr>
        <w:t xml:space="preserve"> уважительного отношения к представителям другой культуры, национальности, религии;</w:t>
      </w:r>
    </w:p>
    <w:p w14:paraId="71C422E1"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воспитание</w:t>
      </w:r>
      <w:proofErr w:type="gramEnd"/>
      <w:r w:rsidRPr="006576BC">
        <w:rPr>
          <w:b w:val="0"/>
          <w:sz w:val="28"/>
          <w:szCs w:val="28"/>
        </w:rPr>
        <w:t xml:space="preserve"> человека, способного к благотворительности, милосердию и состраданию;</w:t>
      </w:r>
    </w:p>
    <w:p w14:paraId="0C7AFF36"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воспитание</w:t>
      </w:r>
      <w:proofErr w:type="gramEnd"/>
      <w:r w:rsidRPr="006576BC">
        <w:rPr>
          <w:b w:val="0"/>
          <w:sz w:val="28"/>
          <w:szCs w:val="28"/>
        </w:rPr>
        <w:t xml:space="preserve"> жертвенного служения и любви посредством актуализации социокультурного опыта личности обучающегося, его размышлений о жизни и подвиге святых;</w:t>
      </w:r>
    </w:p>
    <w:p w14:paraId="659D7CA1"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формирование</w:t>
      </w:r>
      <w:proofErr w:type="gramEnd"/>
      <w:r w:rsidRPr="006576BC">
        <w:rPr>
          <w:b w:val="0"/>
          <w:sz w:val="28"/>
          <w:szCs w:val="28"/>
        </w:rPr>
        <w:t xml:space="preserve">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14:paraId="65C3074D"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раскрытие</w:t>
      </w:r>
      <w:proofErr w:type="gramEnd"/>
      <w:r w:rsidRPr="006576BC">
        <w:rPr>
          <w:b w:val="0"/>
          <w:sz w:val="28"/>
          <w:szCs w:val="28"/>
        </w:rPr>
        <w:t xml:space="preserve"> понятия свободы как независимости от безнравственных поступков, как независимости от греха, в соотношении понятий свободы выбора и свободы от </w:t>
      </w:r>
      <w:r w:rsidRPr="006576BC">
        <w:rPr>
          <w:b w:val="0"/>
          <w:sz w:val="28"/>
          <w:szCs w:val="28"/>
        </w:rPr>
        <w:lastRenderedPageBreak/>
        <w:t>зла (из «Основ Социальной Концепции Русской Православной Церкви» о достоинстве, свободе и правах человека);</w:t>
      </w:r>
    </w:p>
    <w:p w14:paraId="05FBF483" w14:textId="77777777" w:rsidR="007C7CC8" w:rsidRPr="006576BC" w:rsidRDefault="007C7CC8" w:rsidP="00F04AD0">
      <w:pPr>
        <w:pStyle w:val="a4"/>
        <w:spacing w:line="360" w:lineRule="auto"/>
        <w:ind w:left="-426"/>
        <w:jc w:val="both"/>
        <w:rPr>
          <w:b w:val="0"/>
          <w:sz w:val="28"/>
          <w:szCs w:val="28"/>
        </w:rPr>
      </w:pPr>
      <w:r w:rsidRPr="006576BC">
        <w:rPr>
          <w:rStyle w:val="s3"/>
          <w:b w:val="0"/>
          <w:sz w:val="28"/>
          <w:szCs w:val="28"/>
        </w:rPr>
        <w:sym w:font="Symbol" w:char="F0B7"/>
      </w:r>
      <w:proofErr w:type="gramStart"/>
      <w:r w:rsidRPr="006576BC">
        <w:rPr>
          <w:rStyle w:val="s3"/>
          <w:b w:val="0"/>
          <w:sz w:val="28"/>
          <w:szCs w:val="28"/>
        </w:rPr>
        <w:t>​ </w:t>
      </w:r>
      <w:r w:rsidRPr="006576BC">
        <w:rPr>
          <w:b w:val="0"/>
          <w:sz w:val="28"/>
          <w:szCs w:val="28"/>
        </w:rPr>
        <w:t xml:space="preserve"> повышение</w:t>
      </w:r>
      <w:proofErr w:type="gramEnd"/>
      <w:r w:rsidRPr="006576BC">
        <w:rPr>
          <w:b w:val="0"/>
          <w:sz w:val="28"/>
          <w:szCs w:val="28"/>
        </w:rPr>
        <w:t xml:space="preserve"> педагогической и культурологической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w:t>
      </w:r>
    </w:p>
    <w:p w14:paraId="2DDFE968" w14:textId="77777777" w:rsidR="008442F7" w:rsidRPr="006576BC" w:rsidRDefault="008442F7" w:rsidP="00F04AD0">
      <w:pPr>
        <w:spacing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b/>
          <w:sz w:val="28"/>
          <w:szCs w:val="28"/>
        </w:rPr>
        <w:t>В основе реализации основной образовательной программы школы лежит системно-деятельностный подход, который предполагает</w:t>
      </w:r>
      <w:r w:rsidRPr="006576BC">
        <w:rPr>
          <w:rStyle w:val="Zag11"/>
          <w:rFonts w:ascii="Times New Roman" w:eastAsia="@Arial Unicode MS" w:hAnsi="Times New Roman" w:cs="Times New Roman"/>
          <w:sz w:val="28"/>
          <w:szCs w:val="28"/>
        </w:rPr>
        <w:t>:</w:t>
      </w:r>
    </w:p>
    <w:p w14:paraId="020A0DE1"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определение ведущим в построении содержания учебных дисциплин заданный принцип обучения;</w:t>
      </w:r>
    </w:p>
    <w:p w14:paraId="56C33512"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w:t>
      </w:r>
    </w:p>
    <w:p w14:paraId="19D7E68F"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14:paraId="0AB4BF77"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формирование готовности к саморазвитию и непрерывному образованию;</w:t>
      </w:r>
    </w:p>
    <w:p w14:paraId="5321DE98"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 xml:space="preserve">проектирование и конструирование социальной среды развития </w:t>
      </w:r>
      <w:proofErr w:type="gramStart"/>
      <w:r w:rsidRPr="006576BC">
        <w:rPr>
          <w:rFonts w:ascii="Times New Roman" w:eastAsia="@Arial Unicode MS" w:hAnsi="Times New Roman" w:cs="Times New Roman"/>
          <w:sz w:val="28"/>
          <w:szCs w:val="28"/>
        </w:rPr>
        <w:t>обучающихся  в</w:t>
      </w:r>
      <w:proofErr w:type="gramEnd"/>
      <w:r w:rsidRPr="006576BC">
        <w:rPr>
          <w:rFonts w:ascii="Times New Roman" w:eastAsia="@Arial Unicode MS" w:hAnsi="Times New Roman" w:cs="Times New Roman"/>
          <w:sz w:val="28"/>
          <w:szCs w:val="28"/>
        </w:rPr>
        <w:t xml:space="preserve"> системе образования;</w:t>
      </w:r>
    </w:p>
    <w:p w14:paraId="5565470F"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 xml:space="preserve">активная учебно-познавательная деятельность обучающихся; </w:t>
      </w:r>
    </w:p>
    <w:p w14:paraId="2963DC1F"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Fonts w:ascii="Times New Roman" w:eastAsia="@Arial Unicode MS" w:hAnsi="Times New Roman" w:cs="Times New Roman"/>
          <w:sz w:val="28"/>
          <w:szCs w:val="28"/>
        </w:rPr>
        <w:t>создание методов,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77006AA6"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 xml:space="preserve">воспитание и развитие качеств личности, отвечающих требованиям </w:t>
      </w:r>
      <w:r w:rsidRPr="006576BC">
        <w:rPr>
          <w:rStyle w:val="Zag11"/>
          <w:rFonts w:ascii="Times New Roman" w:eastAsia="@Arial Unicode MS" w:hAnsi="Times New Roman" w:cs="Times New Roman"/>
          <w:sz w:val="28"/>
          <w:szCs w:val="28"/>
        </w:rPr>
        <w:lastRenderedPageBreak/>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gramStart"/>
      <w:r w:rsidRPr="006576BC">
        <w:rPr>
          <w:rStyle w:val="Zag11"/>
          <w:rFonts w:ascii="Times New Roman" w:eastAsia="@Arial Unicode MS" w:hAnsi="Times New Roman" w:cs="Times New Roman"/>
          <w:sz w:val="28"/>
          <w:szCs w:val="28"/>
        </w:rPr>
        <w:t>поликультурного  состава</w:t>
      </w:r>
      <w:proofErr w:type="gramEnd"/>
      <w:r w:rsidRPr="006576BC">
        <w:rPr>
          <w:rStyle w:val="Zag11"/>
          <w:rFonts w:ascii="Times New Roman" w:eastAsia="@Arial Unicode MS" w:hAnsi="Times New Roman" w:cs="Times New Roman"/>
          <w:sz w:val="28"/>
          <w:szCs w:val="28"/>
        </w:rPr>
        <w:t>;</w:t>
      </w:r>
    </w:p>
    <w:p w14:paraId="660856E4"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68FA5AF1"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677FC1E4"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B3E28B6"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AACA2A4" w14:textId="77777777" w:rsidR="008442F7" w:rsidRPr="006576BC" w:rsidRDefault="008442F7" w:rsidP="00F04AD0">
      <w:pPr>
        <w:widowControl w:val="0"/>
        <w:numPr>
          <w:ilvl w:val="0"/>
          <w:numId w:val="4"/>
        </w:numPr>
        <w:tabs>
          <w:tab w:val="clear" w:pos="1146"/>
          <w:tab w:val="num" w:pos="709"/>
        </w:tabs>
        <w:autoSpaceDE w:val="0"/>
        <w:autoSpaceDN w:val="0"/>
        <w:adjustRightInd w:val="0"/>
        <w:spacing w:after="0" w:line="360" w:lineRule="auto"/>
        <w:ind w:left="-426" w:firstLine="284"/>
        <w:jc w:val="both"/>
        <w:rPr>
          <w:rStyle w:val="Zag11"/>
          <w:rFonts w:ascii="Times New Roman" w:eastAsia="@Arial Unicode MS" w:hAnsi="Times New Roman" w:cs="Times New Roman"/>
          <w:sz w:val="28"/>
          <w:szCs w:val="28"/>
        </w:rPr>
      </w:pPr>
      <w:r w:rsidRPr="006576BC">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14:paraId="1BE81CDC" w14:textId="77777777" w:rsidR="008442F7" w:rsidRPr="006576BC" w:rsidRDefault="008442F7" w:rsidP="00F04AD0">
      <w:pPr>
        <w:spacing w:line="360" w:lineRule="auto"/>
        <w:ind w:left="-426"/>
        <w:jc w:val="both"/>
        <w:rPr>
          <w:rStyle w:val="Zag11"/>
          <w:rFonts w:ascii="Times New Roman" w:eastAsia="@Arial Unicode MS" w:hAnsi="Times New Roman" w:cs="Times New Roman"/>
          <w:sz w:val="28"/>
          <w:szCs w:val="28"/>
        </w:rPr>
      </w:pPr>
    </w:p>
    <w:p w14:paraId="32A7EF00" w14:textId="77777777" w:rsidR="008442F7" w:rsidRPr="006576BC" w:rsidRDefault="008442F7" w:rsidP="00F04AD0">
      <w:pPr>
        <w:spacing w:line="360" w:lineRule="auto"/>
        <w:ind w:left="-426"/>
        <w:jc w:val="both"/>
        <w:rPr>
          <w:rStyle w:val="Zag11"/>
          <w:rFonts w:ascii="Times New Roman" w:eastAsia="@Arial Unicode MS" w:hAnsi="Times New Roman" w:cs="Times New Roman"/>
          <w:sz w:val="28"/>
          <w:szCs w:val="28"/>
        </w:rPr>
      </w:pPr>
    </w:p>
    <w:p w14:paraId="6F88ACFC" w14:textId="77777777" w:rsidR="008442F7" w:rsidRPr="006576BC" w:rsidRDefault="008442F7" w:rsidP="00F04AD0">
      <w:pPr>
        <w:spacing w:line="360" w:lineRule="auto"/>
        <w:ind w:left="-426"/>
        <w:jc w:val="both"/>
        <w:rPr>
          <w:rStyle w:val="Zag11"/>
          <w:rFonts w:ascii="Times New Roman" w:eastAsia="@Arial Unicode MS" w:hAnsi="Times New Roman" w:cs="Times New Roman"/>
          <w:sz w:val="28"/>
          <w:szCs w:val="28"/>
        </w:rPr>
      </w:pPr>
    </w:p>
    <w:p w14:paraId="69614584" w14:textId="77777777" w:rsidR="008442F7" w:rsidRPr="006576BC" w:rsidRDefault="008442F7" w:rsidP="00F04AD0">
      <w:pPr>
        <w:spacing w:line="360" w:lineRule="auto"/>
        <w:ind w:left="-426"/>
        <w:rPr>
          <w:rFonts w:ascii="Times New Roman" w:hAnsi="Times New Roman" w:cs="Times New Roman"/>
          <w:sz w:val="28"/>
          <w:szCs w:val="28"/>
        </w:rPr>
      </w:pPr>
    </w:p>
    <w:p w14:paraId="53B4D076" w14:textId="77777777" w:rsidR="00E46BAE" w:rsidRPr="006576BC" w:rsidRDefault="00E46BAE" w:rsidP="00F04AD0">
      <w:pPr>
        <w:pStyle w:val="2"/>
        <w:ind w:left="-426"/>
        <w:rPr>
          <w:rStyle w:val="Zag11"/>
        </w:rPr>
      </w:pPr>
      <w:bookmarkStart w:id="2" w:name="_Toc405145647"/>
      <w:bookmarkStart w:id="3" w:name="_Toc406058976"/>
      <w:bookmarkStart w:id="4" w:name="_Toc409691625"/>
      <w:bookmarkStart w:id="5" w:name="_Toc410653947"/>
      <w:bookmarkStart w:id="6" w:name="_Toc410702952"/>
      <w:bookmarkStart w:id="7" w:name="_Toc414553129"/>
      <w:bookmarkStart w:id="8" w:name="_Toc410653948"/>
      <w:bookmarkStart w:id="9" w:name="_Toc414553130"/>
      <w:r w:rsidRPr="006576BC">
        <w:rPr>
          <w:rStyle w:val="Zag11"/>
        </w:rPr>
        <w:lastRenderedPageBreak/>
        <w:t>1.2. Планируемые результаты освоения обучающимися основной образовательной программы основного общего образования</w:t>
      </w:r>
      <w:bookmarkEnd w:id="2"/>
      <w:bookmarkEnd w:id="3"/>
      <w:bookmarkEnd w:id="4"/>
      <w:bookmarkEnd w:id="5"/>
      <w:bookmarkEnd w:id="6"/>
      <w:bookmarkEnd w:id="7"/>
    </w:p>
    <w:p w14:paraId="5AAE3434" w14:textId="77777777" w:rsidR="00E46BAE" w:rsidRPr="006576BC" w:rsidRDefault="00E46BAE" w:rsidP="00F04AD0">
      <w:pPr>
        <w:pStyle w:val="3"/>
        <w:spacing w:before="0" w:beforeAutospacing="0" w:after="0" w:afterAutospacing="0" w:line="360" w:lineRule="auto"/>
        <w:ind w:left="-426" w:firstLine="709"/>
        <w:rPr>
          <w:szCs w:val="28"/>
        </w:rPr>
      </w:pPr>
      <w:r w:rsidRPr="006576BC">
        <w:rPr>
          <w:szCs w:val="28"/>
        </w:rPr>
        <w:t>1.2.1. Общие положения</w:t>
      </w:r>
      <w:bookmarkEnd w:id="8"/>
      <w:bookmarkEnd w:id="9"/>
    </w:p>
    <w:p w14:paraId="681599F6"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Планируемые результаты</w:t>
      </w:r>
      <w:r w:rsidRPr="006576BC">
        <w:rPr>
          <w:rFonts w:ascii="Times New Roman" w:hAnsi="Times New Roman" w:cs="Times New Roman"/>
          <w:sz w:val="28"/>
          <w:szCs w:val="28"/>
        </w:rPr>
        <w:t xml:space="preserve"> освоения основной образовательной программы основного общего образования (ООП ООО) представляют собой </w:t>
      </w:r>
      <w:r w:rsidRPr="006576BC">
        <w:rPr>
          <w:rFonts w:ascii="Times New Roman" w:hAnsi="Times New Roman" w:cs="Times New Roman"/>
          <w:b/>
          <w:sz w:val="28"/>
          <w:szCs w:val="28"/>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6576BC">
        <w:rPr>
          <w:rFonts w:ascii="Times New Roman" w:hAnsi="Times New Roman" w:cs="Times New Roman"/>
          <w:sz w:val="28"/>
          <w:szCs w:val="28"/>
        </w:rPr>
        <w:t xml:space="preserve">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6576BC">
        <w:rPr>
          <w:rFonts w:ascii="Times New Roman" w:hAnsi="Times New Roman" w:cs="Times New Roman"/>
          <w:sz w:val="28"/>
          <w:szCs w:val="28"/>
        </w:rPr>
        <w:t>критериальной</w:t>
      </w:r>
      <w:proofErr w:type="spellEnd"/>
      <w:r w:rsidRPr="006576BC">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программ воспитания и </w:t>
      </w:r>
      <w:proofErr w:type="gramStart"/>
      <w:r w:rsidRPr="006576BC">
        <w:rPr>
          <w:rFonts w:ascii="Times New Roman" w:hAnsi="Times New Roman" w:cs="Times New Roman"/>
          <w:sz w:val="28"/>
          <w:szCs w:val="28"/>
        </w:rPr>
        <w:t>социализации,  с</w:t>
      </w:r>
      <w:proofErr w:type="gramEnd"/>
      <w:r w:rsidRPr="006576BC">
        <w:rPr>
          <w:rFonts w:ascii="Times New Roman" w:hAnsi="Times New Roman" w:cs="Times New Roman"/>
          <w:sz w:val="28"/>
          <w:szCs w:val="28"/>
        </w:rPr>
        <w:t xml:space="preserve"> одной стороны, и системы оценки результатов – с другой. </w:t>
      </w:r>
    </w:p>
    <w:p w14:paraId="1FC061DD" w14:textId="77777777" w:rsidR="00E46BAE" w:rsidRPr="006576BC" w:rsidRDefault="00E46BAE" w:rsidP="00F04AD0">
      <w:pPr>
        <w:tabs>
          <w:tab w:val="num" w:pos="192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Система планируемых результатов – </w:t>
      </w:r>
      <w:r w:rsidRPr="006576BC">
        <w:rPr>
          <w:rFonts w:ascii="Times New Roman" w:hAnsi="Times New Roman" w:cs="Times New Roman"/>
          <w:b/>
          <w:sz w:val="28"/>
          <w:szCs w:val="28"/>
        </w:rPr>
        <w:t>личностных, метапредметных и предметных</w:t>
      </w:r>
      <w:r w:rsidRPr="006576BC">
        <w:rPr>
          <w:rFonts w:ascii="Times New Roman" w:hAnsi="Times New Roman" w:cs="Times New Roman"/>
          <w:sz w:val="28"/>
          <w:szCs w:val="28"/>
        </w:rPr>
        <w:t xml:space="preserve">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Pr="006576BC">
        <w:rPr>
          <w:rFonts w:ascii="Times New Roman" w:hAnsi="Times New Roman" w:cs="Times New Roman"/>
          <w:b/>
          <w:sz w:val="28"/>
          <w:szCs w:val="28"/>
        </w:rPr>
        <w:t>учащихся овладения системой учебных</w:t>
      </w:r>
      <w:r w:rsidRPr="006576BC">
        <w:rPr>
          <w:rFonts w:ascii="Times New Roman" w:hAnsi="Times New Roman" w:cs="Times New Roman"/>
          <w:sz w:val="28"/>
          <w:szCs w:val="28"/>
        </w:rPr>
        <w:t xml:space="preserve"> </w:t>
      </w:r>
      <w:r w:rsidRPr="006576BC">
        <w:rPr>
          <w:rFonts w:ascii="Times New Roman" w:hAnsi="Times New Roman" w:cs="Times New Roman"/>
          <w:b/>
          <w:sz w:val="28"/>
          <w:szCs w:val="28"/>
        </w:rPr>
        <w:t>действий (универсальных и специфических для каждого учебного предмета: регулятивных, коммуникативных, познавательных</w:t>
      </w:r>
      <w:r w:rsidRPr="006576BC">
        <w:rPr>
          <w:rFonts w:ascii="Times New Roman" w:hAnsi="Times New Roman" w:cs="Times New Roman"/>
          <w:sz w:val="28"/>
          <w:szCs w:val="28"/>
        </w:rPr>
        <w:t>) с учебным материалом и, прежде всего, с опорным учебным материалом, служащим основой для последующего обучения.</w:t>
      </w:r>
    </w:p>
    <w:p w14:paraId="3277198D" w14:textId="77777777" w:rsidR="00E46BAE" w:rsidRPr="006576BC" w:rsidRDefault="00E46BAE" w:rsidP="00F04AD0">
      <w:pPr>
        <w:pStyle w:val="ad"/>
        <w:tabs>
          <w:tab w:val="clear" w:pos="4677"/>
          <w:tab w:val="clear" w:pos="9355"/>
        </w:tabs>
        <w:overflowPunct w:val="0"/>
        <w:spacing w:line="360" w:lineRule="auto"/>
        <w:ind w:left="-426" w:firstLine="709"/>
        <w:jc w:val="both"/>
        <w:textAlignment w:val="baseline"/>
        <w:rPr>
          <w:bCs/>
          <w:szCs w:val="28"/>
        </w:rPr>
      </w:pPr>
      <w:r w:rsidRPr="006576BC">
        <w:rPr>
          <w:szCs w:val="28"/>
        </w:rPr>
        <w:t xml:space="preserve">Система планируемых результатов строится на основе </w:t>
      </w:r>
      <w:r w:rsidRPr="006576BC">
        <w:rPr>
          <w:b/>
          <w:szCs w:val="28"/>
        </w:rPr>
        <w:t>уровневого подхода</w:t>
      </w:r>
      <w:r w:rsidRPr="006576BC">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6576BC">
        <w:rPr>
          <w:bCs/>
          <w:szCs w:val="28"/>
        </w:rPr>
        <w:t>поощрять продвижение обучающихся, выстраивать индивидуальные траектории обучения с учетом зоны ближайшего развития ребенка.</w:t>
      </w:r>
    </w:p>
    <w:p w14:paraId="1E1C0DE4" w14:textId="77777777" w:rsidR="00E46BAE" w:rsidRPr="006576BC" w:rsidRDefault="00E46BAE" w:rsidP="00F04AD0">
      <w:pPr>
        <w:pStyle w:val="ad"/>
        <w:tabs>
          <w:tab w:val="clear" w:pos="4677"/>
          <w:tab w:val="clear" w:pos="9355"/>
        </w:tabs>
        <w:overflowPunct w:val="0"/>
        <w:spacing w:line="360" w:lineRule="auto"/>
        <w:ind w:left="-426" w:firstLine="709"/>
        <w:jc w:val="both"/>
        <w:textAlignment w:val="baseline"/>
        <w:rPr>
          <w:bCs/>
          <w:szCs w:val="28"/>
        </w:rPr>
      </w:pPr>
    </w:p>
    <w:p w14:paraId="354DAB3C" w14:textId="77777777" w:rsidR="00E46BAE" w:rsidRPr="006576BC" w:rsidRDefault="00E46BAE" w:rsidP="00F04AD0">
      <w:pPr>
        <w:pStyle w:val="3"/>
        <w:spacing w:line="360" w:lineRule="auto"/>
        <w:ind w:left="-426"/>
        <w:rPr>
          <w:szCs w:val="28"/>
        </w:rPr>
      </w:pPr>
      <w:bookmarkStart w:id="10" w:name="_Toc414553131"/>
      <w:bookmarkStart w:id="11" w:name="_Toc410653949"/>
      <w:r w:rsidRPr="006576BC">
        <w:rPr>
          <w:szCs w:val="28"/>
        </w:rPr>
        <w:lastRenderedPageBreak/>
        <w:t>1.2.2. Структура планируемых результатов</w:t>
      </w:r>
      <w:bookmarkEnd w:id="10"/>
    </w:p>
    <w:bookmarkEnd w:id="11"/>
    <w:p w14:paraId="7FAEFA9B" w14:textId="77777777" w:rsidR="00E46BAE" w:rsidRPr="006576BC" w:rsidRDefault="00E46BAE" w:rsidP="00F04AD0">
      <w:pPr>
        <w:pStyle w:val="ad"/>
        <w:tabs>
          <w:tab w:val="clear" w:pos="4677"/>
          <w:tab w:val="clear" w:pos="9355"/>
        </w:tabs>
        <w:overflowPunct w:val="0"/>
        <w:spacing w:line="360" w:lineRule="auto"/>
        <w:ind w:left="-426" w:firstLine="709"/>
        <w:jc w:val="both"/>
        <w:textAlignment w:val="baseline"/>
        <w:rPr>
          <w:szCs w:val="28"/>
        </w:rPr>
      </w:pPr>
      <w:r w:rsidRPr="006576BC">
        <w:rPr>
          <w:bCs/>
          <w:szCs w:val="28"/>
        </w:rPr>
        <w:t xml:space="preserve">Планируемые результаты опираются на </w:t>
      </w:r>
      <w:r w:rsidRPr="006576BC">
        <w:rPr>
          <w:b/>
          <w:bCs/>
          <w:szCs w:val="28"/>
        </w:rPr>
        <w:t>ведущие целевые установки</w:t>
      </w:r>
      <w:r w:rsidRPr="006576BC">
        <w:rPr>
          <w:b/>
          <w:szCs w:val="28"/>
        </w:rPr>
        <w:t xml:space="preserve">, </w:t>
      </w:r>
      <w:r w:rsidRPr="006576BC">
        <w:rPr>
          <w:szCs w:val="28"/>
        </w:rPr>
        <w:t>отражающие основной, сущностный вклад каждой изучаемой программы в развитие личности обучающихся, их способностей.</w:t>
      </w:r>
    </w:p>
    <w:p w14:paraId="76D0F608" w14:textId="77777777" w:rsidR="00E46BAE" w:rsidRPr="006576BC" w:rsidRDefault="00E46BAE" w:rsidP="00F04AD0">
      <w:pPr>
        <w:pStyle w:val="ad"/>
        <w:tabs>
          <w:tab w:val="clear" w:pos="4677"/>
          <w:tab w:val="clear" w:pos="9355"/>
        </w:tabs>
        <w:overflowPunct w:val="0"/>
        <w:spacing w:line="360" w:lineRule="auto"/>
        <w:ind w:left="-426" w:firstLine="709"/>
        <w:jc w:val="both"/>
        <w:textAlignment w:val="baseline"/>
        <w:rPr>
          <w:szCs w:val="28"/>
        </w:rPr>
      </w:pPr>
      <w:r w:rsidRPr="006576BC">
        <w:rPr>
          <w:bCs/>
          <w:szCs w:val="28"/>
        </w:rPr>
        <w:t>В стру</w:t>
      </w:r>
      <w:r w:rsidRPr="006576BC">
        <w:rPr>
          <w:szCs w:val="28"/>
        </w:rPr>
        <w:t xml:space="preserve">ктуре планируемых результатов выделяется </w:t>
      </w:r>
      <w:r w:rsidRPr="006576BC">
        <w:rPr>
          <w:b/>
          <w:szCs w:val="28"/>
        </w:rPr>
        <w:t xml:space="preserve">следующие группы: </w:t>
      </w:r>
    </w:p>
    <w:p w14:paraId="497B7622" w14:textId="77777777" w:rsidR="00E46BAE" w:rsidRPr="006576BC" w:rsidRDefault="00E46BAE" w:rsidP="00F04AD0">
      <w:pPr>
        <w:pStyle w:val="ad"/>
        <w:tabs>
          <w:tab w:val="clear" w:pos="4677"/>
          <w:tab w:val="clear" w:pos="9355"/>
        </w:tabs>
        <w:overflowPunct w:val="0"/>
        <w:spacing w:line="360" w:lineRule="auto"/>
        <w:ind w:left="-426" w:firstLine="709"/>
        <w:jc w:val="both"/>
        <w:textAlignment w:val="baseline"/>
        <w:rPr>
          <w:szCs w:val="28"/>
        </w:rPr>
      </w:pPr>
      <w:r w:rsidRPr="006576BC">
        <w:rPr>
          <w:b/>
          <w:szCs w:val="28"/>
        </w:rPr>
        <w:t xml:space="preserve">1. Личностные результаты освоения основной образовательной программы </w:t>
      </w:r>
      <w:r w:rsidRPr="006576BC">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sidRPr="006576BC">
        <w:rPr>
          <w:szCs w:val="28"/>
        </w:rPr>
        <w:t>этих  результатов</w:t>
      </w:r>
      <w:proofErr w:type="gramEnd"/>
      <w:r w:rsidRPr="006576BC">
        <w:rPr>
          <w:szCs w:val="28"/>
        </w:rPr>
        <w:t xml:space="preserve">. Оценка достижения этой группы планируемых результатов ведется в ходе процедур, допускающих предоставление и использование </w:t>
      </w:r>
      <w:r w:rsidRPr="006576BC">
        <w:rPr>
          <w:b/>
          <w:szCs w:val="28"/>
        </w:rPr>
        <w:t xml:space="preserve">исключительно </w:t>
      </w:r>
      <w:proofErr w:type="spellStart"/>
      <w:r w:rsidRPr="006576BC">
        <w:rPr>
          <w:b/>
          <w:szCs w:val="28"/>
        </w:rPr>
        <w:t>неперсонифицированной</w:t>
      </w:r>
      <w:proofErr w:type="spellEnd"/>
      <w:r w:rsidRPr="006576BC">
        <w:rPr>
          <w:szCs w:val="28"/>
        </w:rPr>
        <w:t xml:space="preserve"> информации.</w:t>
      </w:r>
    </w:p>
    <w:p w14:paraId="206FDF7A"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 xml:space="preserve">2.Метапредметные результаты освоения основной образовательной программы </w:t>
      </w:r>
      <w:r w:rsidRPr="006576BC">
        <w:rPr>
          <w:rFonts w:ascii="Times New Roman" w:hAnsi="Times New Roman" w:cs="Times New Roman"/>
          <w:sz w:val="28"/>
          <w:szCs w:val="28"/>
        </w:rPr>
        <w:t xml:space="preserve">представлены в соответствии с подгруппами универсальных учебных </w:t>
      </w:r>
      <w:proofErr w:type="gramStart"/>
      <w:r w:rsidRPr="006576BC">
        <w:rPr>
          <w:rFonts w:ascii="Times New Roman" w:hAnsi="Times New Roman" w:cs="Times New Roman"/>
          <w:sz w:val="28"/>
          <w:szCs w:val="28"/>
        </w:rPr>
        <w:t>действий,  раскрывают</w:t>
      </w:r>
      <w:proofErr w:type="gramEnd"/>
      <w:r w:rsidRPr="006576BC">
        <w:rPr>
          <w:rFonts w:ascii="Times New Roman" w:hAnsi="Times New Roman" w:cs="Times New Roman"/>
          <w:sz w:val="28"/>
          <w:szCs w:val="28"/>
        </w:rPr>
        <w:t xml:space="preserve"> и детализируют основные направленности метапредметных результатов.</w:t>
      </w:r>
    </w:p>
    <w:p w14:paraId="7EDD1F16"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 xml:space="preserve">3.Предметные результаты освоения основной образовательной программы </w:t>
      </w:r>
      <w:r w:rsidRPr="006576BC">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14:paraId="03FE920C"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Предметные результаты приводятся в блоках</w:t>
      </w:r>
      <w:r w:rsidRPr="006576BC">
        <w:rPr>
          <w:rFonts w:ascii="Times New Roman" w:hAnsi="Times New Roman" w:cs="Times New Roman"/>
          <w:b/>
          <w:sz w:val="28"/>
          <w:szCs w:val="28"/>
        </w:rPr>
        <w:t xml:space="preserve"> «</w:t>
      </w:r>
      <w:r w:rsidRPr="006576BC">
        <w:rPr>
          <w:rFonts w:ascii="Times New Roman" w:hAnsi="Times New Roman" w:cs="Times New Roman"/>
          <w:sz w:val="28"/>
          <w:szCs w:val="28"/>
        </w:rPr>
        <w:t>Выпускник научится» и «Выпускник получит возможность научиться»,</w:t>
      </w:r>
      <w:r w:rsidRPr="006576BC">
        <w:rPr>
          <w:rFonts w:ascii="Times New Roman" w:hAnsi="Times New Roman" w:cs="Times New Roman"/>
          <w:b/>
          <w:sz w:val="28"/>
          <w:szCs w:val="28"/>
        </w:rPr>
        <w:t xml:space="preserve"> относящихся </w:t>
      </w:r>
      <w:r w:rsidRPr="006576BC">
        <w:rPr>
          <w:rFonts w:ascii="Times New Roman" w:hAnsi="Times New Roman" w:cs="Times New Roman"/>
          <w:sz w:val="28"/>
          <w:szCs w:val="28"/>
        </w:rPr>
        <w:t>к каждому учебному предмету: «Русский язык», «Л</w:t>
      </w:r>
      <w:r w:rsidR="00233896" w:rsidRPr="006576BC">
        <w:rPr>
          <w:rFonts w:ascii="Times New Roman" w:hAnsi="Times New Roman" w:cs="Times New Roman"/>
          <w:sz w:val="28"/>
          <w:szCs w:val="28"/>
        </w:rPr>
        <w:t>итература», «Иностранный язык», «</w:t>
      </w:r>
      <w:r w:rsidRPr="006576BC">
        <w:rPr>
          <w:rFonts w:ascii="Times New Roman" w:hAnsi="Times New Roman" w:cs="Times New Roman"/>
          <w:sz w:val="28"/>
          <w:szCs w:val="28"/>
        </w:rPr>
        <w:t xml:space="preserve">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233896" w:rsidRPr="006576BC">
        <w:rPr>
          <w:rFonts w:ascii="Times New Roman" w:hAnsi="Times New Roman" w:cs="Times New Roman"/>
          <w:sz w:val="28"/>
          <w:szCs w:val="28"/>
        </w:rPr>
        <w:t>безопасности жизнедеятельности», «Основы православной веры», «Церковное пение», «Церковнославянский язык».</w:t>
      </w:r>
    </w:p>
    <w:p w14:paraId="58357DFF"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w:t>
      </w:r>
    </w:p>
    <w:p w14:paraId="172F7CDA"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Достижение планируемых результатов, отнесенных к блоку </w:t>
      </w:r>
      <w:r w:rsidRPr="006576BC">
        <w:rPr>
          <w:rFonts w:ascii="Times New Roman" w:hAnsi="Times New Roman" w:cs="Times New Roman"/>
          <w:b/>
          <w:sz w:val="28"/>
          <w:szCs w:val="28"/>
        </w:rPr>
        <w:t>«Выпускник научится»,</w:t>
      </w:r>
      <w:r w:rsidRPr="006576BC">
        <w:rPr>
          <w:rFonts w:ascii="Times New Roman" w:hAnsi="Times New Roman" w:cs="Times New Roman"/>
          <w:sz w:val="28"/>
          <w:szCs w:val="28"/>
        </w:rPr>
        <w:t xml:space="preserve"> </w:t>
      </w:r>
      <w:r w:rsidRPr="006576BC">
        <w:rPr>
          <w:rFonts w:ascii="Times New Roman" w:hAnsi="Times New Roman" w:cs="Times New Roman"/>
          <w:b/>
          <w:sz w:val="28"/>
          <w:szCs w:val="28"/>
        </w:rPr>
        <w:t>выносится на итоговое оценивание</w:t>
      </w:r>
      <w:r w:rsidRPr="006576BC">
        <w:rPr>
          <w:rFonts w:ascii="Times New Roman" w:hAnsi="Times New Roman" w:cs="Times New Roman"/>
          <w:sz w:val="28"/>
          <w:szCs w:val="28"/>
        </w:rPr>
        <w:t xml:space="preserve">,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w:t>
      </w:r>
      <w:r w:rsidRPr="006576BC">
        <w:rPr>
          <w:rFonts w:ascii="Times New Roman" w:hAnsi="Times New Roman" w:cs="Times New Roman"/>
          <w:b/>
          <w:sz w:val="28"/>
          <w:szCs w:val="28"/>
        </w:rPr>
        <w:t>планируемых результатов этого блока на уровне ведется с помощью заданий базового уровня,</w:t>
      </w:r>
      <w:r w:rsidRPr="006576BC">
        <w:rPr>
          <w:rFonts w:ascii="Times New Roman" w:hAnsi="Times New Roman" w:cs="Times New Roman"/>
          <w:sz w:val="28"/>
          <w:szCs w:val="28"/>
        </w:rPr>
        <w:t xml:space="preserve"> а на </w:t>
      </w:r>
      <w:r w:rsidRPr="006576BC">
        <w:rPr>
          <w:rFonts w:ascii="Times New Roman" w:hAnsi="Times New Roman" w:cs="Times New Roman"/>
          <w:b/>
          <w:sz w:val="28"/>
          <w:szCs w:val="28"/>
        </w:rPr>
        <w:t>уровне действий</w:t>
      </w:r>
      <w:r w:rsidRPr="006576BC">
        <w:rPr>
          <w:rFonts w:ascii="Times New Roman" w:hAnsi="Times New Roman" w:cs="Times New Roman"/>
          <w:sz w:val="28"/>
          <w:szCs w:val="28"/>
        </w:rPr>
        <w:t xml:space="preserve">, составляющих зону ближайшего развития большинства обучающихся, – </w:t>
      </w:r>
      <w:r w:rsidRPr="006576BC">
        <w:rPr>
          <w:rFonts w:ascii="Times New Roman" w:hAnsi="Times New Roman" w:cs="Times New Roman"/>
          <w:b/>
          <w:sz w:val="28"/>
          <w:szCs w:val="28"/>
        </w:rPr>
        <w:t>с помощью заданий повышенного уровня.</w:t>
      </w:r>
      <w:r w:rsidRPr="006576BC">
        <w:rPr>
          <w:rFonts w:ascii="Times New Roman" w:hAnsi="Times New Roman" w:cs="Times New Roman"/>
          <w:sz w:val="28"/>
          <w:szCs w:val="28"/>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13D5692D"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r w:rsidRPr="006576BC">
        <w:rPr>
          <w:rFonts w:ascii="Times New Roman" w:hAnsi="Times New Roman" w:cs="Times New Roman"/>
          <w:b/>
          <w:sz w:val="28"/>
          <w:szCs w:val="28"/>
        </w:rPr>
        <w:t>Уровень достижений, соответствующий планируемым результатам этого блока, могут</w:t>
      </w:r>
      <w:r w:rsidRPr="006576BC">
        <w:rPr>
          <w:rFonts w:ascii="Times New Roman" w:hAnsi="Times New Roman" w:cs="Times New Roman"/>
          <w:sz w:val="28"/>
          <w:szCs w:val="28"/>
        </w:rPr>
        <w:t xml:space="preserve"> </w:t>
      </w:r>
      <w:r w:rsidRPr="006576BC">
        <w:rPr>
          <w:rFonts w:ascii="Times New Roman" w:hAnsi="Times New Roman" w:cs="Times New Roman"/>
          <w:b/>
          <w:sz w:val="28"/>
          <w:szCs w:val="28"/>
        </w:rPr>
        <w:t>продемонстрировать отдельные мотивированные и способные</w:t>
      </w:r>
      <w:r w:rsidRPr="006576BC">
        <w:rPr>
          <w:rFonts w:ascii="Times New Roman" w:hAnsi="Times New Roman" w:cs="Times New Roman"/>
          <w:sz w:val="28"/>
          <w:szCs w:val="28"/>
        </w:rPr>
        <w:t xml:space="preserve"> </w:t>
      </w:r>
      <w:r w:rsidRPr="006576BC">
        <w:rPr>
          <w:rFonts w:ascii="Times New Roman" w:hAnsi="Times New Roman" w:cs="Times New Roman"/>
          <w:b/>
          <w:sz w:val="28"/>
          <w:szCs w:val="28"/>
        </w:rPr>
        <w:t>обучающиеся.</w:t>
      </w:r>
      <w:r w:rsidRPr="006576BC">
        <w:rPr>
          <w:rFonts w:ascii="Times New Roman" w:hAnsi="Times New Roman" w:cs="Times New Roman"/>
          <w:sz w:val="28"/>
          <w:szCs w:val="28"/>
        </w:rPr>
        <w:t xml:space="preserve"> В повседневной практике преподавания цели данного </w:t>
      </w:r>
      <w:proofErr w:type="gramStart"/>
      <w:r w:rsidRPr="006576BC">
        <w:rPr>
          <w:rFonts w:ascii="Times New Roman" w:hAnsi="Times New Roman" w:cs="Times New Roman"/>
          <w:sz w:val="28"/>
          <w:szCs w:val="28"/>
        </w:rPr>
        <w:t>блока  не</w:t>
      </w:r>
      <w:proofErr w:type="gramEnd"/>
      <w:r w:rsidRPr="006576BC">
        <w:rPr>
          <w:rFonts w:ascii="Times New Roman" w:hAnsi="Times New Roman" w:cs="Times New Roman"/>
          <w:sz w:val="28"/>
          <w:szCs w:val="28"/>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6576BC">
        <w:rPr>
          <w:rFonts w:ascii="Times New Roman" w:hAnsi="Times New Roman" w:cs="Times New Roman"/>
          <w:sz w:val="28"/>
          <w:szCs w:val="28"/>
        </w:rPr>
        <w:t>данномуровне</w:t>
      </w:r>
      <w:proofErr w:type="spellEnd"/>
      <w:r w:rsidRPr="006576BC">
        <w:rPr>
          <w:rFonts w:ascii="Times New Roman" w:hAnsi="Times New Roman" w:cs="Times New Roman"/>
          <w:sz w:val="28"/>
          <w:szCs w:val="28"/>
        </w:rPr>
        <w:t xml:space="preserve"> обучения. Оценка достижения планируемых </w:t>
      </w:r>
      <w:proofErr w:type="gramStart"/>
      <w:r w:rsidRPr="006576BC">
        <w:rPr>
          <w:rFonts w:ascii="Times New Roman" w:hAnsi="Times New Roman" w:cs="Times New Roman"/>
          <w:sz w:val="28"/>
          <w:szCs w:val="28"/>
        </w:rPr>
        <w:t>результатов  ведется</w:t>
      </w:r>
      <w:proofErr w:type="gramEnd"/>
      <w:r w:rsidRPr="006576BC">
        <w:rPr>
          <w:rFonts w:ascii="Times New Roman" w:hAnsi="Times New Roman" w:cs="Times New Roman"/>
          <w:sz w:val="28"/>
          <w:szCs w:val="28"/>
        </w:rPr>
        <w:t xml:space="preserve"> преимущественно в ходе процедур, допускающих предоставление и использование исключительно </w:t>
      </w:r>
      <w:proofErr w:type="spellStart"/>
      <w:r w:rsidRPr="006576BC">
        <w:rPr>
          <w:rFonts w:ascii="Times New Roman" w:hAnsi="Times New Roman" w:cs="Times New Roman"/>
          <w:sz w:val="28"/>
          <w:szCs w:val="28"/>
        </w:rPr>
        <w:t>неперсонифицированной</w:t>
      </w:r>
      <w:proofErr w:type="spellEnd"/>
      <w:r w:rsidRPr="006576BC">
        <w:rPr>
          <w:rFonts w:ascii="Times New Roman" w:hAnsi="Times New Roman" w:cs="Times New Roman"/>
          <w:sz w:val="28"/>
          <w:szCs w:val="28"/>
        </w:rPr>
        <w:t xml:space="preserve"> информации.    </w:t>
      </w:r>
      <w:r w:rsidRPr="006576BC">
        <w:rPr>
          <w:rFonts w:ascii="Times New Roman" w:hAnsi="Times New Roman" w:cs="Times New Roman"/>
          <w:b/>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w:t>
      </w:r>
      <w:r w:rsidRPr="006576BC">
        <w:rPr>
          <w:rFonts w:ascii="Times New Roman" w:hAnsi="Times New Roman" w:cs="Times New Roman"/>
          <w:sz w:val="28"/>
          <w:szCs w:val="28"/>
        </w:rPr>
        <w:t xml:space="preserve"> Основные цели такого включения – предоставить возможность обучающимся продемонстрировать овладение более высоким (по сравнению с </w:t>
      </w:r>
      <w:r w:rsidRPr="006576BC">
        <w:rPr>
          <w:rFonts w:ascii="Times New Roman" w:hAnsi="Times New Roman" w:cs="Times New Roman"/>
          <w:sz w:val="28"/>
          <w:szCs w:val="28"/>
        </w:rPr>
        <w:lastRenderedPageBreak/>
        <w:t>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7D309CBD"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76BC">
        <w:rPr>
          <w:rFonts w:ascii="Times New Roman" w:hAnsi="Times New Roman" w:cs="Times New Roman"/>
          <w:bCs/>
          <w:iCs/>
          <w:sz w:val="28"/>
          <w:szCs w:val="28"/>
        </w:rPr>
        <w:t>дифференциации требований</w:t>
      </w:r>
      <w:r w:rsidRPr="006576BC">
        <w:rPr>
          <w:rFonts w:ascii="Times New Roman" w:hAnsi="Times New Roman" w:cs="Times New Roman"/>
          <w:sz w:val="28"/>
          <w:szCs w:val="28"/>
        </w:rPr>
        <w:t xml:space="preserve"> к подготовке обучающихся.</w:t>
      </w:r>
    </w:p>
    <w:p w14:paraId="4CFA041B" w14:textId="77777777" w:rsidR="00FB389D" w:rsidRPr="006576BC" w:rsidRDefault="00E46BAE" w:rsidP="00F04AD0">
      <w:pPr>
        <w:pStyle w:val="2"/>
        <w:ind w:left="-426"/>
        <w:rPr>
          <w:rStyle w:val="20"/>
          <w:b/>
        </w:rPr>
      </w:pPr>
      <w:bookmarkStart w:id="12" w:name="_Toc405145648"/>
      <w:bookmarkStart w:id="13" w:name="_Toc406058977"/>
      <w:bookmarkStart w:id="14" w:name="_Toc409691626"/>
      <w:r w:rsidRPr="006576BC">
        <w:rPr>
          <w:rStyle w:val="20"/>
          <w:b/>
        </w:rPr>
        <w:t xml:space="preserve">1.2.3. Личностные результаты освоения </w:t>
      </w:r>
      <w:bookmarkEnd w:id="12"/>
      <w:bookmarkEnd w:id="13"/>
      <w:bookmarkEnd w:id="14"/>
      <w:r w:rsidRPr="006576BC">
        <w:rPr>
          <w:rStyle w:val="20"/>
          <w:b/>
        </w:rPr>
        <w:t>основной образовательной программы:</w:t>
      </w:r>
    </w:p>
    <w:tbl>
      <w:tblPr>
        <w:tblStyle w:val="afc"/>
        <w:tblW w:w="0" w:type="auto"/>
        <w:tblLook w:val="04A0" w:firstRow="1" w:lastRow="0" w:firstColumn="1" w:lastColumn="0" w:noHBand="0" w:noVBand="1"/>
      </w:tblPr>
      <w:tblGrid>
        <w:gridCol w:w="4684"/>
        <w:gridCol w:w="4660"/>
      </w:tblGrid>
      <w:tr w:rsidR="00FB389D" w:rsidRPr="00823889" w14:paraId="67773600" w14:textId="77777777" w:rsidTr="00FB389D">
        <w:tc>
          <w:tcPr>
            <w:tcW w:w="4785" w:type="dxa"/>
          </w:tcPr>
          <w:p w14:paraId="2E7C6CFB"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ФГОС ООО</w:t>
            </w:r>
          </w:p>
        </w:tc>
        <w:tc>
          <w:tcPr>
            <w:tcW w:w="4785" w:type="dxa"/>
          </w:tcPr>
          <w:p w14:paraId="766DA59C" w14:textId="77777777" w:rsidR="00FB389D" w:rsidRPr="00823889" w:rsidRDefault="00FB389D" w:rsidP="00823889">
            <w:pPr>
              <w:pStyle w:val="2"/>
              <w:outlineLvl w:val="1"/>
              <w:rPr>
                <w:b w:val="0"/>
              </w:rPr>
            </w:pPr>
            <w:r w:rsidRPr="00823889">
              <w:rPr>
                <w:b w:val="0"/>
              </w:rPr>
              <w:t>Стандарт православного образования</w:t>
            </w:r>
          </w:p>
        </w:tc>
      </w:tr>
      <w:tr w:rsidR="00FB389D" w:rsidRPr="00823889" w14:paraId="2842A183" w14:textId="77777777" w:rsidTr="00FB389D">
        <w:tc>
          <w:tcPr>
            <w:tcW w:w="4785" w:type="dxa"/>
          </w:tcPr>
          <w:p w14:paraId="635F803B"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Российская гражданская идентичность (патриотизм, уважение к Отечеству, к прошлому и настоящему многонационального народа </w:t>
            </w:r>
            <w:proofErr w:type="gramStart"/>
            <w:r w:rsidRPr="00823889">
              <w:rPr>
                <w:rStyle w:val="dash041e005f0431005f044b005f0447005f043d005f044b005f0439005f005fchar1char1"/>
                <w:b w:val="0"/>
                <w:sz w:val="28"/>
                <w:szCs w:val="28"/>
              </w:rPr>
              <w:t>России,  чувство</w:t>
            </w:r>
            <w:proofErr w:type="gramEnd"/>
            <w:r w:rsidRPr="00823889">
              <w:rPr>
                <w:rStyle w:val="dash041e005f0431005f044b005f0447005f043d005f044b005f0439005f005fchar1char1"/>
                <w:b w:val="0"/>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w:t>
            </w:r>
            <w:r w:rsidRPr="00823889">
              <w:rPr>
                <w:rStyle w:val="dash041e005f0431005f044b005f0447005f043d005f044b005f0439005f005fchar1char1"/>
                <w:b w:val="0"/>
                <w:sz w:val="28"/>
                <w:szCs w:val="28"/>
              </w:rPr>
              <w:lastRenderedPageBreak/>
              <w:t>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1C7364B" w14:textId="77777777" w:rsidR="00FB389D" w:rsidRPr="00823889" w:rsidRDefault="00FB389D" w:rsidP="00823889">
            <w:pPr>
              <w:pStyle w:val="2"/>
              <w:outlineLvl w:val="1"/>
              <w:rPr>
                <w:rStyle w:val="20"/>
              </w:rPr>
            </w:pPr>
          </w:p>
        </w:tc>
        <w:tc>
          <w:tcPr>
            <w:tcW w:w="4785" w:type="dxa"/>
          </w:tcPr>
          <w:p w14:paraId="327AB370" w14:textId="77777777" w:rsidR="00FB389D" w:rsidRPr="00823889" w:rsidRDefault="00A3309D" w:rsidP="00823889">
            <w:pPr>
              <w:pStyle w:val="2"/>
              <w:outlineLvl w:val="1"/>
              <w:rPr>
                <w:rStyle w:val="20"/>
              </w:rPr>
            </w:pPr>
            <w:proofErr w:type="spellStart"/>
            <w:r w:rsidRPr="00823889">
              <w:rPr>
                <w:b w:val="0"/>
              </w:rPr>
              <w:lastRenderedPageBreak/>
              <w:t>У</w:t>
            </w:r>
            <w:r w:rsidR="00FB389D" w:rsidRPr="00823889">
              <w:rPr>
                <w:b w:val="0"/>
              </w:rPr>
              <w:t>корененность</w:t>
            </w:r>
            <w:proofErr w:type="spellEnd"/>
            <w:r w:rsidR="00FB389D" w:rsidRPr="00823889">
              <w:rPr>
                <w:b w:val="0"/>
              </w:rPr>
              <w:t xml:space="preserve"> в православной традиции, вере и любви к Богу и ближним как выс</w:t>
            </w:r>
            <w:r w:rsidR="00FB389D" w:rsidRPr="00823889">
              <w:rPr>
                <w:b w:val="0"/>
              </w:rPr>
              <w:softHyphen/>
              <w:t>ших ценностях человеческой жизни. Осознание себя чадом Русской Православной Церкви</w:t>
            </w:r>
            <w:r w:rsidR="001469A5" w:rsidRPr="00823889">
              <w:rPr>
                <w:b w:val="0"/>
              </w:rPr>
              <w:t>.</w:t>
            </w:r>
          </w:p>
        </w:tc>
      </w:tr>
      <w:tr w:rsidR="00FB389D" w:rsidRPr="00823889" w14:paraId="281C026F" w14:textId="77777777" w:rsidTr="00FB389D">
        <w:tc>
          <w:tcPr>
            <w:tcW w:w="4785" w:type="dxa"/>
          </w:tcPr>
          <w:p w14:paraId="1F3ADF8E"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r w:rsidRPr="00823889">
              <w:rPr>
                <w:rStyle w:val="dash041e005f0431005f044b005f0447005f043d005f044b005f0439005f005fchar1char1"/>
                <w:b w:val="0"/>
                <w:sz w:val="28"/>
                <w:szCs w:val="28"/>
              </w:rPr>
              <w:lastRenderedPageBreak/>
              <w:t>учетом устойчивых познавательных интересов.</w:t>
            </w:r>
          </w:p>
          <w:p w14:paraId="309F1092" w14:textId="77777777" w:rsidR="00FB389D" w:rsidRPr="00823889" w:rsidRDefault="00FB389D" w:rsidP="00823889">
            <w:pPr>
              <w:pStyle w:val="2"/>
              <w:outlineLvl w:val="1"/>
              <w:rPr>
                <w:rStyle w:val="20"/>
              </w:rPr>
            </w:pPr>
          </w:p>
        </w:tc>
        <w:tc>
          <w:tcPr>
            <w:tcW w:w="4785" w:type="dxa"/>
          </w:tcPr>
          <w:p w14:paraId="614B7D8A" w14:textId="77777777" w:rsidR="00FB389D" w:rsidRPr="00823889" w:rsidRDefault="00FB389D" w:rsidP="00823889">
            <w:pPr>
              <w:pStyle w:val="2"/>
              <w:outlineLvl w:val="1"/>
              <w:rPr>
                <w:rStyle w:val="20"/>
              </w:rPr>
            </w:pPr>
            <w:r w:rsidRPr="00823889">
              <w:rPr>
                <w:b w:val="0"/>
              </w:rPr>
              <w:lastRenderedPageBreak/>
              <w:t xml:space="preserve">Ответственность и прилежание в </w:t>
            </w:r>
            <w:proofErr w:type="gramStart"/>
            <w:r w:rsidRPr="00823889">
              <w:rPr>
                <w:b w:val="0"/>
              </w:rPr>
              <w:t>учебе,  любовь</w:t>
            </w:r>
            <w:proofErr w:type="gramEnd"/>
            <w:r w:rsidRPr="00823889">
              <w:rPr>
                <w:b w:val="0"/>
              </w:rPr>
              <w:t xml:space="preserve"> к ближним через социальное служение и жертвенность</w:t>
            </w:r>
            <w:r w:rsidR="00A3309D" w:rsidRPr="00823889">
              <w:rPr>
                <w:b w:val="0"/>
              </w:rPr>
              <w:t>.</w:t>
            </w:r>
          </w:p>
        </w:tc>
      </w:tr>
      <w:tr w:rsidR="00FB389D" w:rsidRPr="00823889" w14:paraId="191C3E09" w14:textId="77777777" w:rsidTr="00FB389D">
        <w:tc>
          <w:tcPr>
            <w:tcW w:w="4785" w:type="dxa"/>
          </w:tcPr>
          <w:p w14:paraId="559613FF"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823889">
              <w:rPr>
                <w:rStyle w:val="dash041e005f0431005f044b005f0447005f043d005f044b005f0439005f005fchar1char1"/>
                <w:b w:val="0"/>
                <w:sz w:val="28"/>
                <w:szCs w:val="28"/>
              </w:rPr>
              <w:lastRenderedPageBreak/>
              <w:t>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989F5E6" w14:textId="77777777" w:rsidR="00FB389D" w:rsidRPr="00823889" w:rsidRDefault="00FB389D" w:rsidP="00823889">
            <w:pPr>
              <w:pStyle w:val="2"/>
              <w:outlineLvl w:val="1"/>
              <w:rPr>
                <w:rStyle w:val="20"/>
              </w:rPr>
            </w:pPr>
          </w:p>
        </w:tc>
        <w:tc>
          <w:tcPr>
            <w:tcW w:w="4785" w:type="dxa"/>
          </w:tcPr>
          <w:p w14:paraId="3CAB77B5" w14:textId="77777777" w:rsidR="00FB389D" w:rsidRPr="00823889" w:rsidRDefault="00FB389D" w:rsidP="00823889">
            <w:pPr>
              <w:pStyle w:val="2"/>
              <w:outlineLvl w:val="1"/>
              <w:rPr>
                <w:rStyle w:val="20"/>
              </w:rPr>
            </w:pPr>
            <w:r w:rsidRPr="00823889">
              <w:rPr>
                <w:b w:val="0"/>
              </w:rPr>
              <w:lastRenderedPageBreak/>
              <w:t>Наличие навыков неприятия зла, различения греха (непослушания, обидчивости, зависти, лени и др.) и противостояния искушениям «века сего», наличие навыков добродетельной жизни (христианского благочестия)</w:t>
            </w:r>
            <w:r w:rsidR="00A3309D" w:rsidRPr="00823889">
              <w:rPr>
                <w:b w:val="0"/>
              </w:rPr>
              <w:t>.</w:t>
            </w:r>
          </w:p>
        </w:tc>
      </w:tr>
      <w:tr w:rsidR="00FB389D" w:rsidRPr="00823889" w14:paraId="3B039DFA" w14:textId="77777777" w:rsidTr="00FB389D">
        <w:tc>
          <w:tcPr>
            <w:tcW w:w="4785" w:type="dxa"/>
          </w:tcPr>
          <w:p w14:paraId="6B84AC98"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BDE2E71" w14:textId="77777777" w:rsidR="00FB389D" w:rsidRPr="00823889" w:rsidRDefault="00FB389D" w:rsidP="00823889">
            <w:pPr>
              <w:pStyle w:val="2"/>
              <w:outlineLvl w:val="1"/>
              <w:rPr>
                <w:rStyle w:val="20"/>
              </w:rPr>
            </w:pPr>
          </w:p>
        </w:tc>
        <w:tc>
          <w:tcPr>
            <w:tcW w:w="4785" w:type="dxa"/>
          </w:tcPr>
          <w:p w14:paraId="75A87C30" w14:textId="77777777" w:rsidR="00CF469C" w:rsidRPr="00823889" w:rsidRDefault="00CF469C" w:rsidP="00823889">
            <w:pPr>
              <w:pStyle w:val="2"/>
              <w:outlineLvl w:val="1"/>
              <w:rPr>
                <w:b w:val="0"/>
              </w:rPr>
            </w:pPr>
            <w:r w:rsidRPr="00823889">
              <w:rPr>
                <w:b w:val="0"/>
              </w:rPr>
              <w:t xml:space="preserve">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 благоговейное отношение к святыням Русской </w:t>
            </w:r>
            <w:r w:rsidR="001469A5" w:rsidRPr="00823889">
              <w:rPr>
                <w:b w:val="0"/>
              </w:rPr>
              <w:t>Православной Церкви.</w:t>
            </w:r>
          </w:p>
          <w:p w14:paraId="5BB14728" w14:textId="77777777" w:rsidR="00FB389D" w:rsidRPr="00823889" w:rsidRDefault="00FB389D" w:rsidP="00823889">
            <w:pPr>
              <w:pStyle w:val="2"/>
              <w:outlineLvl w:val="1"/>
              <w:rPr>
                <w:rStyle w:val="20"/>
              </w:rPr>
            </w:pPr>
          </w:p>
        </w:tc>
      </w:tr>
      <w:tr w:rsidR="00FB389D" w:rsidRPr="00823889" w14:paraId="6B2B55B0" w14:textId="77777777" w:rsidTr="00FB389D">
        <w:tc>
          <w:tcPr>
            <w:tcW w:w="4785" w:type="dxa"/>
          </w:tcPr>
          <w:p w14:paraId="14D04E7F"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w:t>
            </w:r>
            <w:r w:rsidRPr="00823889">
              <w:rPr>
                <w:rStyle w:val="dash041e005f0431005f044b005f0447005f043d005f044b005f0439005f005fchar1char1"/>
                <w:b w:val="0"/>
                <w:sz w:val="28"/>
                <w:szCs w:val="28"/>
              </w:rPr>
              <w:lastRenderedPageBreak/>
              <w:t xml:space="preserve">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23889">
              <w:rPr>
                <w:rStyle w:val="dash041e005f0431005f044b005f0447005f043d005f044b005f0439005f005fchar1char1"/>
                <w:b w:val="0"/>
                <w:sz w:val="28"/>
                <w:szCs w:val="28"/>
              </w:rPr>
              <w:t>конвенционирования</w:t>
            </w:r>
            <w:proofErr w:type="spellEnd"/>
            <w:r w:rsidRPr="00823889">
              <w:rPr>
                <w:rStyle w:val="dash041e005f0431005f044b005f0447005f043d005f044b005f0439005f005fchar1char1"/>
                <w:b w:val="0"/>
                <w:sz w:val="28"/>
                <w:szCs w:val="28"/>
              </w:rPr>
              <w:t xml:space="preserve"> интересов, процедур, готовность и способность к ведению переговоров).</w:t>
            </w:r>
          </w:p>
          <w:p w14:paraId="16602D57" w14:textId="77777777" w:rsidR="00FB389D" w:rsidRPr="00823889" w:rsidRDefault="00FB389D" w:rsidP="00823889">
            <w:pPr>
              <w:pStyle w:val="2"/>
              <w:outlineLvl w:val="1"/>
              <w:rPr>
                <w:rStyle w:val="20"/>
              </w:rPr>
            </w:pPr>
          </w:p>
        </w:tc>
        <w:tc>
          <w:tcPr>
            <w:tcW w:w="4785" w:type="dxa"/>
          </w:tcPr>
          <w:p w14:paraId="02B815DC" w14:textId="77777777" w:rsidR="00FB389D" w:rsidRPr="00823889" w:rsidRDefault="00A3309D" w:rsidP="00823889">
            <w:pPr>
              <w:pStyle w:val="2"/>
              <w:outlineLvl w:val="1"/>
              <w:rPr>
                <w:rStyle w:val="20"/>
              </w:rPr>
            </w:pPr>
            <w:r w:rsidRPr="00823889">
              <w:rPr>
                <w:b w:val="0"/>
              </w:rPr>
              <w:lastRenderedPageBreak/>
              <w:t xml:space="preserve">Наличие и практическая реализация навыков совместного творчества и </w:t>
            </w:r>
            <w:proofErr w:type="spellStart"/>
            <w:r w:rsidRPr="00823889">
              <w:rPr>
                <w:b w:val="0"/>
              </w:rPr>
              <w:t>соработничества</w:t>
            </w:r>
            <w:proofErr w:type="spellEnd"/>
            <w:r w:rsidRPr="00823889">
              <w:rPr>
                <w:b w:val="0"/>
              </w:rPr>
              <w:t>;</w:t>
            </w:r>
          </w:p>
        </w:tc>
      </w:tr>
      <w:tr w:rsidR="00FB389D" w:rsidRPr="00823889" w14:paraId="3CCD4FEC" w14:textId="77777777" w:rsidTr="00FB389D">
        <w:tc>
          <w:tcPr>
            <w:tcW w:w="4785" w:type="dxa"/>
          </w:tcPr>
          <w:p w14:paraId="788326B0"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w:t>
            </w:r>
            <w:r w:rsidRPr="00823889">
              <w:rPr>
                <w:rStyle w:val="dash041e005f0431005f044b005f0447005f043d005f044b005f0439005f005fchar1char1"/>
                <w:b w:val="0"/>
                <w:sz w:val="28"/>
                <w:szCs w:val="28"/>
              </w:rPr>
              <w:lastRenderedPageBreak/>
              <w:t>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A70387B" w14:textId="77777777" w:rsidR="00FB389D" w:rsidRPr="00823889" w:rsidRDefault="00FB389D" w:rsidP="00823889">
            <w:pPr>
              <w:pStyle w:val="2"/>
              <w:outlineLvl w:val="1"/>
              <w:rPr>
                <w:rStyle w:val="20"/>
              </w:rPr>
            </w:pPr>
          </w:p>
        </w:tc>
        <w:tc>
          <w:tcPr>
            <w:tcW w:w="4785" w:type="dxa"/>
          </w:tcPr>
          <w:p w14:paraId="1E339AFB" w14:textId="77777777" w:rsidR="00FB389D" w:rsidRPr="00823889" w:rsidRDefault="00A3309D" w:rsidP="00823889">
            <w:pPr>
              <w:pStyle w:val="2"/>
              <w:outlineLvl w:val="1"/>
              <w:rPr>
                <w:rStyle w:val="20"/>
              </w:rPr>
            </w:pPr>
            <w:r w:rsidRPr="00823889">
              <w:rPr>
                <w:b w:val="0"/>
              </w:rPr>
              <w:lastRenderedPageBreak/>
              <w:t>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tc>
      </w:tr>
      <w:tr w:rsidR="00FB389D" w:rsidRPr="00823889" w14:paraId="708EA1FB" w14:textId="77777777" w:rsidTr="00FB389D">
        <w:tc>
          <w:tcPr>
            <w:tcW w:w="4785" w:type="dxa"/>
          </w:tcPr>
          <w:p w14:paraId="2B7FE82D"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823889">
              <w:rPr>
                <w:rStyle w:val="dash041e005f0431005f044b005f0447005f043d005f044b005f0439005f005fchar1char1"/>
                <w:b w:val="0"/>
                <w:sz w:val="28"/>
                <w:szCs w:val="28"/>
              </w:rPr>
              <w:lastRenderedPageBreak/>
              <w:t>чрезвычайных ситуациях, угрожающих жизни и здоровью людей, правил поведения на транспорте и на дорогах.</w:t>
            </w:r>
          </w:p>
          <w:p w14:paraId="64FADF36" w14:textId="77777777" w:rsidR="00FB389D" w:rsidRPr="00823889" w:rsidRDefault="00FB389D" w:rsidP="00823889">
            <w:pPr>
              <w:pStyle w:val="2"/>
              <w:outlineLvl w:val="1"/>
              <w:rPr>
                <w:rStyle w:val="dash041e005f0431005f044b005f0447005f043d005f044b005f0439005f005fchar1char1"/>
                <w:b w:val="0"/>
                <w:sz w:val="28"/>
                <w:szCs w:val="28"/>
              </w:rPr>
            </w:pPr>
          </w:p>
        </w:tc>
        <w:tc>
          <w:tcPr>
            <w:tcW w:w="4785" w:type="dxa"/>
          </w:tcPr>
          <w:p w14:paraId="075204CB" w14:textId="77777777" w:rsidR="00FB389D" w:rsidRPr="00823889" w:rsidRDefault="00576A9C" w:rsidP="00823889">
            <w:pPr>
              <w:pStyle w:val="2"/>
              <w:outlineLvl w:val="1"/>
              <w:rPr>
                <w:rStyle w:val="20"/>
              </w:rPr>
            </w:pPr>
            <w:r w:rsidRPr="00823889">
              <w:rPr>
                <w:b w:val="0"/>
              </w:rPr>
              <w:lastRenderedPageBreak/>
              <w:t>Наличие бережного отношения к здоровью как дару Божиему.</w:t>
            </w:r>
          </w:p>
        </w:tc>
      </w:tr>
      <w:tr w:rsidR="00FB389D" w:rsidRPr="00823889" w14:paraId="45A294D1" w14:textId="77777777" w:rsidTr="00FB389D">
        <w:tc>
          <w:tcPr>
            <w:tcW w:w="4785" w:type="dxa"/>
          </w:tcPr>
          <w:p w14:paraId="2AE909E7"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w:t>
            </w:r>
            <w:r w:rsidRPr="00823889">
              <w:rPr>
                <w:rStyle w:val="dash041e005f0431005f044b005f0447005f043d005f044b005f0439005f005fchar1char1"/>
                <w:b w:val="0"/>
                <w:sz w:val="28"/>
                <w:szCs w:val="28"/>
              </w:rPr>
              <w:lastRenderedPageBreak/>
              <w:t>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92DB62A" w14:textId="77777777" w:rsidR="00FB389D" w:rsidRPr="00823889" w:rsidRDefault="00FB389D" w:rsidP="00823889">
            <w:pPr>
              <w:pStyle w:val="2"/>
              <w:outlineLvl w:val="1"/>
              <w:rPr>
                <w:rStyle w:val="dash041e005f0431005f044b005f0447005f043d005f044b005f0439005f005fchar1char1"/>
                <w:b w:val="0"/>
                <w:sz w:val="28"/>
                <w:szCs w:val="28"/>
              </w:rPr>
            </w:pPr>
          </w:p>
        </w:tc>
        <w:tc>
          <w:tcPr>
            <w:tcW w:w="4785" w:type="dxa"/>
          </w:tcPr>
          <w:p w14:paraId="79B23B87" w14:textId="77777777" w:rsidR="00FB389D" w:rsidRPr="00823889" w:rsidRDefault="00576A9C" w:rsidP="00823889">
            <w:pPr>
              <w:pStyle w:val="2"/>
              <w:outlineLvl w:val="1"/>
              <w:rPr>
                <w:rStyle w:val="20"/>
              </w:rPr>
            </w:pPr>
            <w:r w:rsidRPr="00823889">
              <w:rPr>
                <w:b w:val="0"/>
              </w:rPr>
              <w:lastRenderedPageBreak/>
              <w:t>Наличие эстетических чувств, умения видеть красоту Божьего мира, красоту и внутренний смысл православного Богослужения</w:t>
            </w:r>
          </w:p>
        </w:tc>
      </w:tr>
      <w:tr w:rsidR="00FB389D" w:rsidRPr="00823889" w14:paraId="579C59CD" w14:textId="77777777" w:rsidTr="00FB389D">
        <w:tc>
          <w:tcPr>
            <w:tcW w:w="4785" w:type="dxa"/>
          </w:tcPr>
          <w:p w14:paraId="0933E9A0" w14:textId="77777777" w:rsidR="00FB389D" w:rsidRPr="00823889" w:rsidRDefault="00FB389D" w:rsidP="00823889">
            <w:pPr>
              <w:pStyle w:val="2"/>
              <w:outlineLvl w:val="1"/>
              <w:rPr>
                <w:rStyle w:val="dash041e005f0431005f044b005f0447005f043d005f044b005f0439005f005fchar1char1"/>
                <w:b w:val="0"/>
                <w:sz w:val="28"/>
                <w:szCs w:val="28"/>
              </w:rPr>
            </w:pPr>
            <w:r w:rsidRPr="00823889">
              <w:rPr>
                <w:rStyle w:val="dash041e005f0431005f044b005f0447005f043d005f044b005f0439005f005fchar1char1"/>
                <w:b w:val="0"/>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tc>
        <w:tc>
          <w:tcPr>
            <w:tcW w:w="4785" w:type="dxa"/>
          </w:tcPr>
          <w:p w14:paraId="27964E7B" w14:textId="77777777" w:rsidR="00576A9C" w:rsidRPr="00823889" w:rsidRDefault="00576A9C" w:rsidP="00823889">
            <w:pPr>
              <w:pStyle w:val="2"/>
              <w:outlineLvl w:val="1"/>
              <w:rPr>
                <w:b w:val="0"/>
              </w:rPr>
            </w:pPr>
            <w:r w:rsidRPr="00823889">
              <w:rPr>
                <w:b w:val="0"/>
              </w:rPr>
              <w:t>Наличие бережного отношения к природе и всему живому</w:t>
            </w:r>
          </w:p>
          <w:p w14:paraId="4C4D96BB" w14:textId="77777777" w:rsidR="00FB389D" w:rsidRPr="00823889" w:rsidRDefault="00FB389D" w:rsidP="00823889">
            <w:pPr>
              <w:pStyle w:val="2"/>
              <w:outlineLvl w:val="1"/>
              <w:rPr>
                <w:rStyle w:val="20"/>
              </w:rPr>
            </w:pPr>
          </w:p>
        </w:tc>
      </w:tr>
    </w:tbl>
    <w:p w14:paraId="242DED75" w14:textId="77777777" w:rsidR="00E46BAE" w:rsidRPr="00823889" w:rsidRDefault="00E46BAE" w:rsidP="00823889">
      <w:pPr>
        <w:pStyle w:val="2"/>
        <w:rPr>
          <w:b w:val="0"/>
        </w:rPr>
      </w:pPr>
    </w:p>
    <w:p w14:paraId="10FB6F22" w14:textId="77777777" w:rsidR="001469A5" w:rsidRPr="006576BC" w:rsidRDefault="001469A5" w:rsidP="00F04AD0">
      <w:pPr>
        <w:pStyle w:val="2"/>
        <w:ind w:left="-426"/>
      </w:pPr>
      <w:bookmarkStart w:id="15" w:name="_Toc405145649"/>
      <w:bookmarkStart w:id="16" w:name="_Toc406058978"/>
      <w:bookmarkStart w:id="17" w:name="_Toc409691627"/>
      <w:bookmarkStart w:id="18" w:name="_Toc410653951"/>
      <w:bookmarkStart w:id="19" w:name="_Toc414553132"/>
    </w:p>
    <w:p w14:paraId="18E325B9" w14:textId="77777777" w:rsidR="001469A5" w:rsidRPr="006576BC" w:rsidRDefault="001469A5" w:rsidP="00F04AD0">
      <w:pPr>
        <w:pStyle w:val="2"/>
        <w:ind w:left="-426"/>
      </w:pPr>
    </w:p>
    <w:p w14:paraId="5D2AF0CA" w14:textId="77777777" w:rsidR="000F75E6" w:rsidRDefault="000F75E6" w:rsidP="00F04AD0">
      <w:pPr>
        <w:pStyle w:val="2"/>
        <w:ind w:left="-426"/>
      </w:pPr>
    </w:p>
    <w:p w14:paraId="53645344" w14:textId="77777777" w:rsidR="000F75E6" w:rsidRDefault="000F75E6" w:rsidP="00F04AD0">
      <w:pPr>
        <w:pStyle w:val="2"/>
        <w:ind w:left="-426"/>
      </w:pPr>
    </w:p>
    <w:p w14:paraId="4ADB4865" w14:textId="77777777" w:rsidR="000F75E6" w:rsidRDefault="000F75E6" w:rsidP="00F04AD0">
      <w:pPr>
        <w:pStyle w:val="2"/>
        <w:ind w:left="-426"/>
      </w:pPr>
    </w:p>
    <w:p w14:paraId="59752BB9" w14:textId="77777777" w:rsidR="000F75E6" w:rsidRDefault="000F75E6" w:rsidP="00F04AD0">
      <w:pPr>
        <w:pStyle w:val="2"/>
        <w:ind w:left="-426"/>
      </w:pPr>
    </w:p>
    <w:p w14:paraId="7F1B3AA9" w14:textId="77777777" w:rsidR="000F75E6" w:rsidRDefault="000F75E6" w:rsidP="00F04AD0">
      <w:pPr>
        <w:pStyle w:val="2"/>
        <w:ind w:left="-426"/>
      </w:pPr>
    </w:p>
    <w:p w14:paraId="52A65928" w14:textId="77777777" w:rsidR="00E46BAE" w:rsidRPr="006576BC" w:rsidRDefault="00E46BAE" w:rsidP="00F04AD0">
      <w:pPr>
        <w:pStyle w:val="2"/>
        <w:ind w:left="-426"/>
      </w:pPr>
      <w:r w:rsidRPr="006576BC">
        <w:lastRenderedPageBreak/>
        <w:t>1.2.4. Метапредметные результаты освоения ООП</w:t>
      </w:r>
      <w:bookmarkEnd w:id="15"/>
      <w:bookmarkEnd w:id="16"/>
      <w:bookmarkEnd w:id="17"/>
      <w:bookmarkEnd w:id="18"/>
      <w:bookmarkEnd w:id="19"/>
    </w:p>
    <w:p w14:paraId="52B745CC" w14:textId="77777777" w:rsidR="00FF423C" w:rsidRPr="006576BC" w:rsidRDefault="00FF423C" w:rsidP="00F04AD0">
      <w:pPr>
        <w:pStyle w:val="2"/>
        <w:ind w:left="-426"/>
        <w:rPr>
          <w:b w:val="0"/>
        </w:rPr>
      </w:pPr>
      <w:r w:rsidRPr="006576BC">
        <w:rPr>
          <w:b w:val="0"/>
        </w:rPr>
        <w:t>В данном разделе основной образовательной программы представлены метапредметные результаты в соответствие с ФГОС ООО и метапредметные результаты в соответствии со Стандартом православного компонента основного общего образования.</w:t>
      </w:r>
    </w:p>
    <w:p w14:paraId="5BFD7D06" w14:textId="77777777" w:rsidR="00E46BAE" w:rsidRPr="006576BC" w:rsidRDefault="00E46BAE"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Межпредметные понятия</w:t>
      </w:r>
    </w:p>
    <w:p w14:paraId="26B227D2" w14:textId="77777777" w:rsidR="00E46BAE" w:rsidRPr="006576BC" w:rsidRDefault="00E46BAE" w:rsidP="00F04AD0">
      <w:pPr>
        <w:spacing w:line="360" w:lineRule="auto"/>
        <w:ind w:left="-426"/>
        <w:jc w:val="both"/>
        <w:rPr>
          <w:rFonts w:ascii="Times New Roman" w:eastAsia="Times New Roman" w:hAnsi="Times New Roman" w:cs="Times New Roman"/>
          <w:sz w:val="28"/>
          <w:szCs w:val="28"/>
        </w:rPr>
      </w:pPr>
      <w:r w:rsidRPr="006576BC">
        <w:rPr>
          <w:rFonts w:ascii="Times New Roman" w:hAnsi="Times New Roman" w:cs="Times New Roman"/>
          <w:sz w:val="28"/>
          <w:szCs w:val="28"/>
        </w:rPr>
        <w:t xml:space="preserve">Условием формирования межпредметных понятий, например таких как система, </w:t>
      </w:r>
      <w:r w:rsidRPr="006576BC">
        <w:rPr>
          <w:rFonts w:ascii="Times New Roman" w:eastAsia="Times New Roman" w:hAnsi="Times New Roman" w:cs="Times New Roman"/>
          <w:sz w:val="28"/>
          <w:szCs w:val="28"/>
          <w:shd w:val="clear" w:color="auto" w:fill="FFFFFF"/>
        </w:rPr>
        <w:t xml:space="preserve">факт, закономерность, феномен, анализ, синтез </w:t>
      </w:r>
      <w:r w:rsidRPr="006576BC">
        <w:rPr>
          <w:rFonts w:ascii="Times New Roman"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w:t>
      </w:r>
      <w:proofErr w:type="gramStart"/>
      <w:r w:rsidRPr="006576BC">
        <w:rPr>
          <w:rFonts w:ascii="Times New Roman" w:hAnsi="Times New Roman" w:cs="Times New Roman"/>
          <w:sz w:val="28"/>
          <w:szCs w:val="28"/>
        </w:rPr>
        <w:t>участие  в</w:t>
      </w:r>
      <w:proofErr w:type="gramEnd"/>
      <w:r w:rsidRPr="006576BC">
        <w:rPr>
          <w:rFonts w:ascii="Times New Roman" w:hAnsi="Times New Roman" w:cs="Times New Roman"/>
          <w:sz w:val="28"/>
          <w:szCs w:val="28"/>
        </w:rPr>
        <w:t xml:space="preserve"> проектной деятельности. В основной школе на всех предметах будет продолжена работа по формированию и развитию </w:t>
      </w:r>
      <w:r w:rsidRPr="006576BC">
        <w:rPr>
          <w:rFonts w:ascii="Times New Roman" w:hAnsi="Times New Roman" w:cs="Times New Roman"/>
          <w:b/>
          <w:sz w:val="28"/>
          <w:szCs w:val="28"/>
        </w:rPr>
        <w:t>основ читательской компетенции</w:t>
      </w:r>
      <w:r w:rsidRPr="006576BC">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1BAE788F" w14:textId="77777777" w:rsidR="00E46BAE" w:rsidRPr="006576BC" w:rsidRDefault="00E46BAE"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первом уровне </w:t>
      </w:r>
      <w:r w:rsidRPr="006576BC">
        <w:rPr>
          <w:rFonts w:ascii="Times New Roman" w:hAnsi="Times New Roman" w:cs="Times New Roman"/>
          <w:b/>
          <w:sz w:val="28"/>
          <w:szCs w:val="28"/>
        </w:rPr>
        <w:t>навыки работы с информацией</w:t>
      </w:r>
      <w:r w:rsidRPr="006576BC">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14:paraId="0F53D48D"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14:paraId="1E0DED75"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w:t>
      </w:r>
      <w:r w:rsidRPr="006576BC">
        <w:rPr>
          <w:rFonts w:ascii="Times New Roman" w:hAnsi="Times New Roman" w:cs="Times New Roman"/>
          <w:sz w:val="28"/>
          <w:szCs w:val="28"/>
        </w:rPr>
        <w:lastRenderedPageBreak/>
        <w:t>(в виде таблиц, графических схем и диаграмм, карт понятий — концептуальных диаграмм, опорных конспектов);</w:t>
      </w:r>
    </w:p>
    <w:p w14:paraId="175B58E1" w14:textId="77777777" w:rsidR="00E46BAE" w:rsidRPr="006576BC" w:rsidRDefault="00E46BAE"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заполнять и дополнять таблицы, схемы, диаграммы, тексты.</w:t>
      </w:r>
    </w:p>
    <w:p w14:paraId="266D6C22" w14:textId="77777777" w:rsidR="00E46BAE" w:rsidRPr="006576BC" w:rsidRDefault="00E46BAE" w:rsidP="00F04AD0">
      <w:pPr>
        <w:suppressAutoHyphen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 ходе изучения всех учебных предметов обучающиеся </w:t>
      </w:r>
      <w:r w:rsidRPr="006576BC">
        <w:rPr>
          <w:rFonts w:ascii="Times New Roman" w:hAnsi="Times New Roman" w:cs="Times New Roman"/>
          <w:b/>
          <w:sz w:val="28"/>
          <w:szCs w:val="28"/>
        </w:rPr>
        <w:t>приобретут опыт проектной деятельности</w:t>
      </w:r>
      <w:r w:rsidRPr="006576BC">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4EDA1743" w14:textId="77777777" w:rsidR="00E46BAE" w:rsidRPr="006576BC" w:rsidRDefault="00E46BAE" w:rsidP="00825636">
      <w:pPr>
        <w:spacing w:after="0" w:line="360" w:lineRule="auto"/>
        <w:ind w:left="-426" w:firstLine="709"/>
        <w:rPr>
          <w:rFonts w:ascii="Times New Roman" w:hAnsi="Times New Roman" w:cs="Times New Roman"/>
          <w:sz w:val="28"/>
          <w:szCs w:val="28"/>
        </w:rPr>
      </w:pPr>
      <w:r w:rsidRPr="006576BC">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tbl>
      <w:tblPr>
        <w:tblStyle w:val="afc"/>
        <w:tblW w:w="0" w:type="auto"/>
        <w:tblLayout w:type="fixed"/>
        <w:tblLook w:val="04A0" w:firstRow="1" w:lastRow="0" w:firstColumn="1" w:lastColumn="0" w:noHBand="0" w:noVBand="1"/>
      </w:tblPr>
      <w:tblGrid>
        <w:gridCol w:w="4786"/>
        <w:gridCol w:w="4784"/>
      </w:tblGrid>
      <w:tr w:rsidR="00FF423C" w:rsidRPr="006576BC" w14:paraId="41B18C83" w14:textId="77777777" w:rsidTr="00825636">
        <w:tc>
          <w:tcPr>
            <w:tcW w:w="4786" w:type="dxa"/>
          </w:tcPr>
          <w:p w14:paraId="1FBB470C" w14:textId="77777777" w:rsidR="00FF423C" w:rsidRPr="00825636" w:rsidRDefault="00FF423C" w:rsidP="00825636">
            <w:pPr>
              <w:pStyle w:val="2"/>
              <w:outlineLvl w:val="1"/>
              <w:rPr>
                <w:b w:val="0"/>
              </w:rPr>
            </w:pPr>
            <w:r w:rsidRPr="00825636">
              <w:rPr>
                <w:b w:val="0"/>
              </w:rPr>
              <w:t>ФГОС ООО</w:t>
            </w:r>
          </w:p>
        </w:tc>
        <w:tc>
          <w:tcPr>
            <w:tcW w:w="4784" w:type="dxa"/>
          </w:tcPr>
          <w:p w14:paraId="6EA16BCD" w14:textId="77777777" w:rsidR="00FF423C" w:rsidRPr="00825636" w:rsidRDefault="00FF423C" w:rsidP="00825636">
            <w:pPr>
              <w:pStyle w:val="2"/>
              <w:outlineLvl w:val="1"/>
              <w:rPr>
                <w:b w:val="0"/>
              </w:rPr>
            </w:pPr>
            <w:r w:rsidRPr="00825636">
              <w:rPr>
                <w:b w:val="0"/>
              </w:rPr>
              <w:t>Стандарт православного образования</w:t>
            </w:r>
          </w:p>
        </w:tc>
      </w:tr>
      <w:tr w:rsidR="00FF423C" w:rsidRPr="006576BC" w14:paraId="0046ECB9" w14:textId="77777777" w:rsidTr="00825636">
        <w:tc>
          <w:tcPr>
            <w:tcW w:w="4786" w:type="dxa"/>
          </w:tcPr>
          <w:p w14:paraId="53684CF0" w14:textId="77777777" w:rsidR="00FF423C" w:rsidRPr="00825636" w:rsidRDefault="00FF423C" w:rsidP="00825636">
            <w:pPr>
              <w:pStyle w:val="2"/>
              <w:outlineLvl w:val="1"/>
              <w:rPr>
                <w:b w:val="0"/>
              </w:rPr>
            </w:pPr>
            <w:r w:rsidRPr="00825636">
              <w:rPr>
                <w:b w:val="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635C7ABD" w14:textId="77777777" w:rsidR="00FF423C" w:rsidRPr="00825636" w:rsidRDefault="00FF423C" w:rsidP="00825636">
            <w:pPr>
              <w:pStyle w:val="2"/>
              <w:outlineLvl w:val="1"/>
              <w:rPr>
                <w:b w:val="0"/>
              </w:rPr>
            </w:pPr>
            <w:r w:rsidRPr="00825636">
              <w:rPr>
                <w:b w:val="0"/>
              </w:rPr>
              <w:t>анализировать существующие и планировать будущие образовательные результаты;</w:t>
            </w:r>
          </w:p>
          <w:p w14:paraId="6DDD7F8C" w14:textId="77777777" w:rsidR="00FF423C" w:rsidRPr="00825636" w:rsidRDefault="00FF423C" w:rsidP="00825636">
            <w:pPr>
              <w:pStyle w:val="2"/>
              <w:outlineLvl w:val="1"/>
              <w:rPr>
                <w:b w:val="0"/>
              </w:rPr>
            </w:pPr>
            <w:r w:rsidRPr="00825636">
              <w:rPr>
                <w:b w:val="0"/>
              </w:rPr>
              <w:t>идентифицировать собственные проблемы и определять главную проблему;</w:t>
            </w:r>
          </w:p>
          <w:p w14:paraId="6573045C" w14:textId="77777777" w:rsidR="00FF423C" w:rsidRPr="00825636" w:rsidRDefault="00FF423C" w:rsidP="00825636">
            <w:pPr>
              <w:pStyle w:val="2"/>
              <w:outlineLvl w:val="1"/>
              <w:rPr>
                <w:b w:val="0"/>
              </w:rPr>
            </w:pPr>
            <w:r w:rsidRPr="00825636">
              <w:rPr>
                <w:b w:val="0"/>
              </w:rPr>
              <w:t xml:space="preserve">выдвигать версии решения </w:t>
            </w:r>
            <w:r w:rsidRPr="00825636">
              <w:rPr>
                <w:b w:val="0"/>
              </w:rPr>
              <w:lastRenderedPageBreak/>
              <w:t>проблемы, формулировать гипотезы, предвосхищать конечный результат;</w:t>
            </w:r>
          </w:p>
          <w:p w14:paraId="087B29D9" w14:textId="77777777" w:rsidR="00FF423C" w:rsidRPr="00825636" w:rsidRDefault="00FF423C" w:rsidP="00825636">
            <w:pPr>
              <w:pStyle w:val="2"/>
              <w:outlineLvl w:val="1"/>
              <w:rPr>
                <w:b w:val="0"/>
              </w:rPr>
            </w:pPr>
            <w:r w:rsidRPr="00825636">
              <w:rPr>
                <w:b w:val="0"/>
              </w:rPr>
              <w:t>ставить цель деятельности на основе определенной проблемы и существующих возможностей;</w:t>
            </w:r>
          </w:p>
          <w:p w14:paraId="780116F0" w14:textId="77777777" w:rsidR="00FF423C" w:rsidRPr="00825636" w:rsidRDefault="00FF423C" w:rsidP="00825636">
            <w:pPr>
              <w:pStyle w:val="2"/>
              <w:outlineLvl w:val="1"/>
              <w:rPr>
                <w:b w:val="0"/>
              </w:rPr>
            </w:pPr>
            <w:r w:rsidRPr="00825636">
              <w:rPr>
                <w:b w:val="0"/>
              </w:rPr>
              <w:t>формулировать учебные задачи как шаги достижения поставленной цели деятельности;</w:t>
            </w:r>
          </w:p>
          <w:p w14:paraId="5CD9DC5D" w14:textId="77777777" w:rsidR="00FF423C" w:rsidRPr="00825636" w:rsidRDefault="00FF423C" w:rsidP="00825636">
            <w:pPr>
              <w:pStyle w:val="2"/>
              <w:outlineLvl w:val="1"/>
              <w:rPr>
                <w:b w:val="0"/>
              </w:rPr>
            </w:pPr>
            <w:r w:rsidRPr="00825636">
              <w:rPr>
                <w:b w:val="0"/>
              </w:rPr>
              <w:t>обосновывать целевые ориентиры и приоритеты ссылками на ценности, указывая и обосновывая логическую последовательность шагов.</w:t>
            </w:r>
          </w:p>
          <w:p w14:paraId="2CE7BA45" w14:textId="77777777" w:rsidR="00FF423C" w:rsidRPr="00825636" w:rsidRDefault="00FF423C" w:rsidP="00825636">
            <w:pPr>
              <w:pStyle w:val="2"/>
              <w:outlineLvl w:val="1"/>
              <w:rPr>
                <w:b w:val="0"/>
              </w:rPr>
            </w:pPr>
          </w:p>
        </w:tc>
        <w:tc>
          <w:tcPr>
            <w:tcW w:w="4784" w:type="dxa"/>
          </w:tcPr>
          <w:p w14:paraId="50E1C4C7" w14:textId="77777777" w:rsidR="00FF423C" w:rsidRPr="00825636" w:rsidRDefault="00FF423C" w:rsidP="00825636">
            <w:pPr>
              <w:pStyle w:val="2"/>
              <w:outlineLvl w:val="1"/>
              <w:rPr>
                <w:b w:val="0"/>
              </w:rPr>
            </w:pPr>
            <w:r w:rsidRPr="00825636">
              <w:rPr>
                <w:b w:val="0"/>
              </w:rPr>
              <w:lastRenderedPageBreak/>
              <w:t>умение извлекать духовный и нравственный смысл из общих знаний и универсальных учебных действий;</w:t>
            </w:r>
          </w:p>
        </w:tc>
      </w:tr>
      <w:tr w:rsidR="00FF423C" w:rsidRPr="006576BC" w14:paraId="2262E99D" w14:textId="77777777" w:rsidTr="00825636">
        <w:tc>
          <w:tcPr>
            <w:tcW w:w="4786" w:type="dxa"/>
          </w:tcPr>
          <w:p w14:paraId="3BF4344C" w14:textId="77777777" w:rsidR="00FF423C" w:rsidRPr="00825636" w:rsidRDefault="00FF423C" w:rsidP="00825636">
            <w:pPr>
              <w:pStyle w:val="2"/>
              <w:outlineLvl w:val="1"/>
              <w:rPr>
                <w:b w:val="0"/>
              </w:rPr>
            </w:pPr>
            <w:r w:rsidRPr="00825636">
              <w:rPr>
                <w:b w:val="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22871F34" w14:textId="77777777" w:rsidR="00FF423C" w:rsidRPr="00825636" w:rsidRDefault="00FF423C" w:rsidP="00825636">
            <w:pPr>
              <w:pStyle w:val="2"/>
              <w:outlineLvl w:val="1"/>
              <w:rPr>
                <w:b w:val="0"/>
              </w:rPr>
            </w:pPr>
            <w:r w:rsidRPr="00825636">
              <w:rPr>
                <w:b w:val="0"/>
              </w:rPr>
              <w:t>определять совместно с педагогом и сверстниками критерии планируемых результатов и критерии оценки своей учебной деятельности;</w:t>
            </w:r>
          </w:p>
          <w:p w14:paraId="34C4DCB7" w14:textId="77777777" w:rsidR="00FF423C" w:rsidRPr="00825636" w:rsidRDefault="00FF423C" w:rsidP="00825636">
            <w:pPr>
              <w:pStyle w:val="2"/>
              <w:outlineLvl w:val="1"/>
              <w:rPr>
                <w:b w:val="0"/>
              </w:rPr>
            </w:pPr>
            <w:r w:rsidRPr="00825636">
              <w:rPr>
                <w:b w:val="0"/>
              </w:rPr>
              <w:t xml:space="preserve">систематизировать (в том числе выбирать приоритетные) критерии </w:t>
            </w:r>
            <w:r w:rsidRPr="00825636">
              <w:rPr>
                <w:b w:val="0"/>
              </w:rPr>
              <w:lastRenderedPageBreak/>
              <w:t>планируемых результатов и оценки своей деятельности;</w:t>
            </w:r>
          </w:p>
          <w:p w14:paraId="7F54359D" w14:textId="77777777" w:rsidR="00FF423C" w:rsidRPr="00825636" w:rsidRDefault="00FF423C" w:rsidP="00825636">
            <w:pPr>
              <w:pStyle w:val="2"/>
              <w:outlineLvl w:val="1"/>
              <w:rPr>
                <w:b w:val="0"/>
              </w:rPr>
            </w:pPr>
            <w:r w:rsidRPr="00825636">
              <w:rPr>
                <w:b w:val="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5C99BFC5" w14:textId="77777777" w:rsidR="00FF423C" w:rsidRPr="00825636" w:rsidRDefault="00FF423C" w:rsidP="00825636">
            <w:pPr>
              <w:pStyle w:val="2"/>
              <w:outlineLvl w:val="1"/>
              <w:rPr>
                <w:b w:val="0"/>
              </w:rPr>
            </w:pPr>
            <w:r w:rsidRPr="00825636">
              <w:rPr>
                <w:b w:val="0"/>
              </w:rPr>
              <w:t>оценивать свою деятельность, аргументируя причины достижения или отсутствия планируемого результата;</w:t>
            </w:r>
          </w:p>
          <w:p w14:paraId="115ECC99" w14:textId="77777777" w:rsidR="00FF423C" w:rsidRPr="00825636" w:rsidRDefault="00FF423C" w:rsidP="00825636">
            <w:pPr>
              <w:pStyle w:val="2"/>
              <w:outlineLvl w:val="1"/>
              <w:rPr>
                <w:b w:val="0"/>
              </w:rPr>
            </w:pPr>
            <w:r w:rsidRPr="00825636">
              <w:rPr>
                <w:b w:val="0"/>
              </w:rPr>
              <w:t>находить достаточные средства для выполнения учебных действий в изменяющейся ситуации и/или при отсутствии планируемого результата;</w:t>
            </w:r>
          </w:p>
          <w:p w14:paraId="7CDBCFDD" w14:textId="77777777" w:rsidR="00FF423C" w:rsidRPr="00825636" w:rsidRDefault="00FF423C" w:rsidP="00825636">
            <w:pPr>
              <w:pStyle w:val="2"/>
              <w:outlineLvl w:val="1"/>
              <w:rPr>
                <w:b w:val="0"/>
              </w:rPr>
            </w:pPr>
            <w:r w:rsidRPr="00825636">
              <w:rPr>
                <w:b w:val="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17C239AA" w14:textId="77777777" w:rsidR="00FF423C" w:rsidRPr="00825636" w:rsidRDefault="00FF423C" w:rsidP="00825636">
            <w:pPr>
              <w:pStyle w:val="2"/>
              <w:outlineLvl w:val="1"/>
              <w:rPr>
                <w:b w:val="0"/>
              </w:rPr>
            </w:pPr>
            <w:r w:rsidRPr="00825636">
              <w:rPr>
                <w:b w:val="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12AE349" w14:textId="77777777" w:rsidR="00FF423C" w:rsidRPr="00825636" w:rsidRDefault="00FF423C" w:rsidP="00825636">
            <w:pPr>
              <w:pStyle w:val="2"/>
              <w:outlineLvl w:val="1"/>
              <w:rPr>
                <w:b w:val="0"/>
              </w:rPr>
            </w:pPr>
            <w:r w:rsidRPr="00825636">
              <w:rPr>
                <w:b w:val="0"/>
              </w:rPr>
              <w:t xml:space="preserve">сверять свои действия с целью </w:t>
            </w:r>
            <w:r w:rsidRPr="00825636">
              <w:rPr>
                <w:b w:val="0"/>
              </w:rPr>
              <w:lastRenderedPageBreak/>
              <w:t>и, при необходимости, исправлять ошибки самостоятельно.</w:t>
            </w:r>
          </w:p>
          <w:p w14:paraId="355E27A9" w14:textId="77777777" w:rsidR="00FF423C" w:rsidRPr="00825636" w:rsidRDefault="00FF423C" w:rsidP="00825636">
            <w:pPr>
              <w:pStyle w:val="2"/>
              <w:outlineLvl w:val="1"/>
              <w:rPr>
                <w:b w:val="0"/>
              </w:rPr>
            </w:pPr>
          </w:p>
        </w:tc>
        <w:tc>
          <w:tcPr>
            <w:tcW w:w="4784" w:type="dxa"/>
          </w:tcPr>
          <w:p w14:paraId="78244473" w14:textId="77777777" w:rsidR="00FF423C" w:rsidRPr="00825636" w:rsidRDefault="00FF423C" w:rsidP="00825636">
            <w:pPr>
              <w:pStyle w:val="2"/>
              <w:outlineLvl w:val="1"/>
              <w:rPr>
                <w:b w:val="0"/>
              </w:rPr>
            </w:pPr>
            <w:r w:rsidRPr="00825636">
              <w:rPr>
                <w:b w:val="0"/>
              </w:rPr>
              <w:lastRenderedPageBreak/>
              <w:t>овладение базовыми понятиями православно</w:t>
            </w:r>
            <w:r w:rsidRPr="00825636">
              <w:rPr>
                <w:b w:val="0"/>
              </w:rPr>
              <w:softHyphen/>
              <w:t>го вероучения, выстраивающими правильное понимание отношений знания и веры, науки и религии</w:t>
            </w:r>
          </w:p>
        </w:tc>
      </w:tr>
      <w:tr w:rsidR="00FF423C" w:rsidRPr="006576BC" w14:paraId="1091045A" w14:textId="77777777" w:rsidTr="00825636">
        <w:tc>
          <w:tcPr>
            <w:tcW w:w="4786" w:type="dxa"/>
          </w:tcPr>
          <w:p w14:paraId="47A8ECFF" w14:textId="77777777" w:rsidR="00FF423C" w:rsidRPr="00825636" w:rsidRDefault="00FF423C" w:rsidP="00825636">
            <w:pPr>
              <w:pStyle w:val="2"/>
              <w:outlineLvl w:val="1"/>
              <w:rPr>
                <w:b w:val="0"/>
              </w:rPr>
            </w:pPr>
            <w:r w:rsidRPr="00825636">
              <w:rPr>
                <w:b w:val="0"/>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3698DEFC" w14:textId="77777777" w:rsidR="00FF423C" w:rsidRPr="00825636" w:rsidRDefault="00FF423C" w:rsidP="00825636">
            <w:pPr>
              <w:pStyle w:val="2"/>
              <w:outlineLvl w:val="1"/>
              <w:rPr>
                <w:b w:val="0"/>
              </w:rPr>
            </w:pPr>
            <w:r w:rsidRPr="00825636">
              <w:rPr>
                <w:b w:val="0"/>
              </w:rPr>
              <w:t>определять необходимые действие(я) в соответствии с учебной и познавательной задачей и составлять алгоритм их выполнения;</w:t>
            </w:r>
          </w:p>
          <w:p w14:paraId="21AF360D" w14:textId="77777777" w:rsidR="00FF423C" w:rsidRPr="00825636" w:rsidRDefault="00FF423C" w:rsidP="00825636">
            <w:pPr>
              <w:pStyle w:val="2"/>
              <w:outlineLvl w:val="1"/>
              <w:rPr>
                <w:b w:val="0"/>
              </w:rPr>
            </w:pPr>
            <w:r w:rsidRPr="00825636">
              <w:rPr>
                <w:b w:val="0"/>
              </w:rPr>
              <w:t>обосновывать и осуществлять выбор наиболее эффективных способов решения учебных и познавательных задач;</w:t>
            </w:r>
          </w:p>
          <w:p w14:paraId="59B955A8" w14:textId="77777777" w:rsidR="00FF423C" w:rsidRPr="00825636" w:rsidRDefault="00FF423C" w:rsidP="00825636">
            <w:pPr>
              <w:pStyle w:val="2"/>
              <w:outlineLvl w:val="1"/>
              <w:rPr>
                <w:b w:val="0"/>
              </w:rPr>
            </w:pPr>
            <w:r w:rsidRPr="00825636">
              <w:rPr>
                <w:b w:val="0"/>
              </w:rPr>
              <w:t>определять/находить, в том числе из предложенных вариантов, условия для выполнения учебной и познавательной задачи;</w:t>
            </w:r>
          </w:p>
          <w:p w14:paraId="3617EC11" w14:textId="77777777" w:rsidR="00FF423C" w:rsidRPr="00825636" w:rsidRDefault="00FF423C" w:rsidP="00825636">
            <w:pPr>
              <w:pStyle w:val="2"/>
              <w:outlineLvl w:val="1"/>
              <w:rPr>
                <w:b w:val="0"/>
              </w:rPr>
            </w:pPr>
            <w:r w:rsidRPr="00825636">
              <w:rPr>
                <w:b w:val="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4EC82071" w14:textId="77777777" w:rsidR="00FF423C" w:rsidRPr="00825636" w:rsidRDefault="00FF423C" w:rsidP="00825636">
            <w:pPr>
              <w:pStyle w:val="2"/>
              <w:outlineLvl w:val="1"/>
              <w:rPr>
                <w:b w:val="0"/>
              </w:rPr>
            </w:pPr>
            <w:r w:rsidRPr="00825636">
              <w:rPr>
                <w:b w:val="0"/>
              </w:rPr>
              <w:t xml:space="preserve">выбирать из предложенных </w:t>
            </w:r>
            <w:r w:rsidRPr="00825636">
              <w:rPr>
                <w:b w:val="0"/>
              </w:rPr>
              <w:lastRenderedPageBreak/>
              <w:t>вариантов и самостоятельно искать средства/ресурсы для решения задачи/достижения цели;</w:t>
            </w:r>
          </w:p>
          <w:p w14:paraId="6E9167D7" w14:textId="77777777" w:rsidR="00FF423C" w:rsidRPr="00825636" w:rsidRDefault="00FF423C" w:rsidP="00825636">
            <w:pPr>
              <w:pStyle w:val="2"/>
              <w:outlineLvl w:val="1"/>
              <w:rPr>
                <w:b w:val="0"/>
              </w:rPr>
            </w:pPr>
            <w:r w:rsidRPr="00825636">
              <w:rPr>
                <w:b w:val="0"/>
              </w:rPr>
              <w:t>составлять план решения проблемы (выполнения проекта, проведения исследования);</w:t>
            </w:r>
          </w:p>
          <w:p w14:paraId="5B49864F" w14:textId="77777777" w:rsidR="00FF423C" w:rsidRPr="00825636" w:rsidRDefault="00FF423C" w:rsidP="00825636">
            <w:pPr>
              <w:pStyle w:val="2"/>
              <w:outlineLvl w:val="1"/>
              <w:rPr>
                <w:b w:val="0"/>
              </w:rPr>
            </w:pPr>
            <w:r w:rsidRPr="00825636">
              <w:rPr>
                <w:b w:val="0"/>
              </w:rPr>
              <w:t>определять потенциальные затруднения при решении учебной и познавательной задачи и находить средства для их устранения;</w:t>
            </w:r>
          </w:p>
          <w:p w14:paraId="2EB2716C" w14:textId="77777777" w:rsidR="00FF423C" w:rsidRPr="00825636" w:rsidRDefault="00FF423C" w:rsidP="00825636">
            <w:pPr>
              <w:pStyle w:val="2"/>
              <w:outlineLvl w:val="1"/>
              <w:rPr>
                <w:b w:val="0"/>
              </w:rPr>
            </w:pPr>
            <w:r w:rsidRPr="00825636">
              <w:rPr>
                <w:b w:val="0"/>
              </w:rPr>
              <w:t>описывать свой опыт, оформляя его для передачи другим людям в виде технологии решения практических задач определенного класса;</w:t>
            </w:r>
          </w:p>
          <w:p w14:paraId="0EB60538" w14:textId="77777777" w:rsidR="00FF423C" w:rsidRPr="00825636" w:rsidRDefault="00FF423C" w:rsidP="00825636">
            <w:pPr>
              <w:pStyle w:val="2"/>
              <w:outlineLvl w:val="1"/>
              <w:rPr>
                <w:b w:val="0"/>
              </w:rPr>
            </w:pPr>
            <w:r w:rsidRPr="00825636">
              <w:rPr>
                <w:b w:val="0"/>
              </w:rPr>
              <w:t>планировать и корректировать свою индивидуальную образовательную траекторию.</w:t>
            </w:r>
          </w:p>
          <w:p w14:paraId="77F2E5AB" w14:textId="77777777" w:rsidR="00FF423C" w:rsidRPr="00825636" w:rsidRDefault="00FF423C" w:rsidP="00825636">
            <w:pPr>
              <w:pStyle w:val="2"/>
              <w:outlineLvl w:val="1"/>
              <w:rPr>
                <w:b w:val="0"/>
              </w:rPr>
            </w:pPr>
          </w:p>
        </w:tc>
        <w:tc>
          <w:tcPr>
            <w:tcW w:w="4784" w:type="dxa"/>
          </w:tcPr>
          <w:p w14:paraId="3C61D765" w14:textId="77777777" w:rsidR="00FF423C" w:rsidRPr="00825636" w:rsidRDefault="00FF423C" w:rsidP="00825636">
            <w:pPr>
              <w:pStyle w:val="2"/>
              <w:outlineLvl w:val="1"/>
              <w:rPr>
                <w:b w:val="0"/>
              </w:rPr>
            </w:pPr>
            <w:r w:rsidRPr="00825636">
              <w:rPr>
                <w:b w:val="0"/>
              </w:rPr>
              <w:lastRenderedPageBreak/>
              <w:t>совершенствование умственных способностей через опыт учебы, труда, творческой деятель</w:t>
            </w:r>
            <w:r w:rsidRPr="00825636">
              <w:rPr>
                <w:b w:val="0"/>
              </w:rPr>
              <w:softHyphen/>
              <w:t>ности, опыт духовной жизни, которые разви</w:t>
            </w:r>
            <w:r w:rsidRPr="00825636">
              <w:rPr>
                <w:b w:val="0"/>
              </w:rPr>
              <w:softHyphen/>
              <w:t>вают такие качества ума, как память, понима</w:t>
            </w:r>
            <w:r w:rsidRPr="00825636">
              <w:rPr>
                <w:b w:val="0"/>
              </w:rPr>
              <w:softHyphen/>
              <w:t>ние</w:t>
            </w:r>
          </w:p>
        </w:tc>
      </w:tr>
      <w:tr w:rsidR="00FF423C" w:rsidRPr="006576BC" w14:paraId="27494AF4" w14:textId="77777777" w:rsidTr="00825636">
        <w:tc>
          <w:tcPr>
            <w:tcW w:w="4786" w:type="dxa"/>
          </w:tcPr>
          <w:p w14:paraId="2660AF30" w14:textId="77777777" w:rsidR="00FF423C" w:rsidRPr="00825636" w:rsidRDefault="00FF423C" w:rsidP="00825636">
            <w:pPr>
              <w:pStyle w:val="2"/>
              <w:outlineLvl w:val="1"/>
              <w:rPr>
                <w:b w:val="0"/>
              </w:rPr>
            </w:pPr>
            <w:r w:rsidRPr="00825636">
              <w:rPr>
                <w:b w:val="0"/>
              </w:rPr>
              <w:t>Умение оценивать правильность выполнения учебной задачи, собственные возможности ее решения. Обучающийся сможет:</w:t>
            </w:r>
          </w:p>
          <w:p w14:paraId="662D8AA5" w14:textId="77777777" w:rsidR="00FF423C" w:rsidRPr="00825636" w:rsidRDefault="00FF423C" w:rsidP="00825636">
            <w:pPr>
              <w:pStyle w:val="2"/>
              <w:outlineLvl w:val="1"/>
              <w:rPr>
                <w:b w:val="0"/>
              </w:rPr>
            </w:pPr>
            <w:r w:rsidRPr="00825636">
              <w:rPr>
                <w:b w:val="0"/>
              </w:rPr>
              <w:t>определять критерии правильности (корректности) выполнения учебной задачи;</w:t>
            </w:r>
          </w:p>
          <w:p w14:paraId="7C2CBD58" w14:textId="77777777" w:rsidR="00FF423C" w:rsidRPr="00825636" w:rsidRDefault="00FF423C" w:rsidP="00825636">
            <w:pPr>
              <w:pStyle w:val="2"/>
              <w:outlineLvl w:val="1"/>
              <w:rPr>
                <w:b w:val="0"/>
              </w:rPr>
            </w:pPr>
            <w:r w:rsidRPr="00825636">
              <w:rPr>
                <w:b w:val="0"/>
              </w:rPr>
              <w:t>анализировать и обосновывать применение соответствующего инструментария для выполнения учебной задачи;</w:t>
            </w:r>
          </w:p>
          <w:p w14:paraId="5B68DE44" w14:textId="77777777" w:rsidR="00FF423C" w:rsidRPr="00825636" w:rsidRDefault="00FF423C" w:rsidP="00825636">
            <w:pPr>
              <w:pStyle w:val="2"/>
              <w:outlineLvl w:val="1"/>
              <w:rPr>
                <w:b w:val="0"/>
              </w:rPr>
            </w:pPr>
            <w:r w:rsidRPr="00825636">
              <w:rPr>
                <w:b w:val="0"/>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123B5EF" w14:textId="77777777" w:rsidR="00FF423C" w:rsidRPr="00825636" w:rsidRDefault="00FF423C" w:rsidP="00825636">
            <w:pPr>
              <w:pStyle w:val="2"/>
              <w:outlineLvl w:val="1"/>
              <w:rPr>
                <w:b w:val="0"/>
              </w:rPr>
            </w:pPr>
            <w:r w:rsidRPr="00825636">
              <w:rPr>
                <w:b w:val="0"/>
              </w:rPr>
              <w:t>оценивать продукт своей деятельности по заданным и/или самостоятельно определенным критериям в соответствии с целью деятельности;</w:t>
            </w:r>
          </w:p>
          <w:p w14:paraId="32078CDC" w14:textId="77777777" w:rsidR="00FF423C" w:rsidRPr="00825636" w:rsidRDefault="00FF423C" w:rsidP="00825636">
            <w:pPr>
              <w:pStyle w:val="2"/>
              <w:outlineLvl w:val="1"/>
              <w:rPr>
                <w:b w:val="0"/>
              </w:rPr>
            </w:pPr>
            <w:r w:rsidRPr="00825636">
              <w:rPr>
                <w:b w:val="0"/>
              </w:rPr>
              <w:t>обосновывать достижимость цели выбранным способом на основе оценки своих внутренних ресурсов и доступных внешних ресурсов;</w:t>
            </w:r>
          </w:p>
          <w:p w14:paraId="66B39123" w14:textId="77777777" w:rsidR="00FF423C" w:rsidRPr="00825636" w:rsidRDefault="00FF423C" w:rsidP="00825636">
            <w:pPr>
              <w:pStyle w:val="2"/>
              <w:outlineLvl w:val="1"/>
              <w:rPr>
                <w:b w:val="0"/>
              </w:rPr>
            </w:pPr>
            <w:r w:rsidRPr="00825636">
              <w:rPr>
                <w:b w:val="0"/>
              </w:rPr>
              <w:t>фиксировать и анализировать динамику собственных образовательных результатов.</w:t>
            </w:r>
          </w:p>
          <w:p w14:paraId="11D3D4EB" w14:textId="77777777" w:rsidR="00FF423C" w:rsidRPr="00825636" w:rsidRDefault="00FF423C" w:rsidP="00825636">
            <w:pPr>
              <w:pStyle w:val="2"/>
              <w:outlineLvl w:val="1"/>
              <w:rPr>
                <w:b w:val="0"/>
              </w:rPr>
            </w:pPr>
          </w:p>
        </w:tc>
        <w:tc>
          <w:tcPr>
            <w:tcW w:w="4784" w:type="dxa"/>
          </w:tcPr>
          <w:p w14:paraId="069BEFC0" w14:textId="77777777" w:rsidR="00FF423C" w:rsidRPr="00825636" w:rsidRDefault="00FF423C" w:rsidP="00825636">
            <w:pPr>
              <w:pStyle w:val="2"/>
              <w:outlineLvl w:val="1"/>
              <w:rPr>
                <w:b w:val="0"/>
              </w:rPr>
            </w:pPr>
            <w:r w:rsidRPr="00825636">
              <w:rPr>
                <w:b w:val="0"/>
              </w:rPr>
              <w:lastRenderedPageBreak/>
              <w:t>овладение навыками смыслового чтения пе</w:t>
            </w:r>
            <w:r w:rsidRPr="00825636">
              <w:rPr>
                <w:b w:val="0"/>
              </w:rPr>
              <w:softHyphen/>
              <w:t>чатных текстов через бережное отношение к слову, помня наставления древнего книжника «Велика ведь бывает польза от учения книж</w:t>
            </w:r>
            <w:r w:rsidRPr="00825636">
              <w:rPr>
                <w:b w:val="0"/>
              </w:rPr>
              <w:softHyphen/>
              <w:t>ного: книги наставляют и научают нас пути покаяния, ибо мудрость обретаем и воздержа</w:t>
            </w:r>
            <w:r w:rsidRPr="00825636">
              <w:rPr>
                <w:b w:val="0"/>
              </w:rPr>
              <w:softHyphen/>
              <w:t xml:space="preserve">ние в словах книжных. Это - реки, </w:t>
            </w:r>
            <w:proofErr w:type="spellStart"/>
            <w:r w:rsidRPr="00825636">
              <w:rPr>
                <w:b w:val="0"/>
              </w:rPr>
              <w:t>напаяющие</w:t>
            </w:r>
            <w:proofErr w:type="spellEnd"/>
            <w:r w:rsidRPr="00825636">
              <w:rPr>
                <w:b w:val="0"/>
              </w:rPr>
              <w:t xml:space="preserve"> Вселенную, это источники мудрости, в книгах ведь </w:t>
            </w:r>
            <w:r w:rsidRPr="00825636">
              <w:rPr>
                <w:b w:val="0"/>
              </w:rPr>
              <w:lastRenderedPageBreak/>
              <w:t>неизмеримая глубина, ими мы в печали утешаемся, они - узда воздержания».</w:t>
            </w:r>
          </w:p>
        </w:tc>
      </w:tr>
      <w:tr w:rsidR="00FF423C" w:rsidRPr="006576BC" w14:paraId="24F6ABD3" w14:textId="77777777" w:rsidTr="00825636">
        <w:tc>
          <w:tcPr>
            <w:tcW w:w="4786" w:type="dxa"/>
          </w:tcPr>
          <w:p w14:paraId="41CD40F1" w14:textId="77777777" w:rsidR="00FF423C" w:rsidRPr="00825636" w:rsidRDefault="00FF423C" w:rsidP="00825636">
            <w:pPr>
              <w:pStyle w:val="2"/>
              <w:outlineLvl w:val="1"/>
              <w:rPr>
                <w:b w:val="0"/>
              </w:rPr>
            </w:pPr>
            <w:r w:rsidRPr="00825636">
              <w:rPr>
                <w:b w:val="0"/>
              </w:rPr>
              <w:lastRenderedPageBreak/>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A413045" w14:textId="77777777" w:rsidR="00FF423C" w:rsidRPr="00825636" w:rsidRDefault="00FF423C" w:rsidP="00825636">
            <w:pPr>
              <w:pStyle w:val="2"/>
              <w:outlineLvl w:val="1"/>
              <w:rPr>
                <w:b w:val="0"/>
              </w:rPr>
            </w:pPr>
            <w:r w:rsidRPr="00825636">
              <w:rPr>
                <w:b w:val="0"/>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1E5B54A" w14:textId="77777777" w:rsidR="00FF423C" w:rsidRPr="00825636" w:rsidRDefault="00FF423C" w:rsidP="00825636">
            <w:pPr>
              <w:pStyle w:val="2"/>
              <w:outlineLvl w:val="1"/>
              <w:rPr>
                <w:b w:val="0"/>
              </w:rPr>
            </w:pPr>
            <w:r w:rsidRPr="00825636">
              <w:rPr>
                <w:b w:val="0"/>
              </w:rPr>
              <w:t xml:space="preserve">соотносить реальные и </w:t>
            </w:r>
            <w:r w:rsidRPr="00825636">
              <w:rPr>
                <w:b w:val="0"/>
              </w:rPr>
              <w:lastRenderedPageBreak/>
              <w:t>планируемые результаты индивидуальной образовательной деятельности и делать выводы;</w:t>
            </w:r>
          </w:p>
          <w:p w14:paraId="546892DA" w14:textId="77777777" w:rsidR="00FF423C" w:rsidRPr="00825636" w:rsidRDefault="00FF423C" w:rsidP="00825636">
            <w:pPr>
              <w:pStyle w:val="2"/>
              <w:outlineLvl w:val="1"/>
              <w:rPr>
                <w:b w:val="0"/>
              </w:rPr>
            </w:pPr>
            <w:r w:rsidRPr="00825636">
              <w:rPr>
                <w:b w:val="0"/>
              </w:rPr>
              <w:t>принимать решение в учебной ситуации и нести за него ответственность;</w:t>
            </w:r>
          </w:p>
          <w:p w14:paraId="4AD68D29" w14:textId="77777777" w:rsidR="00FF423C" w:rsidRPr="00825636" w:rsidRDefault="00FF423C" w:rsidP="00825636">
            <w:pPr>
              <w:pStyle w:val="2"/>
              <w:outlineLvl w:val="1"/>
              <w:rPr>
                <w:b w:val="0"/>
              </w:rPr>
            </w:pPr>
            <w:r w:rsidRPr="00825636">
              <w:rPr>
                <w:b w:val="0"/>
              </w:rPr>
              <w:t>самостоятельно определять причины своего успеха или неуспеха и находить способы выхода из ситуации неуспеха;</w:t>
            </w:r>
          </w:p>
          <w:p w14:paraId="23F2412D" w14:textId="77777777" w:rsidR="00FF423C" w:rsidRPr="00825636" w:rsidRDefault="00FF423C" w:rsidP="00825636">
            <w:pPr>
              <w:pStyle w:val="2"/>
              <w:outlineLvl w:val="1"/>
              <w:rPr>
                <w:b w:val="0"/>
              </w:rPr>
            </w:pPr>
            <w:r w:rsidRPr="00825636">
              <w:rPr>
                <w:b w:val="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FBB28AD" w14:textId="77777777" w:rsidR="00FF423C" w:rsidRPr="00825636" w:rsidRDefault="00FF423C" w:rsidP="00825636">
            <w:pPr>
              <w:pStyle w:val="2"/>
              <w:outlineLvl w:val="1"/>
              <w:rPr>
                <w:b w:val="0"/>
              </w:rPr>
            </w:pPr>
          </w:p>
        </w:tc>
        <w:tc>
          <w:tcPr>
            <w:tcW w:w="4784" w:type="dxa"/>
          </w:tcPr>
          <w:p w14:paraId="6A1439B4" w14:textId="77777777" w:rsidR="00FF423C" w:rsidRPr="00825636" w:rsidRDefault="009E4D98" w:rsidP="00825636">
            <w:pPr>
              <w:pStyle w:val="2"/>
              <w:outlineLvl w:val="1"/>
              <w:rPr>
                <w:b w:val="0"/>
              </w:rPr>
            </w:pPr>
            <w:r w:rsidRPr="00825636">
              <w:rPr>
                <w:b w:val="0"/>
              </w:rPr>
              <w:lastRenderedPageBreak/>
              <w:t>совершенствование умственных способностей через опыт учебы, труда, творческой деятель</w:t>
            </w:r>
            <w:r w:rsidRPr="00825636">
              <w:rPr>
                <w:b w:val="0"/>
              </w:rPr>
              <w:softHyphen/>
              <w:t>ности, опыт духовной жизни, которые разви</w:t>
            </w:r>
            <w:r w:rsidRPr="00825636">
              <w:rPr>
                <w:b w:val="0"/>
              </w:rPr>
              <w:softHyphen/>
              <w:t>вают такие качества ума, как память, понима</w:t>
            </w:r>
            <w:r w:rsidRPr="00825636">
              <w:rPr>
                <w:b w:val="0"/>
              </w:rPr>
              <w:softHyphen/>
              <w:t>ние</w:t>
            </w:r>
          </w:p>
        </w:tc>
      </w:tr>
      <w:tr w:rsidR="00FF423C" w:rsidRPr="006576BC" w14:paraId="26F78D50" w14:textId="77777777" w:rsidTr="00825636">
        <w:tc>
          <w:tcPr>
            <w:tcW w:w="4786" w:type="dxa"/>
          </w:tcPr>
          <w:p w14:paraId="262A73AD" w14:textId="77777777" w:rsidR="009E4D98" w:rsidRPr="00825636" w:rsidRDefault="009E4D98" w:rsidP="00825636">
            <w:pPr>
              <w:pStyle w:val="2"/>
              <w:outlineLvl w:val="1"/>
              <w:rPr>
                <w:b w:val="0"/>
              </w:rPr>
            </w:pPr>
            <w:r w:rsidRPr="00825636">
              <w:rPr>
                <w:b w:val="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45A48C43" w14:textId="77777777" w:rsidR="009E4D98" w:rsidRPr="00825636" w:rsidRDefault="009E4D98" w:rsidP="00825636">
            <w:pPr>
              <w:pStyle w:val="2"/>
              <w:outlineLvl w:val="1"/>
              <w:rPr>
                <w:b w:val="0"/>
              </w:rPr>
            </w:pPr>
            <w:r w:rsidRPr="00825636">
              <w:rPr>
                <w:b w:val="0"/>
              </w:rPr>
              <w:t xml:space="preserve">подбирать слова, соподчиненные ключевому слову, определяющие его признаки и </w:t>
            </w:r>
            <w:r w:rsidRPr="00825636">
              <w:rPr>
                <w:b w:val="0"/>
              </w:rPr>
              <w:lastRenderedPageBreak/>
              <w:t>свойства;</w:t>
            </w:r>
          </w:p>
          <w:p w14:paraId="54A5CD11" w14:textId="77777777" w:rsidR="009E4D98" w:rsidRPr="00825636" w:rsidRDefault="009E4D98" w:rsidP="00825636">
            <w:pPr>
              <w:pStyle w:val="2"/>
              <w:outlineLvl w:val="1"/>
              <w:rPr>
                <w:b w:val="0"/>
              </w:rPr>
            </w:pPr>
            <w:r w:rsidRPr="00825636">
              <w:rPr>
                <w:b w:val="0"/>
              </w:rPr>
              <w:t>выстраивать логическую цепочку, состоящую из ключевого слова и соподчиненных ему слов;</w:t>
            </w:r>
          </w:p>
          <w:p w14:paraId="77B8E023" w14:textId="77777777" w:rsidR="009E4D98" w:rsidRPr="00825636" w:rsidRDefault="009E4D98" w:rsidP="00825636">
            <w:pPr>
              <w:pStyle w:val="2"/>
              <w:outlineLvl w:val="1"/>
              <w:rPr>
                <w:b w:val="0"/>
              </w:rPr>
            </w:pPr>
            <w:r w:rsidRPr="00825636">
              <w:rPr>
                <w:b w:val="0"/>
              </w:rPr>
              <w:t>выделять общий признак двух или нескольких предметов или явлений и объяснять их сходство;</w:t>
            </w:r>
          </w:p>
          <w:p w14:paraId="0A7B8C30" w14:textId="77777777" w:rsidR="009E4D98" w:rsidRPr="00825636" w:rsidRDefault="009E4D98" w:rsidP="00825636">
            <w:pPr>
              <w:pStyle w:val="2"/>
              <w:outlineLvl w:val="1"/>
              <w:rPr>
                <w:b w:val="0"/>
              </w:rPr>
            </w:pPr>
            <w:r w:rsidRPr="00825636">
              <w:rPr>
                <w:b w:val="0"/>
              </w:rPr>
              <w:t>объединять предметы и явления в группы по определенным признакам, сравнивать, классифицировать и обобщать факты и явления;</w:t>
            </w:r>
          </w:p>
          <w:p w14:paraId="40BDCF73" w14:textId="77777777" w:rsidR="009E4D98" w:rsidRPr="00825636" w:rsidRDefault="009E4D98" w:rsidP="00825636">
            <w:pPr>
              <w:pStyle w:val="2"/>
              <w:outlineLvl w:val="1"/>
              <w:rPr>
                <w:b w:val="0"/>
              </w:rPr>
            </w:pPr>
            <w:r w:rsidRPr="00825636">
              <w:rPr>
                <w:b w:val="0"/>
              </w:rPr>
              <w:t>выделять явление из общего ряда других явлений;</w:t>
            </w:r>
          </w:p>
          <w:p w14:paraId="4CCC4997" w14:textId="77777777" w:rsidR="009E4D98" w:rsidRPr="00825636" w:rsidRDefault="009E4D98" w:rsidP="00825636">
            <w:pPr>
              <w:pStyle w:val="2"/>
              <w:outlineLvl w:val="1"/>
              <w:rPr>
                <w:b w:val="0"/>
              </w:rPr>
            </w:pPr>
            <w:r w:rsidRPr="00825636">
              <w:rPr>
                <w:b w:val="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4300563" w14:textId="77777777" w:rsidR="009E4D98" w:rsidRPr="00825636" w:rsidRDefault="009E4D98" w:rsidP="00825636">
            <w:pPr>
              <w:pStyle w:val="2"/>
              <w:outlineLvl w:val="1"/>
              <w:rPr>
                <w:b w:val="0"/>
              </w:rPr>
            </w:pPr>
            <w:r w:rsidRPr="00825636">
              <w:rPr>
                <w:b w:val="0"/>
              </w:rPr>
              <w:t>строить рассуждение от общих закономерностей к частным явлениям и от частных явлений к общим закономерностям;</w:t>
            </w:r>
          </w:p>
          <w:p w14:paraId="514B9782" w14:textId="77777777" w:rsidR="009E4D98" w:rsidRPr="00825636" w:rsidRDefault="009E4D98" w:rsidP="00825636">
            <w:pPr>
              <w:pStyle w:val="2"/>
              <w:outlineLvl w:val="1"/>
              <w:rPr>
                <w:b w:val="0"/>
              </w:rPr>
            </w:pPr>
            <w:r w:rsidRPr="00825636">
              <w:rPr>
                <w:b w:val="0"/>
              </w:rPr>
              <w:t>строить рассуждение на основе сравнения предметов и явлений, выделяя при этом общие признаки;</w:t>
            </w:r>
          </w:p>
          <w:p w14:paraId="5C002952" w14:textId="77777777" w:rsidR="009E4D98" w:rsidRPr="00825636" w:rsidRDefault="009E4D98" w:rsidP="00825636">
            <w:pPr>
              <w:pStyle w:val="2"/>
              <w:outlineLvl w:val="1"/>
              <w:rPr>
                <w:b w:val="0"/>
              </w:rPr>
            </w:pPr>
            <w:r w:rsidRPr="00825636">
              <w:rPr>
                <w:b w:val="0"/>
              </w:rPr>
              <w:t xml:space="preserve">излагать полученную </w:t>
            </w:r>
            <w:r w:rsidRPr="00825636">
              <w:rPr>
                <w:b w:val="0"/>
              </w:rPr>
              <w:lastRenderedPageBreak/>
              <w:t>информацию, интерпретируя ее в контексте решаемой задачи;</w:t>
            </w:r>
          </w:p>
          <w:p w14:paraId="0D3E197E" w14:textId="77777777" w:rsidR="009E4D98" w:rsidRPr="00825636" w:rsidRDefault="009E4D98" w:rsidP="00825636">
            <w:pPr>
              <w:pStyle w:val="2"/>
              <w:outlineLvl w:val="1"/>
              <w:rPr>
                <w:b w:val="0"/>
              </w:rPr>
            </w:pPr>
            <w:r w:rsidRPr="00825636">
              <w:rPr>
                <w:b w:val="0"/>
              </w:rPr>
              <w:t>самостоятельно указывать на информацию, нуждающуюся в проверке, предлагать и применять способ проверки достоверности информации;</w:t>
            </w:r>
          </w:p>
          <w:p w14:paraId="22649D10" w14:textId="77777777" w:rsidR="009E4D98" w:rsidRPr="00825636" w:rsidRDefault="009E4D98" w:rsidP="00825636">
            <w:pPr>
              <w:pStyle w:val="2"/>
              <w:outlineLvl w:val="1"/>
              <w:rPr>
                <w:b w:val="0"/>
              </w:rPr>
            </w:pPr>
            <w:proofErr w:type="spellStart"/>
            <w:r w:rsidRPr="00825636">
              <w:rPr>
                <w:b w:val="0"/>
              </w:rPr>
              <w:t>вербализовать</w:t>
            </w:r>
            <w:proofErr w:type="spellEnd"/>
            <w:r w:rsidRPr="00825636">
              <w:rPr>
                <w:b w:val="0"/>
              </w:rPr>
              <w:t xml:space="preserve"> эмоциональное впечатление, оказанное на него источником;</w:t>
            </w:r>
          </w:p>
          <w:p w14:paraId="08EA41B0" w14:textId="77777777" w:rsidR="009E4D98" w:rsidRPr="00825636" w:rsidRDefault="009E4D98" w:rsidP="00825636">
            <w:pPr>
              <w:pStyle w:val="2"/>
              <w:outlineLvl w:val="1"/>
              <w:rPr>
                <w:b w:val="0"/>
              </w:rPr>
            </w:pPr>
            <w:r w:rsidRPr="00825636">
              <w:rPr>
                <w:b w:val="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DE6AC5F" w14:textId="77777777" w:rsidR="009E4D98" w:rsidRPr="00825636" w:rsidRDefault="009E4D98" w:rsidP="00825636">
            <w:pPr>
              <w:pStyle w:val="2"/>
              <w:outlineLvl w:val="1"/>
              <w:rPr>
                <w:b w:val="0"/>
              </w:rPr>
            </w:pPr>
            <w:r w:rsidRPr="00825636">
              <w:rPr>
                <w:b w:val="0"/>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356F6B2A" w14:textId="77777777" w:rsidR="009E4D98" w:rsidRPr="00825636" w:rsidRDefault="009E4D98" w:rsidP="00825636">
            <w:pPr>
              <w:pStyle w:val="2"/>
              <w:outlineLvl w:val="1"/>
              <w:rPr>
                <w:b w:val="0"/>
              </w:rPr>
            </w:pPr>
            <w:r w:rsidRPr="00825636">
              <w:rPr>
                <w:b w:val="0"/>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w:t>
            </w:r>
            <w:r w:rsidRPr="00825636">
              <w:rPr>
                <w:b w:val="0"/>
              </w:rPr>
              <w:lastRenderedPageBreak/>
              <w:t>данными.</w:t>
            </w:r>
          </w:p>
          <w:p w14:paraId="0E6EFC02" w14:textId="77777777" w:rsidR="00FF423C" w:rsidRPr="00825636" w:rsidRDefault="00FF423C" w:rsidP="00825636">
            <w:pPr>
              <w:pStyle w:val="2"/>
              <w:outlineLvl w:val="1"/>
              <w:rPr>
                <w:b w:val="0"/>
              </w:rPr>
            </w:pPr>
          </w:p>
        </w:tc>
        <w:tc>
          <w:tcPr>
            <w:tcW w:w="4784" w:type="dxa"/>
          </w:tcPr>
          <w:p w14:paraId="52C692B8" w14:textId="77777777" w:rsidR="00FF423C" w:rsidRPr="00825636" w:rsidRDefault="009E4D98" w:rsidP="00825636">
            <w:pPr>
              <w:pStyle w:val="2"/>
              <w:outlineLvl w:val="1"/>
              <w:rPr>
                <w:b w:val="0"/>
              </w:rPr>
            </w:pPr>
            <w:r w:rsidRPr="00825636">
              <w:rPr>
                <w:b w:val="0"/>
              </w:rPr>
              <w:lastRenderedPageBreak/>
              <w:t>овладение базовыми понятиями православно</w:t>
            </w:r>
            <w:r w:rsidRPr="00825636">
              <w:rPr>
                <w:b w:val="0"/>
              </w:rPr>
              <w:softHyphen/>
              <w:t>го вероучения, выстраивающими правильное понимание отношений знания и веры, науки и религии</w:t>
            </w:r>
          </w:p>
        </w:tc>
      </w:tr>
      <w:tr w:rsidR="00FF423C" w:rsidRPr="006576BC" w14:paraId="1360EE05" w14:textId="77777777" w:rsidTr="00825636">
        <w:tc>
          <w:tcPr>
            <w:tcW w:w="4786" w:type="dxa"/>
          </w:tcPr>
          <w:p w14:paraId="01F50232" w14:textId="77777777" w:rsidR="009E4D98" w:rsidRPr="00825636" w:rsidRDefault="009E4D98" w:rsidP="00825636">
            <w:pPr>
              <w:pStyle w:val="2"/>
              <w:outlineLvl w:val="1"/>
              <w:rPr>
                <w:b w:val="0"/>
              </w:rPr>
            </w:pPr>
            <w:r w:rsidRPr="00825636">
              <w:rPr>
                <w:b w:val="0"/>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2F61DA42" w14:textId="77777777" w:rsidR="009E4D98" w:rsidRPr="00825636" w:rsidRDefault="009E4D98" w:rsidP="00825636">
            <w:pPr>
              <w:pStyle w:val="2"/>
              <w:outlineLvl w:val="1"/>
              <w:rPr>
                <w:b w:val="0"/>
              </w:rPr>
            </w:pPr>
            <w:r w:rsidRPr="00825636">
              <w:rPr>
                <w:b w:val="0"/>
              </w:rPr>
              <w:t>обозначать символом и знаком предмет и/или явление;</w:t>
            </w:r>
          </w:p>
          <w:p w14:paraId="57FEE241" w14:textId="77777777" w:rsidR="009E4D98" w:rsidRPr="00825636" w:rsidRDefault="009E4D98" w:rsidP="00825636">
            <w:pPr>
              <w:pStyle w:val="2"/>
              <w:outlineLvl w:val="1"/>
              <w:rPr>
                <w:b w:val="0"/>
              </w:rPr>
            </w:pPr>
            <w:r w:rsidRPr="00825636">
              <w:rPr>
                <w:b w:val="0"/>
              </w:rPr>
              <w:t>определять логические связи между предметами и/или явлениями, обозначать данные логические связи с помощью знаков в схеме;</w:t>
            </w:r>
          </w:p>
          <w:p w14:paraId="683AC502" w14:textId="77777777" w:rsidR="009E4D98" w:rsidRPr="00825636" w:rsidRDefault="009E4D98" w:rsidP="00825636">
            <w:pPr>
              <w:pStyle w:val="2"/>
              <w:outlineLvl w:val="1"/>
              <w:rPr>
                <w:b w:val="0"/>
              </w:rPr>
            </w:pPr>
            <w:r w:rsidRPr="00825636">
              <w:rPr>
                <w:b w:val="0"/>
              </w:rPr>
              <w:t>создавать абстрактный или реальный образ предмета и/или явления;</w:t>
            </w:r>
          </w:p>
          <w:p w14:paraId="31A4BF0F" w14:textId="77777777" w:rsidR="009E4D98" w:rsidRPr="00825636" w:rsidRDefault="009E4D98" w:rsidP="00825636">
            <w:pPr>
              <w:pStyle w:val="2"/>
              <w:outlineLvl w:val="1"/>
              <w:rPr>
                <w:b w:val="0"/>
              </w:rPr>
            </w:pPr>
            <w:r w:rsidRPr="00825636">
              <w:rPr>
                <w:b w:val="0"/>
              </w:rPr>
              <w:t>строить модель/схему на основе условий задачи и/или способа ее решения;</w:t>
            </w:r>
          </w:p>
          <w:p w14:paraId="18427A6B" w14:textId="77777777" w:rsidR="009E4D98" w:rsidRPr="00825636" w:rsidRDefault="009E4D98" w:rsidP="00825636">
            <w:pPr>
              <w:pStyle w:val="2"/>
              <w:outlineLvl w:val="1"/>
              <w:rPr>
                <w:b w:val="0"/>
              </w:rPr>
            </w:pPr>
            <w:r w:rsidRPr="00825636">
              <w:rPr>
                <w:b w:val="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95F17CA" w14:textId="77777777" w:rsidR="009E4D98" w:rsidRPr="00825636" w:rsidRDefault="009E4D98" w:rsidP="00825636">
            <w:pPr>
              <w:pStyle w:val="2"/>
              <w:outlineLvl w:val="1"/>
              <w:rPr>
                <w:b w:val="0"/>
              </w:rPr>
            </w:pPr>
            <w:r w:rsidRPr="00825636">
              <w:rPr>
                <w:b w:val="0"/>
              </w:rPr>
              <w:t>преобразовывать модели с целью выявления общих законов, определяющих данную предметную область;</w:t>
            </w:r>
          </w:p>
          <w:p w14:paraId="60206DB5" w14:textId="77777777" w:rsidR="009E4D98" w:rsidRPr="00825636" w:rsidRDefault="009E4D98" w:rsidP="00825636">
            <w:pPr>
              <w:pStyle w:val="2"/>
              <w:outlineLvl w:val="1"/>
              <w:rPr>
                <w:b w:val="0"/>
              </w:rPr>
            </w:pPr>
            <w:r w:rsidRPr="00825636">
              <w:rPr>
                <w:b w:val="0"/>
              </w:rPr>
              <w:t xml:space="preserve">переводить сложную по составу </w:t>
            </w:r>
            <w:r w:rsidRPr="00825636">
              <w:rPr>
                <w:b w:val="0"/>
              </w:rPr>
              <w:lastRenderedPageBreak/>
              <w:t>(многоаспектную) информацию из графического или формализованного (символьного) представления в текстовое, и наоборот;</w:t>
            </w:r>
          </w:p>
          <w:p w14:paraId="571DA3FA" w14:textId="77777777" w:rsidR="009E4D98" w:rsidRPr="00825636" w:rsidRDefault="009E4D98" w:rsidP="00825636">
            <w:pPr>
              <w:pStyle w:val="2"/>
              <w:outlineLvl w:val="1"/>
              <w:rPr>
                <w:b w:val="0"/>
              </w:rPr>
            </w:pPr>
            <w:r w:rsidRPr="00825636">
              <w:rPr>
                <w:b w:val="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272884E4" w14:textId="77777777" w:rsidR="009E4D98" w:rsidRPr="00825636" w:rsidRDefault="009E4D98" w:rsidP="00825636">
            <w:pPr>
              <w:pStyle w:val="2"/>
              <w:outlineLvl w:val="1"/>
              <w:rPr>
                <w:b w:val="0"/>
              </w:rPr>
            </w:pPr>
            <w:r w:rsidRPr="00825636">
              <w:rPr>
                <w:b w:val="0"/>
              </w:rPr>
              <w:t>строить доказательство: прямое, косвенное, от противного;</w:t>
            </w:r>
          </w:p>
          <w:p w14:paraId="587ED4DA" w14:textId="77777777" w:rsidR="009E4D98" w:rsidRPr="00825636" w:rsidRDefault="009E4D98" w:rsidP="00825636">
            <w:pPr>
              <w:pStyle w:val="2"/>
              <w:outlineLvl w:val="1"/>
              <w:rPr>
                <w:b w:val="0"/>
              </w:rPr>
            </w:pPr>
            <w:r w:rsidRPr="00825636">
              <w:rPr>
                <w:b w:val="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4B8879D" w14:textId="77777777" w:rsidR="00FF423C" w:rsidRPr="00825636" w:rsidRDefault="00FF423C" w:rsidP="00825636">
            <w:pPr>
              <w:pStyle w:val="2"/>
              <w:outlineLvl w:val="1"/>
              <w:rPr>
                <w:b w:val="0"/>
              </w:rPr>
            </w:pPr>
          </w:p>
        </w:tc>
        <w:tc>
          <w:tcPr>
            <w:tcW w:w="4784" w:type="dxa"/>
          </w:tcPr>
          <w:p w14:paraId="06375267" w14:textId="77777777" w:rsidR="00FF423C" w:rsidRPr="00825636" w:rsidRDefault="00991B72" w:rsidP="00825636">
            <w:pPr>
              <w:pStyle w:val="2"/>
              <w:outlineLvl w:val="1"/>
              <w:rPr>
                <w:b w:val="0"/>
              </w:rPr>
            </w:pPr>
            <w:r w:rsidRPr="00825636">
              <w:rPr>
                <w:b w:val="0"/>
              </w:rPr>
              <w:lastRenderedPageBreak/>
              <w:t>С</w:t>
            </w:r>
            <w:r w:rsidR="009E4D98" w:rsidRPr="00825636">
              <w:rPr>
                <w:b w:val="0"/>
              </w:rPr>
              <w:t>формированность нравственного отношения к знанию: знания не ради собственных амби</w:t>
            </w:r>
            <w:r w:rsidR="009E4D98" w:rsidRPr="00825636">
              <w:rPr>
                <w:b w:val="0"/>
              </w:rPr>
              <w:softHyphen/>
              <w:t>ций и корысти, а ради ответственного служе</w:t>
            </w:r>
            <w:r w:rsidR="009E4D98" w:rsidRPr="00825636">
              <w:rPr>
                <w:b w:val="0"/>
              </w:rPr>
              <w:softHyphen/>
              <w:t>ния Богу и Отечеству</w:t>
            </w:r>
          </w:p>
        </w:tc>
      </w:tr>
      <w:tr w:rsidR="009E4D98" w:rsidRPr="006576BC" w14:paraId="773C0ADA" w14:textId="77777777" w:rsidTr="00825636">
        <w:tc>
          <w:tcPr>
            <w:tcW w:w="4786" w:type="dxa"/>
          </w:tcPr>
          <w:p w14:paraId="0897FCED" w14:textId="77777777" w:rsidR="009E4D98" w:rsidRPr="00825636" w:rsidRDefault="009E4D98" w:rsidP="00825636">
            <w:pPr>
              <w:pStyle w:val="2"/>
              <w:outlineLvl w:val="1"/>
              <w:rPr>
                <w:b w:val="0"/>
              </w:rPr>
            </w:pPr>
            <w:r w:rsidRPr="00825636">
              <w:rPr>
                <w:b w:val="0"/>
              </w:rPr>
              <w:t>Смысловое чтение. Обучающийся сможет:</w:t>
            </w:r>
          </w:p>
          <w:p w14:paraId="49CED209" w14:textId="77777777" w:rsidR="009E4D98" w:rsidRPr="00825636" w:rsidRDefault="009E4D98" w:rsidP="00825636">
            <w:pPr>
              <w:pStyle w:val="2"/>
              <w:outlineLvl w:val="1"/>
              <w:rPr>
                <w:b w:val="0"/>
              </w:rPr>
            </w:pPr>
            <w:r w:rsidRPr="00825636">
              <w:rPr>
                <w:b w:val="0"/>
              </w:rPr>
              <w:t>находить в тексте требуемую информацию (в соответствии с целями своей деятельности);</w:t>
            </w:r>
          </w:p>
          <w:p w14:paraId="1E5C771E" w14:textId="77777777" w:rsidR="009E4D98" w:rsidRPr="00825636" w:rsidRDefault="009E4D98" w:rsidP="00825636">
            <w:pPr>
              <w:pStyle w:val="2"/>
              <w:outlineLvl w:val="1"/>
              <w:rPr>
                <w:b w:val="0"/>
              </w:rPr>
            </w:pPr>
            <w:r w:rsidRPr="00825636">
              <w:rPr>
                <w:b w:val="0"/>
              </w:rPr>
              <w:t>ориентироваться в содержании текста, понимать целостный смысл текста, структурировать текст;</w:t>
            </w:r>
          </w:p>
          <w:p w14:paraId="5C527730" w14:textId="77777777" w:rsidR="009E4D98" w:rsidRPr="00825636" w:rsidRDefault="009E4D98" w:rsidP="00825636">
            <w:pPr>
              <w:pStyle w:val="2"/>
              <w:outlineLvl w:val="1"/>
              <w:rPr>
                <w:b w:val="0"/>
              </w:rPr>
            </w:pPr>
            <w:r w:rsidRPr="00825636">
              <w:rPr>
                <w:b w:val="0"/>
              </w:rPr>
              <w:t xml:space="preserve">устанавливать взаимосвязь </w:t>
            </w:r>
            <w:r w:rsidRPr="00825636">
              <w:rPr>
                <w:b w:val="0"/>
              </w:rPr>
              <w:lastRenderedPageBreak/>
              <w:t>описанных в тексте событий, явлений, процессов;</w:t>
            </w:r>
          </w:p>
          <w:p w14:paraId="62B35C9A" w14:textId="77777777" w:rsidR="009E4D98" w:rsidRPr="00825636" w:rsidRDefault="009E4D98" w:rsidP="00825636">
            <w:pPr>
              <w:pStyle w:val="2"/>
              <w:outlineLvl w:val="1"/>
              <w:rPr>
                <w:b w:val="0"/>
              </w:rPr>
            </w:pPr>
            <w:r w:rsidRPr="00825636">
              <w:rPr>
                <w:b w:val="0"/>
              </w:rPr>
              <w:t>резюмировать главную идею текста;</w:t>
            </w:r>
          </w:p>
          <w:p w14:paraId="15F47CEE" w14:textId="77777777" w:rsidR="009E4D98" w:rsidRPr="00825636" w:rsidRDefault="009E4D98" w:rsidP="00825636">
            <w:pPr>
              <w:pStyle w:val="2"/>
              <w:outlineLvl w:val="1"/>
              <w:rPr>
                <w:b w:val="0"/>
              </w:rPr>
            </w:pPr>
            <w:r w:rsidRPr="00825636">
              <w:rPr>
                <w:b w:val="0"/>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25636">
              <w:rPr>
                <w:b w:val="0"/>
              </w:rPr>
              <w:t>non-fiction</w:t>
            </w:r>
            <w:proofErr w:type="spellEnd"/>
            <w:r w:rsidRPr="00825636">
              <w:rPr>
                <w:b w:val="0"/>
              </w:rPr>
              <w:t>);</w:t>
            </w:r>
          </w:p>
          <w:p w14:paraId="5F696909" w14:textId="77777777" w:rsidR="009E4D98" w:rsidRPr="00825636" w:rsidRDefault="009E4D98" w:rsidP="00825636">
            <w:pPr>
              <w:pStyle w:val="2"/>
              <w:outlineLvl w:val="1"/>
              <w:rPr>
                <w:b w:val="0"/>
              </w:rPr>
            </w:pPr>
            <w:r w:rsidRPr="00825636">
              <w:rPr>
                <w:b w:val="0"/>
              </w:rPr>
              <w:t>критически оценивать содержание и форму текста.</w:t>
            </w:r>
          </w:p>
          <w:p w14:paraId="69EF6F69" w14:textId="77777777" w:rsidR="009E4D98" w:rsidRPr="00825636" w:rsidRDefault="009E4D98" w:rsidP="00825636">
            <w:pPr>
              <w:pStyle w:val="2"/>
              <w:outlineLvl w:val="1"/>
              <w:rPr>
                <w:b w:val="0"/>
              </w:rPr>
            </w:pPr>
          </w:p>
        </w:tc>
        <w:tc>
          <w:tcPr>
            <w:tcW w:w="4784" w:type="dxa"/>
          </w:tcPr>
          <w:p w14:paraId="2191F3A0" w14:textId="77777777" w:rsidR="009E4D98" w:rsidRPr="00825636" w:rsidRDefault="009E4D98" w:rsidP="00825636">
            <w:pPr>
              <w:pStyle w:val="2"/>
              <w:outlineLvl w:val="1"/>
              <w:rPr>
                <w:b w:val="0"/>
              </w:rPr>
            </w:pPr>
            <w:r w:rsidRPr="00825636">
              <w:rPr>
                <w:b w:val="0"/>
              </w:rPr>
              <w:lastRenderedPageBreak/>
              <w:t>овладение навыками смыслового чтения пе</w:t>
            </w:r>
            <w:r w:rsidRPr="00825636">
              <w:rPr>
                <w:b w:val="0"/>
              </w:rPr>
              <w:softHyphen/>
              <w:t>чатных текстов</w:t>
            </w:r>
          </w:p>
        </w:tc>
      </w:tr>
      <w:tr w:rsidR="009E4D98" w:rsidRPr="006576BC" w14:paraId="11CAD492" w14:textId="77777777" w:rsidTr="00825636">
        <w:tc>
          <w:tcPr>
            <w:tcW w:w="4786" w:type="dxa"/>
          </w:tcPr>
          <w:p w14:paraId="55794335" w14:textId="77777777" w:rsidR="009E4D98" w:rsidRPr="00825636" w:rsidRDefault="009E4D98" w:rsidP="00825636">
            <w:pPr>
              <w:pStyle w:val="2"/>
              <w:outlineLvl w:val="1"/>
              <w:rPr>
                <w:b w:val="0"/>
              </w:rPr>
            </w:pPr>
            <w:r w:rsidRPr="00825636">
              <w:rPr>
                <w:b w:val="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28142564" w14:textId="77777777" w:rsidR="009E4D98" w:rsidRPr="00825636" w:rsidRDefault="009E4D98" w:rsidP="00825636">
            <w:pPr>
              <w:pStyle w:val="2"/>
              <w:outlineLvl w:val="1"/>
              <w:rPr>
                <w:b w:val="0"/>
              </w:rPr>
            </w:pPr>
            <w:r w:rsidRPr="00825636">
              <w:rPr>
                <w:b w:val="0"/>
              </w:rPr>
              <w:t>определять свое отношение к природной среде;</w:t>
            </w:r>
          </w:p>
          <w:p w14:paraId="27EB3EB4" w14:textId="77777777" w:rsidR="009E4D98" w:rsidRPr="00825636" w:rsidRDefault="009E4D98" w:rsidP="00825636">
            <w:pPr>
              <w:pStyle w:val="2"/>
              <w:outlineLvl w:val="1"/>
              <w:rPr>
                <w:b w:val="0"/>
              </w:rPr>
            </w:pPr>
            <w:r w:rsidRPr="00825636">
              <w:rPr>
                <w:b w:val="0"/>
              </w:rPr>
              <w:t>анализировать влияние экологических факторов на среду обитания живых организмов;</w:t>
            </w:r>
          </w:p>
          <w:p w14:paraId="06D13CE9" w14:textId="77777777" w:rsidR="009E4D98" w:rsidRPr="00825636" w:rsidRDefault="009E4D98" w:rsidP="00825636">
            <w:pPr>
              <w:pStyle w:val="2"/>
              <w:outlineLvl w:val="1"/>
              <w:rPr>
                <w:b w:val="0"/>
              </w:rPr>
            </w:pPr>
            <w:r w:rsidRPr="00825636">
              <w:rPr>
                <w:b w:val="0"/>
              </w:rPr>
              <w:t>проводить причинный и вероятностный анализ экологических ситуаций;</w:t>
            </w:r>
          </w:p>
          <w:p w14:paraId="241A6EFE" w14:textId="77777777" w:rsidR="009E4D98" w:rsidRPr="00825636" w:rsidRDefault="009E4D98" w:rsidP="00825636">
            <w:pPr>
              <w:pStyle w:val="2"/>
              <w:outlineLvl w:val="1"/>
              <w:rPr>
                <w:b w:val="0"/>
              </w:rPr>
            </w:pPr>
            <w:r w:rsidRPr="00825636">
              <w:rPr>
                <w:b w:val="0"/>
              </w:rPr>
              <w:t xml:space="preserve">прогнозировать изменения ситуации при смене действия одного </w:t>
            </w:r>
            <w:r w:rsidRPr="00825636">
              <w:rPr>
                <w:b w:val="0"/>
              </w:rPr>
              <w:lastRenderedPageBreak/>
              <w:t>фактора на действие другого фактора;</w:t>
            </w:r>
          </w:p>
          <w:p w14:paraId="2520D088" w14:textId="77777777" w:rsidR="009E4D98" w:rsidRPr="00825636" w:rsidRDefault="009E4D98" w:rsidP="00825636">
            <w:pPr>
              <w:pStyle w:val="2"/>
              <w:outlineLvl w:val="1"/>
              <w:rPr>
                <w:b w:val="0"/>
              </w:rPr>
            </w:pPr>
            <w:r w:rsidRPr="00825636">
              <w:rPr>
                <w:b w:val="0"/>
              </w:rPr>
              <w:t>распространять экологические знания и участвовать в практических делах по защите окружающей среды;</w:t>
            </w:r>
          </w:p>
          <w:p w14:paraId="76ECA51B" w14:textId="77777777" w:rsidR="009E4D98" w:rsidRPr="00825636" w:rsidRDefault="009E4D98" w:rsidP="00825636">
            <w:pPr>
              <w:pStyle w:val="2"/>
              <w:outlineLvl w:val="1"/>
              <w:rPr>
                <w:b w:val="0"/>
              </w:rPr>
            </w:pPr>
            <w:r w:rsidRPr="00825636">
              <w:rPr>
                <w:b w:val="0"/>
              </w:rPr>
              <w:t>выражать свое отношение к природе через рисунки, сочинения, модели, проектные работы.</w:t>
            </w:r>
          </w:p>
          <w:p w14:paraId="6F86E362" w14:textId="77777777" w:rsidR="009E4D98" w:rsidRPr="00825636" w:rsidRDefault="009E4D98" w:rsidP="00825636">
            <w:pPr>
              <w:pStyle w:val="2"/>
              <w:outlineLvl w:val="1"/>
              <w:rPr>
                <w:b w:val="0"/>
              </w:rPr>
            </w:pPr>
          </w:p>
        </w:tc>
        <w:tc>
          <w:tcPr>
            <w:tcW w:w="4784" w:type="dxa"/>
          </w:tcPr>
          <w:p w14:paraId="24CE1A11" w14:textId="77777777" w:rsidR="009E4D98" w:rsidRPr="00825636" w:rsidRDefault="009E4D98" w:rsidP="00825636">
            <w:pPr>
              <w:pStyle w:val="2"/>
              <w:outlineLvl w:val="1"/>
              <w:rPr>
                <w:b w:val="0"/>
              </w:rPr>
            </w:pPr>
            <w:r w:rsidRPr="00825636">
              <w:rPr>
                <w:b w:val="0"/>
              </w:rPr>
              <w:lastRenderedPageBreak/>
              <w:t>совершенствование умственных способностей через опыт учебы, труда, творческой деятель</w:t>
            </w:r>
            <w:r w:rsidRPr="00825636">
              <w:rPr>
                <w:b w:val="0"/>
              </w:rPr>
              <w:softHyphen/>
              <w:t>ности, опыт духовной жизни, которые разви</w:t>
            </w:r>
            <w:r w:rsidRPr="00825636">
              <w:rPr>
                <w:b w:val="0"/>
              </w:rPr>
              <w:softHyphen/>
              <w:t>вают такие качества ума, как память, понима</w:t>
            </w:r>
            <w:r w:rsidRPr="00825636">
              <w:rPr>
                <w:b w:val="0"/>
              </w:rPr>
              <w:softHyphen/>
              <w:t>ние.</w:t>
            </w:r>
          </w:p>
        </w:tc>
      </w:tr>
      <w:tr w:rsidR="009E4D98" w:rsidRPr="006576BC" w14:paraId="636136C2" w14:textId="77777777" w:rsidTr="00825636">
        <w:tc>
          <w:tcPr>
            <w:tcW w:w="4786" w:type="dxa"/>
          </w:tcPr>
          <w:p w14:paraId="2D49A913" w14:textId="77777777" w:rsidR="009E4D98" w:rsidRPr="00825636" w:rsidRDefault="009E4D98" w:rsidP="00825636">
            <w:pPr>
              <w:pStyle w:val="2"/>
              <w:outlineLvl w:val="1"/>
              <w:rPr>
                <w:b w:val="0"/>
              </w:rPr>
            </w:pPr>
            <w:r w:rsidRPr="00825636">
              <w:rPr>
                <w:b w:val="0"/>
              </w:rPr>
              <w:t>Развитие мотивации к овладению культурой активного использования словарей и других поисковых систем. Обучающийся сможет:</w:t>
            </w:r>
          </w:p>
          <w:p w14:paraId="7DE8150A" w14:textId="77777777" w:rsidR="009E4D98" w:rsidRPr="00825636" w:rsidRDefault="009E4D98" w:rsidP="00825636">
            <w:pPr>
              <w:pStyle w:val="2"/>
              <w:outlineLvl w:val="1"/>
              <w:rPr>
                <w:b w:val="0"/>
              </w:rPr>
            </w:pPr>
            <w:r w:rsidRPr="00825636">
              <w:rPr>
                <w:b w:val="0"/>
              </w:rPr>
              <w:t>определять необходимые ключевые поисковые слова и запросы;</w:t>
            </w:r>
          </w:p>
          <w:p w14:paraId="4B7C2A5A" w14:textId="77777777" w:rsidR="009E4D98" w:rsidRPr="00825636" w:rsidRDefault="009E4D98" w:rsidP="00825636">
            <w:pPr>
              <w:pStyle w:val="2"/>
              <w:outlineLvl w:val="1"/>
              <w:rPr>
                <w:b w:val="0"/>
              </w:rPr>
            </w:pPr>
            <w:r w:rsidRPr="00825636">
              <w:rPr>
                <w:b w:val="0"/>
              </w:rPr>
              <w:t>осуществлять взаимодействие с электронными поисковыми системами, словарями;</w:t>
            </w:r>
          </w:p>
          <w:p w14:paraId="75719323" w14:textId="77777777" w:rsidR="009E4D98" w:rsidRPr="00825636" w:rsidRDefault="009E4D98" w:rsidP="00825636">
            <w:pPr>
              <w:pStyle w:val="2"/>
              <w:outlineLvl w:val="1"/>
              <w:rPr>
                <w:b w:val="0"/>
              </w:rPr>
            </w:pPr>
            <w:r w:rsidRPr="00825636">
              <w:rPr>
                <w:b w:val="0"/>
              </w:rPr>
              <w:t>формировать множественную выборку из поисковых источников для объективизации результатов поиска;</w:t>
            </w:r>
          </w:p>
          <w:p w14:paraId="21269AC1" w14:textId="77777777" w:rsidR="009E4D98" w:rsidRPr="00825636" w:rsidRDefault="009E4D98" w:rsidP="00825636">
            <w:pPr>
              <w:pStyle w:val="2"/>
              <w:outlineLvl w:val="1"/>
              <w:rPr>
                <w:b w:val="0"/>
              </w:rPr>
            </w:pPr>
            <w:r w:rsidRPr="00825636">
              <w:rPr>
                <w:b w:val="0"/>
              </w:rPr>
              <w:t>соотносить полученные результаты поиска со своей деятельностью.</w:t>
            </w:r>
          </w:p>
          <w:p w14:paraId="610BAD76" w14:textId="77777777" w:rsidR="009E4D98" w:rsidRPr="00825636" w:rsidRDefault="009E4D98" w:rsidP="00825636">
            <w:pPr>
              <w:pStyle w:val="2"/>
              <w:outlineLvl w:val="1"/>
              <w:rPr>
                <w:b w:val="0"/>
              </w:rPr>
            </w:pPr>
          </w:p>
        </w:tc>
        <w:tc>
          <w:tcPr>
            <w:tcW w:w="4784" w:type="dxa"/>
          </w:tcPr>
          <w:p w14:paraId="180A6F6C" w14:textId="77777777" w:rsidR="009E4D98" w:rsidRPr="00825636" w:rsidRDefault="009E4D98" w:rsidP="00825636">
            <w:pPr>
              <w:pStyle w:val="2"/>
              <w:outlineLvl w:val="1"/>
              <w:rPr>
                <w:b w:val="0"/>
              </w:rPr>
            </w:pPr>
            <w:r w:rsidRPr="00825636">
              <w:rPr>
                <w:b w:val="0"/>
              </w:rPr>
              <w:t>умение сосредотачиваться, удерживать вни</w:t>
            </w:r>
            <w:r w:rsidRPr="00825636">
              <w:rPr>
                <w:b w:val="0"/>
              </w:rPr>
              <w:softHyphen/>
              <w:t>мание, осмысленно слышать и слушать, рас</w:t>
            </w:r>
            <w:r w:rsidRPr="00825636">
              <w:rPr>
                <w:b w:val="0"/>
              </w:rPr>
              <w:softHyphen/>
              <w:t>суждать, отделять главное от второстепенного и др.;</w:t>
            </w:r>
          </w:p>
        </w:tc>
      </w:tr>
      <w:tr w:rsidR="009E4D98" w:rsidRPr="006576BC" w14:paraId="13E05627" w14:textId="77777777" w:rsidTr="00825636">
        <w:tc>
          <w:tcPr>
            <w:tcW w:w="4786" w:type="dxa"/>
          </w:tcPr>
          <w:p w14:paraId="237E96FB" w14:textId="77777777" w:rsidR="009E4D98" w:rsidRPr="00825636" w:rsidRDefault="009E4D98" w:rsidP="00825636">
            <w:pPr>
              <w:pStyle w:val="2"/>
              <w:outlineLvl w:val="1"/>
              <w:rPr>
                <w:b w:val="0"/>
              </w:rPr>
            </w:pPr>
            <w:r w:rsidRPr="00825636">
              <w:rPr>
                <w:b w:val="0"/>
              </w:rPr>
              <w:t xml:space="preserve">Умение организовывать учебное сотрудничество и </w:t>
            </w:r>
            <w:r w:rsidRPr="00825636">
              <w:rPr>
                <w:b w:val="0"/>
              </w:rPr>
              <w:lastRenderedPageBreak/>
              <w:t>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4A72E13E" w14:textId="77777777" w:rsidR="009E4D98" w:rsidRPr="00825636" w:rsidRDefault="009E4D98" w:rsidP="00825636">
            <w:pPr>
              <w:pStyle w:val="2"/>
              <w:outlineLvl w:val="1"/>
              <w:rPr>
                <w:b w:val="0"/>
              </w:rPr>
            </w:pPr>
            <w:r w:rsidRPr="00825636">
              <w:rPr>
                <w:b w:val="0"/>
              </w:rPr>
              <w:t>определять возможные роли в совместной деятельности;</w:t>
            </w:r>
          </w:p>
          <w:p w14:paraId="3437DAFF" w14:textId="77777777" w:rsidR="009E4D98" w:rsidRPr="00825636" w:rsidRDefault="009E4D98" w:rsidP="00825636">
            <w:pPr>
              <w:pStyle w:val="2"/>
              <w:outlineLvl w:val="1"/>
              <w:rPr>
                <w:b w:val="0"/>
              </w:rPr>
            </w:pPr>
            <w:r w:rsidRPr="00825636">
              <w:rPr>
                <w:b w:val="0"/>
              </w:rPr>
              <w:t>играть определенную роль в совместной деятельности;</w:t>
            </w:r>
          </w:p>
          <w:p w14:paraId="5DD92973" w14:textId="77777777" w:rsidR="009E4D98" w:rsidRPr="00825636" w:rsidRDefault="009E4D98" w:rsidP="00825636">
            <w:pPr>
              <w:pStyle w:val="2"/>
              <w:outlineLvl w:val="1"/>
              <w:rPr>
                <w:b w:val="0"/>
              </w:rPr>
            </w:pPr>
            <w:r w:rsidRPr="00825636">
              <w:rPr>
                <w:b w:val="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6F17FF2F" w14:textId="77777777" w:rsidR="009E4D98" w:rsidRPr="00825636" w:rsidRDefault="009E4D98" w:rsidP="00825636">
            <w:pPr>
              <w:pStyle w:val="2"/>
              <w:outlineLvl w:val="1"/>
              <w:rPr>
                <w:b w:val="0"/>
              </w:rPr>
            </w:pPr>
            <w:r w:rsidRPr="00825636">
              <w:rPr>
                <w:b w:val="0"/>
              </w:rPr>
              <w:t>определять свои действия и действия партнера, которые способствовали или препятствовали продуктивной коммуникации;</w:t>
            </w:r>
          </w:p>
          <w:p w14:paraId="06A5A92F" w14:textId="77777777" w:rsidR="009E4D98" w:rsidRPr="00825636" w:rsidRDefault="009E4D98" w:rsidP="00825636">
            <w:pPr>
              <w:pStyle w:val="2"/>
              <w:outlineLvl w:val="1"/>
              <w:rPr>
                <w:b w:val="0"/>
              </w:rPr>
            </w:pPr>
            <w:r w:rsidRPr="00825636">
              <w:rPr>
                <w:b w:val="0"/>
              </w:rPr>
              <w:t>строить позитивные отношения в процессе учебной и познавательной деятельности;</w:t>
            </w:r>
          </w:p>
          <w:p w14:paraId="1C583456" w14:textId="77777777" w:rsidR="009E4D98" w:rsidRPr="00825636" w:rsidRDefault="009E4D98" w:rsidP="00825636">
            <w:pPr>
              <w:pStyle w:val="2"/>
              <w:outlineLvl w:val="1"/>
              <w:rPr>
                <w:b w:val="0"/>
              </w:rPr>
            </w:pPr>
            <w:r w:rsidRPr="00825636">
              <w:rPr>
                <w:b w:val="0"/>
              </w:rPr>
              <w:t xml:space="preserve">корректно и аргументированно отстаивать свою точку зрения, в дискуссии уметь выдвигать контраргументы, перефразировать </w:t>
            </w:r>
            <w:r w:rsidRPr="00825636">
              <w:rPr>
                <w:b w:val="0"/>
              </w:rPr>
              <w:lastRenderedPageBreak/>
              <w:t>свою мысль (владение механизмом эквивалентных замен);</w:t>
            </w:r>
          </w:p>
          <w:p w14:paraId="7EDC8CEC" w14:textId="77777777" w:rsidR="009E4D98" w:rsidRPr="00825636" w:rsidRDefault="009E4D98" w:rsidP="00825636">
            <w:pPr>
              <w:pStyle w:val="2"/>
              <w:outlineLvl w:val="1"/>
              <w:rPr>
                <w:b w:val="0"/>
              </w:rPr>
            </w:pPr>
            <w:r w:rsidRPr="00825636">
              <w:rPr>
                <w:b w:val="0"/>
              </w:rPr>
              <w:t>критически относиться к собственному мнению, с достоинством признавать ошибочность своего мнения (если оно таково) и корректировать его;</w:t>
            </w:r>
          </w:p>
          <w:p w14:paraId="6E173716" w14:textId="77777777" w:rsidR="009E4D98" w:rsidRPr="00825636" w:rsidRDefault="009E4D98" w:rsidP="00825636">
            <w:pPr>
              <w:pStyle w:val="2"/>
              <w:outlineLvl w:val="1"/>
              <w:rPr>
                <w:b w:val="0"/>
              </w:rPr>
            </w:pPr>
            <w:r w:rsidRPr="00825636">
              <w:rPr>
                <w:b w:val="0"/>
              </w:rPr>
              <w:t>предлагать альтернативное решение в конфликтной ситуации;</w:t>
            </w:r>
          </w:p>
          <w:p w14:paraId="0BA942DA" w14:textId="77777777" w:rsidR="009E4D98" w:rsidRPr="00825636" w:rsidRDefault="009E4D98" w:rsidP="00825636">
            <w:pPr>
              <w:pStyle w:val="2"/>
              <w:outlineLvl w:val="1"/>
              <w:rPr>
                <w:b w:val="0"/>
              </w:rPr>
            </w:pPr>
            <w:r w:rsidRPr="00825636">
              <w:rPr>
                <w:b w:val="0"/>
              </w:rPr>
              <w:t>выделять общую точку зрения в дискуссии;</w:t>
            </w:r>
          </w:p>
          <w:p w14:paraId="77766269" w14:textId="77777777" w:rsidR="009E4D98" w:rsidRPr="00825636" w:rsidRDefault="009E4D98" w:rsidP="00825636">
            <w:pPr>
              <w:pStyle w:val="2"/>
              <w:outlineLvl w:val="1"/>
              <w:rPr>
                <w:b w:val="0"/>
              </w:rPr>
            </w:pPr>
            <w:r w:rsidRPr="00825636">
              <w:rPr>
                <w:b w:val="0"/>
              </w:rPr>
              <w:t>договариваться о правилах и вопросах для обсуждения в соответствии с поставленной перед группой задачей;</w:t>
            </w:r>
          </w:p>
          <w:p w14:paraId="13AA3F59" w14:textId="77777777" w:rsidR="009E4D98" w:rsidRPr="00825636" w:rsidRDefault="009E4D98" w:rsidP="00825636">
            <w:pPr>
              <w:pStyle w:val="2"/>
              <w:outlineLvl w:val="1"/>
              <w:rPr>
                <w:b w:val="0"/>
              </w:rPr>
            </w:pPr>
            <w:r w:rsidRPr="00825636">
              <w:rPr>
                <w:b w:val="0"/>
              </w:rPr>
              <w:t>организовывать учебное взаимодействие в группе (определять общие цели, распределять роли, договариваться друг с другом и т. д.);</w:t>
            </w:r>
          </w:p>
          <w:p w14:paraId="054CEDB6" w14:textId="77777777" w:rsidR="009E4D98" w:rsidRPr="00825636" w:rsidRDefault="009E4D98" w:rsidP="00825636">
            <w:pPr>
              <w:pStyle w:val="2"/>
              <w:outlineLvl w:val="1"/>
              <w:rPr>
                <w:b w:val="0"/>
              </w:rPr>
            </w:pPr>
            <w:r w:rsidRPr="00825636">
              <w:rPr>
                <w:b w:val="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73481151" w14:textId="77777777" w:rsidR="009E4D98" w:rsidRPr="00825636" w:rsidRDefault="009E4D98" w:rsidP="00825636">
            <w:pPr>
              <w:pStyle w:val="2"/>
              <w:outlineLvl w:val="1"/>
              <w:rPr>
                <w:b w:val="0"/>
              </w:rPr>
            </w:pPr>
          </w:p>
        </w:tc>
        <w:tc>
          <w:tcPr>
            <w:tcW w:w="4784" w:type="dxa"/>
          </w:tcPr>
          <w:p w14:paraId="2ECD4517" w14:textId="77777777" w:rsidR="009E4D98" w:rsidRPr="00825636" w:rsidRDefault="009E4D98" w:rsidP="00825636">
            <w:pPr>
              <w:pStyle w:val="2"/>
              <w:outlineLvl w:val="1"/>
              <w:rPr>
                <w:b w:val="0"/>
              </w:rPr>
            </w:pPr>
            <w:r w:rsidRPr="00825636">
              <w:rPr>
                <w:b w:val="0"/>
              </w:rPr>
              <w:lastRenderedPageBreak/>
              <w:t xml:space="preserve">формирование целостной картины мира на основе </w:t>
            </w:r>
            <w:r w:rsidRPr="00825636">
              <w:rPr>
                <w:b w:val="0"/>
              </w:rPr>
              <w:lastRenderedPageBreak/>
              <w:t>православного мировоззрения и миро</w:t>
            </w:r>
            <w:r w:rsidRPr="00825636">
              <w:rPr>
                <w:b w:val="0"/>
              </w:rPr>
              <w:softHyphen/>
              <w:t>восприятия</w:t>
            </w:r>
          </w:p>
        </w:tc>
      </w:tr>
      <w:tr w:rsidR="009E4D98" w:rsidRPr="006576BC" w14:paraId="03DB5DC2" w14:textId="77777777" w:rsidTr="00825636">
        <w:tc>
          <w:tcPr>
            <w:tcW w:w="4786" w:type="dxa"/>
          </w:tcPr>
          <w:p w14:paraId="2055E4FF" w14:textId="77777777" w:rsidR="009E4D98" w:rsidRPr="00825636" w:rsidRDefault="009E4D98" w:rsidP="00825636">
            <w:pPr>
              <w:pStyle w:val="2"/>
              <w:outlineLvl w:val="1"/>
              <w:rPr>
                <w:b w:val="0"/>
              </w:rPr>
            </w:pPr>
            <w:r w:rsidRPr="00825636">
              <w:rPr>
                <w:b w:val="0"/>
              </w:rPr>
              <w:lastRenderedPageBreak/>
              <w:t xml:space="preserve">Умение осознанно использовать речевые средства в соответствии с задачей коммуникации для выражения своих </w:t>
            </w:r>
            <w:r w:rsidRPr="00825636">
              <w:rPr>
                <w:b w:val="0"/>
              </w:rPr>
              <w:lastRenderedPageBreak/>
              <w:t>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1A3EC169" w14:textId="77777777" w:rsidR="009E4D98" w:rsidRPr="00825636" w:rsidRDefault="009E4D98" w:rsidP="00825636">
            <w:pPr>
              <w:pStyle w:val="2"/>
              <w:outlineLvl w:val="1"/>
              <w:rPr>
                <w:b w:val="0"/>
              </w:rPr>
            </w:pPr>
            <w:r w:rsidRPr="00825636">
              <w:rPr>
                <w:b w:val="0"/>
              </w:rPr>
              <w:t>определять задачу коммуникации и в соответствии с ней отбирать речевые средства;</w:t>
            </w:r>
          </w:p>
          <w:p w14:paraId="748EAA84" w14:textId="77777777" w:rsidR="009E4D98" w:rsidRPr="00825636" w:rsidRDefault="009E4D98" w:rsidP="00825636">
            <w:pPr>
              <w:pStyle w:val="2"/>
              <w:outlineLvl w:val="1"/>
              <w:rPr>
                <w:b w:val="0"/>
              </w:rPr>
            </w:pPr>
            <w:r w:rsidRPr="00825636">
              <w:rPr>
                <w:b w:val="0"/>
              </w:rPr>
              <w:t>отбирать и использовать речевые средства в процессе коммуникации с другими людьми (диалог в паре, в малой группе и т. д.);</w:t>
            </w:r>
          </w:p>
          <w:p w14:paraId="20306DD6" w14:textId="77777777" w:rsidR="009E4D98" w:rsidRPr="00825636" w:rsidRDefault="009E4D98" w:rsidP="00825636">
            <w:pPr>
              <w:pStyle w:val="2"/>
              <w:outlineLvl w:val="1"/>
              <w:rPr>
                <w:b w:val="0"/>
              </w:rPr>
            </w:pPr>
            <w:r w:rsidRPr="00825636">
              <w:rPr>
                <w:b w:val="0"/>
              </w:rPr>
              <w:t>представлять в устной или письменной форме развернутый план собственной деятельности;</w:t>
            </w:r>
          </w:p>
          <w:p w14:paraId="7CF26329" w14:textId="77777777" w:rsidR="009E4D98" w:rsidRPr="00825636" w:rsidRDefault="009E4D98" w:rsidP="00825636">
            <w:pPr>
              <w:pStyle w:val="2"/>
              <w:outlineLvl w:val="1"/>
              <w:rPr>
                <w:b w:val="0"/>
              </w:rPr>
            </w:pPr>
            <w:r w:rsidRPr="00825636">
              <w:rPr>
                <w:b w:val="0"/>
              </w:rPr>
              <w:t>соблюдать нормы публичной речи, регламент в монологе и дискуссии в соответствии с коммуникативной задачей;</w:t>
            </w:r>
          </w:p>
          <w:p w14:paraId="79D3137A" w14:textId="77777777" w:rsidR="009E4D98" w:rsidRPr="00825636" w:rsidRDefault="009E4D98" w:rsidP="00825636">
            <w:pPr>
              <w:pStyle w:val="2"/>
              <w:outlineLvl w:val="1"/>
              <w:rPr>
                <w:b w:val="0"/>
              </w:rPr>
            </w:pPr>
            <w:r w:rsidRPr="00825636">
              <w:rPr>
                <w:b w:val="0"/>
              </w:rPr>
              <w:t>высказывать и обосновывать мнение (суждение) и запрашивать мнение партнера в рамках диалога;</w:t>
            </w:r>
          </w:p>
          <w:p w14:paraId="319F2BA1" w14:textId="77777777" w:rsidR="009E4D98" w:rsidRPr="00825636" w:rsidRDefault="009E4D98" w:rsidP="00825636">
            <w:pPr>
              <w:pStyle w:val="2"/>
              <w:outlineLvl w:val="1"/>
              <w:rPr>
                <w:b w:val="0"/>
              </w:rPr>
            </w:pPr>
            <w:r w:rsidRPr="00825636">
              <w:rPr>
                <w:b w:val="0"/>
              </w:rPr>
              <w:t>принимать решение в ходе диалога и согласовывать его с собеседником;</w:t>
            </w:r>
          </w:p>
          <w:p w14:paraId="42598027" w14:textId="77777777" w:rsidR="009E4D98" w:rsidRPr="00825636" w:rsidRDefault="009E4D98" w:rsidP="00825636">
            <w:pPr>
              <w:pStyle w:val="2"/>
              <w:outlineLvl w:val="1"/>
              <w:rPr>
                <w:b w:val="0"/>
              </w:rPr>
            </w:pPr>
            <w:r w:rsidRPr="00825636">
              <w:rPr>
                <w:b w:val="0"/>
              </w:rPr>
              <w:t xml:space="preserve">создавать письменные «клишированные» и оригинальные тексты с использованием </w:t>
            </w:r>
            <w:r w:rsidRPr="00825636">
              <w:rPr>
                <w:b w:val="0"/>
              </w:rPr>
              <w:lastRenderedPageBreak/>
              <w:t>необходимых речевых средств;</w:t>
            </w:r>
          </w:p>
          <w:p w14:paraId="7E9628A3" w14:textId="77777777" w:rsidR="009E4D98" w:rsidRPr="00825636" w:rsidRDefault="009E4D98" w:rsidP="00825636">
            <w:pPr>
              <w:pStyle w:val="2"/>
              <w:outlineLvl w:val="1"/>
              <w:rPr>
                <w:b w:val="0"/>
              </w:rPr>
            </w:pPr>
            <w:r w:rsidRPr="00825636">
              <w:rPr>
                <w:b w:val="0"/>
              </w:rPr>
              <w:t>использовать вербальные средства (средства логической связи) для выделения смысловых блоков своего выступления;</w:t>
            </w:r>
          </w:p>
          <w:p w14:paraId="61A1F890" w14:textId="77777777" w:rsidR="009E4D98" w:rsidRPr="00825636" w:rsidRDefault="009E4D98" w:rsidP="00825636">
            <w:pPr>
              <w:pStyle w:val="2"/>
              <w:outlineLvl w:val="1"/>
              <w:rPr>
                <w:b w:val="0"/>
              </w:rPr>
            </w:pPr>
            <w:r w:rsidRPr="00825636">
              <w:rPr>
                <w:b w:val="0"/>
              </w:rPr>
              <w:t>использовать невербальные средства или наглядные материалы, подготовленные/отобранные под руководством учителя;</w:t>
            </w:r>
          </w:p>
          <w:p w14:paraId="1DC99630" w14:textId="77777777" w:rsidR="009E4D98" w:rsidRPr="00825636" w:rsidRDefault="009E4D98" w:rsidP="00825636">
            <w:pPr>
              <w:pStyle w:val="2"/>
              <w:outlineLvl w:val="1"/>
              <w:rPr>
                <w:b w:val="0"/>
              </w:rPr>
            </w:pPr>
            <w:r w:rsidRPr="00825636">
              <w:rPr>
                <w:b w:val="0"/>
              </w:rPr>
              <w:t>делать оценочный вывод о достижении цели коммуникации непосредственно после завершения коммуникативного контакта и обосновывать его.</w:t>
            </w:r>
          </w:p>
          <w:p w14:paraId="59937C2A" w14:textId="77777777" w:rsidR="009E4D98" w:rsidRPr="00825636" w:rsidRDefault="009E4D98" w:rsidP="00825636">
            <w:pPr>
              <w:pStyle w:val="2"/>
              <w:outlineLvl w:val="1"/>
              <w:rPr>
                <w:b w:val="0"/>
              </w:rPr>
            </w:pPr>
          </w:p>
        </w:tc>
        <w:tc>
          <w:tcPr>
            <w:tcW w:w="4784" w:type="dxa"/>
          </w:tcPr>
          <w:p w14:paraId="0A0F311A" w14:textId="77777777" w:rsidR="009E4D98" w:rsidRPr="00825636" w:rsidRDefault="009E4D98" w:rsidP="00825636">
            <w:pPr>
              <w:pStyle w:val="2"/>
              <w:outlineLvl w:val="1"/>
              <w:rPr>
                <w:b w:val="0"/>
              </w:rPr>
            </w:pPr>
            <w:r w:rsidRPr="00825636">
              <w:rPr>
                <w:b w:val="0"/>
              </w:rPr>
              <w:lastRenderedPageBreak/>
              <w:t>умение сосредотачиваться, удерживать вни</w:t>
            </w:r>
            <w:r w:rsidRPr="00825636">
              <w:rPr>
                <w:b w:val="0"/>
              </w:rPr>
              <w:softHyphen/>
              <w:t>мание, осмысленно слышать и слушать, рас</w:t>
            </w:r>
            <w:r w:rsidRPr="00825636">
              <w:rPr>
                <w:b w:val="0"/>
              </w:rPr>
              <w:softHyphen/>
              <w:t xml:space="preserve">суждать, отделять главное от второстепенного </w:t>
            </w:r>
            <w:r w:rsidRPr="00825636">
              <w:rPr>
                <w:b w:val="0"/>
              </w:rPr>
              <w:lastRenderedPageBreak/>
              <w:t>и др.;</w:t>
            </w:r>
          </w:p>
        </w:tc>
      </w:tr>
      <w:tr w:rsidR="009E4D98" w:rsidRPr="006576BC" w14:paraId="404DC713" w14:textId="77777777" w:rsidTr="00825636">
        <w:tc>
          <w:tcPr>
            <w:tcW w:w="4786" w:type="dxa"/>
          </w:tcPr>
          <w:p w14:paraId="11A88E82" w14:textId="77777777" w:rsidR="009E4D98" w:rsidRPr="00825636" w:rsidRDefault="009E4D98" w:rsidP="00825636">
            <w:pPr>
              <w:pStyle w:val="2"/>
              <w:outlineLvl w:val="1"/>
              <w:rPr>
                <w:b w:val="0"/>
              </w:rPr>
            </w:pPr>
            <w:r w:rsidRPr="00825636">
              <w:rPr>
                <w:b w:val="0"/>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14:paraId="0A6FB918" w14:textId="77777777" w:rsidR="009E4D98" w:rsidRPr="00825636" w:rsidRDefault="009E4D98" w:rsidP="00825636">
            <w:pPr>
              <w:pStyle w:val="2"/>
              <w:outlineLvl w:val="1"/>
              <w:rPr>
                <w:b w:val="0"/>
              </w:rPr>
            </w:pPr>
            <w:r w:rsidRPr="00825636">
              <w:rPr>
                <w:b w:val="0"/>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7B1C731B" w14:textId="77777777" w:rsidR="009E4D98" w:rsidRPr="00825636" w:rsidRDefault="009E4D98" w:rsidP="00825636">
            <w:pPr>
              <w:pStyle w:val="2"/>
              <w:outlineLvl w:val="1"/>
              <w:rPr>
                <w:b w:val="0"/>
              </w:rPr>
            </w:pPr>
            <w:r w:rsidRPr="00825636">
              <w:rPr>
                <w:b w:val="0"/>
              </w:rPr>
              <w:t xml:space="preserve">выбирать, строить и использовать адекватную информационную модель для передачи своих мыслей средствами </w:t>
            </w:r>
            <w:r w:rsidRPr="00825636">
              <w:rPr>
                <w:b w:val="0"/>
              </w:rPr>
              <w:lastRenderedPageBreak/>
              <w:t>естественных и формальных языков в соответствии с условиями коммуникации;</w:t>
            </w:r>
          </w:p>
          <w:p w14:paraId="0D78C527" w14:textId="77777777" w:rsidR="009E4D98" w:rsidRPr="00825636" w:rsidRDefault="009E4D98" w:rsidP="00825636">
            <w:pPr>
              <w:pStyle w:val="2"/>
              <w:outlineLvl w:val="1"/>
              <w:rPr>
                <w:b w:val="0"/>
              </w:rPr>
            </w:pPr>
            <w:r w:rsidRPr="00825636">
              <w:rPr>
                <w:b w:val="0"/>
              </w:rPr>
              <w:t>выделять информационный аспект задачи, оперировать данными, использовать модель решения задачи;</w:t>
            </w:r>
          </w:p>
          <w:p w14:paraId="6D3023D6" w14:textId="77777777" w:rsidR="009E4D98" w:rsidRPr="00825636" w:rsidRDefault="009E4D98" w:rsidP="00825636">
            <w:pPr>
              <w:pStyle w:val="2"/>
              <w:outlineLvl w:val="1"/>
              <w:rPr>
                <w:b w:val="0"/>
              </w:rPr>
            </w:pPr>
            <w:r w:rsidRPr="00825636">
              <w:rPr>
                <w:b w:val="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6ADBAB32" w14:textId="77777777" w:rsidR="009E4D98" w:rsidRPr="00825636" w:rsidRDefault="009E4D98" w:rsidP="00825636">
            <w:pPr>
              <w:pStyle w:val="2"/>
              <w:outlineLvl w:val="1"/>
              <w:rPr>
                <w:b w:val="0"/>
              </w:rPr>
            </w:pPr>
            <w:r w:rsidRPr="00825636">
              <w:rPr>
                <w:b w:val="0"/>
              </w:rPr>
              <w:t>использовать информацию с учетом этических и правовых норм;</w:t>
            </w:r>
          </w:p>
          <w:p w14:paraId="08439115" w14:textId="77777777" w:rsidR="009E4D98" w:rsidRPr="00825636" w:rsidRDefault="009E4D98" w:rsidP="00825636">
            <w:pPr>
              <w:pStyle w:val="2"/>
              <w:outlineLvl w:val="1"/>
              <w:rPr>
                <w:b w:val="0"/>
              </w:rPr>
            </w:pPr>
            <w:r w:rsidRPr="00825636">
              <w:rPr>
                <w:b w:val="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321861B" w14:textId="77777777" w:rsidR="009E4D98" w:rsidRPr="00825636" w:rsidRDefault="009E4D98" w:rsidP="00825636">
            <w:pPr>
              <w:pStyle w:val="2"/>
              <w:outlineLvl w:val="1"/>
              <w:rPr>
                <w:b w:val="0"/>
              </w:rPr>
            </w:pPr>
          </w:p>
        </w:tc>
        <w:tc>
          <w:tcPr>
            <w:tcW w:w="4784" w:type="dxa"/>
          </w:tcPr>
          <w:p w14:paraId="58228B7B" w14:textId="77777777" w:rsidR="009E4D98" w:rsidRPr="006576BC" w:rsidRDefault="009E4D98" w:rsidP="00825636">
            <w:pPr>
              <w:spacing w:after="0" w:line="360" w:lineRule="auto"/>
              <w:ind w:left="-426"/>
              <w:rPr>
                <w:rFonts w:ascii="Times New Roman" w:hAnsi="Times New Roman" w:cs="Times New Roman"/>
                <w:sz w:val="28"/>
                <w:szCs w:val="28"/>
              </w:rPr>
            </w:pPr>
          </w:p>
        </w:tc>
      </w:tr>
    </w:tbl>
    <w:p w14:paraId="02DAF222" w14:textId="77777777" w:rsidR="000F75E6" w:rsidRDefault="000F75E6" w:rsidP="00F04AD0">
      <w:pPr>
        <w:pStyle w:val="2"/>
        <w:ind w:left="-426"/>
      </w:pPr>
    </w:p>
    <w:p w14:paraId="2487A7BE" w14:textId="77777777" w:rsidR="000F75E6" w:rsidRDefault="000F75E6" w:rsidP="00F04AD0">
      <w:pPr>
        <w:pStyle w:val="2"/>
        <w:ind w:left="-426"/>
      </w:pPr>
    </w:p>
    <w:p w14:paraId="033AF002" w14:textId="77777777" w:rsidR="000F75E6" w:rsidRDefault="000F75E6" w:rsidP="00F04AD0">
      <w:pPr>
        <w:pStyle w:val="2"/>
        <w:ind w:left="-426"/>
      </w:pPr>
    </w:p>
    <w:p w14:paraId="071627E4" w14:textId="77777777" w:rsidR="000F75E6" w:rsidRDefault="000F75E6" w:rsidP="00F04AD0">
      <w:pPr>
        <w:pStyle w:val="2"/>
        <w:ind w:left="-426"/>
      </w:pPr>
    </w:p>
    <w:p w14:paraId="7804FAEB" w14:textId="77777777" w:rsidR="000F75E6" w:rsidRDefault="000F75E6" w:rsidP="00F04AD0">
      <w:pPr>
        <w:pStyle w:val="2"/>
        <w:ind w:left="-426"/>
      </w:pPr>
    </w:p>
    <w:p w14:paraId="721AF6D4" w14:textId="77777777" w:rsidR="004C13F9" w:rsidRPr="006576BC" w:rsidRDefault="004C13F9" w:rsidP="00F04AD0">
      <w:pPr>
        <w:pStyle w:val="2"/>
        <w:ind w:left="-426"/>
      </w:pPr>
      <w:r w:rsidRPr="006576BC">
        <w:lastRenderedPageBreak/>
        <w:t>1.2.5. Предметные результаты</w:t>
      </w:r>
    </w:p>
    <w:p w14:paraId="0F7C2279" w14:textId="77777777" w:rsidR="004C13F9" w:rsidRPr="006576BC" w:rsidRDefault="004C13F9" w:rsidP="00F04AD0">
      <w:pPr>
        <w:pStyle w:val="3"/>
        <w:spacing w:before="0" w:beforeAutospacing="0" w:after="0" w:afterAutospacing="0" w:line="360" w:lineRule="auto"/>
        <w:ind w:left="-426" w:firstLine="709"/>
        <w:rPr>
          <w:szCs w:val="28"/>
        </w:rPr>
      </w:pPr>
      <w:bookmarkStart w:id="20" w:name="_Toc409691628"/>
      <w:bookmarkStart w:id="21" w:name="_Toc410653953"/>
      <w:bookmarkStart w:id="22" w:name="_Toc414553133"/>
      <w:r w:rsidRPr="006576BC">
        <w:rPr>
          <w:szCs w:val="28"/>
        </w:rPr>
        <w:t>1.2.5.1. Русский язык</w:t>
      </w:r>
      <w:bookmarkEnd w:id="20"/>
      <w:bookmarkEnd w:id="21"/>
      <w:bookmarkEnd w:id="22"/>
    </w:p>
    <w:p w14:paraId="28432E63" w14:textId="77777777" w:rsidR="004C13F9" w:rsidRPr="006576BC" w:rsidRDefault="004C13F9" w:rsidP="00F04AD0">
      <w:pPr>
        <w:pStyle w:val="2"/>
        <w:ind w:left="-426"/>
      </w:pPr>
      <w:bookmarkStart w:id="23" w:name="_Toc287934277"/>
      <w:bookmarkStart w:id="24" w:name="_Toc414553134"/>
      <w:bookmarkStart w:id="25" w:name="_Toc287551922"/>
      <w:r w:rsidRPr="006576BC">
        <w:t>Выпускник научится:</w:t>
      </w:r>
      <w:bookmarkEnd w:id="23"/>
      <w:bookmarkEnd w:id="24"/>
    </w:p>
    <w:p w14:paraId="345748C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владеть навыками работы с учебной книгой, словарями и другими информационными источниками, включая СМИ и ресурсы Интернета;</w:t>
      </w:r>
    </w:p>
    <w:p w14:paraId="1390F38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14:paraId="3ADC7DEE"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37D7EA27"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713EBA1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 xml:space="preserve">участвовать в диалогическом и </w:t>
      </w:r>
      <w:proofErr w:type="spellStart"/>
      <w:r w:rsidRPr="006576BC">
        <w:rPr>
          <w:sz w:val="28"/>
          <w:szCs w:val="28"/>
        </w:rPr>
        <w:t>полилогическом</w:t>
      </w:r>
      <w:proofErr w:type="spellEnd"/>
      <w:r w:rsidRPr="006576BC">
        <w:rPr>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0E7557ED"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46BADDAA"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9D68FF0"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знание алфавита при поиске информации;</w:t>
      </w:r>
    </w:p>
    <w:p w14:paraId="075CA11D"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значимые и незначимые единицы языка;</w:t>
      </w:r>
    </w:p>
    <w:p w14:paraId="079D8E7C"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проводить фонетический и орфоэпический анализ слова;</w:t>
      </w:r>
    </w:p>
    <w:p w14:paraId="426FE052"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классифицировать и группировать звуки речи по заданным признакам, слова по заданным параметрам их звукового состава;</w:t>
      </w:r>
    </w:p>
    <w:p w14:paraId="58FD893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членить слова на слоги и правильно их переносить;</w:t>
      </w:r>
    </w:p>
    <w:p w14:paraId="11871F77"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07CEC916"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230514F4"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проводить морфемный и словообразовательный анализ слов;</w:t>
      </w:r>
    </w:p>
    <w:p w14:paraId="1501A4D1"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проводить лексический анализ слова;</w:t>
      </w:r>
    </w:p>
    <w:p w14:paraId="7B1CA709"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опознавать лексические средства выразительности и основные виды тропов (метафора, эпитет, сравнение, гипербола, олицетворение);</w:t>
      </w:r>
    </w:p>
    <w:p w14:paraId="1540FE8E"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опознавать самостоятельные части речи и их формы, а также служебные части речи и междометия;</w:t>
      </w:r>
    </w:p>
    <w:p w14:paraId="797251D8"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проводить морфологический анализ слова;</w:t>
      </w:r>
    </w:p>
    <w:p w14:paraId="31BAB784"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 xml:space="preserve">применять знания и умения по </w:t>
      </w:r>
      <w:proofErr w:type="spellStart"/>
      <w:r w:rsidRPr="006576BC">
        <w:rPr>
          <w:sz w:val="28"/>
          <w:szCs w:val="28"/>
        </w:rPr>
        <w:t>морфемике</w:t>
      </w:r>
      <w:proofErr w:type="spellEnd"/>
      <w:r w:rsidRPr="006576BC">
        <w:rPr>
          <w:sz w:val="28"/>
          <w:szCs w:val="28"/>
        </w:rPr>
        <w:t xml:space="preserve"> и словообразованию при проведении морфологического анализа слов;</w:t>
      </w:r>
    </w:p>
    <w:p w14:paraId="631F1A18"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опознавать основные единицы синтаксиса (словосочетание, предложение, текст);</w:t>
      </w:r>
    </w:p>
    <w:p w14:paraId="3B38EE1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1212233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находить грамматическую основу предложения;</w:t>
      </w:r>
    </w:p>
    <w:p w14:paraId="5CDD1C44"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распознавать главные и второстепенные члены предложения;</w:t>
      </w:r>
    </w:p>
    <w:p w14:paraId="29923425"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опознавать предложения простые и сложные, предложения осложненной структуры;</w:t>
      </w:r>
    </w:p>
    <w:p w14:paraId="68E7484E"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проводить синтаксический анализ словосочетания и предложения;</w:t>
      </w:r>
    </w:p>
    <w:p w14:paraId="0BCDC28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соблюдать основные языковые нормы в устной и письменной речи;</w:t>
      </w:r>
    </w:p>
    <w:p w14:paraId="6FABDDD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 xml:space="preserve">опираться на фонетический, морфемный, словообразовательный и </w:t>
      </w:r>
      <w:r w:rsidRPr="006576BC">
        <w:rPr>
          <w:sz w:val="28"/>
          <w:szCs w:val="28"/>
        </w:rPr>
        <w:lastRenderedPageBreak/>
        <w:t xml:space="preserve">морфологический анализ в практике </w:t>
      </w:r>
      <w:proofErr w:type="gramStart"/>
      <w:r w:rsidRPr="006576BC">
        <w:rPr>
          <w:sz w:val="28"/>
          <w:szCs w:val="28"/>
        </w:rPr>
        <w:t>правописания ;</w:t>
      </w:r>
      <w:proofErr w:type="gramEnd"/>
    </w:p>
    <w:p w14:paraId="2F69D75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опираться на грамматико-интонационный анализ при объяснении расстановки знаков препинания в предложении;</w:t>
      </w:r>
    </w:p>
    <w:p w14:paraId="0A782AC3"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орфографические словари.</w:t>
      </w:r>
    </w:p>
    <w:p w14:paraId="3F0D26C0" w14:textId="77777777" w:rsidR="004C13F9" w:rsidRPr="006576BC" w:rsidRDefault="004C13F9" w:rsidP="00F04AD0">
      <w:pPr>
        <w:pStyle w:val="2"/>
        <w:ind w:left="-426"/>
      </w:pPr>
      <w:bookmarkStart w:id="26" w:name="_Toc414553135"/>
      <w:r w:rsidRPr="006576BC">
        <w:t>Выпускник получит возможность научиться:</w:t>
      </w:r>
      <w:bookmarkEnd w:id="26"/>
    </w:p>
    <w:p w14:paraId="76945828"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3406F084"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оценивать собственную и чужую речь с точки зрения точного, уместного и выразительного словоупотребления;</w:t>
      </w:r>
    </w:p>
    <w:p w14:paraId="0945C6B5"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 xml:space="preserve">опознавать различные выразительные средства языка; </w:t>
      </w:r>
    </w:p>
    <w:p w14:paraId="54E4BD8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писать конспект, отзыв, тезисы, рефераты, статьи, рецензии, доклады, интервью, очерки, доверенности, резюме и другие жанры;</w:t>
      </w:r>
    </w:p>
    <w:p w14:paraId="6648EC71"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16A38E8F"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1BA0BFD2"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характеризовать словообразовательные цепочки и словообразовательные гнезда;</w:t>
      </w:r>
    </w:p>
    <w:p w14:paraId="00EB93CA"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использовать этимологические данные для объяснения правописания и лексического значения слова;</w:t>
      </w:r>
    </w:p>
    <w:p w14:paraId="68915E35"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BD80F71" w14:textId="77777777" w:rsidR="004C13F9" w:rsidRPr="006576BC" w:rsidRDefault="004C13F9" w:rsidP="00F04AD0">
      <w:pPr>
        <w:pStyle w:val="a8"/>
        <w:widowControl w:val="0"/>
        <w:numPr>
          <w:ilvl w:val="0"/>
          <w:numId w:val="9"/>
        </w:numPr>
        <w:tabs>
          <w:tab w:val="left" w:pos="993"/>
        </w:tabs>
        <w:autoSpaceDE w:val="0"/>
        <w:autoSpaceDN w:val="0"/>
        <w:adjustRightInd w:val="0"/>
        <w:spacing w:line="360" w:lineRule="auto"/>
        <w:ind w:left="-426" w:firstLine="709"/>
        <w:jc w:val="both"/>
        <w:rPr>
          <w:i/>
          <w:sz w:val="28"/>
          <w:szCs w:val="28"/>
        </w:rPr>
      </w:pPr>
      <w:r w:rsidRPr="006576BC">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AD52E7B" w14:textId="77777777" w:rsidR="004C13F9" w:rsidRPr="006576BC" w:rsidRDefault="004C13F9" w:rsidP="00F04AD0">
      <w:pPr>
        <w:pStyle w:val="2"/>
        <w:ind w:left="-426" w:firstLine="0"/>
        <w:rPr>
          <w:rStyle w:val="dash041e005f0431005f044b005f0447005f043d005f044b005f0439005f005fchar1char1"/>
          <w:rFonts w:eastAsia="Calibri"/>
          <w:b w:val="0"/>
          <w:bCs w:val="0"/>
          <w:sz w:val="28"/>
          <w:szCs w:val="28"/>
          <w:lang w:eastAsia="en-US"/>
        </w:rPr>
      </w:pPr>
      <w:bookmarkStart w:id="27" w:name="_Toc409691629"/>
      <w:bookmarkStart w:id="28" w:name="_Toc410653954"/>
      <w:bookmarkStart w:id="29" w:name="_Toc414553136"/>
      <w:bookmarkEnd w:id="25"/>
      <w:r w:rsidRPr="006576BC">
        <w:lastRenderedPageBreak/>
        <w:t>1.2.5.2Литература</w:t>
      </w:r>
      <w:bookmarkEnd w:id="27"/>
      <w:bookmarkEnd w:id="28"/>
      <w:bookmarkEnd w:id="29"/>
      <w:r w:rsidR="009406D2" w:rsidRPr="006576BC">
        <w:t>. Родная литература.</w:t>
      </w:r>
    </w:p>
    <w:p w14:paraId="7F64E2A5" w14:textId="77777777" w:rsidR="004C13F9" w:rsidRPr="006576BC" w:rsidRDefault="004C13F9" w:rsidP="00F04AD0">
      <w:pPr>
        <w:autoSpaceDE w:val="0"/>
        <w:autoSpaceDN w:val="0"/>
        <w:adjustRightInd w:val="0"/>
        <w:spacing w:after="0" w:line="360" w:lineRule="auto"/>
        <w:ind w:left="-426" w:firstLine="53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6576BC">
        <w:rPr>
          <w:rFonts w:ascii="Times New Roman" w:eastAsia="MS Mincho" w:hAnsi="Times New Roman" w:cs="Times New Roman"/>
          <w:b/>
          <w:sz w:val="28"/>
          <w:szCs w:val="28"/>
        </w:rPr>
        <w:t>предметными результатами</w:t>
      </w:r>
      <w:r w:rsidRPr="006576BC">
        <w:rPr>
          <w:rFonts w:ascii="Times New Roman" w:eastAsia="MS Mincho" w:hAnsi="Times New Roman" w:cs="Times New Roman"/>
          <w:sz w:val="28"/>
          <w:szCs w:val="28"/>
        </w:rPr>
        <w:t xml:space="preserve"> изучения предмета «Литература» являются:</w:t>
      </w:r>
    </w:p>
    <w:p w14:paraId="5C57DC76" w14:textId="77777777" w:rsidR="004C13F9" w:rsidRPr="006576BC" w:rsidRDefault="004C13F9" w:rsidP="00F04AD0">
      <w:pPr>
        <w:numPr>
          <w:ilvl w:val="0"/>
          <w:numId w:val="14"/>
        </w:numPr>
        <w:tabs>
          <w:tab w:val="left" w:pos="993"/>
        </w:tabs>
        <w:spacing w:after="0" w:line="360" w:lineRule="auto"/>
        <w:ind w:left="-426" w:firstLine="633"/>
        <w:jc w:val="both"/>
        <w:rPr>
          <w:rFonts w:ascii="Times New Roman" w:hAnsi="Times New Roman" w:cs="Times New Roman"/>
          <w:sz w:val="28"/>
          <w:szCs w:val="28"/>
        </w:rPr>
      </w:pPr>
      <w:r w:rsidRPr="006576BC">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1B172E9" w14:textId="77777777" w:rsidR="004C13F9" w:rsidRPr="006576BC" w:rsidRDefault="004C13F9" w:rsidP="00F04AD0">
      <w:pPr>
        <w:numPr>
          <w:ilvl w:val="0"/>
          <w:numId w:val="14"/>
        </w:numPr>
        <w:tabs>
          <w:tab w:val="left" w:pos="993"/>
        </w:tabs>
        <w:spacing w:after="0" w:line="360" w:lineRule="auto"/>
        <w:ind w:left="-426" w:firstLine="633"/>
        <w:jc w:val="both"/>
        <w:rPr>
          <w:rFonts w:ascii="Times New Roman" w:hAnsi="Times New Roman" w:cs="Times New Roman"/>
          <w:sz w:val="28"/>
          <w:szCs w:val="28"/>
        </w:rPr>
      </w:pPr>
      <w:r w:rsidRPr="006576BC">
        <w:rPr>
          <w:rFonts w:ascii="Times New Roman" w:eastAsia="Times New Roman" w:hAnsi="Times New Roman" w:cs="Times New Roman"/>
          <w:sz w:val="28"/>
          <w:szCs w:val="28"/>
        </w:rPr>
        <w:t>восприятие</w:t>
      </w:r>
      <w:r w:rsidRPr="006576BC">
        <w:rPr>
          <w:rFonts w:ascii="Times New Roman" w:hAnsi="Times New Roman" w:cs="Times New Roman"/>
          <w:sz w:val="28"/>
          <w:szCs w:val="28"/>
        </w:rPr>
        <w:t xml:space="preserve"> литературы как одной из основных культурных ценностей народа (отражающей его </w:t>
      </w:r>
      <w:r w:rsidRPr="006576BC">
        <w:rPr>
          <w:rFonts w:ascii="Times New Roman" w:eastAsia="Times New Roman" w:hAnsi="Times New Roman" w:cs="Times New Roman"/>
          <w:sz w:val="28"/>
          <w:szCs w:val="28"/>
        </w:rPr>
        <w:t>менталитет, историю, мировосприятие) и</w:t>
      </w:r>
      <w:r w:rsidRPr="006576BC">
        <w:rPr>
          <w:rFonts w:ascii="Times New Roman" w:hAnsi="Times New Roman" w:cs="Times New Roman"/>
          <w:sz w:val="28"/>
          <w:szCs w:val="28"/>
        </w:rPr>
        <w:t xml:space="preserve"> человечества (содержащей смыслы, важные для человечества в целом);</w:t>
      </w:r>
    </w:p>
    <w:p w14:paraId="7F921887" w14:textId="77777777" w:rsidR="004C13F9" w:rsidRPr="006576BC" w:rsidRDefault="004C13F9" w:rsidP="00F04AD0">
      <w:pPr>
        <w:numPr>
          <w:ilvl w:val="0"/>
          <w:numId w:val="12"/>
        </w:numPr>
        <w:tabs>
          <w:tab w:val="left" w:pos="993"/>
        </w:tabs>
        <w:spacing w:after="0" w:line="360" w:lineRule="auto"/>
        <w:ind w:left="-426" w:firstLine="709"/>
        <w:jc w:val="both"/>
        <w:rPr>
          <w:rFonts w:ascii="Times New Roman" w:hAnsi="Times New Roman" w:cs="Times New Roman"/>
          <w:b/>
          <w:bCs/>
          <w:sz w:val="28"/>
          <w:szCs w:val="28"/>
        </w:rPr>
      </w:pPr>
      <w:r w:rsidRPr="006576BC">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22C3E29D" w14:textId="77777777" w:rsidR="004C13F9" w:rsidRPr="006576BC" w:rsidRDefault="004C13F9" w:rsidP="00F04AD0">
      <w:pPr>
        <w:numPr>
          <w:ilvl w:val="0"/>
          <w:numId w:val="1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4FD96658" w14:textId="77777777" w:rsidR="004C13F9" w:rsidRPr="006576BC" w:rsidRDefault="004C13F9" w:rsidP="00F04AD0">
      <w:pPr>
        <w:numPr>
          <w:ilvl w:val="0"/>
          <w:numId w:val="1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14:paraId="6238187B" w14:textId="77777777" w:rsidR="004C13F9" w:rsidRPr="006576BC" w:rsidRDefault="004C13F9" w:rsidP="00F04AD0">
      <w:pPr>
        <w:numPr>
          <w:ilvl w:val="0"/>
          <w:numId w:val="1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D1010B6" w14:textId="77777777" w:rsidR="004C13F9" w:rsidRPr="006576BC" w:rsidRDefault="004C13F9" w:rsidP="00F04AD0">
      <w:pPr>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lastRenderedPageBreak/>
        <w:t xml:space="preserve">Конкретизируя эти общие результаты, обозначим наиболее важные </w:t>
      </w:r>
      <w:r w:rsidRPr="006576BC">
        <w:rPr>
          <w:rFonts w:ascii="Times New Roman" w:eastAsia="MS Mincho" w:hAnsi="Times New Roman" w:cs="Times New Roman"/>
          <w:b/>
          <w:sz w:val="28"/>
          <w:szCs w:val="28"/>
        </w:rPr>
        <w:t>предметные умения</w:t>
      </w:r>
      <w:r w:rsidRPr="006576BC">
        <w:rPr>
          <w:rFonts w:ascii="Times New Roman" w:eastAsia="MS Mincho" w:hAnsi="Times New Roman" w:cs="Times New Roman"/>
          <w:sz w:val="28"/>
          <w:szCs w:val="28"/>
        </w:rPr>
        <w:t xml:space="preserve">, формируемые у </w:t>
      </w:r>
      <w:r w:rsidRPr="006576BC">
        <w:rPr>
          <w:rFonts w:ascii="Times New Roman" w:hAnsi="Times New Roman" w:cs="Times New Roman"/>
          <w:sz w:val="28"/>
          <w:szCs w:val="28"/>
        </w:rPr>
        <w:t xml:space="preserve">обучающихся </w:t>
      </w:r>
      <w:r w:rsidRPr="006576BC">
        <w:rPr>
          <w:rFonts w:ascii="Times New Roman" w:eastAsia="MS Mincho" w:hAnsi="Times New Roman" w:cs="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0C5DCA6C"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определять тему и основную мысль произведения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6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052B3C79"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владеть различными видами пересказа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6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пересказывать сюжет; выявлять особенности композиции, основной конфликт, вычленять фабулу (6</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7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66BB9A03"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характеризовать героев-персонажей, давать их сравнительные характеристики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6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оценивать систему персонажей (6</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7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46105DCD"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7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выявлять особенности языка и стиля писателя (7</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7CEB4CD9"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определять </w:t>
      </w:r>
      <w:proofErr w:type="spellStart"/>
      <w:r w:rsidRPr="006576BC">
        <w:rPr>
          <w:rFonts w:ascii="Times New Roman" w:eastAsia="MS Mincho" w:hAnsi="Times New Roman" w:cs="Times New Roman"/>
          <w:sz w:val="28"/>
          <w:szCs w:val="28"/>
        </w:rPr>
        <w:t>родо</w:t>
      </w:r>
      <w:proofErr w:type="spellEnd"/>
      <w:r w:rsidRPr="006576BC">
        <w:rPr>
          <w:rFonts w:ascii="Times New Roman" w:eastAsia="MS Mincho" w:hAnsi="Times New Roman" w:cs="Times New Roman"/>
          <w:sz w:val="28"/>
          <w:szCs w:val="28"/>
        </w:rPr>
        <w:t>-жанровую специфику художественного произведения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xml:space="preserve">.); </w:t>
      </w:r>
    </w:p>
    <w:p w14:paraId="69F016B1"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3AA379DD"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выделять в произведениях элементы художественной формы и обнаруживать связи между ними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7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постепенно переходя к анализу текста; анализировать литературные произведения разных жанров (8</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2C86ECE7"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r w:rsidR="00731B51" w:rsidRPr="006576BC">
        <w:rPr>
          <w:rFonts w:ascii="Times New Roman" w:hAnsi="Times New Roman" w:cs="Times New Roman"/>
          <w:sz w:val="28"/>
          <w:szCs w:val="28"/>
        </w:rPr>
        <w:t xml:space="preserve">произведения </w:t>
      </w:r>
      <w:r w:rsidR="00731B51" w:rsidRPr="006576BC">
        <w:rPr>
          <w:rFonts w:ascii="Times New Roman" w:eastAsia="MS Mincho" w:hAnsi="Times New Roman" w:cs="Times New Roman"/>
          <w:sz w:val="28"/>
          <w:szCs w:val="28"/>
        </w:rPr>
        <w:t>(</w:t>
      </w:r>
      <w:r w:rsidRPr="006576BC">
        <w:rPr>
          <w:rFonts w:ascii="Times New Roman" w:eastAsia="MS Mincho" w:hAnsi="Times New Roman" w:cs="Times New Roman"/>
          <w:sz w:val="28"/>
          <w:szCs w:val="28"/>
        </w:rPr>
        <w:t xml:space="preserve">в каждом классе – на своем уровне); </w:t>
      </w:r>
    </w:p>
    <w:p w14:paraId="4F3B16AF"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28E21D54"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6576BC">
        <w:rPr>
          <w:rFonts w:ascii="Times New Roman" w:eastAsia="MS Mincho" w:hAnsi="Times New Roman" w:cs="Times New Roman"/>
          <w:sz w:val="28"/>
          <w:szCs w:val="28"/>
        </w:rPr>
        <w:lastRenderedPageBreak/>
        <w:t>дискуссии (7</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w:t>
      </w:r>
    </w:p>
    <w:p w14:paraId="058BEC9F" w14:textId="77777777" w:rsidR="004C13F9" w:rsidRPr="006576BC" w:rsidRDefault="004C13F9" w:rsidP="00F04AD0">
      <w:pPr>
        <w:numPr>
          <w:ilvl w:val="0"/>
          <w:numId w:val="11"/>
        </w:numPr>
        <w:spacing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6576BC">
        <w:rPr>
          <w:rFonts w:ascii="Times New Roman" w:hAnsi="Times New Roman" w:cs="Times New Roman"/>
          <w:bCs/>
          <w:sz w:val="28"/>
          <w:szCs w:val="28"/>
        </w:rPr>
        <w:t xml:space="preserve">организации </w:t>
      </w:r>
      <w:proofErr w:type="gramStart"/>
      <w:r w:rsidRPr="006576BC">
        <w:rPr>
          <w:rFonts w:ascii="Times New Roman" w:hAnsi="Times New Roman" w:cs="Times New Roman"/>
          <w:bCs/>
          <w:sz w:val="28"/>
          <w:szCs w:val="28"/>
        </w:rPr>
        <w:t xml:space="preserve">дискуссии </w:t>
      </w:r>
      <w:r w:rsidRPr="006576BC">
        <w:rPr>
          <w:rFonts w:ascii="Times New Roman" w:eastAsia="MS Mincho" w:hAnsi="Times New Roman" w:cs="Times New Roman"/>
          <w:sz w:val="28"/>
          <w:szCs w:val="28"/>
        </w:rPr>
        <w:t xml:space="preserve"> (</w:t>
      </w:r>
      <w:proofErr w:type="gramEnd"/>
      <w:r w:rsidRPr="006576BC">
        <w:rPr>
          <w:rFonts w:ascii="Times New Roman" w:eastAsia="MS Mincho" w:hAnsi="Times New Roman" w:cs="Times New Roman"/>
          <w:sz w:val="28"/>
          <w:szCs w:val="28"/>
        </w:rPr>
        <w:t>в каждом классе – на своем уровне);</w:t>
      </w:r>
    </w:p>
    <w:p w14:paraId="64013FB7"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14:paraId="1EF632EA" w14:textId="77777777" w:rsidR="004C13F9" w:rsidRPr="006576BC" w:rsidRDefault="004C13F9" w:rsidP="00F04AD0">
      <w:pPr>
        <w:widowControl w:val="0"/>
        <w:numPr>
          <w:ilvl w:val="0"/>
          <w:numId w:val="11"/>
        </w:numPr>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выразительно читать с листа и наизусть произведения/фрагменты</w:t>
      </w:r>
    </w:p>
    <w:p w14:paraId="660BEFE8" w14:textId="77777777" w:rsidR="004C13F9" w:rsidRPr="006576BC" w:rsidRDefault="004C13F9" w:rsidP="00F04AD0">
      <w:pPr>
        <w:widowControl w:val="0"/>
        <w:autoSpaceDE w:val="0"/>
        <w:autoSpaceDN w:val="0"/>
        <w:adjustRightInd w:val="0"/>
        <w:spacing w:after="0" w:line="360" w:lineRule="auto"/>
        <w:ind w:left="-426"/>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произведений художественной литературы, передавая личное отношение к произведению (5-9 класс); </w:t>
      </w:r>
    </w:p>
    <w:p w14:paraId="72FF7A42" w14:textId="77777777" w:rsidR="004C13F9" w:rsidRPr="006576BC" w:rsidRDefault="004C13F9" w:rsidP="00F04AD0">
      <w:pPr>
        <w:widowControl w:val="0"/>
        <w:numPr>
          <w:ilvl w:val="0"/>
          <w:numId w:val="11"/>
        </w:numPr>
        <w:tabs>
          <w:tab w:val="left" w:pos="993"/>
        </w:tabs>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пользоваться каталогами библиотек, библиографическими указателями, системой поиска в Интернете (5</w:t>
      </w:r>
      <w:r w:rsidRPr="006576BC">
        <w:rPr>
          <w:rFonts w:ascii="Times New Roman" w:hAnsi="Times New Roman" w:cs="Times New Roman"/>
          <w:sz w:val="28"/>
          <w:szCs w:val="28"/>
        </w:rPr>
        <w:t>–</w:t>
      </w:r>
      <w:r w:rsidRPr="006576BC">
        <w:rPr>
          <w:rFonts w:ascii="Times New Roman" w:eastAsia="MS Mincho" w:hAnsi="Times New Roman" w:cs="Times New Roman"/>
          <w:sz w:val="28"/>
          <w:szCs w:val="28"/>
        </w:rPr>
        <w:t xml:space="preserve">9 </w:t>
      </w:r>
      <w:proofErr w:type="spellStart"/>
      <w:r w:rsidRPr="006576BC">
        <w:rPr>
          <w:rFonts w:ascii="Times New Roman" w:eastAsia="MS Mincho" w:hAnsi="Times New Roman" w:cs="Times New Roman"/>
          <w:sz w:val="28"/>
          <w:szCs w:val="28"/>
        </w:rPr>
        <w:t>кл</w:t>
      </w:r>
      <w:proofErr w:type="spellEnd"/>
      <w:r w:rsidRPr="006576BC">
        <w:rPr>
          <w:rFonts w:ascii="Times New Roman" w:eastAsia="MS Mincho" w:hAnsi="Times New Roman" w:cs="Times New Roman"/>
          <w:sz w:val="28"/>
          <w:szCs w:val="28"/>
        </w:rPr>
        <w:t>.) (в каждом классе – на своем уровне).</w:t>
      </w:r>
    </w:p>
    <w:p w14:paraId="4E023428" w14:textId="77777777" w:rsidR="004C13F9" w:rsidRPr="006576BC" w:rsidRDefault="004C13F9" w:rsidP="00F04AD0">
      <w:pPr>
        <w:autoSpaceDE w:val="0"/>
        <w:autoSpaceDN w:val="0"/>
        <w:adjustRightInd w:val="0"/>
        <w:spacing w:after="0" w:line="360" w:lineRule="auto"/>
        <w:ind w:left="-426" w:firstLine="709"/>
        <w:jc w:val="both"/>
        <w:rPr>
          <w:rFonts w:ascii="Times New Roman" w:eastAsia="MS Mincho" w:hAnsi="Times New Roman" w:cs="Times New Roman"/>
          <w:sz w:val="28"/>
          <w:szCs w:val="28"/>
        </w:rPr>
      </w:pPr>
      <w:r w:rsidRPr="006576BC">
        <w:rPr>
          <w:rFonts w:ascii="Times New Roman" w:eastAsia="MS Mincho" w:hAnsi="Times New Roman" w:cs="Times New Roman"/>
          <w:sz w:val="28"/>
          <w:szCs w:val="28"/>
        </w:rPr>
        <w:t xml:space="preserve">При планировании </w:t>
      </w:r>
      <w:r w:rsidRPr="006576BC">
        <w:rPr>
          <w:rFonts w:ascii="Times New Roman" w:eastAsia="MS Mincho" w:hAnsi="Times New Roman" w:cs="Times New Roman"/>
          <w:b/>
          <w:sz w:val="28"/>
          <w:szCs w:val="28"/>
        </w:rPr>
        <w:t xml:space="preserve">предметных </w:t>
      </w:r>
      <w:r w:rsidRPr="006576BC">
        <w:rPr>
          <w:rFonts w:ascii="Times New Roman" w:eastAsia="MS Mincho" w:hAnsi="Times New Roman" w:cs="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6576BC">
        <w:rPr>
          <w:rFonts w:ascii="Times New Roman" w:hAnsi="Times New Roman" w:cs="Times New Roman"/>
          <w:sz w:val="28"/>
          <w:szCs w:val="28"/>
        </w:rPr>
        <w:t xml:space="preserve">обучающихся </w:t>
      </w:r>
      <w:r w:rsidRPr="006576BC">
        <w:rPr>
          <w:rFonts w:ascii="Times New Roman" w:eastAsia="MS Mincho" w:hAnsi="Times New Roman" w:cs="Times New Roman"/>
          <w:sz w:val="28"/>
          <w:szCs w:val="28"/>
        </w:rPr>
        <w:t xml:space="preserve">с разной скоростью и в разной степени и не заканчивается в школе. </w:t>
      </w:r>
    </w:p>
    <w:p w14:paraId="4597B7E0" w14:textId="77777777" w:rsidR="004C13F9" w:rsidRPr="006576BC" w:rsidRDefault="004C13F9" w:rsidP="00F04AD0">
      <w:pPr>
        <w:pStyle w:val="21"/>
        <w:autoSpaceDE w:val="0"/>
        <w:autoSpaceDN w:val="0"/>
        <w:adjustRightInd w:val="0"/>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w:t>
      </w:r>
      <w:r w:rsidRPr="006576BC">
        <w:rPr>
          <w:rFonts w:ascii="Times New Roman" w:hAnsi="Times New Roman" w:cs="Times New Roman"/>
          <w:b/>
          <w:sz w:val="28"/>
          <w:szCs w:val="28"/>
        </w:rPr>
        <w:t>основных уровней сформированности читательской культуры</w:t>
      </w:r>
      <w:r w:rsidRPr="006576BC">
        <w:rPr>
          <w:rFonts w:ascii="Times New Roman" w:hAnsi="Times New Roman" w:cs="Times New Roman"/>
          <w:sz w:val="28"/>
          <w:szCs w:val="28"/>
        </w:rPr>
        <w:t xml:space="preserve">. </w:t>
      </w:r>
    </w:p>
    <w:p w14:paraId="6875E1F1" w14:textId="77777777" w:rsidR="004C13F9" w:rsidRPr="006576BC" w:rsidRDefault="004C13F9" w:rsidP="00F04AD0">
      <w:pPr>
        <w:overflowPunct w:val="0"/>
        <w:autoSpaceDE w:val="0"/>
        <w:autoSpaceDN w:val="0"/>
        <w:adjustRightInd w:val="0"/>
        <w:spacing w:after="0" w:line="360" w:lineRule="auto"/>
        <w:ind w:left="-426" w:firstLine="709"/>
        <w:jc w:val="both"/>
        <w:rPr>
          <w:rFonts w:ascii="Times New Roman" w:hAnsi="Times New Roman" w:cs="Times New Roman"/>
          <w:bCs/>
          <w:iCs/>
          <w:sz w:val="28"/>
          <w:szCs w:val="28"/>
        </w:rPr>
      </w:pPr>
      <w:r w:rsidRPr="006576BC">
        <w:rPr>
          <w:rFonts w:ascii="Times New Roman" w:hAnsi="Times New Roman" w:cs="Times New Roman"/>
          <w:b/>
          <w:bCs/>
          <w:sz w:val="28"/>
          <w:szCs w:val="28"/>
        </w:rPr>
        <w:t>I уровень</w:t>
      </w:r>
      <w:r w:rsidRPr="006576BC">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w:t>
      </w:r>
      <w:r w:rsidRPr="006576BC">
        <w:rPr>
          <w:rFonts w:ascii="Times New Roman" w:hAnsi="Times New Roman" w:cs="Times New Roman"/>
          <w:sz w:val="28"/>
          <w:szCs w:val="28"/>
        </w:rPr>
        <w:lastRenderedPageBreak/>
        <w:t xml:space="preserve">Такое </w:t>
      </w:r>
      <w:r w:rsidRPr="006576BC">
        <w:rPr>
          <w:rFonts w:ascii="Times New Roman" w:hAnsi="Times New Roman" w:cs="Times New Roman"/>
          <w:bCs/>
          <w:iCs/>
          <w:sz w:val="28"/>
          <w:szCs w:val="28"/>
        </w:rPr>
        <w:t>эмоциональное непосредственное восприятие</w:t>
      </w:r>
      <w:r w:rsidRPr="006576BC">
        <w:rPr>
          <w:rFonts w:ascii="Times New Roman" w:hAnsi="Times New Roman" w:cs="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6576BC">
        <w:rPr>
          <w:rFonts w:ascii="Times New Roman" w:hAnsi="Times New Roman" w:cs="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6576BC">
        <w:rPr>
          <w:rFonts w:ascii="Times New Roman" w:hAnsi="Times New Roman" w:cs="Times New Roman"/>
          <w:sz w:val="28"/>
          <w:szCs w:val="28"/>
        </w:rPr>
        <w:t xml:space="preserve"> (устно, письменно) типа </w:t>
      </w:r>
      <w:r w:rsidRPr="006576BC">
        <w:rPr>
          <w:rFonts w:ascii="Times New Roman" w:hAnsi="Times New Roman" w:cs="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0D69C507" w14:textId="77777777" w:rsidR="004C13F9" w:rsidRPr="006576BC" w:rsidRDefault="004C13F9" w:rsidP="00F04AD0">
      <w:pPr>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Cs/>
          <w:sz w:val="28"/>
          <w:szCs w:val="28"/>
        </w:rPr>
        <w:t xml:space="preserve">К основным </w:t>
      </w:r>
      <w:r w:rsidRPr="006576BC">
        <w:rPr>
          <w:rFonts w:ascii="Times New Roman" w:hAnsi="Times New Roman" w:cs="Times New Roman"/>
          <w:b/>
          <w:bCs/>
          <w:iCs/>
          <w:sz w:val="28"/>
          <w:szCs w:val="28"/>
        </w:rPr>
        <w:t>видам деятельности</w:t>
      </w:r>
      <w:r w:rsidRPr="006576BC">
        <w:rPr>
          <w:rFonts w:ascii="Times New Roman" w:hAnsi="Times New Roman" w:cs="Times New Roman"/>
          <w:iCs/>
          <w:sz w:val="28"/>
          <w:szCs w:val="28"/>
        </w:rPr>
        <w:t xml:space="preserve">, позволяющим диагностировать возможности читателей </w:t>
      </w:r>
      <w:r w:rsidRPr="006576BC">
        <w:rPr>
          <w:rFonts w:ascii="Times New Roman" w:hAnsi="Times New Roman" w:cs="Times New Roman"/>
          <w:iCs/>
          <w:sz w:val="28"/>
          <w:szCs w:val="28"/>
          <w:lang w:val="en-US"/>
        </w:rPr>
        <w:t>I</w:t>
      </w:r>
      <w:r w:rsidRPr="006576BC">
        <w:rPr>
          <w:rFonts w:ascii="Times New Roman" w:hAnsi="Times New Roman" w:cs="Times New Roman"/>
          <w:iCs/>
          <w:sz w:val="28"/>
          <w:szCs w:val="28"/>
        </w:rPr>
        <w:t xml:space="preserve"> уровня, относятся </w:t>
      </w:r>
      <w:r w:rsidRPr="006576BC">
        <w:rPr>
          <w:rFonts w:ascii="Times New Roman" w:hAnsi="Times New Roman" w:cs="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2DB8554B" w14:textId="77777777" w:rsidR="004C13F9" w:rsidRPr="006576BC" w:rsidRDefault="004C13F9" w:rsidP="00F04AD0">
      <w:pPr>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Условно им соответствуют следующие типы диагностических </w:t>
      </w:r>
      <w:r w:rsidRPr="006576BC">
        <w:rPr>
          <w:rFonts w:ascii="Times New Roman" w:hAnsi="Times New Roman" w:cs="Times New Roman"/>
          <w:b/>
          <w:bCs/>
          <w:sz w:val="28"/>
          <w:szCs w:val="28"/>
        </w:rPr>
        <w:t>заданий</w:t>
      </w:r>
      <w:r w:rsidRPr="006576BC">
        <w:rPr>
          <w:rFonts w:ascii="Times New Roman" w:hAnsi="Times New Roman" w:cs="Times New Roman"/>
          <w:sz w:val="28"/>
          <w:szCs w:val="28"/>
        </w:rPr>
        <w:t xml:space="preserve">: </w:t>
      </w:r>
    </w:p>
    <w:p w14:paraId="13ACD71F"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выразительно прочтите следующий фрагмент; </w:t>
      </w:r>
    </w:p>
    <w:p w14:paraId="68C56E91"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определите, какие события в произведении являются центральными;</w:t>
      </w:r>
    </w:p>
    <w:p w14:paraId="792F9441"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определите, где и когда происходят описываемые события;</w:t>
      </w:r>
    </w:p>
    <w:p w14:paraId="31576AD0"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14:paraId="01A9884E"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14:paraId="5FDECA89"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ответьте на поставленный учителем/автором учебника вопрос; </w:t>
      </w:r>
    </w:p>
    <w:p w14:paraId="010CDE70" w14:textId="77777777" w:rsidR="004C13F9" w:rsidRPr="006576BC" w:rsidRDefault="004C13F9" w:rsidP="00F04AD0">
      <w:pPr>
        <w:numPr>
          <w:ilvl w:val="0"/>
          <w:numId w:val="13"/>
        </w:numPr>
        <w:tabs>
          <w:tab w:val="left" w:pos="993"/>
        </w:tabs>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14:paraId="65BE2682" w14:textId="77777777" w:rsidR="004C13F9" w:rsidRPr="006576BC" w:rsidRDefault="004C13F9" w:rsidP="00F04AD0">
      <w:pPr>
        <w:spacing w:after="0" w:line="360" w:lineRule="auto"/>
        <w:ind w:left="-426" w:firstLine="708"/>
        <w:jc w:val="both"/>
        <w:rPr>
          <w:rFonts w:ascii="Times New Roman" w:hAnsi="Times New Roman" w:cs="Times New Roman"/>
          <w:sz w:val="28"/>
          <w:szCs w:val="28"/>
        </w:rPr>
      </w:pPr>
      <w:r w:rsidRPr="006576BC">
        <w:rPr>
          <w:rFonts w:ascii="Times New Roman" w:hAnsi="Times New Roman" w:cs="Times New Roman"/>
          <w:b/>
          <w:bCs/>
          <w:sz w:val="28"/>
          <w:szCs w:val="28"/>
        </w:rPr>
        <w:t>II уровень</w:t>
      </w:r>
      <w:r w:rsidRPr="006576BC">
        <w:rPr>
          <w:rFonts w:ascii="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4AD82F6E" w14:textId="77777777" w:rsidR="004C13F9" w:rsidRPr="006576BC" w:rsidRDefault="004C13F9" w:rsidP="00F04AD0">
      <w:pPr>
        <w:pStyle w:val="23"/>
        <w:spacing w:line="360" w:lineRule="auto"/>
        <w:ind w:left="-426" w:right="0" w:firstLine="709"/>
        <w:rPr>
          <w:sz w:val="28"/>
          <w:szCs w:val="28"/>
        </w:rPr>
      </w:pPr>
      <w:r w:rsidRPr="006576BC">
        <w:rPr>
          <w:sz w:val="28"/>
          <w:szCs w:val="28"/>
        </w:rPr>
        <w:lastRenderedPageBreak/>
        <w:t xml:space="preserve">У читателей этого уровня формируется стремление размышлять над прочитанным, появляется </w:t>
      </w:r>
      <w:r w:rsidRPr="006576BC">
        <w:rPr>
          <w:bCs/>
          <w:iCs/>
          <w:sz w:val="28"/>
          <w:szCs w:val="28"/>
        </w:rPr>
        <w:t xml:space="preserve">умение выделять в произведении </w:t>
      </w:r>
      <w:r w:rsidRPr="006576BC">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6576BC">
        <w:rPr>
          <w:bCs/>
          <w:iCs/>
          <w:sz w:val="28"/>
          <w:szCs w:val="28"/>
        </w:rPr>
        <w:t>находить и объяснять связи между ними</w:t>
      </w:r>
      <w:r w:rsidRPr="006576BC">
        <w:rPr>
          <w:sz w:val="28"/>
          <w:szCs w:val="28"/>
        </w:rPr>
        <w:t xml:space="preserve">. </w:t>
      </w:r>
      <w:r w:rsidRPr="006576BC">
        <w:rPr>
          <w:iCs/>
          <w:sz w:val="28"/>
          <w:szCs w:val="28"/>
        </w:rPr>
        <w:t xml:space="preserve">Читатель </w:t>
      </w:r>
      <w:r w:rsidRPr="006576BC">
        <w:rPr>
          <w:sz w:val="28"/>
          <w:szCs w:val="28"/>
        </w:rPr>
        <w:t xml:space="preserve">этого уровня пытается аргументированно отвечать на вопрос </w:t>
      </w:r>
      <w:r w:rsidRPr="006576BC">
        <w:rPr>
          <w:bCs/>
          <w:iCs/>
          <w:sz w:val="28"/>
          <w:szCs w:val="28"/>
        </w:rPr>
        <w:t xml:space="preserve">«Как устроен текст?». </w:t>
      </w:r>
      <w:r w:rsidRPr="006576BC">
        <w:rPr>
          <w:i/>
          <w:sz w:val="28"/>
          <w:szCs w:val="28"/>
        </w:rPr>
        <w:t xml:space="preserve">Умеет выделять </w:t>
      </w:r>
      <w:r w:rsidRPr="006576BC">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62A06AF9" w14:textId="77777777" w:rsidR="004C13F9" w:rsidRPr="006576BC" w:rsidRDefault="004C13F9" w:rsidP="00F04AD0">
      <w:pPr>
        <w:pStyle w:val="23"/>
        <w:numPr>
          <w:ilvl w:val="12"/>
          <w:numId w:val="10"/>
        </w:numPr>
        <w:tabs>
          <w:tab w:val="left" w:pos="851"/>
        </w:tabs>
        <w:spacing w:line="360" w:lineRule="auto"/>
        <w:ind w:left="-426" w:right="0" w:firstLine="709"/>
        <w:rPr>
          <w:sz w:val="28"/>
          <w:szCs w:val="28"/>
        </w:rPr>
      </w:pPr>
      <w:r w:rsidRPr="006576BC">
        <w:rPr>
          <w:iCs/>
          <w:sz w:val="28"/>
          <w:szCs w:val="28"/>
        </w:rPr>
        <w:t xml:space="preserve">К основным </w:t>
      </w:r>
      <w:r w:rsidRPr="006576BC">
        <w:rPr>
          <w:b/>
          <w:bCs/>
          <w:iCs/>
          <w:sz w:val="28"/>
          <w:szCs w:val="28"/>
        </w:rPr>
        <w:t>видам деятельности</w:t>
      </w:r>
      <w:r w:rsidRPr="006576BC">
        <w:rPr>
          <w:iCs/>
          <w:sz w:val="28"/>
          <w:szCs w:val="28"/>
        </w:rPr>
        <w:t xml:space="preserve">, позволяющим диагностировать возможности читателей, достигших  </w:t>
      </w:r>
      <w:r w:rsidRPr="006576BC">
        <w:rPr>
          <w:iCs/>
          <w:sz w:val="28"/>
          <w:szCs w:val="28"/>
          <w:lang w:val="en-US"/>
        </w:rPr>
        <w:t>II</w:t>
      </w:r>
      <w:r w:rsidRPr="006576BC">
        <w:rPr>
          <w:iCs/>
          <w:sz w:val="28"/>
          <w:szCs w:val="28"/>
        </w:rPr>
        <w:t xml:space="preserve"> уровня, можно отнести</w:t>
      </w:r>
      <w:r w:rsidRPr="006576BC">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6576BC">
        <w:rPr>
          <w:i/>
          <w:sz w:val="28"/>
          <w:szCs w:val="28"/>
        </w:rPr>
        <w:t>пофразового</w:t>
      </w:r>
      <w:proofErr w:type="spellEnd"/>
      <w:r w:rsidRPr="006576BC">
        <w:rPr>
          <w:sz w:val="28"/>
          <w:szCs w:val="28"/>
        </w:rPr>
        <w:t xml:space="preserve"> (при анализе стихотворений и небольших прозаических произведений – рассказов, новелл) или </w:t>
      </w:r>
      <w:proofErr w:type="spellStart"/>
      <w:r w:rsidRPr="006576BC">
        <w:rPr>
          <w:i/>
          <w:sz w:val="28"/>
          <w:szCs w:val="28"/>
        </w:rPr>
        <w:t>поэпизодного</w:t>
      </w:r>
      <w:proofErr w:type="spellEnd"/>
      <w:r w:rsidRPr="006576BC">
        <w:rPr>
          <w:sz w:val="28"/>
          <w:szCs w:val="28"/>
        </w:rPr>
        <w:t xml:space="preserve">; проведение целостного и межтекстового анализа). </w:t>
      </w:r>
    </w:p>
    <w:p w14:paraId="3F34AE65" w14:textId="77777777" w:rsidR="004C13F9" w:rsidRPr="006576BC" w:rsidRDefault="004C13F9" w:rsidP="00F04AD0">
      <w:pPr>
        <w:pStyle w:val="23"/>
        <w:numPr>
          <w:ilvl w:val="12"/>
          <w:numId w:val="10"/>
        </w:numPr>
        <w:tabs>
          <w:tab w:val="left" w:pos="851"/>
        </w:tabs>
        <w:spacing w:line="360" w:lineRule="auto"/>
        <w:ind w:left="-426" w:right="0" w:firstLine="709"/>
        <w:rPr>
          <w:sz w:val="28"/>
          <w:szCs w:val="28"/>
        </w:rPr>
      </w:pPr>
      <w:r w:rsidRPr="006576BC">
        <w:rPr>
          <w:sz w:val="28"/>
          <w:szCs w:val="28"/>
        </w:rPr>
        <w:t xml:space="preserve">Условно им соответствуют следующие типы диагностических </w:t>
      </w:r>
      <w:r w:rsidRPr="006576BC">
        <w:rPr>
          <w:b/>
          <w:bCs/>
          <w:sz w:val="28"/>
          <w:szCs w:val="28"/>
        </w:rPr>
        <w:t>заданий</w:t>
      </w:r>
      <w:r w:rsidRPr="006576BC">
        <w:rPr>
          <w:sz w:val="28"/>
          <w:szCs w:val="28"/>
        </w:rPr>
        <w:t xml:space="preserve">: </w:t>
      </w:r>
    </w:p>
    <w:p w14:paraId="63132DA9"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выделите, определите, найдите, перечислите признаки, черты, повторяющиеся детали и т. п.; </w:t>
      </w:r>
    </w:p>
    <w:p w14:paraId="71CB857B" w14:textId="77777777" w:rsidR="004C13F9" w:rsidRPr="006576BC" w:rsidRDefault="004C13F9" w:rsidP="00F04AD0">
      <w:pPr>
        <w:pStyle w:val="a8"/>
        <w:widowControl w:val="0"/>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покажите, какие особенности художественного текста проявляют позицию его автора;</w:t>
      </w:r>
    </w:p>
    <w:p w14:paraId="27CCBEC4" w14:textId="77777777" w:rsidR="004C13F9" w:rsidRPr="006576BC" w:rsidRDefault="004C13F9" w:rsidP="00F04AD0">
      <w:pPr>
        <w:numPr>
          <w:ilvl w:val="0"/>
          <w:numId w:val="10"/>
        </w:numPr>
        <w:tabs>
          <w:tab w:val="clear" w:pos="128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6576BC">
        <w:rPr>
          <w:rFonts w:ascii="Times New Roman" w:hAnsi="Times New Roman" w:cs="Times New Roman"/>
          <w:sz w:val="28"/>
          <w:szCs w:val="28"/>
        </w:rPr>
        <w:t>так  и</w:t>
      </w:r>
      <w:proofErr w:type="gramEnd"/>
      <w:r w:rsidRPr="006576BC">
        <w:rPr>
          <w:rFonts w:ascii="Times New Roman" w:hAnsi="Times New Roman" w:cs="Times New Roman"/>
          <w:sz w:val="28"/>
          <w:szCs w:val="28"/>
        </w:rPr>
        <w:t xml:space="preserve">  внутреннего мира человека);</w:t>
      </w:r>
    </w:p>
    <w:p w14:paraId="74BF1B13"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проанализируйте фрагменты, эпизоды текста (по предложенному алгоритму и без него);</w:t>
      </w:r>
    </w:p>
    <w:p w14:paraId="627E98BE"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сопоставьте, сравните, найдите сходства и различия (как в одном тексте, так и между разными произведениями); </w:t>
      </w:r>
    </w:p>
    <w:p w14:paraId="2DB6A025"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определите жанр произведения, охарактеризуйте его особенности; </w:t>
      </w:r>
    </w:p>
    <w:p w14:paraId="522A6D3A"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lastRenderedPageBreak/>
        <w:t>дайте свое рабочее определение следующему теоретико-литературному понятию.</w:t>
      </w:r>
    </w:p>
    <w:p w14:paraId="40AD3658" w14:textId="77777777" w:rsidR="004C13F9" w:rsidRPr="006576BC" w:rsidRDefault="004C13F9" w:rsidP="00F04AD0">
      <w:pPr>
        <w:pStyle w:val="21"/>
        <w:autoSpaceDE w:val="0"/>
        <w:autoSpaceDN w:val="0"/>
        <w:adjustRightInd w:val="0"/>
        <w:spacing w:line="360" w:lineRule="auto"/>
        <w:ind w:left="-426" w:firstLine="709"/>
        <w:rPr>
          <w:rFonts w:ascii="Times New Roman" w:hAnsi="Times New Roman" w:cs="Times New Roman"/>
          <w:sz w:val="28"/>
          <w:szCs w:val="28"/>
        </w:rPr>
      </w:pPr>
      <w:r w:rsidRPr="006576BC">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500A9380" w14:textId="77777777" w:rsidR="004C13F9" w:rsidRPr="006576BC" w:rsidRDefault="004C13F9" w:rsidP="00F04AD0">
      <w:pPr>
        <w:spacing w:after="0" w:line="360" w:lineRule="auto"/>
        <w:ind w:left="-426" w:firstLine="708"/>
        <w:jc w:val="both"/>
        <w:rPr>
          <w:rFonts w:ascii="Times New Roman" w:hAnsi="Times New Roman" w:cs="Times New Roman"/>
          <w:b/>
          <w:sz w:val="28"/>
          <w:szCs w:val="28"/>
        </w:rPr>
      </w:pPr>
      <w:r w:rsidRPr="006576BC">
        <w:rPr>
          <w:rFonts w:ascii="Times New Roman" w:hAnsi="Times New Roman" w:cs="Times New Roman"/>
          <w:b/>
          <w:bCs/>
          <w:sz w:val="28"/>
          <w:szCs w:val="28"/>
        </w:rPr>
        <w:t>III уровень</w:t>
      </w:r>
      <w:r w:rsidRPr="006576BC">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6576BC">
        <w:rPr>
          <w:rFonts w:ascii="Times New Roman" w:hAnsi="Times New Roman" w:cs="Times New Roman"/>
          <w:bCs/>
          <w:iCs/>
          <w:sz w:val="28"/>
          <w:szCs w:val="28"/>
        </w:rPr>
        <w:t>сумеет интерпретировать художественный смысл произведения</w:t>
      </w:r>
      <w:r w:rsidRPr="006576BC">
        <w:rPr>
          <w:rFonts w:ascii="Times New Roman" w:hAnsi="Times New Roman" w:cs="Times New Roman"/>
          <w:sz w:val="28"/>
          <w:szCs w:val="28"/>
        </w:rPr>
        <w:t xml:space="preserve">, то есть отвечать на вопросы: </w:t>
      </w:r>
      <w:r w:rsidRPr="006576BC">
        <w:rPr>
          <w:rFonts w:ascii="Times New Roman" w:hAnsi="Times New Roman" w:cs="Times New Roman"/>
          <w:bCs/>
          <w:iCs/>
          <w:sz w:val="28"/>
          <w:szCs w:val="28"/>
        </w:rPr>
        <w:t xml:space="preserve">«Почему (с какой целью?) произведение построено так, а не иначе? </w:t>
      </w:r>
      <w:r w:rsidRPr="006576BC">
        <w:rPr>
          <w:rFonts w:ascii="Times New Roman" w:hAnsi="Times New Roman" w:cs="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40C984EB" w14:textId="77777777" w:rsidR="004C13F9" w:rsidRPr="006576BC" w:rsidRDefault="004C13F9" w:rsidP="00F04AD0">
      <w:pPr>
        <w:spacing w:after="0" w:line="360" w:lineRule="auto"/>
        <w:ind w:left="-426" w:firstLine="708"/>
        <w:jc w:val="both"/>
        <w:rPr>
          <w:rFonts w:ascii="Times New Roman" w:eastAsia="MS Mincho" w:hAnsi="Times New Roman" w:cs="Times New Roman"/>
          <w:sz w:val="28"/>
          <w:szCs w:val="28"/>
        </w:rPr>
      </w:pPr>
      <w:r w:rsidRPr="006576BC">
        <w:rPr>
          <w:rFonts w:ascii="Times New Roman" w:hAnsi="Times New Roman" w:cs="Times New Roman"/>
          <w:iCs/>
          <w:sz w:val="28"/>
          <w:szCs w:val="28"/>
        </w:rPr>
        <w:t xml:space="preserve">К основным </w:t>
      </w:r>
      <w:r w:rsidRPr="006576BC">
        <w:rPr>
          <w:rFonts w:ascii="Times New Roman" w:hAnsi="Times New Roman" w:cs="Times New Roman"/>
          <w:b/>
          <w:bCs/>
          <w:iCs/>
          <w:sz w:val="28"/>
          <w:szCs w:val="28"/>
        </w:rPr>
        <w:t>видам деятельности</w:t>
      </w:r>
      <w:r w:rsidRPr="006576BC">
        <w:rPr>
          <w:rFonts w:ascii="Times New Roman" w:hAnsi="Times New Roman" w:cs="Times New Roman"/>
          <w:iCs/>
          <w:sz w:val="28"/>
          <w:szCs w:val="28"/>
        </w:rPr>
        <w:t xml:space="preserve">, позволяющим диагностировать возможности читателей, достигших  </w:t>
      </w:r>
      <w:r w:rsidRPr="006576BC">
        <w:rPr>
          <w:rFonts w:ascii="Times New Roman" w:hAnsi="Times New Roman" w:cs="Times New Roman"/>
          <w:iCs/>
          <w:sz w:val="28"/>
          <w:szCs w:val="28"/>
          <w:lang w:val="en-US"/>
        </w:rPr>
        <w:t>III</w:t>
      </w:r>
      <w:r w:rsidRPr="006576BC">
        <w:rPr>
          <w:rFonts w:ascii="Times New Roman" w:hAnsi="Times New Roman" w:cs="Times New Roman"/>
          <w:iCs/>
          <w:sz w:val="28"/>
          <w:szCs w:val="28"/>
        </w:rPr>
        <w:t xml:space="preserve"> уровня, можно отнести</w:t>
      </w:r>
      <w:r w:rsidRPr="006576BC">
        <w:rPr>
          <w:rFonts w:ascii="Times New Roman" w:hAnsi="Times New Roman" w:cs="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0DFD0909" w14:textId="77777777" w:rsidR="004C13F9" w:rsidRPr="006576BC" w:rsidRDefault="004C13F9" w:rsidP="00F04AD0">
      <w:pPr>
        <w:pStyle w:val="23"/>
        <w:numPr>
          <w:ilvl w:val="12"/>
          <w:numId w:val="10"/>
        </w:numPr>
        <w:tabs>
          <w:tab w:val="left" w:pos="709"/>
        </w:tabs>
        <w:spacing w:line="360" w:lineRule="auto"/>
        <w:ind w:left="-426" w:right="0" w:firstLine="709"/>
        <w:rPr>
          <w:sz w:val="28"/>
          <w:szCs w:val="28"/>
        </w:rPr>
      </w:pPr>
      <w:r w:rsidRPr="006576BC">
        <w:rPr>
          <w:sz w:val="28"/>
          <w:szCs w:val="28"/>
        </w:rPr>
        <w:t>Условно и</w:t>
      </w:r>
      <w:r w:rsidRPr="006576BC">
        <w:rPr>
          <w:iCs/>
          <w:sz w:val="28"/>
          <w:szCs w:val="28"/>
        </w:rPr>
        <w:t xml:space="preserve">м соответствуют следующие типы диагностических </w:t>
      </w:r>
      <w:r w:rsidRPr="006576BC">
        <w:rPr>
          <w:b/>
          <w:bCs/>
          <w:iCs/>
          <w:sz w:val="28"/>
          <w:szCs w:val="28"/>
        </w:rPr>
        <w:t>заданий</w:t>
      </w:r>
      <w:r w:rsidRPr="006576BC">
        <w:rPr>
          <w:sz w:val="28"/>
          <w:szCs w:val="28"/>
        </w:rPr>
        <w:t xml:space="preserve">: </w:t>
      </w:r>
    </w:p>
    <w:p w14:paraId="3F5053B2"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выделите, определите, найдите, перечислите признаки, черты, повторяющиеся детали и т. п. </w:t>
      </w:r>
    </w:p>
    <w:p w14:paraId="07A79AB3"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определите художественную функцию той или иной детали, приема и т. п.;</w:t>
      </w:r>
    </w:p>
    <w:p w14:paraId="43E67FFF"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определите позицию автора и способы ее выражения;</w:t>
      </w:r>
    </w:p>
    <w:p w14:paraId="7CC93199"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проинтерпретируйте выбранный фрагмент произведения; </w:t>
      </w:r>
    </w:p>
    <w:p w14:paraId="4D80C43A"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объясните (устно, письменно) смысл названия произведения;</w:t>
      </w:r>
    </w:p>
    <w:p w14:paraId="5FF4B278"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lastRenderedPageBreak/>
        <w:t>озаглавьте предложенный текст (в случае если у литературного произведения нет заглавия);</w:t>
      </w:r>
    </w:p>
    <w:p w14:paraId="496F97C9"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напишите сочинение-интерпретацию; </w:t>
      </w:r>
    </w:p>
    <w:p w14:paraId="591ECCF7" w14:textId="77777777" w:rsidR="004C13F9" w:rsidRPr="006576BC" w:rsidRDefault="004C13F9" w:rsidP="00F04AD0">
      <w:pPr>
        <w:pStyle w:val="a8"/>
        <w:numPr>
          <w:ilvl w:val="0"/>
          <w:numId w:val="10"/>
        </w:numPr>
        <w:tabs>
          <w:tab w:val="clear" w:pos="1287"/>
          <w:tab w:val="left" w:pos="993"/>
        </w:tabs>
        <w:overflowPunct w:val="0"/>
        <w:autoSpaceDE w:val="0"/>
        <w:autoSpaceDN w:val="0"/>
        <w:adjustRightInd w:val="0"/>
        <w:spacing w:line="360" w:lineRule="auto"/>
        <w:ind w:left="-426" w:firstLine="709"/>
        <w:jc w:val="both"/>
        <w:rPr>
          <w:sz w:val="28"/>
          <w:szCs w:val="28"/>
        </w:rPr>
      </w:pPr>
      <w:r w:rsidRPr="006576BC">
        <w:rPr>
          <w:sz w:val="28"/>
          <w:szCs w:val="28"/>
        </w:rPr>
        <w:t xml:space="preserve">напишите рецензию на произведение, не </w:t>
      </w:r>
      <w:proofErr w:type="spellStart"/>
      <w:r w:rsidRPr="006576BC">
        <w:rPr>
          <w:sz w:val="28"/>
          <w:szCs w:val="28"/>
        </w:rPr>
        <w:t>изучавшееся</w:t>
      </w:r>
      <w:proofErr w:type="spellEnd"/>
      <w:r w:rsidRPr="006576BC">
        <w:rPr>
          <w:sz w:val="28"/>
          <w:szCs w:val="28"/>
        </w:rPr>
        <w:t xml:space="preserve"> на уроках </w:t>
      </w:r>
      <w:r w:rsidR="00731B51" w:rsidRPr="006576BC">
        <w:rPr>
          <w:sz w:val="28"/>
          <w:szCs w:val="28"/>
        </w:rPr>
        <w:t>литературы.</w:t>
      </w:r>
    </w:p>
    <w:p w14:paraId="0DA9FC7F" w14:textId="77777777" w:rsidR="004C13F9" w:rsidRPr="006576BC" w:rsidRDefault="004C13F9" w:rsidP="00F04AD0">
      <w:pPr>
        <w:pStyle w:val="21"/>
        <w:autoSpaceDE w:val="0"/>
        <w:autoSpaceDN w:val="0"/>
        <w:adjustRightInd w:val="0"/>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4D4842AB" w14:textId="77777777" w:rsidR="004C13F9" w:rsidRPr="006576BC" w:rsidRDefault="004C13F9" w:rsidP="00F04AD0">
      <w:pPr>
        <w:overflowPunct w:val="0"/>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6576BC">
        <w:rPr>
          <w:rFonts w:ascii="Times New Roman" w:hAnsi="Times New Roman" w:cs="Times New Roman"/>
          <w:b/>
          <w:sz w:val="28"/>
          <w:szCs w:val="28"/>
        </w:rPr>
        <w:t>5</w:t>
      </w:r>
      <w:r w:rsidRPr="006576BC">
        <w:rPr>
          <w:rFonts w:ascii="Times New Roman" w:hAnsi="Times New Roman" w:cs="Times New Roman"/>
          <w:sz w:val="28"/>
          <w:szCs w:val="28"/>
        </w:rPr>
        <w:t>–</w:t>
      </w:r>
      <w:r w:rsidRPr="006576BC">
        <w:rPr>
          <w:rFonts w:ascii="Times New Roman" w:hAnsi="Times New Roman" w:cs="Times New Roman"/>
          <w:b/>
          <w:sz w:val="28"/>
          <w:szCs w:val="28"/>
        </w:rPr>
        <w:t>6 классах</w:t>
      </w:r>
      <w:r w:rsidRPr="006576BC">
        <w:rPr>
          <w:rFonts w:ascii="Times New Roman" w:hAnsi="Times New Roman" w:cs="Times New Roman"/>
          <w:sz w:val="28"/>
          <w:szCs w:val="28"/>
        </w:rPr>
        <w:t xml:space="preserve">, соответствует </w:t>
      </w:r>
      <w:r w:rsidRPr="006576BC">
        <w:rPr>
          <w:rFonts w:ascii="Times New Roman" w:hAnsi="Times New Roman" w:cs="Times New Roman"/>
          <w:b/>
          <w:sz w:val="28"/>
          <w:szCs w:val="28"/>
        </w:rPr>
        <w:t>первому уровню</w:t>
      </w:r>
      <w:r w:rsidRPr="006576BC">
        <w:rPr>
          <w:rFonts w:ascii="Times New Roman" w:hAnsi="Times New Roman" w:cs="Times New Roman"/>
          <w:sz w:val="28"/>
          <w:szCs w:val="28"/>
        </w:rPr>
        <w:t xml:space="preserve">; в процессе литературного образования учеников </w:t>
      </w:r>
      <w:r w:rsidRPr="006576BC">
        <w:rPr>
          <w:rFonts w:ascii="Times New Roman" w:hAnsi="Times New Roman" w:cs="Times New Roman"/>
          <w:b/>
          <w:sz w:val="28"/>
          <w:szCs w:val="28"/>
        </w:rPr>
        <w:t>7</w:t>
      </w:r>
      <w:r w:rsidRPr="006576BC">
        <w:rPr>
          <w:rFonts w:ascii="Times New Roman" w:hAnsi="Times New Roman" w:cs="Times New Roman"/>
          <w:sz w:val="28"/>
          <w:szCs w:val="28"/>
        </w:rPr>
        <w:t>–</w:t>
      </w:r>
      <w:r w:rsidRPr="006576BC">
        <w:rPr>
          <w:rFonts w:ascii="Times New Roman" w:hAnsi="Times New Roman" w:cs="Times New Roman"/>
          <w:b/>
          <w:sz w:val="28"/>
          <w:szCs w:val="28"/>
        </w:rPr>
        <w:t>8 классов</w:t>
      </w:r>
      <w:r w:rsidRPr="006576BC">
        <w:rPr>
          <w:rFonts w:ascii="Times New Roman" w:hAnsi="Times New Roman" w:cs="Times New Roman"/>
          <w:sz w:val="28"/>
          <w:szCs w:val="28"/>
        </w:rPr>
        <w:t xml:space="preserve"> формируется </w:t>
      </w:r>
      <w:r w:rsidRPr="006576BC">
        <w:rPr>
          <w:rFonts w:ascii="Times New Roman" w:hAnsi="Times New Roman" w:cs="Times New Roman"/>
          <w:b/>
          <w:sz w:val="28"/>
          <w:szCs w:val="28"/>
        </w:rPr>
        <w:t>второй</w:t>
      </w:r>
      <w:r w:rsidRPr="006576BC">
        <w:rPr>
          <w:rFonts w:ascii="Times New Roman" w:hAnsi="Times New Roman" w:cs="Times New Roman"/>
          <w:sz w:val="28"/>
          <w:szCs w:val="28"/>
        </w:rPr>
        <w:t xml:space="preserve"> ее </w:t>
      </w:r>
      <w:r w:rsidRPr="006576BC">
        <w:rPr>
          <w:rFonts w:ascii="Times New Roman" w:hAnsi="Times New Roman" w:cs="Times New Roman"/>
          <w:b/>
          <w:sz w:val="28"/>
          <w:szCs w:val="28"/>
        </w:rPr>
        <w:t>уровень</w:t>
      </w:r>
      <w:r w:rsidRPr="006576BC">
        <w:rPr>
          <w:rFonts w:ascii="Times New Roman" w:hAnsi="Times New Roman" w:cs="Times New Roman"/>
          <w:sz w:val="28"/>
          <w:szCs w:val="28"/>
        </w:rPr>
        <w:t xml:space="preserve">; читательская культура учеников </w:t>
      </w:r>
      <w:r w:rsidRPr="006576BC">
        <w:rPr>
          <w:rFonts w:ascii="Times New Roman" w:hAnsi="Times New Roman" w:cs="Times New Roman"/>
          <w:b/>
          <w:sz w:val="28"/>
          <w:szCs w:val="28"/>
        </w:rPr>
        <w:t>9 класса</w:t>
      </w:r>
      <w:r w:rsidRPr="006576BC">
        <w:rPr>
          <w:rFonts w:ascii="Times New Roman" w:hAnsi="Times New Roman" w:cs="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68326C3E" w14:textId="77777777" w:rsidR="004C13F9" w:rsidRPr="006576BC" w:rsidRDefault="004C13F9" w:rsidP="00F04AD0">
      <w:pPr>
        <w:pStyle w:val="a4"/>
        <w:spacing w:line="360" w:lineRule="auto"/>
        <w:ind w:left="-426"/>
        <w:jc w:val="both"/>
        <w:rPr>
          <w:b w:val="0"/>
          <w:sz w:val="28"/>
          <w:szCs w:val="28"/>
        </w:rPr>
      </w:pPr>
      <w:r w:rsidRPr="006576BC">
        <w:rPr>
          <w:b w:val="0"/>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w:t>
      </w:r>
    </w:p>
    <w:p w14:paraId="716F635B" w14:textId="77777777" w:rsidR="00232A75" w:rsidRDefault="00232A75" w:rsidP="00F04AD0">
      <w:pPr>
        <w:pStyle w:val="4"/>
        <w:spacing w:before="0" w:line="360" w:lineRule="auto"/>
        <w:ind w:left="-426"/>
        <w:jc w:val="both"/>
        <w:rPr>
          <w:rFonts w:ascii="Times New Roman" w:hAnsi="Times New Roman" w:cs="Times New Roman"/>
          <w:b/>
          <w:i w:val="0"/>
          <w:color w:val="auto"/>
          <w:sz w:val="28"/>
          <w:szCs w:val="28"/>
        </w:rPr>
      </w:pPr>
      <w:bookmarkStart w:id="30" w:name="_Toc409691630"/>
      <w:bookmarkStart w:id="31" w:name="_Toc410653955"/>
      <w:bookmarkStart w:id="32" w:name="_Toc414553137"/>
    </w:p>
    <w:p w14:paraId="59439C48" w14:textId="77777777" w:rsidR="00232A75" w:rsidRDefault="00232A75" w:rsidP="00232A75"/>
    <w:p w14:paraId="11CF6AAC" w14:textId="77777777" w:rsidR="00232A75" w:rsidRPr="00232A75" w:rsidRDefault="00232A75" w:rsidP="00232A75"/>
    <w:p w14:paraId="5D3C0D44" w14:textId="77777777" w:rsidR="00232A75" w:rsidRDefault="00232A75" w:rsidP="00F04AD0">
      <w:pPr>
        <w:pStyle w:val="4"/>
        <w:spacing w:before="0" w:line="360" w:lineRule="auto"/>
        <w:ind w:left="-426"/>
        <w:jc w:val="both"/>
        <w:rPr>
          <w:rFonts w:ascii="Times New Roman" w:hAnsi="Times New Roman" w:cs="Times New Roman"/>
          <w:b/>
          <w:i w:val="0"/>
          <w:color w:val="auto"/>
          <w:sz w:val="28"/>
          <w:szCs w:val="28"/>
        </w:rPr>
      </w:pPr>
    </w:p>
    <w:p w14:paraId="63D5E02A" w14:textId="77777777" w:rsidR="004C13F9" w:rsidRPr="006576BC" w:rsidRDefault="004C13F9" w:rsidP="00F04AD0">
      <w:pPr>
        <w:pStyle w:val="4"/>
        <w:spacing w:before="0" w:line="360" w:lineRule="auto"/>
        <w:ind w:left="-426"/>
        <w:jc w:val="both"/>
        <w:rPr>
          <w:rFonts w:ascii="Times New Roman" w:hAnsi="Times New Roman" w:cs="Times New Roman"/>
          <w:b/>
          <w:i w:val="0"/>
          <w:color w:val="auto"/>
          <w:sz w:val="28"/>
          <w:szCs w:val="28"/>
        </w:rPr>
      </w:pPr>
      <w:r w:rsidRPr="006576BC">
        <w:rPr>
          <w:rFonts w:ascii="Times New Roman" w:hAnsi="Times New Roman" w:cs="Times New Roman"/>
          <w:b/>
          <w:i w:val="0"/>
          <w:color w:val="auto"/>
          <w:sz w:val="28"/>
          <w:szCs w:val="28"/>
        </w:rPr>
        <w:t xml:space="preserve">1.2.5.3. Иностранный </w:t>
      </w:r>
      <w:r w:rsidR="00731B51" w:rsidRPr="006576BC">
        <w:rPr>
          <w:rFonts w:ascii="Times New Roman" w:hAnsi="Times New Roman" w:cs="Times New Roman"/>
          <w:b/>
          <w:i w:val="0"/>
          <w:color w:val="auto"/>
          <w:sz w:val="28"/>
          <w:szCs w:val="28"/>
        </w:rPr>
        <w:t>язык (</w:t>
      </w:r>
      <w:r w:rsidRPr="006576BC">
        <w:rPr>
          <w:rFonts w:ascii="Times New Roman" w:hAnsi="Times New Roman" w:cs="Times New Roman"/>
          <w:b/>
          <w:i w:val="0"/>
          <w:color w:val="auto"/>
          <w:sz w:val="28"/>
          <w:szCs w:val="28"/>
        </w:rPr>
        <w:t>на примере английского языка)</w:t>
      </w:r>
      <w:bookmarkEnd w:id="30"/>
      <w:bookmarkEnd w:id="31"/>
      <w:bookmarkEnd w:id="32"/>
    </w:p>
    <w:p w14:paraId="1F058BC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Коммуникативные умения</w:t>
      </w:r>
    </w:p>
    <w:p w14:paraId="32CFB63F"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Говорение. Диалогическая речь</w:t>
      </w:r>
    </w:p>
    <w:p w14:paraId="658F52C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46673F22" w14:textId="77777777" w:rsidR="004C13F9" w:rsidRPr="006576BC" w:rsidRDefault="004C13F9" w:rsidP="00F04AD0">
      <w:pPr>
        <w:numPr>
          <w:ilvl w:val="0"/>
          <w:numId w:val="1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01EDE6F4"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1EC1CBD3" w14:textId="77777777" w:rsidR="004C13F9" w:rsidRPr="006576BC" w:rsidRDefault="004C13F9" w:rsidP="00F04AD0">
      <w:pPr>
        <w:numPr>
          <w:ilvl w:val="0"/>
          <w:numId w:val="1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вести диалог-обмен мнениями; </w:t>
      </w:r>
    </w:p>
    <w:p w14:paraId="0BB52571" w14:textId="77777777" w:rsidR="004C13F9" w:rsidRPr="006576BC" w:rsidRDefault="004C13F9" w:rsidP="00F04AD0">
      <w:pPr>
        <w:numPr>
          <w:ilvl w:val="0"/>
          <w:numId w:val="15"/>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брать и давать интервью;</w:t>
      </w:r>
    </w:p>
    <w:p w14:paraId="3F6A049E" w14:textId="77777777" w:rsidR="004C13F9" w:rsidRPr="006576BC" w:rsidRDefault="004C13F9" w:rsidP="00F04AD0">
      <w:pPr>
        <w:numPr>
          <w:ilvl w:val="0"/>
          <w:numId w:val="15"/>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вести диалог-расспрос на основе нелинейного текста (таблицы, диаграммы и т. д.).</w:t>
      </w:r>
    </w:p>
    <w:p w14:paraId="613FED73"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Говорение. Монологическая речь</w:t>
      </w:r>
    </w:p>
    <w:p w14:paraId="6C853CA0"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4E73BCE3" w14:textId="77777777" w:rsidR="004C13F9" w:rsidRPr="006576BC" w:rsidRDefault="004C13F9" w:rsidP="00F04AD0">
      <w:pPr>
        <w:numPr>
          <w:ilvl w:val="0"/>
          <w:numId w:val="1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922268F" w14:textId="77777777" w:rsidR="004C13F9" w:rsidRPr="006576BC" w:rsidRDefault="004C13F9" w:rsidP="00F04AD0">
      <w:pPr>
        <w:numPr>
          <w:ilvl w:val="0"/>
          <w:numId w:val="1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14:paraId="3E2E0A79" w14:textId="77777777" w:rsidR="004C13F9" w:rsidRPr="006576BC" w:rsidRDefault="004C13F9" w:rsidP="00F04AD0">
      <w:pPr>
        <w:numPr>
          <w:ilvl w:val="0"/>
          <w:numId w:val="1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давать краткую характеристику реальных людей и литературных персонажей; </w:t>
      </w:r>
    </w:p>
    <w:p w14:paraId="0754AB96" w14:textId="77777777" w:rsidR="004C13F9" w:rsidRPr="006576BC" w:rsidRDefault="004C13F9" w:rsidP="00F04AD0">
      <w:pPr>
        <w:numPr>
          <w:ilvl w:val="0"/>
          <w:numId w:val="1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14:paraId="564754FC" w14:textId="77777777" w:rsidR="004C13F9" w:rsidRPr="006576BC" w:rsidRDefault="004C13F9" w:rsidP="00F04AD0">
      <w:pPr>
        <w:numPr>
          <w:ilvl w:val="0"/>
          <w:numId w:val="1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описывать картинку/ фото с опорой или без опоры на ключевые слова/ план/ вопросы.</w:t>
      </w:r>
    </w:p>
    <w:p w14:paraId="099429E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Выпускник получит возможность научиться: </w:t>
      </w:r>
    </w:p>
    <w:p w14:paraId="141955E6" w14:textId="77777777" w:rsidR="004C13F9" w:rsidRPr="006576BC" w:rsidRDefault="004C13F9" w:rsidP="00F04AD0">
      <w:pPr>
        <w:numPr>
          <w:ilvl w:val="0"/>
          <w:numId w:val="16"/>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делать сообщение на заданную тему на основе прочитанного; </w:t>
      </w:r>
    </w:p>
    <w:p w14:paraId="2B010224" w14:textId="77777777" w:rsidR="004C13F9" w:rsidRPr="006576BC" w:rsidRDefault="004C13F9" w:rsidP="00F04AD0">
      <w:pPr>
        <w:numPr>
          <w:ilvl w:val="0"/>
          <w:numId w:val="16"/>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60BBF1A6" w14:textId="77777777" w:rsidR="004C13F9" w:rsidRPr="006576BC" w:rsidRDefault="004C13F9" w:rsidP="00F04AD0">
      <w:pPr>
        <w:numPr>
          <w:ilvl w:val="0"/>
          <w:numId w:val="16"/>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14:paraId="25324D97" w14:textId="77777777" w:rsidR="004C13F9" w:rsidRPr="006576BC" w:rsidRDefault="004C13F9" w:rsidP="00F04AD0">
      <w:pPr>
        <w:numPr>
          <w:ilvl w:val="0"/>
          <w:numId w:val="16"/>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кратко высказываться с опорой на нелинейный текст (таблицы, диаграммы, расписание и т. п.);</w:t>
      </w:r>
    </w:p>
    <w:p w14:paraId="15D75CFE" w14:textId="77777777" w:rsidR="004C13F9" w:rsidRPr="006576BC" w:rsidRDefault="004C13F9" w:rsidP="00F04AD0">
      <w:pPr>
        <w:numPr>
          <w:ilvl w:val="0"/>
          <w:numId w:val="16"/>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кратко излагать результаты выполненной проектной работы.</w:t>
      </w:r>
    </w:p>
    <w:p w14:paraId="02174C87" w14:textId="77777777" w:rsidR="004C13F9" w:rsidRPr="006576BC" w:rsidRDefault="004C13F9" w:rsidP="00F04AD0">
      <w:pPr>
        <w:spacing w:after="0" w:line="360" w:lineRule="auto"/>
        <w:ind w:left="-426" w:firstLine="709"/>
        <w:jc w:val="both"/>
        <w:rPr>
          <w:rFonts w:ascii="Times New Roman" w:hAnsi="Times New Roman" w:cs="Times New Roman"/>
          <w:b/>
          <w:i/>
          <w:sz w:val="28"/>
          <w:szCs w:val="28"/>
        </w:rPr>
      </w:pPr>
      <w:r w:rsidRPr="006576BC">
        <w:rPr>
          <w:rFonts w:ascii="Times New Roman" w:hAnsi="Times New Roman" w:cs="Times New Roman"/>
          <w:b/>
          <w:sz w:val="28"/>
          <w:szCs w:val="28"/>
        </w:rPr>
        <w:t>Аудирование</w:t>
      </w:r>
    </w:p>
    <w:p w14:paraId="52DF78C3"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Выпускник научится: </w:t>
      </w:r>
    </w:p>
    <w:p w14:paraId="6228A0A4" w14:textId="77777777" w:rsidR="004C13F9" w:rsidRPr="006576BC" w:rsidRDefault="004C13F9" w:rsidP="00F04AD0">
      <w:pPr>
        <w:numPr>
          <w:ilvl w:val="0"/>
          <w:numId w:val="1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BA78F37" w14:textId="77777777" w:rsidR="004C13F9" w:rsidRPr="006576BC" w:rsidRDefault="004C13F9" w:rsidP="00F04AD0">
      <w:pPr>
        <w:numPr>
          <w:ilvl w:val="0"/>
          <w:numId w:val="1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762E1070"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60398243" w14:textId="77777777" w:rsidR="004C13F9" w:rsidRPr="006576BC" w:rsidRDefault="004C13F9" w:rsidP="00F04AD0">
      <w:pPr>
        <w:numPr>
          <w:ilvl w:val="0"/>
          <w:numId w:val="20"/>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выделять основную тему в воспринимаемом на слух тексте;</w:t>
      </w:r>
    </w:p>
    <w:p w14:paraId="19471BA2" w14:textId="77777777" w:rsidR="004C13F9" w:rsidRPr="006576BC" w:rsidRDefault="004C13F9" w:rsidP="00F04AD0">
      <w:pPr>
        <w:numPr>
          <w:ilvl w:val="0"/>
          <w:numId w:val="20"/>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14:paraId="57FBE0C7"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b/>
          <w:sz w:val="28"/>
          <w:szCs w:val="28"/>
        </w:rPr>
        <w:t xml:space="preserve">Чтение </w:t>
      </w:r>
    </w:p>
    <w:p w14:paraId="74EB24B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Выпускник научится: </w:t>
      </w:r>
    </w:p>
    <w:p w14:paraId="7BEC1B9A" w14:textId="77777777" w:rsidR="004C13F9" w:rsidRPr="006576BC" w:rsidRDefault="004C13F9" w:rsidP="00F04AD0">
      <w:pPr>
        <w:numPr>
          <w:ilvl w:val="0"/>
          <w:numId w:val="21"/>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14:paraId="2BEBD9DC" w14:textId="77777777" w:rsidR="004C13F9" w:rsidRPr="006576BC" w:rsidRDefault="004C13F9" w:rsidP="00F04AD0">
      <w:pPr>
        <w:numPr>
          <w:ilvl w:val="0"/>
          <w:numId w:val="21"/>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12118A97" w14:textId="77777777" w:rsidR="004C13F9" w:rsidRPr="006576BC" w:rsidRDefault="004C13F9" w:rsidP="00F04AD0">
      <w:pPr>
        <w:numPr>
          <w:ilvl w:val="0"/>
          <w:numId w:val="22"/>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14:paraId="45FE8923" w14:textId="77777777" w:rsidR="004C13F9" w:rsidRPr="006576BC" w:rsidRDefault="004C13F9" w:rsidP="00F04AD0">
      <w:pPr>
        <w:numPr>
          <w:ilvl w:val="0"/>
          <w:numId w:val="2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0DFEC17"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Выпускник получит возможность научиться:</w:t>
      </w:r>
    </w:p>
    <w:p w14:paraId="3971092B" w14:textId="77777777" w:rsidR="004C13F9" w:rsidRPr="006576BC" w:rsidRDefault="004C13F9" w:rsidP="00F04AD0">
      <w:pPr>
        <w:numPr>
          <w:ilvl w:val="0"/>
          <w:numId w:val="22"/>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14:paraId="40799628" w14:textId="77777777" w:rsidR="004C13F9" w:rsidRPr="006576BC" w:rsidRDefault="004C13F9" w:rsidP="00F04AD0">
      <w:pPr>
        <w:numPr>
          <w:ilvl w:val="0"/>
          <w:numId w:val="22"/>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восстанавливать текст из разрозненных абзацев или путем добавления выпущенных фрагментов.</w:t>
      </w:r>
    </w:p>
    <w:p w14:paraId="138246B7"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Письменная речь </w:t>
      </w:r>
    </w:p>
    <w:p w14:paraId="07DF8737"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Выпускник научится: </w:t>
      </w:r>
    </w:p>
    <w:p w14:paraId="25530D51" w14:textId="77777777" w:rsidR="004C13F9" w:rsidRPr="006576BC" w:rsidRDefault="004C13F9" w:rsidP="00F04AD0">
      <w:pPr>
        <w:numPr>
          <w:ilvl w:val="0"/>
          <w:numId w:val="23"/>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14:paraId="7E32A913" w14:textId="77777777" w:rsidR="004C13F9" w:rsidRPr="006576BC" w:rsidRDefault="004C13F9" w:rsidP="00F04AD0">
      <w:pPr>
        <w:numPr>
          <w:ilvl w:val="0"/>
          <w:numId w:val="23"/>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88D3722" w14:textId="77777777" w:rsidR="004C13F9" w:rsidRPr="006576BC" w:rsidRDefault="004C13F9" w:rsidP="00F04AD0">
      <w:pPr>
        <w:numPr>
          <w:ilvl w:val="0"/>
          <w:numId w:val="23"/>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C890FA8" w14:textId="77777777" w:rsidR="004C13F9" w:rsidRPr="006576BC" w:rsidRDefault="004C13F9" w:rsidP="00F04AD0">
      <w:pPr>
        <w:numPr>
          <w:ilvl w:val="0"/>
          <w:numId w:val="23"/>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писать небольшие письменные высказывания с опорой на образец/ план.</w:t>
      </w:r>
    </w:p>
    <w:p w14:paraId="112A8710"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278C1AED" w14:textId="77777777" w:rsidR="004C13F9" w:rsidRPr="006576BC" w:rsidRDefault="004C13F9" w:rsidP="00F04AD0">
      <w:pPr>
        <w:numPr>
          <w:ilvl w:val="0"/>
          <w:numId w:val="24"/>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делать краткие выписки из текста с целью их использования в собственных устных высказываниях;</w:t>
      </w:r>
    </w:p>
    <w:p w14:paraId="44F1ACB8" w14:textId="77777777" w:rsidR="004C13F9" w:rsidRPr="006576BC" w:rsidRDefault="004C13F9" w:rsidP="00F04AD0">
      <w:pPr>
        <w:numPr>
          <w:ilvl w:val="0"/>
          <w:numId w:val="24"/>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писать электронное письмо (</w:t>
      </w:r>
      <w:r w:rsidRPr="006576BC">
        <w:rPr>
          <w:rFonts w:ascii="Times New Roman" w:hAnsi="Times New Roman" w:cs="Times New Roman"/>
          <w:i/>
          <w:sz w:val="28"/>
          <w:szCs w:val="28"/>
          <w:lang w:val="en-US"/>
        </w:rPr>
        <w:t>e</w:t>
      </w:r>
      <w:r w:rsidRPr="006576BC">
        <w:rPr>
          <w:rFonts w:ascii="Times New Roman" w:hAnsi="Times New Roman" w:cs="Times New Roman"/>
          <w:i/>
          <w:sz w:val="28"/>
          <w:szCs w:val="28"/>
        </w:rPr>
        <w:t>-</w:t>
      </w:r>
      <w:r w:rsidRPr="006576BC">
        <w:rPr>
          <w:rFonts w:ascii="Times New Roman" w:hAnsi="Times New Roman" w:cs="Times New Roman"/>
          <w:i/>
          <w:sz w:val="28"/>
          <w:szCs w:val="28"/>
          <w:lang w:val="en-US"/>
        </w:rPr>
        <w:t>mail</w:t>
      </w:r>
      <w:r w:rsidRPr="006576BC">
        <w:rPr>
          <w:rFonts w:ascii="Times New Roman" w:hAnsi="Times New Roman" w:cs="Times New Roman"/>
          <w:i/>
          <w:sz w:val="28"/>
          <w:szCs w:val="28"/>
        </w:rPr>
        <w:t>) зарубежному другу в ответ на электронное письмо-стимул;</w:t>
      </w:r>
    </w:p>
    <w:p w14:paraId="067BF8A5" w14:textId="77777777" w:rsidR="004C13F9" w:rsidRPr="006576BC" w:rsidRDefault="004C13F9" w:rsidP="00F04AD0">
      <w:pPr>
        <w:numPr>
          <w:ilvl w:val="0"/>
          <w:numId w:val="24"/>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составлять план/ тезисы устного или письменного сообщения; </w:t>
      </w:r>
    </w:p>
    <w:p w14:paraId="5CFE97B3" w14:textId="77777777" w:rsidR="004C13F9" w:rsidRPr="006576BC" w:rsidRDefault="004C13F9" w:rsidP="00F04AD0">
      <w:pPr>
        <w:numPr>
          <w:ilvl w:val="0"/>
          <w:numId w:val="25"/>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кратко излагать в письменном виде результаты проектной деятельности;</w:t>
      </w:r>
    </w:p>
    <w:p w14:paraId="2E0E8BFD" w14:textId="77777777" w:rsidR="004C13F9" w:rsidRPr="006576BC" w:rsidRDefault="004C13F9" w:rsidP="00F04AD0">
      <w:pPr>
        <w:numPr>
          <w:ilvl w:val="0"/>
          <w:numId w:val="25"/>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писать небольшое письменное высказывание с опорой на нелинейный текст (таблицы, диаграммы и т. п.).</w:t>
      </w:r>
    </w:p>
    <w:p w14:paraId="7F1D3A34"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Языковые навыки и средства оперирования ими</w:t>
      </w:r>
    </w:p>
    <w:p w14:paraId="1F4EE02B"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Орфография и пунктуация</w:t>
      </w:r>
    </w:p>
    <w:p w14:paraId="2FFA8E17"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A29D23C" w14:textId="77777777" w:rsidR="004C13F9" w:rsidRPr="006576BC" w:rsidRDefault="004C13F9" w:rsidP="00F04AD0">
      <w:pPr>
        <w:numPr>
          <w:ilvl w:val="0"/>
          <w:numId w:val="3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правильно писать изученные слова;</w:t>
      </w:r>
    </w:p>
    <w:p w14:paraId="71732561" w14:textId="77777777" w:rsidR="004C13F9" w:rsidRPr="006576BC" w:rsidRDefault="004C13F9" w:rsidP="00F04AD0">
      <w:pPr>
        <w:numPr>
          <w:ilvl w:val="0"/>
          <w:numId w:val="3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96DF56B" w14:textId="77777777" w:rsidR="004C13F9" w:rsidRPr="006576BC" w:rsidRDefault="004C13F9" w:rsidP="00F04AD0">
      <w:pPr>
        <w:numPr>
          <w:ilvl w:val="0"/>
          <w:numId w:val="3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14:paraId="3A6CFB63"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01F4E5ED" w14:textId="77777777" w:rsidR="004C13F9" w:rsidRPr="006576BC" w:rsidRDefault="004C13F9" w:rsidP="00F04AD0">
      <w:pPr>
        <w:numPr>
          <w:ilvl w:val="0"/>
          <w:numId w:val="33"/>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сравнивать и анализировать буквосочетания английского языка и их транскрипцию.</w:t>
      </w:r>
    </w:p>
    <w:p w14:paraId="2B256A39"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Фонетическая сторона речи</w:t>
      </w:r>
    </w:p>
    <w:p w14:paraId="5568DE3B"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3225FE4"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14:paraId="48C57B3B"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соблюдать правильное ударение в изученных словах;</w:t>
      </w:r>
    </w:p>
    <w:p w14:paraId="5B155242"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коммуникативные типы предложений по их интонации;</w:t>
      </w:r>
    </w:p>
    <w:p w14:paraId="5C01A749"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членить предложение на смысловые группы;</w:t>
      </w:r>
    </w:p>
    <w:p w14:paraId="467B7848"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09C2370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7AC6BFD7"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выражать модальные значения, чувства и эмоции с помощью интонации;</w:t>
      </w:r>
    </w:p>
    <w:p w14:paraId="35BA9E4E" w14:textId="77777777" w:rsidR="004C13F9" w:rsidRPr="006576BC" w:rsidRDefault="004C13F9" w:rsidP="00F04AD0">
      <w:pPr>
        <w:numPr>
          <w:ilvl w:val="0"/>
          <w:numId w:val="26"/>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различать британские и американские варианты английского языка в прослушанных высказываниях.</w:t>
      </w:r>
    </w:p>
    <w:p w14:paraId="5357F246"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Лексическая сторона речи</w:t>
      </w:r>
    </w:p>
    <w:p w14:paraId="6FF63C6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5477EE25" w14:textId="77777777" w:rsidR="004C13F9" w:rsidRPr="006576BC" w:rsidRDefault="004C13F9" w:rsidP="00F04AD0">
      <w:pPr>
        <w:numPr>
          <w:ilvl w:val="0"/>
          <w:numId w:val="2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7F7DA3C" w14:textId="77777777" w:rsidR="004C13F9" w:rsidRPr="006576BC" w:rsidRDefault="004C13F9" w:rsidP="00F04AD0">
      <w:pPr>
        <w:numPr>
          <w:ilvl w:val="0"/>
          <w:numId w:val="2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1A7BECA4" w14:textId="77777777" w:rsidR="004C13F9" w:rsidRPr="006576BC" w:rsidRDefault="004C13F9" w:rsidP="00F04AD0">
      <w:pPr>
        <w:numPr>
          <w:ilvl w:val="0"/>
          <w:numId w:val="2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соблюдать существующие в английском языке нормы лексической сочетаемости;</w:t>
      </w:r>
    </w:p>
    <w:p w14:paraId="1F3215F0" w14:textId="77777777" w:rsidR="004C13F9" w:rsidRPr="006576BC" w:rsidRDefault="004C13F9" w:rsidP="00F04AD0">
      <w:pPr>
        <w:numPr>
          <w:ilvl w:val="0"/>
          <w:numId w:val="2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F80612B" w14:textId="77777777" w:rsidR="004C13F9" w:rsidRPr="006576BC" w:rsidRDefault="004C13F9" w:rsidP="00F04AD0">
      <w:pPr>
        <w:numPr>
          <w:ilvl w:val="0"/>
          <w:numId w:val="27"/>
        </w:numPr>
        <w:tabs>
          <w:tab w:val="left" w:pos="993"/>
        </w:tabs>
        <w:spacing w:after="0" w:line="360" w:lineRule="auto"/>
        <w:ind w:left="-426" w:firstLine="709"/>
        <w:jc w:val="both"/>
        <w:rPr>
          <w:rFonts w:ascii="Times New Roman" w:hAnsi="Times New Roman" w:cs="Times New Roman"/>
          <w:sz w:val="28"/>
          <w:szCs w:val="28"/>
          <w:lang w:bidi="en-US"/>
        </w:rPr>
      </w:pPr>
      <w:r w:rsidRPr="006576BC">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B1C8550"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глаголы при помощи аффиксов </w:t>
      </w:r>
      <w:r w:rsidRPr="006576BC">
        <w:rPr>
          <w:rFonts w:ascii="Times New Roman" w:hAnsi="Times New Roman" w:cs="Times New Roman"/>
          <w:i/>
          <w:sz w:val="28"/>
          <w:szCs w:val="28"/>
          <w:lang w:val="en-US"/>
        </w:rPr>
        <w:t>dis</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mis</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re</w:t>
      </w:r>
      <w:r w:rsidRPr="006576BC">
        <w:rPr>
          <w:rFonts w:ascii="Times New Roman" w:hAnsi="Times New Roman" w:cs="Times New Roman"/>
          <w:sz w:val="28"/>
          <w:szCs w:val="28"/>
        </w:rPr>
        <w:t>-, -</w:t>
      </w:r>
      <w:proofErr w:type="spellStart"/>
      <w:r w:rsidRPr="006576BC">
        <w:rPr>
          <w:rFonts w:ascii="Times New Roman" w:hAnsi="Times New Roman" w:cs="Times New Roman"/>
          <w:i/>
          <w:sz w:val="28"/>
          <w:szCs w:val="28"/>
          <w:lang w:val="en-US"/>
        </w:rPr>
        <w:t>i</w:t>
      </w:r>
      <w:r w:rsidRPr="006576BC">
        <w:rPr>
          <w:rFonts w:ascii="Times New Roman" w:hAnsi="Times New Roman" w:cs="Times New Roman"/>
          <w:i/>
          <w:sz w:val="28"/>
          <w:szCs w:val="28"/>
        </w:rPr>
        <w:t>ze</w:t>
      </w:r>
      <w:proofErr w:type="spellEnd"/>
      <w:r w:rsidRPr="006576BC">
        <w:rPr>
          <w:rFonts w:ascii="Times New Roman" w:hAnsi="Times New Roman" w:cs="Times New Roman"/>
          <w:sz w:val="28"/>
          <w:szCs w:val="28"/>
        </w:rPr>
        <w:t>/-</w:t>
      </w:r>
      <w:proofErr w:type="spellStart"/>
      <w:r w:rsidRPr="006576BC">
        <w:rPr>
          <w:rFonts w:ascii="Times New Roman" w:hAnsi="Times New Roman" w:cs="Times New Roman"/>
          <w:i/>
          <w:sz w:val="28"/>
          <w:szCs w:val="28"/>
        </w:rPr>
        <w:t>ise</w:t>
      </w:r>
      <w:proofErr w:type="spellEnd"/>
      <w:r w:rsidRPr="006576BC">
        <w:rPr>
          <w:rFonts w:ascii="Times New Roman" w:hAnsi="Times New Roman" w:cs="Times New Roman"/>
          <w:sz w:val="28"/>
          <w:szCs w:val="28"/>
        </w:rPr>
        <w:t xml:space="preserve">; </w:t>
      </w:r>
    </w:p>
    <w:p w14:paraId="70332DF8"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lang w:val="en-US"/>
        </w:rPr>
      </w:pPr>
      <w:proofErr w:type="spellStart"/>
      <w:r w:rsidRPr="006576BC">
        <w:rPr>
          <w:rFonts w:ascii="Times New Roman" w:hAnsi="Times New Roman" w:cs="Times New Roman"/>
          <w:sz w:val="28"/>
          <w:szCs w:val="28"/>
        </w:rPr>
        <w:t>именасуществительныеприпомощисуффиксов</w:t>
      </w:r>
      <w:proofErr w:type="spellEnd"/>
      <w:r w:rsidRPr="006576BC">
        <w:rPr>
          <w:rFonts w:ascii="Times New Roman" w:hAnsi="Times New Roman" w:cs="Times New Roman"/>
          <w:sz w:val="28"/>
          <w:szCs w:val="28"/>
          <w:lang w:val="en-US"/>
        </w:rPr>
        <w:t xml:space="preserve"> -</w:t>
      </w:r>
      <w:r w:rsidRPr="006576BC">
        <w:rPr>
          <w:rFonts w:ascii="Times New Roman" w:hAnsi="Times New Roman" w:cs="Times New Roman"/>
          <w:i/>
          <w:sz w:val="28"/>
          <w:szCs w:val="28"/>
          <w:lang w:val="en-US"/>
        </w:rPr>
        <w:t>or</w:t>
      </w:r>
      <w:r w:rsidRPr="006576BC">
        <w:rPr>
          <w:rFonts w:ascii="Times New Roman" w:hAnsi="Times New Roman" w:cs="Times New Roman"/>
          <w:sz w:val="28"/>
          <w:szCs w:val="28"/>
          <w:lang w:val="en-US"/>
        </w:rPr>
        <w:t>/ -</w:t>
      </w:r>
      <w:r w:rsidRPr="006576BC">
        <w:rPr>
          <w:rFonts w:ascii="Times New Roman" w:hAnsi="Times New Roman" w:cs="Times New Roman"/>
          <w:i/>
          <w:sz w:val="28"/>
          <w:szCs w:val="28"/>
          <w:lang w:val="en-US"/>
        </w:rPr>
        <w:t>er</w:t>
      </w:r>
      <w:r w:rsidRPr="006576BC">
        <w:rPr>
          <w:rFonts w:ascii="Times New Roman" w:hAnsi="Times New Roman" w:cs="Times New Roman"/>
          <w:sz w:val="28"/>
          <w:szCs w:val="28"/>
          <w:lang w:val="en-US"/>
        </w:rPr>
        <w:t>, -</w:t>
      </w:r>
      <w:proofErr w:type="spellStart"/>
      <w:proofErr w:type="gramStart"/>
      <w:r w:rsidRPr="006576BC">
        <w:rPr>
          <w:rFonts w:ascii="Times New Roman" w:hAnsi="Times New Roman" w:cs="Times New Roman"/>
          <w:i/>
          <w:sz w:val="28"/>
          <w:szCs w:val="28"/>
          <w:lang w:val="en-US"/>
        </w:rPr>
        <w:t>ist</w:t>
      </w:r>
      <w:proofErr w:type="spellEnd"/>
      <w:r w:rsidRPr="006576BC">
        <w:rPr>
          <w:rFonts w:ascii="Times New Roman" w:hAnsi="Times New Roman" w:cs="Times New Roman"/>
          <w:sz w:val="28"/>
          <w:szCs w:val="28"/>
          <w:lang w:val="en-US"/>
        </w:rPr>
        <w:t xml:space="preserve"> ,</w:t>
      </w:r>
      <w:proofErr w:type="gramEnd"/>
      <w:r w:rsidRPr="006576BC">
        <w:rPr>
          <w:rFonts w:ascii="Times New Roman" w:hAnsi="Times New Roman" w:cs="Times New Roman"/>
          <w:sz w:val="28"/>
          <w:szCs w:val="28"/>
          <w:lang w:val="en-US"/>
        </w:rPr>
        <w:t xml:space="preserve"> -</w:t>
      </w:r>
      <w:proofErr w:type="spellStart"/>
      <w:r w:rsidRPr="006576BC">
        <w:rPr>
          <w:rFonts w:ascii="Times New Roman" w:hAnsi="Times New Roman" w:cs="Times New Roman"/>
          <w:i/>
          <w:sz w:val="28"/>
          <w:szCs w:val="28"/>
          <w:lang w:val="en-US"/>
        </w:rPr>
        <w:t>sion</w:t>
      </w:r>
      <w:proofErr w:type="spellEnd"/>
      <w:r w:rsidRPr="006576BC">
        <w:rPr>
          <w:rFonts w:ascii="Times New Roman" w:hAnsi="Times New Roman" w:cs="Times New Roman"/>
          <w:sz w:val="28"/>
          <w:szCs w:val="28"/>
          <w:lang w:val="en-US"/>
        </w:rPr>
        <w:t>/-</w:t>
      </w:r>
      <w:proofErr w:type="spellStart"/>
      <w:r w:rsidRPr="006576BC">
        <w:rPr>
          <w:rFonts w:ascii="Times New Roman" w:hAnsi="Times New Roman" w:cs="Times New Roman"/>
          <w:i/>
          <w:sz w:val="28"/>
          <w:szCs w:val="28"/>
          <w:lang w:val="en-US"/>
        </w:rPr>
        <w:t>tion</w:t>
      </w:r>
      <w:proofErr w:type="spellEnd"/>
      <w:r w:rsidRPr="006576BC">
        <w:rPr>
          <w:rFonts w:ascii="Times New Roman" w:hAnsi="Times New Roman" w:cs="Times New Roman"/>
          <w:sz w:val="28"/>
          <w:szCs w:val="28"/>
          <w:lang w:val="en-US"/>
        </w:rPr>
        <w:t>, -</w:t>
      </w:r>
      <w:proofErr w:type="spellStart"/>
      <w:r w:rsidRPr="006576BC">
        <w:rPr>
          <w:rFonts w:ascii="Times New Roman" w:hAnsi="Times New Roman" w:cs="Times New Roman"/>
          <w:i/>
          <w:sz w:val="28"/>
          <w:szCs w:val="28"/>
          <w:lang w:val="en-US"/>
        </w:rPr>
        <w:t>nce</w:t>
      </w:r>
      <w:proofErr w:type="spellEnd"/>
      <w:r w:rsidRPr="006576BC">
        <w:rPr>
          <w:rFonts w:ascii="Times New Roman" w:hAnsi="Times New Roman" w:cs="Times New Roman"/>
          <w:sz w:val="28"/>
          <w:szCs w:val="28"/>
          <w:lang w:val="en-US"/>
        </w:rPr>
        <w:t>/-</w:t>
      </w:r>
      <w:proofErr w:type="spellStart"/>
      <w:r w:rsidRPr="006576BC">
        <w:rPr>
          <w:rFonts w:ascii="Times New Roman" w:hAnsi="Times New Roman" w:cs="Times New Roman"/>
          <w:i/>
          <w:sz w:val="28"/>
          <w:szCs w:val="28"/>
          <w:lang w:val="en-US"/>
        </w:rPr>
        <w:t>ence</w:t>
      </w:r>
      <w:proofErr w:type="spellEnd"/>
      <w:r w:rsidRPr="006576BC">
        <w:rPr>
          <w:rFonts w:ascii="Times New Roman" w:hAnsi="Times New Roman" w:cs="Times New Roman"/>
          <w:sz w:val="28"/>
          <w:szCs w:val="28"/>
          <w:lang w:val="en-US"/>
        </w:rPr>
        <w:t>, -</w:t>
      </w:r>
      <w:proofErr w:type="spellStart"/>
      <w:r w:rsidRPr="006576BC">
        <w:rPr>
          <w:rFonts w:ascii="Times New Roman" w:hAnsi="Times New Roman" w:cs="Times New Roman"/>
          <w:i/>
          <w:sz w:val="28"/>
          <w:szCs w:val="28"/>
          <w:lang w:val="en-US"/>
        </w:rPr>
        <w:t>ment</w:t>
      </w:r>
      <w:proofErr w:type="spellEnd"/>
      <w:r w:rsidRPr="006576BC">
        <w:rPr>
          <w:rFonts w:ascii="Times New Roman" w:hAnsi="Times New Roman" w:cs="Times New Roman"/>
          <w:sz w:val="28"/>
          <w:szCs w:val="28"/>
          <w:lang w:val="en-US"/>
        </w:rPr>
        <w:t>, -</w:t>
      </w:r>
      <w:proofErr w:type="spellStart"/>
      <w:r w:rsidRPr="006576BC">
        <w:rPr>
          <w:rFonts w:ascii="Times New Roman" w:hAnsi="Times New Roman" w:cs="Times New Roman"/>
          <w:i/>
          <w:sz w:val="28"/>
          <w:szCs w:val="28"/>
          <w:lang w:val="en-US"/>
        </w:rPr>
        <w:t>ity</w:t>
      </w:r>
      <w:proofErr w:type="spellEnd"/>
      <w:r w:rsidRPr="006576BC">
        <w:rPr>
          <w:rFonts w:ascii="Times New Roman" w:hAnsi="Times New Roman" w:cs="Times New Roman"/>
          <w:sz w:val="28"/>
          <w:szCs w:val="28"/>
          <w:lang w:val="en-US"/>
        </w:rPr>
        <w:t xml:space="preserve"> , -</w:t>
      </w:r>
      <w:r w:rsidRPr="006576BC">
        <w:rPr>
          <w:rFonts w:ascii="Times New Roman" w:hAnsi="Times New Roman" w:cs="Times New Roman"/>
          <w:i/>
          <w:sz w:val="28"/>
          <w:szCs w:val="28"/>
          <w:lang w:val="en-US"/>
        </w:rPr>
        <w:t>ness</w:t>
      </w:r>
      <w:r w:rsidRPr="006576BC">
        <w:rPr>
          <w:rFonts w:ascii="Times New Roman" w:hAnsi="Times New Roman" w:cs="Times New Roman"/>
          <w:sz w:val="28"/>
          <w:szCs w:val="28"/>
          <w:lang w:val="en-US"/>
        </w:rPr>
        <w:t>, -</w:t>
      </w:r>
      <w:r w:rsidRPr="006576BC">
        <w:rPr>
          <w:rFonts w:ascii="Times New Roman" w:hAnsi="Times New Roman" w:cs="Times New Roman"/>
          <w:i/>
          <w:sz w:val="28"/>
          <w:szCs w:val="28"/>
          <w:lang w:val="en-US"/>
        </w:rPr>
        <w:t>ship</w:t>
      </w:r>
      <w:r w:rsidRPr="006576BC">
        <w:rPr>
          <w:rFonts w:ascii="Times New Roman" w:hAnsi="Times New Roman" w:cs="Times New Roman"/>
          <w:sz w:val="28"/>
          <w:szCs w:val="28"/>
          <w:lang w:val="en-US"/>
        </w:rPr>
        <w:t>, -</w:t>
      </w:r>
      <w:proofErr w:type="spellStart"/>
      <w:r w:rsidRPr="006576BC">
        <w:rPr>
          <w:rFonts w:ascii="Times New Roman" w:hAnsi="Times New Roman" w:cs="Times New Roman"/>
          <w:i/>
          <w:sz w:val="28"/>
          <w:szCs w:val="28"/>
          <w:lang w:val="en-US"/>
        </w:rPr>
        <w:t>ing</w:t>
      </w:r>
      <w:proofErr w:type="spellEnd"/>
      <w:r w:rsidRPr="006576BC">
        <w:rPr>
          <w:rFonts w:ascii="Times New Roman" w:hAnsi="Times New Roman" w:cs="Times New Roman"/>
          <w:sz w:val="28"/>
          <w:szCs w:val="28"/>
          <w:lang w:val="en-US"/>
        </w:rPr>
        <w:t xml:space="preserve">; </w:t>
      </w:r>
    </w:p>
    <w:p w14:paraId="7677701D"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lang w:val="en-US" w:bidi="en-US"/>
        </w:rPr>
      </w:pPr>
      <w:proofErr w:type="spellStart"/>
      <w:r w:rsidRPr="006576BC">
        <w:rPr>
          <w:rFonts w:ascii="Times New Roman" w:hAnsi="Times New Roman" w:cs="Times New Roman"/>
          <w:sz w:val="28"/>
          <w:szCs w:val="28"/>
        </w:rPr>
        <w:t>именаприлагательныеприпомощиаффиксов</w:t>
      </w:r>
      <w:proofErr w:type="spellEnd"/>
      <w:r w:rsidRPr="006576BC">
        <w:rPr>
          <w:rFonts w:ascii="Times New Roman" w:hAnsi="Times New Roman" w:cs="Times New Roman"/>
          <w:i/>
          <w:sz w:val="28"/>
          <w:szCs w:val="28"/>
          <w:lang w:val="en-US" w:bidi="en-US"/>
        </w:rPr>
        <w:t>inter</w:t>
      </w:r>
      <w:r w:rsidRPr="006576BC">
        <w:rPr>
          <w:rFonts w:ascii="Times New Roman" w:hAnsi="Times New Roman" w:cs="Times New Roman"/>
          <w:sz w:val="28"/>
          <w:szCs w:val="28"/>
          <w:lang w:val="en-US" w:bidi="en-US"/>
        </w:rPr>
        <w:t>-; -</w:t>
      </w:r>
      <w:r w:rsidRPr="006576BC">
        <w:rPr>
          <w:rFonts w:ascii="Times New Roman" w:hAnsi="Times New Roman" w:cs="Times New Roman"/>
          <w:i/>
          <w:sz w:val="28"/>
          <w:szCs w:val="28"/>
          <w:lang w:val="en-US" w:bidi="en-US"/>
        </w:rPr>
        <w:t>y</w:t>
      </w:r>
      <w:r w:rsidRPr="006576BC">
        <w:rPr>
          <w:rFonts w:ascii="Times New Roman" w:hAnsi="Times New Roman" w:cs="Times New Roman"/>
          <w:sz w:val="28"/>
          <w:szCs w:val="28"/>
          <w:lang w:val="en-US" w:bidi="en-US"/>
        </w:rPr>
        <w:t>, -</w:t>
      </w:r>
      <w:proofErr w:type="spellStart"/>
      <w:r w:rsidRPr="006576BC">
        <w:rPr>
          <w:rFonts w:ascii="Times New Roman" w:hAnsi="Times New Roman" w:cs="Times New Roman"/>
          <w:i/>
          <w:sz w:val="28"/>
          <w:szCs w:val="28"/>
          <w:lang w:val="en-US" w:bidi="en-US"/>
        </w:rPr>
        <w:t>ly</w:t>
      </w:r>
      <w:proofErr w:type="spellEnd"/>
      <w:r w:rsidRPr="006576BC">
        <w:rPr>
          <w:rFonts w:ascii="Times New Roman" w:hAnsi="Times New Roman" w:cs="Times New Roman"/>
          <w:sz w:val="28"/>
          <w:szCs w:val="28"/>
          <w:lang w:val="en-US" w:bidi="en-US"/>
        </w:rPr>
        <w:t>, -</w:t>
      </w:r>
      <w:proofErr w:type="spellStart"/>
      <w:proofErr w:type="gramStart"/>
      <w:r w:rsidRPr="006576BC">
        <w:rPr>
          <w:rFonts w:ascii="Times New Roman" w:hAnsi="Times New Roman" w:cs="Times New Roman"/>
          <w:i/>
          <w:sz w:val="28"/>
          <w:szCs w:val="28"/>
          <w:lang w:val="en-US" w:bidi="en-US"/>
        </w:rPr>
        <w:t>ful</w:t>
      </w:r>
      <w:proofErr w:type="spellEnd"/>
      <w:r w:rsidRPr="006576BC">
        <w:rPr>
          <w:rFonts w:ascii="Times New Roman" w:hAnsi="Times New Roman" w:cs="Times New Roman"/>
          <w:sz w:val="28"/>
          <w:szCs w:val="28"/>
          <w:lang w:val="en-US" w:bidi="en-US"/>
        </w:rPr>
        <w:t xml:space="preserve"> ,</w:t>
      </w:r>
      <w:proofErr w:type="gramEnd"/>
      <w:r w:rsidRPr="006576BC">
        <w:rPr>
          <w:rFonts w:ascii="Times New Roman" w:hAnsi="Times New Roman" w:cs="Times New Roman"/>
          <w:sz w:val="28"/>
          <w:szCs w:val="28"/>
          <w:lang w:val="en-US" w:bidi="en-US"/>
        </w:rPr>
        <w:t xml:space="preserve"> -</w:t>
      </w:r>
      <w:r w:rsidRPr="006576BC">
        <w:rPr>
          <w:rFonts w:ascii="Times New Roman" w:hAnsi="Times New Roman" w:cs="Times New Roman"/>
          <w:i/>
          <w:sz w:val="28"/>
          <w:szCs w:val="28"/>
          <w:lang w:val="en-US" w:bidi="en-US"/>
        </w:rPr>
        <w:t>al</w:t>
      </w:r>
      <w:r w:rsidRPr="006576BC">
        <w:rPr>
          <w:rFonts w:ascii="Times New Roman" w:hAnsi="Times New Roman" w:cs="Times New Roman"/>
          <w:sz w:val="28"/>
          <w:szCs w:val="28"/>
          <w:lang w:val="en-US" w:bidi="en-US"/>
        </w:rPr>
        <w:t xml:space="preserve"> , -</w:t>
      </w:r>
      <w:proofErr w:type="spellStart"/>
      <w:r w:rsidRPr="006576BC">
        <w:rPr>
          <w:rFonts w:ascii="Times New Roman" w:hAnsi="Times New Roman" w:cs="Times New Roman"/>
          <w:i/>
          <w:sz w:val="28"/>
          <w:szCs w:val="28"/>
          <w:lang w:val="en-US" w:bidi="en-US"/>
        </w:rPr>
        <w:t>ic</w:t>
      </w:r>
      <w:proofErr w:type="spellEnd"/>
      <w:r w:rsidRPr="006576BC">
        <w:rPr>
          <w:rFonts w:ascii="Times New Roman" w:hAnsi="Times New Roman" w:cs="Times New Roman"/>
          <w:sz w:val="28"/>
          <w:szCs w:val="28"/>
          <w:lang w:val="en-US" w:bidi="en-US"/>
        </w:rPr>
        <w:t>,-</w:t>
      </w:r>
      <w:proofErr w:type="spellStart"/>
      <w:r w:rsidRPr="006576BC">
        <w:rPr>
          <w:rFonts w:ascii="Times New Roman" w:hAnsi="Times New Roman" w:cs="Times New Roman"/>
          <w:i/>
          <w:sz w:val="28"/>
          <w:szCs w:val="28"/>
          <w:lang w:val="en-US" w:bidi="en-US"/>
        </w:rPr>
        <w:t>ian</w:t>
      </w:r>
      <w:proofErr w:type="spellEnd"/>
      <w:r w:rsidRPr="006576BC">
        <w:rPr>
          <w:rFonts w:ascii="Times New Roman" w:hAnsi="Times New Roman" w:cs="Times New Roman"/>
          <w:sz w:val="28"/>
          <w:szCs w:val="28"/>
          <w:lang w:val="en-US" w:bidi="en-US"/>
        </w:rPr>
        <w:t>/</w:t>
      </w:r>
      <w:r w:rsidRPr="006576BC">
        <w:rPr>
          <w:rFonts w:ascii="Times New Roman" w:hAnsi="Times New Roman" w:cs="Times New Roman"/>
          <w:i/>
          <w:sz w:val="28"/>
          <w:szCs w:val="28"/>
          <w:lang w:val="en-US" w:bidi="en-US"/>
        </w:rPr>
        <w:t>an</w:t>
      </w:r>
      <w:r w:rsidRPr="006576BC">
        <w:rPr>
          <w:rFonts w:ascii="Times New Roman" w:hAnsi="Times New Roman" w:cs="Times New Roman"/>
          <w:sz w:val="28"/>
          <w:szCs w:val="28"/>
          <w:lang w:val="en-US" w:bidi="en-US"/>
        </w:rPr>
        <w:t>, -</w:t>
      </w:r>
      <w:proofErr w:type="spellStart"/>
      <w:r w:rsidRPr="006576BC">
        <w:rPr>
          <w:rFonts w:ascii="Times New Roman" w:hAnsi="Times New Roman" w:cs="Times New Roman"/>
          <w:i/>
          <w:sz w:val="28"/>
          <w:szCs w:val="28"/>
          <w:lang w:val="en-US" w:bidi="en-US"/>
        </w:rPr>
        <w:t>ing</w:t>
      </w:r>
      <w:proofErr w:type="spellEnd"/>
      <w:r w:rsidRPr="006576BC">
        <w:rPr>
          <w:rFonts w:ascii="Times New Roman" w:hAnsi="Times New Roman" w:cs="Times New Roman"/>
          <w:sz w:val="28"/>
          <w:szCs w:val="28"/>
          <w:lang w:val="en-US" w:bidi="en-US"/>
        </w:rPr>
        <w:t>; -</w:t>
      </w:r>
      <w:proofErr w:type="spellStart"/>
      <w:r w:rsidRPr="006576BC">
        <w:rPr>
          <w:rFonts w:ascii="Times New Roman" w:hAnsi="Times New Roman" w:cs="Times New Roman"/>
          <w:i/>
          <w:sz w:val="28"/>
          <w:szCs w:val="28"/>
          <w:lang w:val="en-US" w:bidi="en-US"/>
        </w:rPr>
        <w:t>ous</w:t>
      </w:r>
      <w:proofErr w:type="spellEnd"/>
      <w:r w:rsidRPr="006576BC">
        <w:rPr>
          <w:rFonts w:ascii="Times New Roman" w:hAnsi="Times New Roman" w:cs="Times New Roman"/>
          <w:sz w:val="28"/>
          <w:szCs w:val="28"/>
          <w:lang w:val="en-US" w:bidi="en-US"/>
        </w:rPr>
        <w:t>, -</w:t>
      </w:r>
      <w:r w:rsidRPr="006576BC">
        <w:rPr>
          <w:rFonts w:ascii="Times New Roman" w:hAnsi="Times New Roman" w:cs="Times New Roman"/>
          <w:i/>
          <w:sz w:val="28"/>
          <w:szCs w:val="28"/>
          <w:lang w:val="en-US" w:bidi="en-US"/>
        </w:rPr>
        <w:t>able</w:t>
      </w:r>
      <w:r w:rsidRPr="006576BC">
        <w:rPr>
          <w:rFonts w:ascii="Times New Roman" w:hAnsi="Times New Roman" w:cs="Times New Roman"/>
          <w:sz w:val="28"/>
          <w:szCs w:val="28"/>
          <w:lang w:val="en-US" w:bidi="en-US"/>
        </w:rPr>
        <w:t>/</w:t>
      </w:r>
      <w:proofErr w:type="spellStart"/>
      <w:r w:rsidRPr="006576BC">
        <w:rPr>
          <w:rFonts w:ascii="Times New Roman" w:hAnsi="Times New Roman" w:cs="Times New Roman"/>
          <w:i/>
          <w:sz w:val="28"/>
          <w:szCs w:val="28"/>
          <w:lang w:val="en-US" w:bidi="en-US"/>
        </w:rPr>
        <w:t>ible</w:t>
      </w:r>
      <w:proofErr w:type="spellEnd"/>
      <w:r w:rsidRPr="006576BC">
        <w:rPr>
          <w:rFonts w:ascii="Times New Roman" w:hAnsi="Times New Roman" w:cs="Times New Roman"/>
          <w:sz w:val="28"/>
          <w:szCs w:val="28"/>
          <w:lang w:val="en-US" w:bidi="en-US"/>
        </w:rPr>
        <w:t>, -</w:t>
      </w:r>
      <w:r w:rsidRPr="006576BC">
        <w:rPr>
          <w:rFonts w:ascii="Times New Roman" w:hAnsi="Times New Roman" w:cs="Times New Roman"/>
          <w:i/>
          <w:sz w:val="28"/>
          <w:szCs w:val="28"/>
          <w:lang w:val="en-US" w:bidi="en-US"/>
        </w:rPr>
        <w:t>less</w:t>
      </w:r>
      <w:r w:rsidRPr="006576BC">
        <w:rPr>
          <w:rFonts w:ascii="Times New Roman" w:hAnsi="Times New Roman" w:cs="Times New Roman"/>
          <w:sz w:val="28"/>
          <w:szCs w:val="28"/>
          <w:lang w:val="en-US" w:bidi="en-US"/>
        </w:rPr>
        <w:t>, -</w:t>
      </w:r>
      <w:proofErr w:type="spellStart"/>
      <w:r w:rsidRPr="006576BC">
        <w:rPr>
          <w:rFonts w:ascii="Times New Roman" w:hAnsi="Times New Roman" w:cs="Times New Roman"/>
          <w:i/>
          <w:sz w:val="28"/>
          <w:szCs w:val="28"/>
          <w:lang w:val="en-US" w:bidi="en-US"/>
        </w:rPr>
        <w:t>ive</w:t>
      </w:r>
      <w:proofErr w:type="spellEnd"/>
      <w:r w:rsidRPr="006576BC">
        <w:rPr>
          <w:rFonts w:ascii="Times New Roman" w:hAnsi="Times New Roman" w:cs="Times New Roman"/>
          <w:sz w:val="28"/>
          <w:szCs w:val="28"/>
          <w:lang w:val="en-US" w:bidi="en-US"/>
        </w:rPr>
        <w:t>;</w:t>
      </w:r>
    </w:p>
    <w:p w14:paraId="5F14ED76"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наречия при помощи суффикса -</w:t>
      </w:r>
      <w:proofErr w:type="spellStart"/>
      <w:r w:rsidRPr="006576BC">
        <w:rPr>
          <w:rFonts w:ascii="Times New Roman" w:hAnsi="Times New Roman" w:cs="Times New Roman"/>
          <w:i/>
          <w:sz w:val="28"/>
          <w:szCs w:val="28"/>
          <w:lang w:val="en-US"/>
        </w:rPr>
        <w:t>ly</w:t>
      </w:r>
      <w:proofErr w:type="spellEnd"/>
      <w:r w:rsidRPr="006576BC">
        <w:rPr>
          <w:rFonts w:ascii="Times New Roman" w:hAnsi="Times New Roman" w:cs="Times New Roman"/>
          <w:sz w:val="28"/>
          <w:szCs w:val="28"/>
        </w:rPr>
        <w:t>;</w:t>
      </w:r>
    </w:p>
    <w:p w14:paraId="40E6BB7B"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имена существительные, имена прилагательные, наречия при помощи отрицательных префиксов</w:t>
      </w:r>
      <w:r w:rsidRPr="006576BC">
        <w:rPr>
          <w:rFonts w:ascii="Times New Roman" w:hAnsi="Times New Roman" w:cs="Times New Roman"/>
          <w:i/>
          <w:sz w:val="28"/>
          <w:szCs w:val="28"/>
          <w:lang w:val="en-US" w:bidi="en-US"/>
        </w:rPr>
        <w:t>un</w:t>
      </w:r>
      <w:r w:rsidRPr="006576BC">
        <w:rPr>
          <w:rFonts w:ascii="Times New Roman" w:hAnsi="Times New Roman" w:cs="Times New Roman"/>
          <w:sz w:val="28"/>
          <w:szCs w:val="28"/>
          <w:lang w:bidi="en-US"/>
        </w:rPr>
        <w:t xml:space="preserve">-, </w:t>
      </w:r>
      <w:proofErr w:type="spellStart"/>
      <w:r w:rsidRPr="006576BC">
        <w:rPr>
          <w:rFonts w:ascii="Times New Roman" w:hAnsi="Times New Roman" w:cs="Times New Roman"/>
          <w:i/>
          <w:sz w:val="28"/>
          <w:szCs w:val="28"/>
          <w:lang w:val="en-US" w:bidi="en-US"/>
        </w:rPr>
        <w:t>im</w:t>
      </w:r>
      <w:proofErr w:type="spellEnd"/>
      <w:r w:rsidRPr="006576BC">
        <w:rPr>
          <w:rFonts w:ascii="Times New Roman" w:hAnsi="Times New Roman" w:cs="Times New Roman"/>
          <w:sz w:val="28"/>
          <w:szCs w:val="28"/>
          <w:lang w:bidi="en-US"/>
        </w:rPr>
        <w:t>-/</w:t>
      </w:r>
      <w:r w:rsidRPr="006576BC">
        <w:rPr>
          <w:rFonts w:ascii="Times New Roman" w:hAnsi="Times New Roman" w:cs="Times New Roman"/>
          <w:i/>
          <w:sz w:val="28"/>
          <w:szCs w:val="28"/>
          <w:lang w:val="en-US" w:bidi="en-US"/>
        </w:rPr>
        <w:t>in</w:t>
      </w:r>
      <w:r w:rsidRPr="006576BC">
        <w:rPr>
          <w:rFonts w:ascii="Times New Roman" w:hAnsi="Times New Roman" w:cs="Times New Roman"/>
          <w:sz w:val="28"/>
          <w:szCs w:val="28"/>
          <w:lang w:bidi="en-US"/>
        </w:rPr>
        <w:t>-;</w:t>
      </w:r>
    </w:p>
    <w:p w14:paraId="6EB341EF" w14:textId="77777777" w:rsidR="004C13F9" w:rsidRPr="006576BC" w:rsidRDefault="004C13F9" w:rsidP="00F04AD0">
      <w:pPr>
        <w:numPr>
          <w:ilvl w:val="0"/>
          <w:numId w:val="3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числительные при помощи суффиксов -</w:t>
      </w:r>
      <w:r w:rsidRPr="006576BC">
        <w:rPr>
          <w:rFonts w:ascii="Times New Roman" w:hAnsi="Times New Roman" w:cs="Times New Roman"/>
          <w:i/>
          <w:sz w:val="28"/>
          <w:szCs w:val="28"/>
          <w:lang w:val="en-US"/>
        </w:rPr>
        <w:t>teen</w:t>
      </w:r>
      <w:r w:rsidRPr="006576BC">
        <w:rPr>
          <w:rFonts w:ascii="Times New Roman" w:hAnsi="Times New Roman" w:cs="Times New Roman"/>
          <w:sz w:val="28"/>
          <w:szCs w:val="28"/>
        </w:rPr>
        <w:t>, -</w:t>
      </w:r>
      <w:r w:rsidRPr="006576BC">
        <w:rPr>
          <w:rFonts w:ascii="Times New Roman" w:hAnsi="Times New Roman" w:cs="Times New Roman"/>
          <w:i/>
          <w:sz w:val="28"/>
          <w:szCs w:val="28"/>
          <w:lang w:val="en-US"/>
        </w:rPr>
        <w:t>ty</w:t>
      </w:r>
      <w:r w:rsidRPr="006576BC">
        <w:rPr>
          <w:rFonts w:ascii="Times New Roman" w:hAnsi="Times New Roman" w:cs="Times New Roman"/>
          <w:sz w:val="28"/>
          <w:szCs w:val="28"/>
        </w:rPr>
        <w:t>; -</w:t>
      </w:r>
      <w:proofErr w:type="spellStart"/>
      <w:r w:rsidRPr="006576BC">
        <w:rPr>
          <w:rFonts w:ascii="Times New Roman" w:hAnsi="Times New Roman" w:cs="Times New Roman"/>
          <w:i/>
          <w:sz w:val="28"/>
          <w:szCs w:val="28"/>
          <w:lang w:val="en-US"/>
        </w:rPr>
        <w:t>th</w:t>
      </w:r>
      <w:proofErr w:type="spellEnd"/>
      <w:r w:rsidRPr="006576BC">
        <w:rPr>
          <w:rFonts w:ascii="Times New Roman" w:hAnsi="Times New Roman" w:cs="Times New Roman"/>
          <w:sz w:val="28"/>
          <w:szCs w:val="28"/>
        </w:rPr>
        <w:t>.</w:t>
      </w:r>
    </w:p>
    <w:p w14:paraId="6DF56F5F"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Выпускник получит возможность научиться:</w:t>
      </w:r>
    </w:p>
    <w:p w14:paraId="7BBE91F5"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14:paraId="58F26D59"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14:paraId="6759C739"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распознавать и употреблять в речи наиболее распространенные фразовые глаголы;</w:t>
      </w:r>
    </w:p>
    <w:p w14:paraId="7A3CB204"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распознавать принадлежность слов к частям речи по аффиксам;</w:t>
      </w:r>
    </w:p>
    <w:p w14:paraId="05863B44"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распознавать и употреблять в речи различные средства связи в тексте для обеспечения его целостности (</w:t>
      </w:r>
      <w:r w:rsidRPr="006576BC">
        <w:rPr>
          <w:rFonts w:ascii="Times New Roman" w:hAnsi="Times New Roman" w:cs="Times New Roman"/>
          <w:i/>
          <w:sz w:val="28"/>
          <w:szCs w:val="28"/>
          <w:lang w:val="en-US"/>
        </w:rPr>
        <w:t>firstly</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tobeginwith</w:t>
      </w:r>
      <w:proofErr w:type="spellEnd"/>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however</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asforme</w:t>
      </w:r>
      <w:proofErr w:type="spellEnd"/>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finally</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atlast</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etc</w:t>
      </w:r>
      <w:proofErr w:type="spellEnd"/>
      <w:r w:rsidRPr="006576BC">
        <w:rPr>
          <w:rFonts w:ascii="Times New Roman" w:hAnsi="Times New Roman" w:cs="Times New Roman"/>
          <w:i/>
          <w:sz w:val="28"/>
          <w:szCs w:val="28"/>
        </w:rPr>
        <w:t>.);</w:t>
      </w:r>
    </w:p>
    <w:p w14:paraId="099C6444" w14:textId="77777777" w:rsidR="004C13F9" w:rsidRPr="006576BC" w:rsidRDefault="004C13F9" w:rsidP="00F04AD0">
      <w:pPr>
        <w:numPr>
          <w:ilvl w:val="0"/>
          <w:numId w:val="28"/>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4FBF3FE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Грамматическая сторона речи</w:t>
      </w:r>
    </w:p>
    <w:p w14:paraId="7703210F"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4E1839BB" w14:textId="77777777" w:rsidR="004C13F9" w:rsidRPr="006576BC" w:rsidRDefault="004C13F9" w:rsidP="00F04AD0">
      <w:pPr>
        <w:numPr>
          <w:ilvl w:val="0"/>
          <w:numId w:val="30"/>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126B8963"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6576BC">
        <w:rPr>
          <w:rFonts w:ascii="Times New Roman" w:hAnsi="Times New Roman" w:cs="Times New Roman"/>
          <w:sz w:val="28"/>
          <w:szCs w:val="28"/>
        </w:rPr>
        <w:t>иразделительный</w:t>
      </w:r>
      <w:proofErr w:type="spellEnd"/>
      <w:r w:rsidRPr="006576BC">
        <w:rPr>
          <w:rFonts w:ascii="Times New Roman" w:hAnsi="Times New Roman" w:cs="Times New Roman"/>
          <w:sz w:val="28"/>
          <w:szCs w:val="28"/>
        </w:rPr>
        <w:t xml:space="preserve"> вопросы</w:t>
      </w:r>
      <w:proofErr w:type="gramStart"/>
      <w:r w:rsidRPr="006576BC">
        <w:rPr>
          <w:rFonts w:ascii="Times New Roman" w:hAnsi="Times New Roman" w:cs="Times New Roman"/>
          <w:sz w:val="28"/>
          <w:szCs w:val="28"/>
        </w:rPr>
        <w:t>),побудительные</w:t>
      </w:r>
      <w:proofErr w:type="gramEnd"/>
      <w:r w:rsidRPr="006576BC">
        <w:rPr>
          <w:rFonts w:ascii="Times New Roman" w:hAnsi="Times New Roman" w:cs="Times New Roman"/>
          <w:sz w:val="28"/>
          <w:szCs w:val="28"/>
        </w:rPr>
        <w:t xml:space="preserve"> (в утвердительной и отрицательной форме) и восклицательные;</w:t>
      </w:r>
    </w:p>
    <w:p w14:paraId="42825542"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D0DAAF5"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распознавать и употреблять в речи предложения с начальным </w:t>
      </w:r>
      <w:r w:rsidRPr="006576BC">
        <w:rPr>
          <w:rFonts w:ascii="Times New Roman" w:hAnsi="Times New Roman" w:cs="Times New Roman"/>
          <w:i/>
          <w:sz w:val="28"/>
          <w:szCs w:val="28"/>
        </w:rPr>
        <w:t>It</w:t>
      </w:r>
      <w:r w:rsidRPr="006576BC">
        <w:rPr>
          <w:rFonts w:ascii="Times New Roman" w:hAnsi="Times New Roman" w:cs="Times New Roman"/>
          <w:sz w:val="28"/>
          <w:szCs w:val="28"/>
        </w:rPr>
        <w:t>;</w:t>
      </w:r>
    </w:p>
    <w:p w14:paraId="306434A6"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распознавать и употреблять в речи предложения с начальным </w:t>
      </w:r>
      <w:proofErr w:type="spellStart"/>
      <w:r w:rsidRPr="006576BC">
        <w:rPr>
          <w:rFonts w:ascii="Times New Roman" w:hAnsi="Times New Roman" w:cs="Times New Roman"/>
          <w:i/>
          <w:sz w:val="28"/>
          <w:szCs w:val="28"/>
        </w:rPr>
        <w:t>There</w:t>
      </w:r>
      <w:proofErr w:type="spellEnd"/>
      <w:r w:rsidRPr="006576BC">
        <w:rPr>
          <w:rFonts w:ascii="Times New Roman" w:hAnsi="Times New Roman" w:cs="Times New Roman"/>
          <w:i/>
          <w:sz w:val="28"/>
          <w:szCs w:val="28"/>
        </w:rPr>
        <w:t>+</w:t>
      </w:r>
      <w:proofErr w:type="spellStart"/>
      <w:r w:rsidRPr="006576BC">
        <w:rPr>
          <w:rFonts w:ascii="Times New Roman" w:hAnsi="Times New Roman" w:cs="Times New Roman"/>
          <w:i/>
          <w:sz w:val="28"/>
          <w:szCs w:val="28"/>
          <w:lang w:val="en-US"/>
        </w:rPr>
        <w:t>tobe</w:t>
      </w:r>
      <w:proofErr w:type="spellEnd"/>
      <w:r w:rsidRPr="006576BC">
        <w:rPr>
          <w:rFonts w:ascii="Times New Roman" w:hAnsi="Times New Roman" w:cs="Times New Roman"/>
          <w:sz w:val="28"/>
          <w:szCs w:val="28"/>
        </w:rPr>
        <w:t>;</w:t>
      </w:r>
    </w:p>
    <w:p w14:paraId="0F448E43"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6576BC">
        <w:rPr>
          <w:rFonts w:ascii="Times New Roman" w:hAnsi="Times New Roman" w:cs="Times New Roman"/>
          <w:i/>
          <w:sz w:val="28"/>
          <w:szCs w:val="28"/>
        </w:rPr>
        <w:t>and</w:t>
      </w:r>
      <w:proofErr w:type="spellEnd"/>
      <w:r w:rsidRPr="006576BC">
        <w:rPr>
          <w:rFonts w:ascii="Times New Roman" w:hAnsi="Times New Roman" w:cs="Times New Roman"/>
          <w:sz w:val="28"/>
          <w:szCs w:val="28"/>
        </w:rPr>
        <w:t>,</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but</w:t>
      </w:r>
      <w:proofErr w:type="spellEnd"/>
      <w:r w:rsidRPr="006576BC">
        <w:rPr>
          <w:rFonts w:ascii="Times New Roman" w:hAnsi="Times New Roman" w:cs="Times New Roman"/>
          <w:sz w:val="28"/>
          <w:szCs w:val="28"/>
        </w:rPr>
        <w:t>,</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or</w:t>
      </w:r>
      <w:proofErr w:type="spellEnd"/>
      <w:r w:rsidRPr="006576BC">
        <w:rPr>
          <w:rFonts w:ascii="Times New Roman" w:hAnsi="Times New Roman" w:cs="Times New Roman"/>
          <w:sz w:val="28"/>
          <w:szCs w:val="28"/>
        </w:rPr>
        <w:t>;</w:t>
      </w:r>
    </w:p>
    <w:p w14:paraId="54125E88"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6576BC">
        <w:rPr>
          <w:rFonts w:ascii="Times New Roman" w:hAnsi="Times New Roman" w:cs="Times New Roman"/>
          <w:i/>
          <w:sz w:val="28"/>
          <w:szCs w:val="28"/>
          <w:lang w:val="en-US"/>
        </w:rPr>
        <w:t>because</w:t>
      </w:r>
      <w:r w:rsidRPr="006576BC">
        <w:rPr>
          <w:rFonts w:ascii="Times New Roman" w:hAnsi="Times New Roman" w:cs="Times New Roman"/>
          <w:sz w:val="28"/>
          <w:szCs w:val="28"/>
        </w:rPr>
        <w:t xml:space="preserve">, </w:t>
      </w:r>
      <w:proofErr w:type="gramStart"/>
      <w:r w:rsidRPr="006576BC">
        <w:rPr>
          <w:rFonts w:ascii="Times New Roman" w:hAnsi="Times New Roman" w:cs="Times New Roman"/>
          <w:i/>
          <w:sz w:val="28"/>
          <w:szCs w:val="28"/>
          <w:lang w:val="en-US"/>
        </w:rPr>
        <w:t>if</w:t>
      </w:r>
      <w:r w:rsidRPr="006576BC">
        <w:rPr>
          <w:rFonts w:ascii="Times New Roman" w:hAnsi="Times New Roman" w:cs="Times New Roman"/>
          <w:sz w:val="28"/>
          <w:szCs w:val="28"/>
        </w:rPr>
        <w:t>,</w:t>
      </w:r>
      <w:r w:rsidRPr="006576BC">
        <w:rPr>
          <w:rFonts w:ascii="Times New Roman" w:hAnsi="Times New Roman" w:cs="Times New Roman"/>
          <w:i/>
          <w:sz w:val="28"/>
          <w:szCs w:val="28"/>
          <w:lang w:val="en-US"/>
        </w:rPr>
        <w:t>that</w:t>
      </w:r>
      <w:proofErr w:type="gramEnd"/>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who</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which</w:t>
      </w:r>
      <w:r w:rsidRPr="006576BC">
        <w:rPr>
          <w:rFonts w:ascii="Times New Roman" w:hAnsi="Times New Roman" w:cs="Times New Roman"/>
          <w:sz w:val="28"/>
          <w:szCs w:val="28"/>
        </w:rPr>
        <w:t>,</w:t>
      </w:r>
      <w:r w:rsidRPr="006576BC">
        <w:rPr>
          <w:rFonts w:ascii="Times New Roman" w:hAnsi="Times New Roman" w:cs="Times New Roman"/>
          <w:i/>
          <w:sz w:val="28"/>
          <w:szCs w:val="28"/>
          <w:lang w:val="en-US"/>
        </w:rPr>
        <w:t>what</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when</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where</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how</w:t>
      </w:r>
      <w:r w:rsidRPr="006576BC">
        <w:rPr>
          <w:rFonts w:ascii="Times New Roman" w:hAnsi="Times New Roman" w:cs="Times New Roman"/>
          <w:i/>
          <w:sz w:val="28"/>
          <w:szCs w:val="28"/>
        </w:rPr>
        <w:t>,</w:t>
      </w:r>
      <w:r w:rsidRPr="006576BC">
        <w:rPr>
          <w:rFonts w:ascii="Times New Roman" w:hAnsi="Times New Roman" w:cs="Times New Roman"/>
          <w:i/>
          <w:sz w:val="28"/>
          <w:szCs w:val="28"/>
          <w:lang w:val="en-US"/>
        </w:rPr>
        <w:t>why</w:t>
      </w:r>
      <w:r w:rsidRPr="006576BC">
        <w:rPr>
          <w:rFonts w:ascii="Times New Roman" w:hAnsi="Times New Roman" w:cs="Times New Roman"/>
          <w:sz w:val="28"/>
          <w:szCs w:val="28"/>
        </w:rPr>
        <w:t>;</w:t>
      </w:r>
    </w:p>
    <w:p w14:paraId="5FC1581A"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14:paraId="175DCF57"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i/>
          <w:sz w:val="28"/>
          <w:szCs w:val="28"/>
          <w:lang w:val="en-US"/>
        </w:rPr>
      </w:pPr>
      <w:r w:rsidRPr="006576BC">
        <w:rPr>
          <w:rFonts w:ascii="Times New Roman" w:hAnsi="Times New Roman" w:cs="Times New Roman"/>
          <w:sz w:val="28"/>
          <w:szCs w:val="28"/>
        </w:rPr>
        <w:t>распознаватьиупотреблятьвречиусловныепредложенияреальногохарактера</w:t>
      </w:r>
      <w:r w:rsidRPr="006576BC">
        <w:rPr>
          <w:rFonts w:ascii="Times New Roman" w:hAnsi="Times New Roman" w:cs="Times New Roman"/>
          <w:sz w:val="28"/>
          <w:szCs w:val="28"/>
          <w:lang w:val="en-US"/>
        </w:rPr>
        <w:t xml:space="preserve"> (Conditional I – </w:t>
      </w:r>
      <w:r w:rsidRPr="006576BC">
        <w:rPr>
          <w:rFonts w:ascii="Times New Roman" w:hAnsi="Times New Roman" w:cs="Times New Roman"/>
          <w:i/>
          <w:sz w:val="28"/>
          <w:szCs w:val="28"/>
          <w:lang w:val="en-US"/>
        </w:rPr>
        <w:t>If I see Jim, I’ll invite him to our school party</w:t>
      </w:r>
      <w:r w:rsidRPr="006576BC">
        <w:rPr>
          <w:rFonts w:ascii="Times New Roman" w:hAnsi="Times New Roman" w:cs="Times New Roman"/>
          <w:sz w:val="28"/>
          <w:szCs w:val="28"/>
          <w:lang w:val="en-US"/>
        </w:rPr>
        <w:t xml:space="preserve">) </w:t>
      </w:r>
      <w:proofErr w:type="spellStart"/>
      <w:r w:rsidRPr="006576BC">
        <w:rPr>
          <w:rFonts w:ascii="Times New Roman" w:hAnsi="Times New Roman" w:cs="Times New Roman"/>
          <w:sz w:val="28"/>
          <w:szCs w:val="28"/>
        </w:rPr>
        <w:t>инереальногохарактера</w:t>
      </w:r>
      <w:proofErr w:type="spellEnd"/>
      <w:r w:rsidRPr="006576BC">
        <w:rPr>
          <w:rFonts w:ascii="Times New Roman" w:hAnsi="Times New Roman" w:cs="Times New Roman"/>
          <w:sz w:val="28"/>
          <w:szCs w:val="28"/>
          <w:lang w:val="en-US"/>
        </w:rPr>
        <w:t xml:space="preserve"> (Conditional II</w:t>
      </w:r>
      <w:r w:rsidRPr="006576BC">
        <w:rPr>
          <w:rFonts w:ascii="Times New Roman" w:hAnsi="Times New Roman" w:cs="Times New Roman"/>
          <w:i/>
          <w:sz w:val="28"/>
          <w:szCs w:val="28"/>
          <w:lang w:val="en-US"/>
        </w:rPr>
        <w:t xml:space="preserve"> – If I were you, I would start learning French);</w:t>
      </w:r>
    </w:p>
    <w:p w14:paraId="04E7F3AF"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17C2118"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14:paraId="220E691E"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1DE35DBF"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3690248E"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r w:rsidRPr="006576BC">
        <w:rPr>
          <w:rFonts w:ascii="Times New Roman" w:hAnsi="Times New Roman" w:cs="Times New Roman"/>
          <w:i/>
          <w:sz w:val="28"/>
          <w:szCs w:val="28"/>
          <w:lang w:val="en-US"/>
        </w:rPr>
        <w:t>many</w:t>
      </w:r>
      <w:r w:rsidRPr="006576BC">
        <w:rPr>
          <w:rFonts w:ascii="Times New Roman" w:hAnsi="Times New Roman" w:cs="Times New Roman"/>
          <w:sz w:val="28"/>
          <w:szCs w:val="28"/>
        </w:rPr>
        <w:t>/</w:t>
      </w:r>
      <w:r w:rsidRPr="006576BC">
        <w:rPr>
          <w:rFonts w:ascii="Times New Roman" w:hAnsi="Times New Roman" w:cs="Times New Roman"/>
          <w:i/>
          <w:sz w:val="28"/>
          <w:szCs w:val="28"/>
          <w:lang w:val="en-US"/>
        </w:rPr>
        <w:t>much</w:t>
      </w:r>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few</w:t>
      </w:r>
      <w:r w:rsidRPr="006576BC">
        <w:rPr>
          <w:rFonts w:ascii="Times New Roman" w:hAnsi="Times New Roman" w:cs="Times New Roman"/>
          <w:sz w:val="28"/>
          <w:szCs w:val="28"/>
        </w:rPr>
        <w:t>/</w:t>
      </w:r>
      <w:proofErr w:type="spellStart"/>
      <w:r w:rsidRPr="006576BC">
        <w:rPr>
          <w:rFonts w:ascii="Times New Roman" w:hAnsi="Times New Roman" w:cs="Times New Roman"/>
          <w:i/>
          <w:sz w:val="28"/>
          <w:szCs w:val="28"/>
          <w:lang w:val="en-US"/>
        </w:rPr>
        <w:t>afew</w:t>
      </w:r>
      <w:proofErr w:type="spellEnd"/>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little</w:t>
      </w:r>
      <w:r w:rsidRPr="006576BC">
        <w:rPr>
          <w:rFonts w:ascii="Times New Roman" w:hAnsi="Times New Roman" w:cs="Times New Roman"/>
          <w:sz w:val="28"/>
          <w:szCs w:val="28"/>
        </w:rPr>
        <w:t>/</w:t>
      </w:r>
      <w:proofErr w:type="spellStart"/>
      <w:r w:rsidRPr="006576BC">
        <w:rPr>
          <w:rFonts w:ascii="Times New Roman" w:hAnsi="Times New Roman" w:cs="Times New Roman"/>
          <w:i/>
          <w:sz w:val="28"/>
          <w:szCs w:val="28"/>
          <w:lang w:val="en-US"/>
        </w:rPr>
        <w:t>alittle</w:t>
      </w:r>
      <w:proofErr w:type="spellEnd"/>
      <w:r w:rsidRPr="006576BC">
        <w:rPr>
          <w:rFonts w:ascii="Times New Roman" w:hAnsi="Times New Roman" w:cs="Times New Roman"/>
          <w:sz w:val="28"/>
          <w:szCs w:val="28"/>
        </w:rPr>
        <w:t>); наречия в положительной, сравнительной и превосходной степенях, образованные по правилу и исключения;</w:t>
      </w:r>
    </w:p>
    <w:p w14:paraId="52D72FF4"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распознавать и употреблять в речи количественные и порядковые числительные;</w:t>
      </w:r>
    </w:p>
    <w:p w14:paraId="245791B6"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6576BC">
        <w:rPr>
          <w:rFonts w:ascii="Times New Roman" w:hAnsi="Times New Roman" w:cs="Times New Roman"/>
          <w:sz w:val="28"/>
          <w:szCs w:val="28"/>
        </w:rPr>
        <w:t>Present</w:t>
      </w:r>
      <w:proofErr w:type="spellEnd"/>
      <w:r w:rsidRPr="006576BC">
        <w:rPr>
          <w:rFonts w:ascii="Times New Roman" w:hAnsi="Times New Roman" w:cs="Times New Roman"/>
          <w:sz w:val="28"/>
          <w:szCs w:val="28"/>
        </w:rPr>
        <w:t xml:space="preserve"> Simple, Future Simple и </w:t>
      </w:r>
      <w:proofErr w:type="spellStart"/>
      <w:r w:rsidRPr="006576BC">
        <w:rPr>
          <w:rFonts w:ascii="Times New Roman" w:hAnsi="Times New Roman" w:cs="Times New Roman"/>
          <w:sz w:val="28"/>
          <w:szCs w:val="28"/>
        </w:rPr>
        <w:t>Past</w:t>
      </w:r>
      <w:proofErr w:type="spellEnd"/>
      <w:r w:rsidRPr="006576BC">
        <w:rPr>
          <w:rFonts w:ascii="Times New Roman" w:hAnsi="Times New Roman" w:cs="Times New Roman"/>
          <w:sz w:val="28"/>
          <w:szCs w:val="28"/>
        </w:rPr>
        <w:t xml:space="preserve"> Simple, </w:t>
      </w:r>
      <w:proofErr w:type="spellStart"/>
      <w:r w:rsidRPr="006576BC">
        <w:rPr>
          <w:rFonts w:ascii="Times New Roman" w:hAnsi="Times New Roman" w:cs="Times New Roman"/>
          <w:sz w:val="28"/>
          <w:szCs w:val="28"/>
        </w:rPr>
        <w:t>Present</w:t>
      </w:r>
      <w:proofErr w:type="spellEnd"/>
      <w:r w:rsidRPr="006576BC">
        <w:rPr>
          <w:rFonts w:ascii="Times New Roman" w:hAnsi="Times New Roman" w:cs="Times New Roman"/>
          <w:sz w:val="28"/>
          <w:szCs w:val="28"/>
        </w:rPr>
        <w:t xml:space="preserve"> и </w:t>
      </w:r>
      <w:proofErr w:type="spellStart"/>
      <w:r w:rsidRPr="006576BC">
        <w:rPr>
          <w:rFonts w:ascii="Times New Roman" w:hAnsi="Times New Roman" w:cs="Times New Roman"/>
          <w:sz w:val="28"/>
          <w:szCs w:val="28"/>
        </w:rPr>
        <w:t>Past</w:t>
      </w:r>
      <w:proofErr w:type="spellEnd"/>
      <w:r w:rsidRPr="006576BC">
        <w:rPr>
          <w:rFonts w:ascii="Times New Roman" w:hAnsi="Times New Roman" w:cs="Times New Roman"/>
          <w:sz w:val="28"/>
          <w:szCs w:val="28"/>
        </w:rPr>
        <w:t xml:space="preserve"> </w:t>
      </w:r>
      <w:proofErr w:type="spellStart"/>
      <w:r w:rsidRPr="006576BC">
        <w:rPr>
          <w:rFonts w:ascii="Times New Roman" w:hAnsi="Times New Roman" w:cs="Times New Roman"/>
          <w:sz w:val="28"/>
          <w:szCs w:val="28"/>
        </w:rPr>
        <w:t>Continuous</w:t>
      </w:r>
      <w:proofErr w:type="spellEnd"/>
      <w:r w:rsidRPr="006576BC">
        <w:rPr>
          <w:rFonts w:ascii="Times New Roman" w:hAnsi="Times New Roman" w:cs="Times New Roman"/>
          <w:sz w:val="28"/>
          <w:szCs w:val="28"/>
        </w:rPr>
        <w:t xml:space="preserve">, </w:t>
      </w:r>
      <w:proofErr w:type="spellStart"/>
      <w:r w:rsidRPr="006576BC">
        <w:rPr>
          <w:rFonts w:ascii="Times New Roman" w:hAnsi="Times New Roman" w:cs="Times New Roman"/>
          <w:sz w:val="28"/>
          <w:szCs w:val="28"/>
        </w:rPr>
        <w:t>Present</w:t>
      </w:r>
      <w:proofErr w:type="spellEnd"/>
      <w:r w:rsidRPr="006576BC">
        <w:rPr>
          <w:rFonts w:ascii="Times New Roman" w:hAnsi="Times New Roman" w:cs="Times New Roman"/>
          <w:sz w:val="28"/>
          <w:szCs w:val="28"/>
        </w:rPr>
        <w:t xml:space="preserve"> </w:t>
      </w:r>
      <w:proofErr w:type="spellStart"/>
      <w:r w:rsidRPr="006576BC">
        <w:rPr>
          <w:rFonts w:ascii="Times New Roman" w:hAnsi="Times New Roman" w:cs="Times New Roman"/>
          <w:sz w:val="28"/>
          <w:szCs w:val="28"/>
        </w:rPr>
        <w:t>Perfect</w:t>
      </w:r>
      <w:proofErr w:type="spellEnd"/>
      <w:r w:rsidRPr="006576BC">
        <w:rPr>
          <w:rFonts w:ascii="Times New Roman" w:hAnsi="Times New Roman" w:cs="Times New Roman"/>
          <w:sz w:val="28"/>
          <w:szCs w:val="28"/>
        </w:rPr>
        <w:t>;</w:t>
      </w:r>
    </w:p>
    <w:p w14:paraId="4E7DC670"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to</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be</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going</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to</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sz w:val="28"/>
          <w:szCs w:val="28"/>
        </w:rPr>
        <w:t>Present</w:t>
      </w:r>
      <w:proofErr w:type="spellEnd"/>
      <w:r w:rsidRPr="006576BC">
        <w:rPr>
          <w:rFonts w:ascii="Times New Roman" w:hAnsi="Times New Roman" w:cs="Times New Roman"/>
          <w:sz w:val="28"/>
          <w:szCs w:val="28"/>
        </w:rPr>
        <w:t xml:space="preserve"> </w:t>
      </w:r>
      <w:proofErr w:type="spellStart"/>
      <w:r w:rsidRPr="006576BC">
        <w:rPr>
          <w:rFonts w:ascii="Times New Roman" w:hAnsi="Times New Roman" w:cs="Times New Roman"/>
          <w:sz w:val="28"/>
          <w:szCs w:val="28"/>
        </w:rPr>
        <w:t>Continuous</w:t>
      </w:r>
      <w:proofErr w:type="spellEnd"/>
      <w:r w:rsidRPr="006576BC">
        <w:rPr>
          <w:rFonts w:ascii="Times New Roman" w:hAnsi="Times New Roman" w:cs="Times New Roman"/>
          <w:i/>
          <w:sz w:val="28"/>
          <w:szCs w:val="28"/>
        </w:rPr>
        <w:t>;</w:t>
      </w:r>
    </w:p>
    <w:p w14:paraId="4A328FED"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модальные глаголы и их эквиваленты (</w:t>
      </w:r>
      <w:proofErr w:type="gramStart"/>
      <w:r w:rsidRPr="006576BC">
        <w:rPr>
          <w:rFonts w:ascii="Times New Roman" w:hAnsi="Times New Roman" w:cs="Times New Roman"/>
          <w:i/>
          <w:sz w:val="28"/>
          <w:szCs w:val="28"/>
          <w:lang w:val="en-US"/>
        </w:rPr>
        <w:t>may</w:t>
      </w:r>
      <w:r w:rsidRPr="006576BC">
        <w:rPr>
          <w:rFonts w:ascii="Times New Roman" w:hAnsi="Times New Roman" w:cs="Times New Roman"/>
          <w:sz w:val="28"/>
          <w:szCs w:val="28"/>
        </w:rPr>
        <w:t>,</w:t>
      </w:r>
      <w:r w:rsidRPr="006576BC">
        <w:rPr>
          <w:rFonts w:ascii="Times New Roman" w:hAnsi="Times New Roman" w:cs="Times New Roman"/>
          <w:i/>
          <w:sz w:val="28"/>
          <w:szCs w:val="28"/>
          <w:lang w:val="en-US"/>
        </w:rPr>
        <w:t>can</w:t>
      </w:r>
      <w:proofErr w:type="gramEnd"/>
      <w:r w:rsidRPr="006576BC">
        <w:rPr>
          <w:rFonts w:ascii="Times New Roman" w:hAnsi="Times New Roman" w:cs="Times New Roman"/>
          <w:sz w:val="28"/>
          <w:szCs w:val="28"/>
        </w:rPr>
        <w:t>,</w:t>
      </w:r>
      <w:r w:rsidRPr="006576BC">
        <w:rPr>
          <w:rFonts w:ascii="Times New Roman" w:hAnsi="Times New Roman" w:cs="Times New Roman"/>
          <w:i/>
          <w:sz w:val="28"/>
          <w:szCs w:val="28"/>
          <w:lang w:val="en-US"/>
        </w:rPr>
        <w:t>could</w:t>
      </w:r>
      <w:r w:rsidRPr="006576BC">
        <w:rPr>
          <w:rFonts w:ascii="Times New Roman" w:hAnsi="Times New Roman" w:cs="Times New Roman"/>
          <w:sz w:val="28"/>
          <w:szCs w:val="28"/>
        </w:rPr>
        <w:t>,</w:t>
      </w:r>
      <w:proofErr w:type="spellStart"/>
      <w:r w:rsidRPr="006576BC">
        <w:rPr>
          <w:rFonts w:ascii="Times New Roman" w:hAnsi="Times New Roman" w:cs="Times New Roman"/>
          <w:i/>
          <w:sz w:val="28"/>
          <w:szCs w:val="28"/>
          <w:lang w:val="en-US"/>
        </w:rPr>
        <w:t>beableto</w:t>
      </w:r>
      <w:proofErr w:type="spellEnd"/>
      <w:r w:rsidRPr="006576BC">
        <w:rPr>
          <w:rFonts w:ascii="Times New Roman" w:hAnsi="Times New Roman" w:cs="Times New Roman"/>
          <w:sz w:val="28"/>
          <w:szCs w:val="28"/>
        </w:rPr>
        <w:t>,</w:t>
      </w:r>
      <w:r w:rsidRPr="006576BC">
        <w:rPr>
          <w:rFonts w:ascii="Times New Roman" w:hAnsi="Times New Roman" w:cs="Times New Roman"/>
          <w:i/>
          <w:sz w:val="28"/>
          <w:szCs w:val="28"/>
          <w:lang w:val="en-US"/>
        </w:rPr>
        <w:t>must</w:t>
      </w:r>
      <w:r w:rsidRPr="006576BC">
        <w:rPr>
          <w:rFonts w:ascii="Times New Roman" w:hAnsi="Times New Roman" w:cs="Times New Roman"/>
          <w:sz w:val="28"/>
          <w:szCs w:val="28"/>
        </w:rPr>
        <w:t>,</w:t>
      </w:r>
      <w:proofErr w:type="spellStart"/>
      <w:r w:rsidRPr="006576BC">
        <w:rPr>
          <w:rFonts w:ascii="Times New Roman" w:hAnsi="Times New Roman" w:cs="Times New Roman"/>
          <w:i/>
          <w:sz w:val="28"/>
          <w:szCs w:val="28"/>
          <w:lang w:val="en-US"/>
        </w:rPr>
        <w:t>haveto</w:t>
      </w:r>
      <w:proofErr w:type="spellEnd"/>
      <w:r w:rsidRPr="006576BC">
        <w:rPr>
          <w:rFonts w:ascii="Times New Roman" w:hAnsi="Times New Roman" w:cs="Times New Roman"/>
          <w:sz w:val="28"/>
          <w:szCs w:val="28"/>
        </w:rPr>
        <w:t xml:space="preserve">, </w:t>
      </w:r>
      <w:r w:rsidRPr="006576BC">
        <w:rPr>
          <w:rFonts w:ascii="Times New Roman" w:hAnsi="Times New Roman" w:cs="Times New Roman"/>
          <w:i/>
          <w:sz w:val="28"/>
          <w:szCs w:val="28"/>
          <w:lang w:val="en-US"/>
        </w:rPr>
        <w:t>should</w:t>
      </w:r>
      <w:r w:rsidRPr="006576BC">
        <w:rPr>
          <w:rFonts w:ascii="Times New Roman" w:hAnsi="Times New Roman" w:cs="Times New Roman"/>
          <w:sz w:val="28"/>
          <w:szCs w:val="28"/>
        </w:rPr>
        <w:t>);</w:t>
      </w:r>
    </w:p>
    <w:p w14:paraId="10C85DC1"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proofErr w:type="spellStart"/>
      <w:r w:rsidRPr="006576BC">
        <w:rPr>
          <w:rFonts w:ascii="Times New Roman" w:hAnsi="Times New Roman" w:cs="Times New Roman"/>
          <w:sz w:val="28"/>
          <w:szCs w:val="28"/>
          <w:lang w:val="en-US"/>
        </w:rPr>
        <w:t>PresentSimplePassive</w:t>
      </w:r>
      <w:proofErr w:type="spellEnd"/>
      <w:r w:rsidRPr="006576BC">
        <w:rPr>
          <w:rFonts w:ascii="Times New Roman" w:hAnsi="Times New Roman" w:cs="Times New Roman"/>
          <w:sz w:val="28"/>
          <w:szCs w:val="28"/>
        </w:rPr>
        <w:t xml:space="preserve">, </w:t>
      </w:r>
      <w:proofErr w:type="spellStart"/>
      <w:r w:rsidRPr="006576BC">
        <w:rPr>
          <w:rFonts w:ascii="Times New Roman" w:hAnsi="Times New Roman" w:cs="Times New Roman"/>
          <w:sz w:val="28"/>
          <w:szCs w:val="28"/>
          <w:lang w:val="en-US"/>
        </w:rPr>
        <w:t>PastSimplePassive</w:t>
      </w:r>
      <w:proofErr w:type="spellEnd"/>
      <w:r w:rsidRPr="006576BC">
        <w:rPr>
          <w:rFonts w:ascii="Times New Roman" w:hAnsi="Times New Roman" w:cs="Times New Roman"/>
          <w:sz w:val="28"/>
          <w:szCs w:val="28"/>
        </w:rPr>
        <w:t>;</w:t>
      </w:r>
    </w:p>
    <w:p w14:paraId="71C162BE" w14:textId="77777777" w:rsidR="004C13F9" w:rsidRPr="006576BC" w:rsidRDefault="004C13F9" w:rsidP="00F04AD0">
      <w:pPr>
        <w:numPr>
          <w:ilvl w:val="0"/>
          <w:numId w:val="2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14:paraId="22F6049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531BE2F6"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сложноподчиненные предложения с придаточными: времени с союзом </w:t>
      </w:r>
      <w:r w:rsidRPr="006576BC">
        <w:rPr>
          <w:rFonts w:ascii="Times New Roman" w:hAnsi="Times New Roman" w:cs="Times New Roman"/>
          <w:i/>
          <w:sz w:val="28"/>
          <w:szCs w:val="28"/>
          <w:lang w:val="en-US"/>
        </w:rPr>
        <w:t>since</w:t>
      </w:r>
      <w:r w:rsidRPr="006576BC">
        <w:rPr>
          <w:rFonts w:ascii="Times New Roman" w:hAnsi="Times New Roman" w:cs="Times New Roman"/>
          <w:i/>
          <w:sz w:val="28"/>
          <w:szCs w:val="28"/>
        </w:rPr>
        <w:t xml:space="preserve">; цели с союзом </w:t>
      </w:r>
      <w:proofErr w:type="spellStart"/>
      <w:r w:rsidRPr="006576BC">
        <w:rPr>
          <w:rFonts w:ascii="Times New Roman" w:hAnsi="Times New Roman" w:cs="Times New Roman"/>
          <w:i/>
          <w:sz w:val="28"/>
          <w:szCs w:val="28"/>
          <w:lang w:val="en-US"/>
        </w:rPr>
        <w:t>sothat</w:t>
      </w:r>
      <w:proofErr w:type="spellEnd"/>
      <w:r w:rsidRPr="006576BC">
        <w:rPr>
          <w:rFonts w:ascii="Times New Roman" w:hAnsi="Times New Roman" w:cs="Times New Roman"/>
          <w:i/>
          <w:sz w:val="28"/>
          <w:szCs w:val="28"/>
        </w:rPr>
        <w:t xml:space="preserve">; условия с союзом </w:t>
      </w:r>
      <w:r w:rsidRPr="006576BC">
        <w:rPr>
          <w:rFonts w:ascii="Times New Roman" w:hAnsi="Times New Roman" w:cs="Times New Roman"/>
          <w:i/>
          <w:sz w:val="28"/>
          <w:szCs w:val="28"/>
          <w:lang w:val="en-US"/>
        </w:rPr>
        <w:t>unless</w:t>
      </w:r>
      <w:r w:rsidRPr="006576BC">
        <w:rPr>
          <w:rFonts w:ascii="Times New Roman" w:hAnsi="Times New Roman" w:cs="Times New Roman"/>
          <w:i/>
          <w:sz w:val="28"/>
          <w:szCs w:val="28"/>
        </w:rPr>
        <w:t xml:space="preserve">; определительными с союзами </w:t>
      </w:r>
      <w:r w:rsidRPr="006576BC">
        <w:rPr>
          <w:rFonts w:ascii="Times New Roman" w:hAnsi="Times New Roman" w:cs="Times New Roman"/>
          <w:i/>
          <w:sz w:val="28"/>
          <w:szCs w:val="28"/>
          <w:lang w:val="en-US"/>
        </w:rPr>
        <w:t>who</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which</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that</w:t>
      </w:r>
      <w:r w:rsidRPr="006576BC">
        <w:rPr>
          <w:rFonts w:ascii="Times New Roman" w:hAnsi="Times New Roman" w:cs="Times New Roman"/>
          <w:i/>
          <w:sz w:val="28"/>
          <w:szCs w:val="28"/>
        </w:rPr>
        <w:t>;</w:t>
      </w:r>
    </w:p>
    <w:p w14:paraId="6FDECEBB"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сложноподчиненные предложения с союзами </w:t>
      </w:r>
      <w:proofErr w:type="spellStart"/>
      <w:r w:rsidRPr="006576BC">
        <w:rPr>
          <w:rFonts w:ascii="Times New Roman" w:hAnsi="Times New Roman" w:cs="Times New Roman"/>
          <w:i/>
          <w:sz w:val="28"/>
          <w:szCs w:val="28"/>
        </w:rPr>
        <w:t>whoever</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whatever</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however</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whenever</w:t>
      </w:r>
      <w:proofErr w:type="spellEnd"/>
      <w:r w:rsidRPr="006576BC">
        <w:rPr>
          <w:rFonts w:ascii="Times New Roman" w:hAnsi="Times New Roman" w:cs="Times New Roman"/>
          <w:i/>
          <w:sz w:val="28"/>
          <w:szCs w:val="28"/>
        </w:rPr>
        <w:t>;</w:t>
      </w:r>
    </w:p>
    <w:p w14:paraId="51ADD431"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предложения с конструкциями </w:t>
      </w:r>
      <w:r w:rsidRPr="006576BC">
        <w:rPr>
          <w:rFonts w:ascii="Times New Roman" w:hAnsi="Times New Roman" w:cs="Times New Roman"/>
          <w:i/>
          <w:sz w:val="28"/>
          <w:szCs w:val="28"/>
          <w:lang w:val="en-US"/>
        </w:rPr>
        <w:t>as</w:t>
      </w:r>
      <w:r w:rsidRPr="006576BC">
        <w:rPr>
          <w:rFonts w:ascii="Times New Roman" w:hAnsi="Times New Roman" w:cs="Times New Roman"/>
          <w:i/>
          <w:sz w:val="28"/>
          <w:szCs w:val="28"/>
        </w:rPr>
        <w:t xml:space="preserve"> … </w:t>
      </w:r>
      <w:r w:rsidRPr="006576BC">
        <w:rPr>
          <w:rFonts w:ascii="Times New Roman" w:hAnsi="Times New Roman" w:cs="Times New Roman"/>
          <w:i/>
          <w:sz w:val="28"/>
          <w:szCs w:val="28"/>
          <w:lang w:val="en-US"/>
        </w:rPr>
        <w:t>as</w:t>
      </w:r>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notso</w:t>
      </w:r>
      <w:proofErr w:type="spellEnd"/>
      <w:r w:rsidRPr="006576BC">
        <w:rPr>
          <w:rFonts w:ascii="Times New Roman" w:hAnsi="Times New Roman" w:cs="Times New Roman"/>
          <w:i/>
          <w:sz w:val="28"/>
          <w:szCs w:val="28"/>
        </w:rPr>
        <w:t xml:space="preserve"> … </w:t>
      </w:r>
      <w:r w:rsidRPr="006576BC">
        <w:rPr>
          <w:rFonts w:ascii="Times New Roman" w:hAnsi="Times New Roman" w:cs="Times New Roman"/>
          <w:i/>
          <w:sz w:val="28"/>
          <w:szCs w:val="28"/>
          <w:lang w:val="en-US"/>
        </w:rPr>
        <w:t>as</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either</w:t>
      </w:r>
      <w:r w:rsidRPr="006576BC">
        <w:rPr>
          <w:rFonts w:ascii="Times New Roman" w:hAnsi="Times New Roman" w:cs="Times New Roman"/>
          <w:i/>
          <w:sz w:val="28"/>
          <w:szCs w:val="28"/>
        </w:rPr>
        <w:t xml:space="preserve"> … </w:t>
      </w:r>
      <w:r w:rsidRPr="006576BC">
        <w:rPr>
          <w:rFonts w:ascii="Times New Roman" w:hAnsi="Times New Roman" w:cs="Times New Roman"/>
          <w:i/>
          <w:sz w:val="28"/>
          <w:szCs w:val="28"/>
          <w:lang w:val="en-US"/>
        </w:rPr>
        <w:t>or</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neither</w:t>
      </w:r>
      <w:r w:rsidRPr="006576BC">
        <w:rPr>
          <w:rFonts w:ascii="Times New Roman" w:hAnsi="Times New Roman" w:cs="Times New Roman"/>
          <w:i/>
          <w:sz w:val="28"/>
          <w:szCs w:val="28"/>
        </w:rPr>
        <w:t xml:space="preserve"> … </w:t>
      </w:r>
      <w:r w:rsidRPr="006576BC">
        <w:rPr>
          <w:rFonts w:ascii="Times New Roman" w:hAnsi="Times New Roman" w:cs="Times New Roman"/>
          <w:i/>
          <w:sz w:val="28"/>
          <w:szCs w:val="28"/>
          <w:lang w:val="en-US"/>
        </w:rPr>
        <w:t>nor</w:t>
      </w:r>
      <w:r w:rsidRPr="006576BC">
        <w:rPr>
          <w:rFonts w:ascii="Times New Roman" w:hAnsi="Times New Roman" w:cs="Times New Roman"/>
          <w:i/>
          <w:sz w:val="28"/>
          <w:szCs w:val="28"/>
        </w:rPr>
        <w:t>;</w:t>
      </w:r>
    </w:p>
    <w:p w14:paraId="14B24A2C"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предложения с конструкцией I </w:t>
      </w:r>
      <w:proofErr w:type="spellStart"/>
      <w:r w:rsidRPr="006576BC">
        <w:rPr>
          <w:rFonts w:ascii="Times New Roman" w:hAnsi="Times New Roman" w:cs="Times New Roman"/>
          <w:i/>
          <w:sz w:val="28"/>
          <w:szCs w:val="28"/>
        </w:rPr>
        <w:t>wish</w:t>
      </w:r>
      <w:proofErr w:type="spellEnd"/>
      <w:r w:rsidRPr="006576BC">
        <w:rPr>
          <w:rFonts w:ascii="Times New Roman" w:hAnsi="Times New Roman" w:cs="Times New Roman"/>
          <w:i/>
          <w:sz w:val="28"/>
          <w:szCs w:val="28"/>
        </w:rPr>
        <w:t>;</w:t>
      </w:r>
    </w:p>
    <w:p w14:paraId="16D442D1"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распознавать и употреблять в речи конструкции с глаголами на -</w:t>
      </w:r>
      <w:proofErr w:type="spellStart"/>
      <w:r w:rsidRPr="006576BC">
        <w:rPr>
          <w:rFonts w:ascii="Times New Roman" w:hAnsi="Times New Roman" w:cs="Times New Roman"/>
          <w:i/>
          <w:sz w:val="28"/>
          <w:szCs w:val="28"/>
        </w:rPr>
        <w:t>ing</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to</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love</w:t>
      </w:r>
      <w:proofErr w:type="spellEnd"/>
      <w:r w:rsidRPr="006576BC">
        <w:rPr>
          <w:rFonts w:ascii="Times New Roman" w:hAnsi="Times New Roman" w:cs="Times New Roman"/>
          <w:i/>
          <w:sz w:val="28"/>
          <w:szCs w:val="28"/>
        </w:rPr>
        <w:t>/</w:t>
      </w:r>
      <w:proofErr w:type="spellStart"/>
      <w:r w:rsidRPr="006576BC">
        <w:rPr>
          <w:rFonts w:ascii="Times New Roman" w:hAnsi="Times New Roman" w:cs="Times New Roman"/>
          <w:i/>
          <w:sz w:val="28"/>
          <w:szCs w:val="28"/>
        </w:rPr>
        <w:t>hate</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doing</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something</w:t>
      </w:r>
      <w:proofErr w:type="spellEnd"/>
      <w:r w:rsidRPr="006576BC">
        <w:rPr>
          <w:rFonts w:ascii="Times New Roman" w:hAnsi="Times New Roman" w:cs="Times New Roman"/>
          <w:i/>
          <w:sz w:val="28"/>
          <w:szCs w:val="28"/>
        </w:rPr>
        <w:t xml:space="preserve">; Stop </w:t>
      </w:r>
      <w:proofErr w:type="spellStart"/>
      <w:r w:rsidRPr="006576BC">
        <w:rPr>
          <w:rFonts w:ascii="Times New Roman" w:hAnsi="Times New Roman" w:cs="Times New Roman"/>
          <w:i/>
          <w:sz w:val="28"/>
          <w:szCs w:val="28"/>
        </w:rPr>
        <w:t>talking</w:t>
      </w:r>
      <w:proofErr w:type="spellEnd"/>
      <w:r w:rsidRPr="006576BC">
        <w:rPr>
          <w:rFonts w:ascii="Times New Roman" w:hAnsi="Times New Roman" w:cs="Times New Roman"/>
          <w:i/>
          <w:sz w:val="28"/>
          <w:szCs w:val="28"/>
        </w:rPr>
        <w:t>;</w:t>
      </w:r>
    </w:p>
    <w:p w14:paraId="681414AE"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lang w:val="en-US"/>
        </w:rPr>
      </w:pPr>
      <w:proofErr w:type="spellStart"/>
      <w:r w:rsidRPr="006576BC">
        <w:rPr>
          <w:rFonts w:ascii="Times New Roman" w:hAnsi="Times New Roman" w:cs="Times New Roman"/>
          <w:i/>
          <w:sz w:val="28"/>
          <w:szCs w:val="28"/>
        </w:rPr>
        <w:t>распознаватьиупотреблятьвречиконструкции</w:t>
      </w:r>
      <w:proofErr w:type="spellEnd"/>
      <w:r w:rsidRPr="006576BC">
        <w:rPr>
          <w:rFonts w:ascii="Times New Roman" w:hAnsi="Times New Roman" w:cs="Times New Roman"/>
          <w:i/>
          <w:sz w:val="28"/>
          <w:szCs w:val="28"/>
          <w:lang w:val="en-US"/>
        </w:rPr>
        <w:t>It takes me …to do something; to look / feel / be happy;</w:t>
      </w:r>
    </w:p>
    <w:p w14:paraId="656A3F5C"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распознавать и употреблять в речи определения, выраженные прилагательными, в правильном порядке их следования;</w:t>
      </w:r>
    </w:p>
    <w:p w14:paraId="380D98B2"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глаголы во временных формах действительного </w:t>
      </w:r>
      <w:proofErr w:type="gramStart"/>
      <w:r w:rsidRPr="006576BC">
        <w:rPr>
          <w:rFonts w:ascii="Times New Roman" w:hAnsi="Times New Roman" w:cs="Times New Roman"/>
          <w:i/>
          <w:sz w:val="28"/>
          <w:szCs w:val="28"/>
        </w:rPr>
        <w:t>залога:</w:t>
      </w:r>
      <w:proofErr w:type="spellStart"/>
      <w:r w:rsidRPr="006576BC">
        <w:rPr>
          <w:rFonts w:ascii="Times New Roman" w:hAnsi="Times New Roman" w:cs="Times New Roman"/>
          <w:i/>
          <w:sz w:val="28"/>
          <w:szCs w:val="28"/>
          <w:lang w:val="en-US"/>
        </w:rPr>
        <w:t>PastPerfect</w:t>
      </w:r>
      <w:proofErr w:type="spellEnd"/>
      <w:proofErr w:type="gram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de-DE"/>
        </w:rPr>
        <w:t>Present</w:t>
      </w:r>
      <w:proofErr w:type="spellEnd"/>
      <w:r w:rsidRPr="006576BC">
        <w:rPr>
          <w:rFonts w:ascii="Times New Roman" w:hAnsi="Times New Roman" w:cs="Times New Roman"/>
          <w:i/>
          <w:sz w:val="28"/>
          <w:szCs w:val="28"/>
          <w:lang w:val="de-DE"/>
        </w:rPr>
        <w:t xml:space="preserve"> </w:t>
      </w:r>
      <w:proofErr w:type="spellStart"/>
      <w:r w:rsidRPr="006576BC">
        <w:rPr>
          <w:rFonts w:ascii="Times New Roman" w:hAnsi="Times New Roman" w:cs="Times New Roman"/>
          <w:i/>
          <w:sz w:val="28"/>
          <w:szCs w:val="28"/>
          <w:lang w:val="en-US"/>
        </w:rPr>
        <w:t>PerfectContinuous</w:t>
      </w:r>
      <w:proofErr w:type="spellEnd"/>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Future</w:t>
      </w:r>
      <w:r w:rsidRPr="006576BC">
        <w:rPr>
          <w:rFonts w:ascii="Times New Roman" w:hAnsi="Times New Roman" w:cs="Times New Roman"/>
          <w:i/>
          <w:sz w:val="28"/>
          <w:szCs w:val="28"/>
        </w:rPr>
        <w:t>-</w:t>
      </w:r>
      <w:r w:rsidRPr="006576BC">
        <w:rPr>
          <w:rFonts w:ascii="Times New Roman" w:hAnsi="Times New Roman" w:cs="Times New Roman"/>
          <w:i/>
          <w:sz w:val="28"/>
          <w:szCs w:val="28"/>
          <w:lang w:val="en-US"/>
        </w:rPr>
        <w:t>in</w:t>
      </w:r>
      <w:r w:rsidRPr="006576BC">
        <w:rPr>
          <w:rFonts w:ascii="Times New Roman" w:hAnsi="Times New Roman" w:cs="Times New Roman"/>
          <w:i/>
          <w:sz w:val="28"/>
          <w:szCs w:val="28"/>
        </w:rPr>
        <w:t>-</w:t>
      </w:r>
      <w:r w:rsidRPr="006576BC">
        <w:rPr>
          <w:rFonts w:ascii="Times New Roman" w:hAnsi="Times New Roman" w:cs="Times New Roman"/>
          <w:i/>
          <w:sz w:val="28"/>
          <w:szCs w:val="28"/>
          <w:lang w:val="en-US"/>
        </w:rPr>
        <w:t>the</w:t>
      </w:r>
      <w:r w:rsidRPr="006576BC">
        <w:rPr>
          <w:rFonts w:ascii="Times New Roman" w:hAnsi="Times New Roman" w:cs="Times New Roman"/>
          <w:i/>
          <w:sz w:val="28"/>
          <w:szCs w:val="28"/>
        </w:rPr>
        <w:t>-</w:t>
      </w:r>
      <w:r w:rsidRPr="006576BC">
        <w:rPr>
          <w:rFonts w:ascii="Times New Roman" w:hAnsi="Times New Roman" w:cs="Times New Roman"/>
          <w:i/>
          <w:sz w:val="28"/>
          <w:szCs w:val="28"/>
          <w:lang w:val="en-US"/>
        </w:rPr>
        <w:t>Past</w:t>
      </w:r>
      <w:r w:rsidRPr="006576BC">
        <w:rPr>
          <w:rFonts w:ascii="Times New Roman" w:hAnsi="Times New Roman" w:cs="Times New Roman"/>
          <w:i/>
          <w:sz w:val="28"/>
          <w:szCs w:val="28"/>
        </w:rPr>
        <w:t>;</w:t>
      </w:r>
    </w:p>
    <w:p w14:paraId="7CA7AA32"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глаголы в формах страдательного </w:t>
      </w:r>
      <w:proofErr w:type="spellStart"/>
      <w:r w:rsidRPr="006576BC">
        <w:rPr>
          <w:rFonts w:ascii="Times New Roman" w:hAnsi="Times New Roman" w:cs="Times New Roman"/>
          <w:i/>
          <w:sz w:val="28"/>
          <w:szCs w:val="28"/>
        </w:rPr>
        <w:t>залогаFuture</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SimplePassive</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lang w:val="en-US"/>
        </w:rPr>
        <w:t>PresentPerfect</w:t>
      </w:r>
      <w:proofErr w:type="spellEnd"/>
      <w:r w:rsidRPr="006576BC">
        <w:rPr>
          <w:rFonts w:ascii="Times New Roman" w:hAnsi="Times New Roman" w:cs="Times New Roman"/>
          <w:i/>
          <w:sz w:val="28"/>
          <w:szCs w:val="28"/>
        </w:rPr>
        <w:t xml:space="preserve"> </w:t>
      </w:r>
      <w:proofErr w:type="spellStart"/>
      <w:r w:rsidRPr="006576BC">
        <w:rPr>
          <w:rFonts w:ascii="Times New Roman" w:hAnsi="Times New Roman" w:cs="Times New Roman"/>
          <w:i/>
          <w:sz w:val="28"/>
          <w:szCs w:val="28"/>
        </w:rPr>
        <w:t>Passive</w:t>
      </w:r>
      <w:proofErr w:type="spellEnd"/>
      <w:r w:rsidRPr="006576BC">
        <w:rPr>
          <w:rFonts w:ascii="Times New Roman" w:hAnsi="Times New Roman" w:cs="Times New Roman"/>
          <w:i/>
          <w:sz w:val="28"/>
          <w:szCs w:val="28"/>
        </w:rPr>
        <w:t>;</w:t>
      </w:r>
    </w:p>
    <w:p w14:paraId="47392F95"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модальные глаголы </w:t>
      </w:r>
      <w:r w:rsidRPr="006576BC">
        <w:rPr>
          <w:rFonts w:ascii="Times New Roman" w:hAnsi="Times New Roman" w:cs="Times New Roman"/>
          <w:i/>
          <w:sz w:val="28"/>
          <w:szCs w:val="28"/>
          <w:lang w:val="en-US"/>
        </w:rPr>
        <w:t>need</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shall</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might</w:t>
      </w:r>
      <w:r w:rsidRPr="006576BC">
        <w:rPr>
          <w:rFonts w:ascii="Times New Roman" w:hAnsi="Times New Roman" w:cs="Times New Roman"/>
          <w:i/>
          <w:sz w:val="28"/>
          <w:szCs w:val="28"/>
        </w:rPr>
        <w:t xml:space="preserve">, </w:t>
      </w:r>
      <w:r w:rsidRPr="006576BC">
        <w:rPr>
          <w:rFonts w:ascii="Times New Roman" w:hAnsi="Times New Roman" w:cs="Times New Roman"/>
          <w:i/>
          <w:sz w:val="28"/>
          <w:szCs w:val="28"/>
          <w:lang w:val="en-US"/>
        </w:rPr>
        <w:t>would</w:t>
      </w:r>
      <w:r w:rsidRPr="006576BC">
        <w:rPr>
          <w:rFonts w:ascii="Times New Roman" w:hAnsi="Times New Roman" w:cs="Times New Roman"/>
          <w:i/>
          <w:sz w:val="28"/>
          <w:szCs w:val="28"/>
        </w:rPr>
        <w:t>;</w:t>
      </w:r>
    </w:p>
    <w:p w14:paraId="77E344DC"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6576BC">
        <w:rPr>
          <w:rFonts w:ascii="Times New Roman" w:hAnsi="Times New Roman" w:cs="Times New Roman"/>
          <w:i/>
          <w:sz w:val="28"/>
          <w:szCs w:val="28"/>
          <w:lang w:val="en-US"/>
        </w:rPr>
        <w:t>I</w:t>
      </w:r>
      <w:r w:rsidRPr="006576BC">
        <w:rPr>
          <w:rFonts w:ascii="Times New Roman" w:hAnsi="Times New Roman" w:cs="Times New Roman"/>
          <w:i/>
          <w:sz w:val="28"/>
          <w:szCs w:val="28"/>
        </w:rPr>
        <w:t xml:space="preserve">и </w:t>
      </w:r>
      <w:r w:rsidRPr="006576BC">
        <w:rPr>
          <w:rFonts w:ascii="Times New Roman" w:hAnsi="Times New Roman" w:cs="Times New Roman"/>
          <w:i/>
          <w:sz w:val="28"/>
          <w:szCs w:val="28"/>
          <w:lang w:val="en-US"/>
        </w:rPr>
        <w:t>II</w:t>
      </w:r>
      <w:r w:rsidRPr="006576BC">
        <w:rPr>
          <w:rFonts w:ascii="Times New Roman" w:hAnsi="Times New Roman" w:cs="Times New Roman"/>
          <w:i/>
          <w:sz w:val="28"/>
          <w:szCs w:val="28"/>
        </w:rPr>
        <w:t xml:space="preserve">, отглагольного существительного) без различения их функций и </w:t>
      </w:r>
      <w:proofErr w:type="spellStart"/>
      <w:r w:rsidRPr="006576BC">
        <w:rPr>
          <w:rFonts w:ascii="Times New Roman" w:hAnsi="Times New Roman" w:cs="Times New Roman"/>
          <w:i/>
          <w:sz w:val="28"/>
          <w:szCs w:val="28"/>
        </w:rPr>
        <w:t>употреблятьих</w:t>
      </w:r>
      <w:proofErr w:type="spellEnd"/>
      <w:r w:rsidRPr="006576BC">
        <w:rPr>
          <w:rFonts w:ascii="Times New Roman" w:hAnsi="Times New Roman" w:cs="Times New Roman"/>
          <w:i/>
          <w:sz w:val="28"/>
          <w:szCs w:val="28"/>
        </w:rPr>
        <w:t xml:space="preserve"> в речи;</w:t>
      </w:r>
    </w:p>
    <w:p w14:paraId="64D5B50A" w14:textId="77777777" w:rsidR="004C13F9" w:rsidRPr="006576BC" w:rsidRDefault="004C13F9" w:rsidP="00F04AD0">
      <w:pPr>
        <w:numPr>
          <w:ilvl w:val="0"/>
          <w:numId w:val="31"/>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распознавать и употреблять в речи словосочетания «Причастие </w:t>
      </w:r>
      <w:r w:rsidRPr="006576BC">
        <w:rPr>
          <w:rFonts w:ascii="Times New Roman" w:hAnsi="Times New Roman" w:cs="Times New Roman"/>
          <w:i/>
          <w:sz w:val="28"/>
          <w:szCs w:val="28"/>
          <w:lang w:val="en-US"/>
        </w:rPr>
        <w:t>I</w:t>
      </w:r>
      <w:r w:rsidRPr="006576BC">
        <w:rPr>
          <w:rFonts w:ascii="Times New Roman" w:hAnsi="Times New Roman" w:cs="Times New Roman"/>
          <w:i/>
          <w:sz w:val="28"/>
          <w:szCs w:val="28"/>
        </w:rPr>
        <w:t>+существительное» (</w:t>
      </w:r>
      <w:proofErr w:type="spellStart"/>
      <w:r w:rsidRPr="006576BC">
        <w:rPr>
          <w:rFonts w:ascii="Times New Roman" w:hAnsi="Times New Roman" w:cs="Times New Roman"/>
          <w:i/>
          <w:sz w:val="28"/>
          <w:szCs w:val="28"/>
          <w:lang w:val="en-US"/>
        </w:rPr>
        <w:t>aplayingchild</w:t>
      </w:r>
      <w:proofErr w:type="spellEnd"/>
      <w:r w:rsidRPr="006576BC">
        <w:rPr>
          <w:rFonts w:ascii="Times New Roman" w:hAnsi="Times New Roman" w:cs="Times New Roman"/>
          <w:i/>
          <w:sz w:val="28"/>
          <w:szCs w:val="28"/>
        </w:rPr>
        <w:t xml:space="preserve">) и «Причастие </w:t>
      </w:r>
      <w:r w:rsidRPr="006576BC">
        <w:rPr>
          <w:rFonts w:ascii="Times New Roman" w:hAnsi="Times New Roman" w:cs="Times New Roman"/>
          <w:i/>
          <w:sz w:val="28"/>
          <w:szCs w:val="28"/>
          <w:lang w:val="en-US"/>
        </w:rPr>
        <w:t>II</w:t>
      </w:r>
      <w:r w:rsidRPr="006576BC">
        <w:rPr>
          <w:rFonts w:ascii="Times New Roman" w:hAnsi="Times New Roman" w:cs="Times New Roman"/>
          <w:i/>
          <w:sz w:val="28"/>
          <w:szCs w:val="28"/>
        </w:rPr>
        <w:t>+существительное» (</w:t>
      </w:r>
      <w:proofErr w:type="spellStart"/>
      <w:r w:rsidRPr="006576BC">
        <w:rPr>
          <w:rFonts w:ascii="Times New Roman" w:hAnsi="Times New Roman" w:cs="Times New Roman"/>
          <w:i/>
          <w:sz w:val="28"/>
          <w:szCs w:val="28"/>
          <w:lang w:val="en-US"/>
        </w:rPr>
        <w:t>awrittenpoem</w:t>
      </w:r>
      <w:proofErr w:type="spellEnd"/>
      <w:r w:rsidRPr="006576BC">
        <w:rPr>
          <w:rFonts w:ascii="Times New Roman" w:hAnsi="Times New Roman" w:cs="Times New Roman"/>
          <w:i/>
          <w:sz w:val="28"/>
          <w:szCs w:val="28"/>
        </w:rPr>
        <w:t>).</w:t>
      </w:r>
    </w:p>
    <w:p w14:paraId="758F2A0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Социокультурные знания и умения</w:t>
      </w:r>
    </w:p>
    <w:p w14:paraId="104D4ABB"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038B44A" w14:textId="77777777" w:rsidR="004C13F9" w:rsidRPr="006576BC" w:rsidRDefault="004C13F9" w:rsidP="00F04AD0">
      <w:pPr>
        <w:numPr>
          <w:ilvl w:val="0"/>
          <w:numId w:val="34"/>
        </w:numPr>
        <w:tabs>
          <w:tab w:val="left" w:pos="993"/>
        </w:tabs>
        <w:spacing w:after="0" w:line="360" w:lineRule="auto"/>
        <w:ind w:left="-426" w:firstLine="709"/>
        <w:jc w:val="both"/>
        <w:rPr>
          <w:rFonts w:ascii="Times New Roman" w:eastAsia="Arial Unicode MS" w:hAnsi="Times New Roman" w:cs="Times New Roman"/>
          <w:sz w:val="28"/>
          <w:szCs w:val="28"/>
          <w:lang w:eastAsia="ar-SA"/>
        </w:rPr>
      </w:pPr>
      <w:r w:rsidRPr="006576BC">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1A6931E2" w14:textId="77777777" w:rsidR="004C13F9" w:rsidRPr="006576BC" w:rsidRDefault="004C13F9" w:rsidP="00F04AD0">
      <w:pPr>
        <w:numPr>
          <w:ilvl w:val="0"/>
          <w:numId w:val="34"/>
        </w:numPr>
        <w:tabs>
          <w:tab w:val="left" w:pos="993"/>
        </w:tabs>
        <w:spacing w:after="0" w:line="360" w:lineRule="auto"/>
        <w:ind w:left="-426" w:firstLine="709"/>
        <w:jc w:val="both"/>
        <w:rPr>
          <w:rFonts w:ascii="Times New Roman" w:eastAsia="Arial Unicode MS" w:hAnsi="Times New Roman" w:cs="Times New Roman"/>
          <w:sz w:val="28"/>
          <w:szCs w:val="28"/>
          <w:lang w:eastAsia="ar-SA"/>
        </w:rPr>
      </w:pPr>
      <w:r w:rsidRPr="006576BC">
        <w:rPr>
          <w:rFonts w:ascii="Times New Roman" w:eastAsia="Arial Unicode MS" w:hAnsi="Times New Roman" w:cs="Times New Roman"/>
          <w:sz w:val="28"/>
          <w:szCs w:val="28"/>
          <w:lang w:eastAsia="ar-SA"/>
        </w:rPr>
        <w:t>представлять родную страну и культуру на английском языке;</w:t>
      </w:r>
    </w:p>
    <w:p w14:paraId="50AB6B04" w14:textId="77777777" w:rsidR="004C13F9" w:rsidRPr="006576BC" w:rsidRDefault="004C13F9" w:rsidP="00F04AD0">
      <w:pPr>
        <w:numPr>
          <w:ilvl w:val="0"/>
          <w:numId w:val="34"/>
        </w:numPr>
        <w:tabs>
          <w:tab w:val="left" w:pos="993"/>
        </w:tabs>
        <w:spacing w:after="0" w:line="360" w:lineRule="auto"/>
        <w:ind w:left="-426" w:firstLine="709"/>
        <w:jc w:val="both"/>
        <w:rPr>
          <w:rFonts w:ascii="Times New Roman" w:eastAsia="Arial Unicode MS" w:hAnsi="Times New Roman" w:cs="Times New Roman"/>
          <w:sz w:val="28"/>
          <w:szCs w:val="28"/>
          <w:lang w:eastAsia="ar-SA"/>
        </w:rPr>
      </w:pPr>
      <w:r w:rsidRPr="006576BC">
        <w:rPr>
          <w:rFonts w:ascii="Times New Roman" w:eastAsia="Arial Unicode MS" w:hAnsi="Times New Roman" w:cs="Times New Roman"/>
          <w:sz w:val="28"/>
          <w:szCs w:val="28"/>
          <w:lang w:eastAsia="ar-SA"/>
        </w:rPr>
        <w:t>понимать социокультурные реалии при чтении и аудировании в рамках изученного материала.</w:t>
      </w:r>
    </w:p>
    <w:p w14:paraId="5B355E56" w14:textId="77777777" w:rsidR="004C13F9" w:rsidRPr="006576BC" w:rsidRDefault="004C13F9" w:rsidP="00F04AD0">
      <w:pPr>
        <w:spacing w:after="0" w:line="360" w:lineRule="auto"/>
        <w:ind w:left="-426" w:firstLine="709"/>
        <w:jc w:val="both"/>
        <w:rPr>
          <w:rFonts w:ascii="Times New Roman" w:eastAsia="Arial Unicode MS" w:hAnsi="Times New Roman" w:cs="Times New Roman"/>
          <w:sz w:val="28"/>
          <w:szCs w:val="28"/>
          <w:lang w:eastAsia="ar-SA"/>
        </w:rPr>
      </w:pPr>
      <w:r w:rsidRPr="006576BC">
        <w:rPr>
          <w:rFonts w:ascii="Times New Roman" w:hAnsi="Times New Roman" w:cs="Times New Roman"/>
          <w:b/>
          <w:sz w:val="28"/>
          <w:szCs w:val="28"/>
        </w:rPr>
        <w:t>Выпускник получит возможность научиться:</w:t>
      </w:r>
    </w:p>
    <w:p w14:paraId="2970EC26" w14:textId="77777777" w:rsidR="004C13F9" w:rsidRPr="006576BC" w:rsidRDefault="004C13F9" w:rsidP="00F04AD0">
      <w:pPr>
        <w:numPr>
          <w:ilvl w:val="0"/>
          <w:numId w:val="35"/>
        </w:numPr>
        <w:tabs>
          <w:tab w:val="left" w:pos="993"/>
        </w:tabs>
        <w:spacing w:after="0" w:line="360" w:lineRule="auto"/>
        <w:ind w:left="-426" w:firstLine="709"/>
        <w:jc w:val="both"/>
        <w:rPr>
          <w:rFonts w:ascii="Times New Roman" w:hAnsi="Times New Roman" w:cs="Times New Roman"/>
          <w:b/>
          <w:i/>
          <w:sz w:val="28"/>
          <w:szCs w:val="28"/>
        </w:rPr>
      </w:pPr>
      <w:r w:rsidRPr="006576BC">
        <w:rPr>
          <w:rFonts w:ascii="Times New Roman" w:eastAsia="Arial Unicode MS" w:hAnsi="Times New Roman" w:cs="Times New Roman"/>
          <w:i/>
          <w:sz w:val="28"/>
          <w:szCs w:val="28"/>
          <w:lang w:eastAsia="ar-SA"/>
        </w:rPr>
        <w:t>использовать социокультурные реалии при создании устных и письменных высказываний;</w:t>
      </w:r>
    </w:p>
    <w:p w14:paraId="6C203EA6" w14:textId="77777777" w:rsidR="004C13F9" w:rsidRPr="006576BC" w:rsidRDefault="004C13F9" w:rsidP="00F04AD0">
      <w:pPr>
        <w:numPr>
          <w:ilvl w:val="0"/>
          <w:numId w:val="35"/>
        </w:numPr>
        <w:tabs>
          <w:tab w:val="left" w:pos="993"/>
        </w:tabs>
        <w:spacing w:after="0" w:line="360" w:lineRule="auto"/>
        <w:ind w:left="-426" w:firstLine="709"/>
        <w:jc w:val="both"/>
        <w:rPr>
          <w:rFonts w:ascii="Times New Roman" w:hAnsi="Times New Roman" w:cs="Times New Roman"/>
          <w:b/>
          <w:i/>
          <w:sz w:val="28"/>
          <w:szCs w:val="28"/>
        </w:rPr>
      </w:pPr>
      <w:r w:rsidRPr="006576BC">
        <w:rPr>
          <w:rFonts w:ascii="Times New Roman" w:eastAsia="Arial Unicode MS" w:hAnsi="Times New Roman" w:cs="Times New Roman"/>
          <w:i/>
          <w:sz w:val="28"/>
          <w:szCs w:val="28"/>
          <w:lang w:eastAsia="ar-SA"/>
        </w:rPr>
        <w:t>находить сходство и различие в традициях родной страны и страны/стран изучаемого языка.</w:t>
      </w:r>
    </w:p>
    <w:p w14:paraId="2C106622" w14:textId="77777777" w:rsidR="004C13F9" w:rsidRPr="006576BC" w:rsidRDefault="004C13F9" w:rsidP="00F04AD0">
      <w:pPr>
        <w:spacing w:after="0" w:line="360" w:lineRule="auto"/>
        <w:ind w:left="-426" w:firstLine="709"/>
        <w:jc w:val="both"/>
        <w:rPr>
          <w:rFonts w:ascii="Times New Roman" w:eastAsia="Arial Unicode MS" w:hAnsi="Times New Roman" w:cs="Times New Roman"/>
          <w:b/>
          <w:sz w:val="28"/>
          <w:szCs w:val="28"/>
          <w:lang w:eastAsia="ar-SA"/>
        </w:rPr>
      </w:pPr>
      <w:r w:rsidRPr="006576BC">
        <w:rPr>
          <w:rFonts w:ascii="Times New Roman" w:eastAsia="Arial Unicode MS" w:hAnsi="Times New Roman" w:cs="Times New Roman"/>
          <w:b/>
          <w:sz w:val="28"/>
          <w:szCs w:val="28"/>
          <w:lang w:eastAsia="ar-SA"/>
        </w:rPr>
        <w:t>Компенсаторные умения</w:t>
      </w:r>
    </w:p>
    <w:p w14:paraId="0C2AFBB3"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6806B13B" w14:textId="77777777" w:rsidR="004C13F9" w:rsidRPr="006576BC" w:rsidRDefault="004C13F9" w:rsidP="00F04AD0">
      <w:pPr>
        <w:numPr>
          <w:ilvl w:val="0"/>
          <w:numId w:val="36"/>
        </w:numPr>
        <w:tabs>
          <w:tab w:val="left" w:pos="993"/>
        </w:tabs>
        <w:spacing w:after="0" w:line="360" w:lineRule="auto"/>
        <w:ind w:left="-426" w:firstLine="709"/>
        <w:jc w:val="both"/>
        <w:rPr>
          <w:rFonts w:ascii="Times New Roman" w:hAnsi="Times New Roman" w:cs="Times New Roman"/>
          <w:b/>
          <w:sz w:val="28"/>
          <w:szCs w:val="28"/>
        </w:rPr>
      </w:pPr>
      <w:r w:rsidRPr="006576BC">
        <w:rPr>
          <w:rFonts w:ascii="Times New Roman" w:eastAsia="Arial Unicode MS" w:hAnsi="Times New Roman" w:cs="Times New Roman"/>
          <w:sz w:val="28"/>
          <w:szCs w:val="28"/>
          <w:lang w:eastAsia="ar-SA"/>
        </w:rPr>
        <w:lastRenderedPageBreak/>
        <w:t>выходить из положения при дефиците языковых средств: использовать переспрос при говорении.</w:t>
      </w:r>
    </w:p>
    <w:p w14:paraId="63CA0EE8" w14:textId="77777777" w:rsidR="004C13F9" w:rsidRPr="006576BC" w:rsidRDefault="004C13F9" w:rsidP="00F04AD0">
      <w:pPr>
        <w:spacing w:after="0" w:line="360" w:lineRule="auto"/>
        <w:ind w:left="-426" w:firstLine="709"/>
        <w:jc w:val="both"/>
        <w:rPr>
          <w:rFonts w:ascii="Times New Roman" w:eastAsia="Arial Unicode MS" w:hAnsi="Times New Roman" w:cs="Times New Roman"/>
          <w:sz w:val="28"/>
          <w:szCs w:val="28"/>
          <w:lang w:eastAsia="ar-SA"/>
        </w:rPr>
      </w:pPr>
      <w:r w:rsidRPr="006576BC">
        <w:rPr>
          <w:rFonts w:ascii="Times New Roman" w:hAnsi="Times New Roman" w:cs="Times New Roman"/>
          <w:b/>
          <w:sz w:val="28"/>
          <w:szCs w:val="28"/>
        </w:rPr>
        <w:t>Выпускник получит возможность научиться:</w:t>
      </w:r>
    </w:p>
    <w:p w14:paraId="59AAB864" w14:textId="77777777" w:rsidR="004C13F9" w:rsidRPr="006576BC" w:rsidRDefault="004C13F9" w:rsidP="00F04AD0">
      <w:pPr>
        <w:numPr>
          <w:ilvl w:val="0"/>
          <w:numId w:val="36"/>
        </w:numPr>
        <w:tabs>
          <w:tab w:val="left" w:pos="993"/>
        </w:tabs>
        <w:spacing w:after="0" w:line="360" w:lineRule="auto"/>
        <w:ind w:left="-426" w:firstLine="709"/>
        <w:jc w:val="both"/>
        <w:rPr>
          <w:rFonts w:ascii="Times New Roman" w:eastAsia="Arial Unicode MS" w:hAnsi="Times New Roman" w:cs="Times New Roman"/>
          <w:i/>
          <w:sz w:val="28"/>
          <w:szCs w:val="28"/>
          <w:lang w:eastAsia="ar-SA"/>
        </w:rPr>
      </w:pPr>
      <w:r w:rsidRPr="006576BC">
        <w:rPr>
          <w:rFonts w:ascii="Times New Roman" w:eastAsia="Arial Unicode MS" w:hAnsi="Times New Roman" w:cs="Times New Roman"/>
          <w:i/>
          <w:sz w:val="28"/>
          <w:szCs w:val="28"/>
          <w:lang w:eastAsia="ar-SA"/>
        </w:rPr>
        <w:t>использовать перифраз, синонимические и антонимические средства при говорении;</w:t>
      </w:r>
    </w:p>
    <w:p w14:paraId="0570B391" w14:textId="77777777" w:rsidR="004C13F9" w:rsidRPr="006576BC" w:rsidRDefault="004C13F9" w:rsidP="00F04AD0">
      <w:pPr>
        <w:numPr>
          <w:ilvl w:val="0"/>
          <w:numId w:val="36"/>
        </w:numPr>
        <w:tabs>
          <w:tab w:val="left" w:pos="993"/>
        </w:tabs>
        <w:spacing w:after="0" w:line="360" w:lineRule="auto"/>
        <w:ind w:left="-426" w:firstLine="709"/>
        <w:jc w:val="both"/>
        <w:rPr>
          <w:rFonts w:ascii="Times New Roman" w:hAnsi="Times New Roman" w:cs="Times New Roman"/>
          <w:b/>
          <w:sz w:val="28"/>
          <w:szCs w:val="28"/>
        </w:rPr>
      </w:pPr>
      <w:r w:rsidRPr="006576BC">
        <w:rPr>
          <w:rFonts w:ascii="Times New Roman" w:eastAsia="Arial Unicode MS" w:hAnsi="Times New Roman" w:cs="Times New Roman"/>
          <w:i/>
          <w:sz w:val="28"/>
          <w:szCs w:val="28"/>
          <w:lang w:eastAsia="ar-SA"/>
        </w:rPr>
        <w:t>пользоваться языковой и контекстуальной догадкой при аудировании и чтении.</w:t>
      </w:r>
    </w:p>
    <w:p w14:paraId="4FA56FFB" w14:textId="77777777" w:rsidR="00B27FE1" w:rsidRPr="006576BC" w:rsidRDefault="00B27FE1" w:rsidP="00F04AD0">
      <w:pPr>
        <w:tabs>
          <w:tab w:val="left" w:pos="993"/>
        </w:tabs>
        <w:spacing w:after="0" w:line="360" w:lineRule="auto"/>
        <w:ind w:left="-426"/>
        <w:jc w:val="both"/>
        <w:rPr>
          <w:rFonts w:ascii="Times New Roman" w:hAnsi="Times New Roman" w:cs="Times New Roman"/>
          <w:b/>
          <w:sz w:val="28"/>
          <w:szCs w:val="28"/>
        </w:rPr>
      </w:pPr>
      <w:r w:rsidRPr="006576BC">
        <w:rPr>
          <w:rFonts w:ascii="Times New Roman" w:eastAsia="Arial Unicode MS" w:hAnsi="Times New Roman" w:cs="Times New Roman"/>
          <w:b/>
          <w:sz w:val="28"/>
          <w:szCs w:val="28"/>
          <w:lang w:eastAsia="ar-SA"/>
        </w:rPr>
        <w:t>1.2.5.4. Второй иностранный язык (на примере французского языка)</w:t>
      </w:r>
    </w:p>
    <w:p w14:paraId="18C5D3C4" w14:textId="77777777" w:rsidR="00B27FE1" w:rsidRPr="006576BC" w:rsidRDefault="00B27FE1" w:rsidP="00F04AD0">
      <w:pPr>
        <w:pStyle w:val="a8"/>
        <w:tabs>
          <w:tab w:val="left" w:pos="0"/>
        </w:tabs>
        <w:autoSpaceDE w:val="0"/>
        <w:autoSpaceDN w:val="0"/>
        <w:adjustRightInd w:val="0"/>
        <w:spacing w:line="360" w:lineRule="auto"/>
        <w:ind w:left="-426"/>
        <w:jc w:val="both"/>
        <w:rPr>
          <w:sz w:val="28"/>
          <w:szCs w:val="28"/>
        </w:rPr>
      </w:pPr>
      <w:r w:rsidRPr="006576BC">
        <w:rPr>
          <w:b/>
          <w:sz w:val="28"/>
          <w:szCs w:val="28"/>
        </w:rPr>
        <w:t>Предметные результаты</w:t>
      </w:r>
      <w:r w:rsidRPr="006576BC">
        <w:rPr>
          <w:sz w:val="28"/>
          <w:szCs w:val="28"/>
        </w:rPr>
        <w:t>:</w:t>
      </w:r>
    </w:p>
    <w:p w14:paraId="7859C909" w14:textId="77777777" w:rsidR="00B27FE1" w:rsidRPr="006576BC" w:rsidRDefault="00B27FE1" w:rsidP="00F04AD0">
      <w:pPr>
        <w:pStyle w:val="a8"/>
        <w:tabs>
          <w:tab w:val="left" w:pos="0"/>
        </w:tabs>
        <w:autoSpaceDE w:val="0"/>
        <w:autoSpaceDN w:val="0"/>
        <w:adjustRightInd w:val="0"/>
        <w:spacing w:line="360" w:lineRule="auto"/>
        <w:ind w:left="-426"/>
        <w:jc w:val="both"/>
        <w:rPr>
          <w:sz w:val="28"/>
          <w:szCs w:val="28"/>
        </w:rPr>
      </w:pPr>
      <w:r w:rsidRPr="006576BC">
        <w:rPr>
          <w:sz w:val="28"/>
          <w:szCs w:val="28"/>
        </w:rPr>
        <w:t>А. В коммуникативной сфере:</w:t>
      </w:r>
    </w:p>
    <w:p w14:paraId="27825F5F" w14:textId="77777777" w:rsidR="00B27FE1" w:rsidRPr="006576BC" w:rsidRDefault="00B27FE1" w:rsidP="00F04AD0">
      <w:pPr>
        <w:pStyle w:val="a8"/>
        <w:tabs>
          <w:tab w:val="left" w:pos="0"/>
        </w:tabs>
        <w:autoSpaceDE w:val="0"/>
        <w:autoSpaceDN w:val="0"/>
        <w:adjustRightInd w:val="0"/>
        <w:spacing w:line="360" w:lineRule="auto"/>
        <w:ind w:left="-426"/>
        <w:jc w:val="both"/>
        <w:rPr>
          <w:rStyle w:val="FontStyle20"/>
          <w:b w:val="0"/>
          <w:bCs w:val="0"/>
          <w:i w:val="0"/>
          <w:iCs w:val="0"/>
          <w:sz w:val="28"/>
          <w:szCs w:val="28"/>
        </w:rPr>
      </w:pPr>
      <w:r w:rsidRPr="006576BC">
        <w:rPr>
          <w:rStyle w:val="FontStyle20"/>
          <w:sz w:val="28"/>
          <w:szCs w:val="28"/>
        </w:rPr>
        <w:t>Говорение</w:t>
      </w:r>
    </w:p>
    <w:p w14:paraId="4F919827" w14:textId="77777777" w:rsidR="00B27FE1" w:rsidRPr="006576BC" w:rsidRDefault="00B27FE1" w:rsidP="00F04AD0">
      <w:pPr>
        <w:pStyle w:val="Style6"/>
        <w:widowControl/>
        <w:tabs>
          <w:tab w:val="left" w:pos="0"/>
        </w:tabs>
        <w:spacing w:line="360" w:lineRule="auto"/>
        <w:ind w:left="-426" w:firstLine="0"/>
        <w:rPr>
          <w:rStyle w:val="FontStyle19"/>
          <w:rFonts w:ascii="Times New Roman" w:hAnsi="Times New Roman"/>
          <w:sz w:val="28"/>
          <w:szCs w:val="28"/>
        </w:rPr>
      </w:pPr>
      <w:r w:rsidRPr="006576BC">
        <w:rPr>
          <w:rStyle w:val="FontStyle19"/>
          <w:rFonts w:ascii="Times New Roman" w:hAnsi="Times New Roman"/>
          <w:sz w:val="28"/>
          <w:szCs w:val="28"/>
        </w:rPr>
        <w:t>Диалогическая речь</w:t>
      </w:r>
    </w:p>
    <w:p w14:paraId="1F86E570"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Дальнейшее совершенствование диалогической речи при более вариативном содержании и более разнообразном языко</w:t>
      </w:r>
      <w:r w:rsidRPr="006576BC">
        <w:rPr>
          <w:rStyle w:val="FontStyle24"/>
          <w:sz w:val="28"/>
          <w:szCs w:val="28"/>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6576BC">
        <w:rPr>
          <w:rStyle w:val="FontStyle24"/>
          <w:sz w:val="28"/>
          <w:szCs w:val="28"/>
        </w:rPr>
        <w:softHyphen/>
        <w:t>га—от 3 реплик (5—7 классы) до 4—5 реплик (8—9 классы) со стороны каждого учащегося. Продолжительность диалога — 2,5—3 мин (9 класс).</w:t>
      </w:r>
    </w:p>
    <w:p w14:paraId="151CC84A" w14:textId="77777777" w:rsidR="00B27FE1" w:rsidRPr="006576BC" w:rsidRDefault="00B27FE1" w:rsidP="00F04AD0">
      <w:pPr>
        <w:pStyle w:val="Style6"/>
        <w:widowControl/>
        <w:tabs>
          <w:tab w:val="left" w:pos="0"/>
        </w:tabs>
        <w:spacing w:line="360" w:lineRule="auto"/>
        <w:ind w:left="-426" w:firstLine="0"/>
        <w:rPr>
          <w:rStyle w:val="FontStyle19"/>
          <w:rFonts w:ascii="Times New Roman" w:hAnsi="Times New Roman"/>
          <w:sz w:val="28"/>
          <w:szCs w:val="28"/>
        </w:rPr>
      </w:pPr>
      <w:r w:rsidRPr="006576BC">
        <w:rPr>
          <w:rStyle w:val="FontStyle19"/>
          <w:rFonts w:ascii="Times New Roman" w:hAnsi="Times New Roman"/>
          <w:sz w:val="28"/>
          <w:szCs w:val="28"/>
        </w:rPr>
        <w:t>Монологическая речь</w:t>
      </w:r>
    </w:p>
    <w:p w14:paraId="0C3C871E"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Дальнейшее развитие и совершенствование связных выска</w:t>
      </w:r>
      <w:r w:rsidRPr="006576BC">
        <w:rPr>
          <w:rStyle w:val="FontStyle24"/>
          <w:sz w:val="28"/>
          <w:szCs w:val="28"/>
        </w:rPr>
        <w:softHyphen/>
        <w:t>зываний с использованием основных коммуникативных типов речи: описание, сообщение, рассказ (включающий эмоцио</w:t>
      </w:r>
      <w:r w:rsidRPr="006576BC">
        <w:rPr>
          <w:rStyle w:val="FontStyle24"/>
          <w:sz w:val="28"/>
          <w:szCs w:val="28"/>
        </w:rPr>
        <w:softHyphen/>
        <w:t>нально-оценочные суждения), рассуждение (характеристика) с высказыванием своего мнения и краткой аргументацией с опо</w:t>
      </w:r>
      <w:r w:rsidRPr="006576BC">
        <w:rPr>
          <w:rStyle w:val="FontStyle24"/>
          <w:sz w:val="28"/>
          <w:szCs w:val="28"/>
        </w:rPr>
        <w:softHyphen/>
        <w:t>рой и без опоры на прочитанный или услышанный текст ли</w:t>
      </w:r>
      <w:r w:rsidRPr="006576BC">
        <w:rPr>
          <w:rStyle w:val="FontStyle24"/>
          <w:sz w:val="28"/>
          <w:szCs w:val="28"/>
        </w:rPr>
        <w:softHyphen/>
        <w:t>бо заданную коммуникативную ситуацию. Объем монологичес</w:t>
      </w:r>
      <w:r w:rsidRPr="006576BC">
        <w:rPr>
          <w:rStyle w:val="FontStyle24"/>
          <w:sz w:val="28"/>
          <w:szCs w:val="28"/>
        </w:rPr>
        <w:softHyphen/>
        <w:t>кого высказывания — от 8—10 фраз (5—7 классы) до 10— 12 фраз (8—9 классы). Продолжительность монолога — 1,5— 2 мин (9 класс).</w:t>
      </w:r>
    </w:p>
    <w:p w14:paraId="09184146" w14:textId="77777777" w:rsidR="00B27FE1" w:rsidRPr="006576BC" w:rsidRDefault="00B27FE1" w:rsidP="00F04AD0">
      <w:pPr>
        <w:pStyle w:val="Style10"/>
        <w:widowControl/>
        <w:tabs>
          <w:tab w:val="left" w:pos="0"/>
        </w:tabs>
        <w:spacing w:line="360" w:lineRule="auto"/>
        <w:ind w:left="-426"/>
        <w:jc w:val="both"/>
        <w:rPr>
          <w:rStyle w:val="FontStyle20"/>
          <w:sz w:val="28"/>
          <w:szCs w:val="28"/>
        </w:rPr>
      </w:pPr>
      <w:r w:rsidRPr="006576BC">
        <w:rPr>
          <w:rStyle w:val="FontStyle20"/>
          <w:sz w:val="28"/>
          <w:szCs w:val="28"/>
        </w:rPr>
        <w:t>Аудирование</w:t>
      </w:r>
    </w:p>
    <w:p w14:paraId="028CD6D3"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Дальнейшее развитие и совершенствование восприятия и понимания на слух аутентичных аудио- и видеотекстов с раз</w:t>
      </w:r>
      <w:r w:rsidRPr="006576BC">
        <w:rPr>
          <w:rStyle w:val="FontStyle24"/>
          <w:sz w:val="28"/>
          <w:szCs w:val="28"/>
        </w:rPr>
        <w:softHyphen/>
        <w:t xml:space="preserve">ной глубиной проникновения в их </w:t>
      </w:r>
      <w:r w:rsidRPr="006576BC">
        <w:rPr>
          <w:rStyle w:val="FontStyle24"/>
          <w:sz w:val="28"/>
          <w:szCs w:val="28"/>
        </w:rPr>
        <w:lastRenderedPageBreak/>
        <w:t>содержание (с пониманием основного содержания, с выборочным и полным пониманием воспринимаемого на слух текста) в зависимости от коммуни</w:t>
      </w:r>
      <w:r w:rsidRPr="006576BC">
        <w:rPr>
          <w:rStyle w:val="FontStyle24"/>
          <w:sz w:val="28"/>
          <w:szCs w:val="28"/>
        </w:rPr>
        <w:softHyphen/>
        <w:t>кативной задачи и функционального типа текста.</w:t>
      </w:r>
    </w:p>
    <w:p w14:paraId="701A1F90"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Жанры текстов: прагматические, публицистические.</w:t>
      </w:r>
    </w:p>
    <w:p w14:paraId="3539B906"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Типы текстов: объявление, реклама, сообщение, рассказ, диалог-интервью, стихотворение и др.</w:t>
      </w:r>
    </w:p>
    <w:p w14:paraId="027BE058"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55A362E" w14:textId="77777777" w:rsidR="00B27FE1" w:rsidRPr="006576BC" w:rsidRDefault="00B27FE1" w:rsidP="00F04AD0">
      <w:pPr>
        <w:pStyle w:val="Style9"/>
        <w:widowControl/>
        <w:tabs>
          <w:tab w:val="left" w:pos="0"/>
        </w:tabs>
        <w:spacing w:before="10" w:line="360" w:lineRule="auto"/>
        <w:ind w:left="-426" w:firstLine="0"/>
        <w:rPr>
          <w:rStyle w:val="FontStyle24"/>
          <w:sz w:val="28"/>
          <w:szCs w:val="28"/>
        </w:rPr>
      </w:pPr>
      <w:r w:rsidRPr="006576BC">
        <w:rPr>
          <w:rStyle w:val="FontStyle24"/>
          <w:sz w:val="28"/>
          <w:szCs w:val="28"/>
        </w:rPr>
        <w:t>Аудирование с полным пониманием содержания осуществ</w:t>
      </w:r>
      <w:r w:rsidRPr="006576BC">
        <w:rPr>
          <w:rStyle w:val="FontStyle24"/>
          <w:sz w:val="28"/>
          <w:szCs w:val="28"/>
        </w:rPr>
        <w:softHyphen/>
        <w:t>ляется на несложных текстах, построенных на полностью зна</w:t>
      </w:r>
      <w:r w:rsidRPr="006576BC">
        <w:rPr>
          <w:rStyle w:val="FontStyle24"/>
          <w:sz w:val="28"/>
          <w:szCs w:val="28"/>
        </w:rPr>
        <w:softHyphen/>
        <w:t>комом учащимся языковом материале. Время звучания текстов для аудирования — до 1 мин.</w:t>
      </w:r>
    </w:p>
    <w:p w14:paraId="50DD74FA"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Аудирование с пониманием основного содержания текста осуществляется на аутентичном материале, содержащем наря</w:t>
      </w:r>
      <w:r w:rsidRPr="006576BC">
        <w:rPr>
          <w:rStyle w:val="FontStyle24"/>
          <w:sz w:val="28"/>
          <w:szCs w:val="28"/>
        </w:rPr>
        <w:softHyphen/>
        <w:t>ду с изученными и некоторое количество незнакомых языко</w:t>
      </w:r>
      <w:r w:rsidRPr="006576BC">
        <w:rPr>
          <w:rStyle w:val="FontStyle24"/>
          <w:sz w:val="28"/>
          <w:szCs w:val="28"/>
        </w:rPr>
        <w:softHyphen/>
        <w:t>вых явлений. Время звучания текстов для аудирования — до 2 мин.</w:t>
      </w:r>
    </w:p>
    <w:p w14:paraId="5ADD8BBC" w14:textId="77777777" w:rsidR="00B27FE1" w:rsidRPr="006576BC" w:rsidRDefault="00B27FE1" w:rsidP="00F04AD0">
      <w:pPr>
        <w:pStyle w:val="Style9"/>
        <w:widowControl/>
        <w:tabs>
          <w:tab w:val="left" w:pos="0"/>
        </w:tabs>
        <w:spacing w:before="19" w:line="360" w:lineRule="auto"/>
        <w:ind w:left="-426" w:firstLine="0"/>
        <w:rPr>
          <w:rStyle w:val="FontStyle24"/>
          <w:sz w:val="28"/>
          <w:szCs w:val="28"/>
        </w:rPr>
      </w:pPr>
      <w:r w:rsidRPr="006576BC">
        <w:rPr>
          <w:rStyle w:val="FontStyle24"/>
          <w:sz w:val="28"/>
          <w:szCs w:val="28"/>
        </w:rPr>
        <w:t>Аудирование с выборочным пониманием нужной или инте</w:t>
      </w:r>
      <w:r w:rsidRPr="006576BC">
        <w:rPr>
          <w:rStyle w:val="FontStyle24"/>
          <w:sz w:val="28"/>
          <w:szCs w:val="28"/>
        </w:rPr>
        <w:softHyphen/>
        <w:t>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w:t>
      </w:r>
      <w:r w:rsidRPr="006576BC">
        <w:rPr>
          <w:rStyle w:val="FontStyle24"/>
          <w:sz w:val="28"/>
          <w:szCs w:val="28"/>
        </w:rPr>
        <w:softHyphen/>
        <w:t>мацию. Время звучания текстов для аудирования — до 1,5 мин.</w:t>
      </w:r>
    </w:p>
    <w:p w14:paraId="0046A13D" w14:textId="77777777" w:rsidR="00B27FE1" w:rsidRPr="006576BC" w:rsidRDefault="00B27FE1" w:rsidP="00F04AD0">
      <w:pPr>
        <w:pStyle w:val="Style9"/>
        <w:widowControl/>
        <w:tabs>
          <w:tab w:val="left" w:pos="0"/>
        </w:tabs>
        <w:spacing w:before="19" w:line="360" w:lineRule="auto"/>
        <w:ind w:left="-426" w:firstLine="0"/>
        <w:rPr>
          <w:rStyle w:val="FontStyle20"/>
          <w:b w:val="0"/>
          <w:bCs w:val="0"/>
          <w:i w:val="0"/>
          <w:iCs w:val="0"/>
          <w:sz w:val="28"/>
          <w:szCs w:val="28"/>
        </w:rPr>
      </w:pPr>
      <w:r w:rsidRPr="006576BC">
        <w:rPr>
          <w:rStyle w:val="FontStyle20"/>
          <w:sz w:val="28"/>
          <w:szCs w:val="28"/>
        </w:rPr>
        <w:t>Чтение</w:t>
      </w:r>
    </w:p>
    <w:p w14:paraId="30A450E4"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Умение читать и понимать аутентичные тексты с различ</w:t>
      </w:r>
      <w:r w:rsidRPr="006576BC">
        <w:rPr>
          <w:rStyle w:val="FontStyle24"/>
          <w:sz w:val="28"/>
          <w:szCs w:val="28"/>
        </w:rPr>
        <w:softHyphen/>
        <w:t>ной глубиной и точностью проникновения в их содержание (в зависимости от вида чтения): с пониманием основного содер</w:t>
      </w:r>
      <w:r w:rsidRPr="006576BC">
        <w:rPr>
          <w:rStyle w:val="FontStyle24"/>
          <w:sz w:val="28"/>
          <w:szCs w:val="28"/>
        </w:rPr>
        <w:softHyphen/>
        <w:t>жания (ознакомительное чтение); с полным пониманием со</w:t>
      </w:r>
      <w:r w:rsidRPr="006576BC">
        <w:rPr>
          <w:rStyle w:val="FontStyle24"/>
          <w:sz w:val="28"/>
          <w:szCs w:val="28"/>
        </w:rPr>
        <w:softHyphen/>
        <w:t>держания (изучающее чтение); с выборочным пониманием нужной или интересующей информации (просмотровое/поис</w:t>
      </w:r>
      <w:r w:rsidRPr="006576BC">
        <w:rPr>
          <w:rStyle w:val="FontStyle24"/>
          <w:sz w:val="28"/>
          <w:szCs w:val="28"/>
        </w:rPr>
        <w:softHyphen/>
        <w:t>ковое чтение).</w:t>
      </w:r>
    </w:p>
    <w:p w14:paraId="2AC0095B" w14:textId="77777777" w:rsidR="00B27FE1" w:rsidRPr="006576BC" w:rsidRDefault="00B27FE1" w:rsidP="00F04AD0">
      <w:pPr>
        <w:pStyle w:val="Style9"/>
        <w:widowControl/>
        <w:tabs>
          <w:tab w:val="left" w:pos="0"/>
        </w:tabs>
        <w:spacing w:before="10" w:line="360" w:lineRule="auto"/>
        <w:ind w:left="-426" w:firstLine="0"/>
        <w:rPr>
          <w:rStyle w:val="FontStyle24"/>
          <w:sz w:val="28"/>
          <w:szCs w:val="28"/>
        </w:rPr>
      </w:pPr>
      <w:r w:rsidRPr="006576BC">
        <w:rPr>
          <w:rStyle w:val="FontStyle24"/>
          <w:sz w:val="28"/>
          <w:szCs w:val="28"/>
        </w:rPr>
        <w:t>Жанры текстов: научно-популярные, публицистические, художественные, прагматические.</w:t>
      </w:r>
    </w:p>
    <w:p w14:paraId="2433B7B6"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Типы текстов: статья, интервью, рассказ, объявление, ре</w:t>
      </w:r>
      <w:r w:rsidRPr="006576BC">
        <w:rPr>
          <w:rStyle w:val="FontStyle24"/>
          <w:sz w:val="28"/>
          <w:szCs w:val="28"/>
        </w:rPr>
        <w:softHyphen/>
        <w:t>цепт, меню, проспект, реклама, стихотворение и др.</w:t>
      </w:r>
    </w:p>
    <w:p w14:paraId="6F1B77D0"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0BD05755"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Независимо от вида чтения возможно использование дву</w:t>
      </w:r>
      <w:r w:rsidRPr="006576BC">
        <w:rPr>
          <w:rStyle w:val="FontStyle24"/>
          <w:sz w:val="28"/>
          <w:szCs w:val="28"/>
        </w:rPr>
        <w:softHyphen/>
        <w:t>язычного словаря.</w:t>
      </w:r>
    </w:p>
    <w:p w14:paraId="52B31997"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Чтение с пониманием основного содержания осуществля</w:t>
      </w:r>
      <w:r w:rsidRPr="006576BC">
        <w:rPr>
          <w:rStyle w:val="FontStyle24"/>
          <w:sz w:val="28"/>
          <w:szCs w:val="28"/>
        </w:rPr>
        <w:softHyphen/>
        <w:t>ется на несложных аутентичных текстах с ориентацией на вы</w:t>
      </w:r>
      <w:r w:rsidRPr="006576BC">
        <w:rPr>
          <w:rStyle w:val="FontStyle24"/>
          <w:sz w:val="28"/>
          <w:szCs w:val="28"/>
        </w:rPr>
        <w:softHyphen/>
        <w:t>деленное в программе предметное содержание, включающих некоторое количество незнакомых слов. Объем текстов для чтения — 600—700 слов.</w:t>
      </w:r>
    </w:p>
    <w:p w14:paraId="3BE99B29"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Чтение с выборочным пониманием нужной или интересу</w:t>
      </w:r>
      <w:r w:rsidRPr="006576BC">
        <w:rPr>
          <w:rStyle w:val="FontStyle24"/>
          <w:sz w:val="28"/>
          <w:szCs w:val="28"/>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14:paraId="0BF23D8D"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Чтение с полным пониманием осуществляется на неслож</w:t>
      </w:r>
      <w:r w:rsidRPr="006576BC">
        <w:rPr>
          <w:rStyle w:val="FontStyle24"/>
          <w:sz w:val="28"/>
          <w:szCs w:val="28"/>
        </w:rPr>
        <w:softHyphen/>
        <w:t>ных аутентичных текстах, построенных в основном на изучен</w:t>
      </w:r>
      <w:r w:rsidRPr="006576BC">
        <w:rPr>
          <w:rStyle w:val="FontStyle24"/>
          <w:sz w:val="28"/>
          <w:szCs w:val="28"/>
        </w:rPr>
        <w:softHyphen/>
        <w:t>ном языковом материале, с использованием различных при</w:t>
      </w:r>
      <w:r w:rsidRPr="006576BC">
        <w:rPr>
          <w:rStyle w:val="FontStyle24"/>
          <w:sz w:val="28"/>
          <w:szCs w:val="28"/>
        </w:rPr>
        <w:softHyphen/>
        <w:t>емов смысловой переработки текста (языковой догадки, выбо</w:t>
      </w:r>
      <w:r w:rsidRPr="006576BC">
        <w:rPr>
          <w:rStyle w:val="FontStyle24"/>
          <w:sz w:val="28"/>
          <w:szCs w:val="28"/>
        </w:rPr>
        <w:softHyphen/>
        <w:t>рочного перевода) и оценки полученной информации. Объем текста для чтения — около 500 слов.</w:t>
      </w:r>
    </w:p>
    <w:p w14:paraId="673012E7" w14:textId="77777777" w:rsidR="00B27FE1" w:rsidRPr="006576BC" w:rsidRDefault="00B27FE1" w:rsidP="00F04AD0">
      <w:pPr>
        <w:pStyle w:val="Style10"/>
        <w:widowControl/>
        <w:tabs>
          <w:tab w:val="left" w:pos="0"/>
        </w:tabs>
        <w:spacing w:before="5" w:line="360" w:lineRule="auto"/>
        <w:ind w:left="-426"/>
        <w:jc w:val="both"/>
        <w:rPr>
          <w:rStyle w:val="FontStyle20"/>
          <w:sz w:val="28"/>
          <w:szCs w:val="28"/>
        </w:rPr>
      </w:pPr>
      <w:r w:rsidRPr="006576BC">
        <w:rPr>
          <w:rStyle w:val="FontStyle20"/>
          <w:sz w:val="28"/>
          <w:szCs w:val="28"/>
        </w:rPr>
        <w:t>Письменная речь</w:t>
      </w:r>
    </w:p>
    <w:p w14:paraId="3A52091A"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Дальнейшее развитие и совершенствование письменной речи, а именно умений:</w:t>
      </w:r>
    </w:p>
    <w:p w14:paraId="7833F479" w14:textId="77777777" w:rsidR="00B27FE1" w:rsidRPr="006576BC" w:rsidRDefault="00B27FE1" w:rsidP="00F04AD0">
      <w:pPr>
        <w:pStyle w:val="Style9"/>
        <w:widowControl/>
        <w:numPr>
          <w:ilvl w:val="0"/>
          <w:numId w:val="189"/>
        </w:numPr>
        <w:tabs>
          <w:tab w:val="left" w:pos="0"/>
          <w:tab w:val="left" w:pos="662"/>
        </w:tabs>
        <w:spacing w:line="360" w:lineRule="auto"/>
        <w:ind w:left="-426"/>
        <w:rPr>
          <w:rStyle w:val="FontStyle24"/>
          <w:sz w:val="28"/>
          <w:szCs w:val="28"/>
        </w:rPr>
      </w:pPr>
      <w:r w:rsidRPr="006576BC">
        <w:rPr>
          <w:rStyle w:val="FontStyle24"/>
          <w:sz w:val="28"/>
          <w:szCs w:val="28"/>
        </w:rPr>
        <w:t>писать короткие поздравления с днем рождения и дру</w:t>
      </w:r>
      <w:r w:rsidRPr="006576BC">
        <w:rPr>
          <w:rStyle w:val="FontStyle24"/>
          <w:sz w:val="28"/>
          <w:szCs w:val="28"/>
        </w:rPr>
        <w:softHyphen/>
        <w:t>гими праздниками, выражать пожелания (объемом 30—40 слов, включая адрес);</w:t>
      </w:r>
    </w:p>
    <w:p w14:paraId="7C36B17A" w14:textId="77777777" w:rsidR="00B27FE1" w:rsidRPr="006576BC" w:rsidRDefault="00B27FE1" w:rsidP="00F04AD0">
      <w:pPr>
        <w:pStyle w:val="Style9"/>
        <w:widowControl/>
        <w:numPr>
          <w:ilvl w:val="0"/>
          <w:numId w:val="189"/>
        </w:numPr>
        <w:tabs>
          <w:tab w:val="left" w:pos="0"/>
          <w:tab w:val="left" w:pos="662"/>
        </w:tabs>
        <w:spacing w:line="360" w:lineRule="auto"/>
        <w:ind w:left="-426"/>
        <w:rPr>
          <w:rStyle w:val="FontStyle24"/>
          <w:sz w:val="28"/>
          <w:szCs w:val="28"/>
        </w:rPr>
      </w:pPr>
      <w:r w:rsidRPr="006576BC">
        <w:rPr>
          <w:rStyle w:val="FontStyle24"/>
          <w:sz w:val="28"/>
          <w:szCs w:val="28"/>
        </w:rPr>
        <w:t>заполнять формуляры, бланки (указывать имя, фами</w:t>
      </w:r>
      <w:r w:rsidRPr="006576BC">
        <w:rPr>
          <w:rStyle w:val="FontStyle24"/>
          <w:sz w:val="28"/>
          <w:szCs w:val="28"/>
        </w:rPr>
        <w:softHyphen/>
        <w:t>лию, пол, гражданство, адрес);</w:t>
      </w:r>
    </w:p>
    <w:p w14:paraId="59438856" w14:textId="77777777" w:rsidR="00B27FE1" w:rsidRPr="006576BC" w:rsidRDefault="00B27FE1" w:rsidP="00F04AD0">
      <w:pPr>
        <w:pStyle w:val="Style9"/>
        <w:widowControl/>
        <w:numPr>
          <w:ilvl w:val="0"/>
          <w:numId w:val="189"/>
        </w:numPr>
        <w:tabs>
          <w:tab w:val="left" w:pos="0"/>
          <w:tab w:val="left" w:pos="662"/>
        </w:tabs>
        <w:spacing w:line="360" w:lineRule="auto"/>
        <w:ind w:left="-426"/>
        <w:rPr>
          <w:rStyle w:val="FontStyle24"/>
          <w:sz w:val="28"/>
          <w:szCs w:val="28"/>
        </w:rPr>
      </w:pPr>
      <w:r w:rsidRPr="006576BC">
        <w:rPr>
          <w:rStyle w:val="FontStyle24"/>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14:paraId="0ED21E31" w14:textId="77777777" w:rsidR="00B27FE1" w:rsidRPr="006576BC" w:rsidRDefault="00B27FE1" w:rsidP="00F04AD0">
      <w:pPr>
        <w:pStyle w:val="Style9"/>
        <w:widowControl/>
        <w:tabs>
          <w:tab w:val="left" w:pos="0"/>
        </w:tabs>
        <w:spacing w:line="360" w:lineRule="auto"/>
        <w:ind w:left="-426" w:firstLine="0"/>
        <w:rPr>
          <w:rStyle w:val="FontStyle24"/>
          <w:b/>
          <w:sz w:val="28"/>
          <w:szCs w:val="28"/>
        </w:rPr>
      </w:pPr>
      <w:r w:rsidRPr="006576BC">
        <w:rPr>
          <w:rStyle w:val="FontStyle24"/>
          <w:sz w:val="28"/>
          <w:szCs w:val="28"/>
        </w:rPr>
        <w:t>Языковые знания и навыки.</w:t>
      </w:r>
    </w:p>
    <w:p w14:paraId="2DDCF433" w14:textId="77777777" w:rsidR="00B27FE1" w:rsidRPr="006576BC" w:rsidRDefault="00B27FE1" w:rsidP="00F04AD0">
      <w:pPr>
        <w:pStyle w:val="Style9"/>
        <w:widowControl/>
        <w:tabs>
          <w:tab w:val="left" w:pos="0"/>
        </w:tabs>
        <w:spacing w:line="360" w:lineRule="auto"/>
        <w:ind w:left="-426" w:firstLine="0"/>
        <w:rPr>
          <w:rStyle w:val="FontStyle24"/>
          <w:b/>
          <w:sz w:val="28"/>
          <w:szCs w:val="28"/>
        </w:rPr>
      </w:pPr>
      <w:r w:rsidRPr="006576BC">
        <w:rPr>
          <w:rStyle w:val="FontStyle24"/>
          <w:sz w:val="28"/>
          <w:szCs w:val="28"/>
        </w:rPr>
        <w:t>Орфография.</w:t>
      </w:r>
    </w:p>
    <w:p w14:paraId="10911D6D"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lastRenderedPageBreak/>
        <w:t>Знание правил чтения и орфографии и навыки их примене</w:t>
      </w:r>
      <w:r w:rsidRPr="006576BC">
        <w:rPr>
          <w:rStyle w:val="FontStyle24"/>
          <w:sz w:val="28"/>
          <w:szCs w:val="28"/>
        </w:rPr>
        <w:softHyphen/>
        <w:t>ния на основе изучаемого лексико-грамматического материала.</w:t>
      </w:r>
    </w:p>
    <w:p w14:paraId="2A228A5C" w14:textId="77777777" w:rsidR="00B27FE1" w:rsidRPr="006576BC" w:rsidRDefault="00B27FE1" w:rsidP="00F04AD0">
      <w:pPr>
        <w:pStyle w:val="Style10"/>
        <w:widowControl/>
        <w:tabs>
          <w:tab w:val="left" w:pos="0"/>
        </w:tabs>
        <w:spacing w:line="360" w:lineRule="auto"/>
        <w:ind w:left="-426"/>
        <w:jc w:val="both"/>
        <w:rPr>
          <w:rStyle w:val="FontStyle20"/>
          <w:sz w:val="28"/>
          <w:szCs w:val="28"/>
        </w:rPr>
      </w:pPr>
      <w:r w:rsidRPr="006576BC">
        <w:rPr>
          <w:rStyle w:val="FontStyle20"/>
          <w:sz w:val="28"/>
          <w:szCs w:val="28"/>
        </w:rPr>
        <w:t>фонетическая сторона речи</w:t>
      </w:r>
    </w:p>
    <w:p w14:paraId="0A22A1E6"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6DA9AA0D" w14:textId="77777777" w:rsidR="00B27FE1" w:rsidRPr="006576BC" w:rsidRDefault="00B27FE1" w:rsidP="00F04AD0">
      <w:pPr>
        <w:pStyle w:val="Style10"/>
        <w:widowControl/>
        <w:tabs>
          <w:tab w:val="left" w:pos="0"/>
        </w:tabs>
        <w:spacing w:before="19" w:line="360" w:lineRule="auto"/>
        <w:ind w:left="-426"/>
        <w:jc w:val="both"/>
        <w:rPr>
          <w:rStyle w:val="FontStyle20"/>
          <w:sz w:val="28"/>
          <w:szCs w:val="28"/>
        </w:rPr>
      </w:pPr>
      <w:r w:rsidRPr="006576BC">
        <w:rPr>
          <w:rStyle w:val="FontStyle20"/>
          <w:sz w:val="28"/>
          <w:szCs w:val="28"/>
        </w:rPr>
        <w:t>Лексическая сторона речи</w:t>
      </w:r>
    </w:p>
    <w:p w14:paraId="20EDA917" w14:textId="77777777" w:rsidR="00B27FE1" w:rsidRPr="006576BC" w:rsidRDefault="00B27FE1" w:rsidP="00F04AD0">
      <w:pPr>
        <w:pStyle w:val="Style9"/>
        <w:widowControl/>
        <w:tabs>
          <w:tab w:val="left" w:pos="0"/>
        </w:tabs>
        <w:spacing w:before="5" w:line="360" w:lineRule="auto"/>
        <w:ind w:left="-426" w:firstLine="0"/>
        <w:rPr>
          <w:rStyle w:val="FontStyle24"/>
          <w:sz w:val="28"/>
          <w:szCs w:val="28"/>
        </w:rPr>
      </w:pPr>
      <w:r w:rsidRPr="006576BC">
        <w:rPr>
          <w:rStyle w:val="FontStyle24"/>
          <w:sz w:val="28"/>
          <w:szCs w:val="28"/>
        </w:rPr>
        <w:t>Навыки распознавания и употребления в речи лексических единиц, обслуживающих ситуации общения в рамках темати</w:t>
      </w:r>
      <w:r w:rsidRPr="006576BC">
        <w:rPr>
          <w:rStyle w:val="FontStyle24"/>
          <w:sz w:val="28"/>
          <w:szCs w:val="28"/>
        </w:rPr>
        <w:softHyphen/>
        <w:t>ки основной школы, в том числе наиболее распространенных устойчивых словосочетаний, оценочной лексики, реплик-кли</w:t>
      </w:r>
      <w:r w:rsidRPr="006576BC">
        <w:rPr>
          <w:rStyle w:val="FontStyle24"/>
          <w:sz w:val="28"/>
          <w:szCs w:val="28"/>
        </w:rPr>
        <w:softHyphen/>
        <w:t>ше речевого этикета, характерных для культуры стран изучае</w:t>
      </w:r>
      <w:r w:rsidRPr="006576BC">
        <w:rPr>
          <w:rStyle w:val="FontStyle24"/>
          <w:sz w:val="28"/>
          <w:szCs w:val="28"/>
        </w:rPr>
        <w:softHyphen/>
        <w:t>мого языка; основные способы словообразования: аффиксация, словосложение, конверсия.</w:t>
      </w:r>
    </w:p>
    <w:p w14:paraId="587C8E47" w14:textId="77777777" w:rsidR="00B27FE1" w:rsidRPr="006576BC" w:rsidRDefault="00B27FE1" w:rsidP="00F04AD0">
      <w:pPr>
        <w:shd w:val="clear" w:color="auto" w:fill="FFFFFF"/>
        <w:tabs>
          <w:tab w:val="left" w:pos="0"/>
        </w:tabs>
        <w:spacing w:before="230" w:after="154" w:line="360" w:lineRule="auto"/>
        <w:ind w:left="-426"/>
        <w:jc w:val="both"/>
        <w:rPr>
          <w:rFonts w:ascii="Times New Roman" w:hAnsi="Times New Roman" w:cs="Times New Roman"/>
          <w:sz w:val="28"/>
          <w:szCs w:val="28"/>
        </w:rPr>
      </w:pPr>
      <w:r w:rsidRPr="006576BC">
        <w:rPr>
          <w:rFonts w:ascii="Times New Roman" w:hAnsi="Times New Roman" w:cs="Times New Roman"/>
          <w:b/>
          <w:bCs/>
          <w:spacing w:val="-1"/>
          <w:sz w:val="28"/>
          <w:szCs w:val="28"/>
        </w:rPr>
        <w:t>Графика, каллиграфия, орфография</w:t>
      </w:r>
      <w:r w:rsidRPr="006576BC">
        <w:rPr>
          <w:rFonts w:ascii="Times New Roman" w:hAnsi="Times New Roman" w:cs="Times New Roman"/>
          <w:sz w:val="28"/>
          <w:szCs w:val="28"/>
        </w:rPr>
        <w:t>.  Правила чтения и написания новых слов, отобран</w:t>
      </w:r>
      <w:r w:rsidRPr="006576BC">
        <w:rPr>
          <w:rFonts w:ascii="Times New Roman" w:hAnsi="Times New Roman" w:cs="Times New Roman"/>
          <w:sz w:val="28"/>
          <w:szCs w:val="28"/>
        </w:rPr>
        <w:softHyphen/>
        <w:t>ных для данного этапа обучения и навыки их приме</w:t>
      </w:r>
      <w:r w:rsidRPr="006576BC">
        <w:rPr>
          <w:rFonts w:ascii="Times New Roman" w:hAnsi="Times New Roman" w:cs="Times New Roman"/>
          <w:sz w:val="28"/>
          <w:szCs w:val="28"/>
        </w:rPr>
        <w:softHyphen/>
        <w:t>нения в рамках изучаемого лексико-грамматического материала</w:t>
      </w:r>
    </w:p>
    <w:p w14:paraId="3D6B191A" w14:textId="77777777" w:rsidR="00B27FE1" w:rsidRPr="006576BC" w:rsidRDefault="00B27FE1" w:rsidP="00F04AD0">
      <w:pPr>
        <w:shd w:val="clear" w:color="auto" w:fill="FFFFFF"/>
        <w:tabs>
          <w:tab w:val="left" w:pos="0"/>
        </w:tabs>
        <w:spacing w:before="144" w:after="163"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 xml:space="preserve">Фонетическая сторона речи.  </w:t>
      </w:r>
      <w:r w:rsidRPr="006576BC">
        <w:rPr>
          <w:rFonts w:ascii="Times New Roman" w:hAnsi="Times New Roman" w:cs="Times New Roman"/>
          <w:sz w:val="28"/>
          <w:szCs w:val="28"/>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6576BC">
        <w:rPr>
          <w:rFonts w:ascii="Times New Roman" w:hAnsi="Times New Roman" w:cs="Times New Roman"/>
          <w:sz w:val="28"/>
          <w:szCs w:val="28"/>
        </w:rPr>
        <w:softHyphen/>
        <w:t>пах. Соблюдение правил сцепления (</w:t>
      </w:r>
      <w:r w:rsidRPr="006576BC">
        <w:rPr>
          <w:rFonts w:ascii="Times New Roman" w:hAnsi="Times New Roman" w:cs="Times New Roman"/>
          <w:sz w:val="28"/>
          <w:szCs w:val="28"/>
          <w:lang w:val="en-US"/>
        </w:rPr>
        <w:t>liaison</w:t>
      </w:r>
      <w:r w:rsidRPr="006576BC">
        <w:rPr>
          <w:rFonts w:ascii="Times New Roman" w:hAnsi="Times New Roman" w:cs="Times New Roman"/>
          <w:sz w:val="28"/>
          <w:szCs w:val="28"/>
        </w:rPr>
        <w:t>) и связы</w:t>
      </w:r>
      <w:r w:rsidRPr="006576BC">
        <w:rPr>
          <w:rFonts w:ascii="Times New Roman" w:hAnsi="Times New Roman" w:cs="Times New Roman"/>
          <w:sz w:val="28"/>
          <w:szCs w:val="28"/>
        </w:rPr>
        <w:softHyphen/>
        <w:t>вания (</w:t>
      </w:r>
      <w:proofErr w:type="spellStart"/>
      <w:r w:rsidRPr="006576BC">
        <w:rPr>
          <w:rFonts w:ascii="Times New Roman" w:hAnsi="Times New Roman" w:cs="Times New Roman"/>
          <w:sz w:val="28"/>
          <w:szCs w:val="28"/>
          <w:lang w:val="en-US"/>
        </w:rPr>
        <w:t>encha</w:t>
      </w:r>
      <w:proofErr w:type="spellEnd"/>
      <w:r w:rsidRPr="006576BC">
        <w:rPr>
          <w:rFonts w:ascii="Times New Roman" w:hAnsi="Times New Roman" w:cs="Times New Roman"/>
          <w:sz w:val="28"/>
          <w:szCs w:val="28"/>
        </w:rPr>
        <w:t>î</w:t>
      </w:r>
      <w:proofErr w:type="spellStart"/>
      <w:r w:rsidRPr="006576BC">
        <w:rPr>
          <w:rFonts w:ascii="Times New Roman" w:hAnsi="Times New Roman" w:cs="Times New Roman"/>
          <w:sz w:val="28"/>
          <w:szCs w:val="28"/>
          <w:lang w:val="en-US"/>
        </w:rPr>
        <w:t>nement</w:t>
      </w:r>
      <w:proofErr w:type="spellEnd"/>
      <w:r w:rsidRPr="006576BC">
        <w:rPr>
          <w:rFonts w:ascii="Times New Roman" w:hAnsi="Times New Roman" w:cs="Times New Roman"/>
          <w:sz w:val="28"/>
          <w:szCs w:val="28"/>
        </w:rPr>
        <w:t xml:space="preserve">) слов внутри ритмических групп, </w:t>
      </w:r>
      <w:proofErr w:type="gramStart"/>
      <w:r w:rsidRPr="006576BC">
        <w:rPr>
          <w:rFonts w:ascii="Times New Roman" w:hAnsi="Times New Roman" w:cs="Times New Roman"/>
          <w:sz w:val="28"/>
          <w:szCs w:val="28"/>
        </w:rPr>
        <w:t>соблюдение  правил</w:t>
      </w:r>
      <w:proofErr w:type="gramEnd"/>
      <w:r w:rsidRPr="006576BC">
        <w:rPr>
          <w:rFonts w:ascii="Times New Roman" w:hAnsi="Times New Roman" w:cs="Times New Roman"/>
          <w:sz w:val="28"/>
          <w:szCs w:val="28"/>
        </w:rPr>
        <w:t xml:space="preserve">  сцепления  перед </w:t>
      </w:r>
      <w:r w:rsidRPr="006576BC">
        <w:rPr>
          <w:rFonts w:ascii="Times New Roman" w:hAnsi="Times New Roman" w:cs="Times New Roman"/>
          <w:sz w:val="28"/>
          <w:szCs w:val="28"/>
          <w:lang w:val="en-US"/>
        </w:rPr>
        <w:t>h</w:t>
      </w:r>
      <w:r w:rsidRPr="006576BC">
        <w:rPr>
          <w:rFonts w:ascii="Times New Roman" w:hAnsi="Times New Roman" w:cs="Times New Roman"/>
          <w:sz w:val="28"/>
          <w:szCs w:val="28"/>
        </w:rPr>
        <w:t xml:space="preserve">  немой  и  </w:t>
      </w:r>
      <w:r w:rsidRPr="006576BC">
        <w:rPr>
          <w:rFonts w:ascii="Times New Roman" w:hAnsi="Times New Roman" w:cs="Times New Roman"/>
          <w:sz w:val="28"/>
          <w:szCs w:val="28"/>
          <w:lang w:val="en-US"/>
        </w:rPr>
        <w:t>h</w:t>
      </w:r>
      <w:r w:rsidRPr="006576BC">
        <w:rPr>
          <w:rFonts w:ascii="Times New Roman" w:hAnsi="Times New Roman" w:cs="Times New Roman"/>
          <w:b/>
          <w:bCs/>
          <w:sz w:val="28"/>
          <w:szCs w:val="28"/>
        </w:rPr>
        <w:t xml:space="preserve"> </w:t>
      </w:r>
      <w:r w:rsidRPr="006576BC">
        <w:rPr>
          <w:rFonts w:ascii="Times New Roman" w:hAnsi="Times New Roman" w:cs="Times New Roman"/>
          <w:sz w:val="28"/>
          <w:szCs w:val="28"/>
        </w:rPr>
        <w:t>придыхательной. Ритмико-интонационные навыки про</w:t>
      </w:r>
      <w:r w:rsidRPr="006576BC">
        <w:rPr>
          <w:rFonts w:ascii="Times New Roman" w:hAnsi="Times New Roman" w:cs="Times New Roman"/>
          <w:sz w:val="28"/>
          <w:szCs w:val="28"/>
        </w:rPr>
        <w:softHyphen/>
        <w:t>изношения разных типов предложений.</w:t>
      </w:r>
    </w:p>
    <w:p w14:paraId="50AED615" w14:textId="77777777" w:rsidR="00B27FE1" w:rsidRPr="006576BC" w:rsidRDefault="00B27FE1" w:rsidP="00F04AD0">
      <w:pPr>
        <w:shd w:val="clear" w:color="auto" w:fill="FFFFFF"/>
        <w:tabs>
          <w:tab w:val="left" w:pos="0"/>
        </w:tab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Дальнейшее совершенствование </w:t>
      </w:r>
      <w:proofErr w:type="spellStart"/>
      <w:r w:rsidRPr="006576BC">
        <w:rPr>
          <w:rFonts w:ascii="Times New Roman" w:hAnsi="Times New Roman" w:cs="Times New Roman"/>
          <w:sz w:val="28"/>
          <w:szCs w:val="28"/>
        </w:rPr>
        <w:t>слухо</w:t>
      </w:r>
      <w:proofErr w:type="spellEnd"/>
      <w:r w:rsidRPr="006576BC">
        <w:rPr>
          <w:rFonts w:ascii="Times New Roman" w:hAnsi="Times New Roman" w:cs="Times New Roman"/>
          <w:sz w:val="28"/>
          <w:szCs w:val="28"/>
        </w:rPr>
        <w:t>-произносительных навыков, в том числе применительно к но</w:t>
      </w:r>
      <w:r w:rsidRPr="006576BC">
        <w:rPr>
          <w:rFonts w:ascii="Times New Roman" w:hAnsi="Times New Roman" w:cs="Times New Roman"/>
          <w:sz w:val="28"/>
          <w:szCs w:val="28"/>
        </w:rPr>
        <w:softHyphen/>
        <w:t>вому языковому материалу</w:t>
      </w:r>
    </w:p>
    <w:p w14:paraId="5E57C316" w14:textId="77777777" w:rsidR="00B27FE1" w:rsidRPr="006576BC" w:rsidRDefault="00B27FE1" w:rsidP="00F04AD0">
      <w:pPr>
        <w:shd w:val="clear" w:color="auto" w:fill="FFFFFF"/>
        <w:tabs>
          <w:tab w:val="left" w:pos="0"/>
        </w:tabs>
        <w:spacing w:line="360" w:lineRule="auto"/>
        <w:ind w:left="-426"/>
        <w:jc w:val="both"/>
        <w:rPr>
          <w:rStyle w:val="FontStyle20"/>
          <w:sz w:val="28"/>
          <w:szCs w:val="28"/>
        </w:rPr>
      </w:pPr>
      <w:r w:rsidRPr="006576BC">
        <w:rPr>
          <w:rStyle w:val="FontStyle20"/>
          <w:sz w:val="28"/>
          <w:szCs w:val="28"/>
        </w:rPr>
        <w:t>Грамматическая сторона речи</w:t>
      </w:r>
    </w:p>
    <w:p w14:paraId="67E40C90" w14:textId="77777777" w:rsidR="00B27FE1" w:rsidRPr="006576BC" w:rsidRDefault="00B27FE1" w:rsidP="00F04AD0">
      <w:pPr>
        <w:shd w:val="clear" w:color="auto" w:fill="FFFFFF"/>
        <w:tabs>
          <w:tab w:val="left" w:pos="0"/>
        </w:tabs>
        <w:spacing w:line="360" w:lineRule="auto"/>
        <w:ind w:left="-426"/>
        <w:jc w:val="both"/>
        <w:rPr>
          <w:rStyle w:val="FontStyle24"/>
          <w:b/>
          <w:bCs/>
          <w:i/>
          <w:iCs/>
          <w:sz w:val="28"/>
          <w:szCs w:val="28"/>
        </w:rPr>
      </w:pPr>
      <w:r w:rsidRPr="006576BC">
        <w:rPr>
          <w:rStyle w:val="FontStyle24"/>
          <w:sz w:val="28"/>
          <w:szCs w:val="28"/>
        </w:rPr>
        <w:t>Знание признаков нераспространенных и распространен</w:t>
      </w:r>
      <w:r w:rsidRPr="006576BC">
        <w:rPr>
          <w:rStyle w:val="FontStyle24"/>
          <w:sz w:val="28"/>
          <w:szCs w:val="28"/>
        </w:rPr>
        <w:softHyphen/>
        <w:t>ных простых предложений, безличных предложений, сложно</w:t>
      </w:r>
      <w:r w:rsidRPr="006576BC">
        <w:rPr>
          <w:rStyle w:val="FontStyle24"/>
          <w:sz w:val="28"/>
          <w:szCs w:val="28"/>
        </w:rPr>
        <w:softHyphen/>
        <w:t xml:space="preserve">сочиненных и </w:t>
      </w:r>
      <w:r w:rsidRPr="006576BC">
        <w:rPr>
          <w:rStyle w:val="FontStyle24"/>
          <w:sz w:val="28"/>
          <w:szCs w:val="28"/>
        </w:rPr>
        <w:lastRenderedPageBreak/>
        <w:t>сложноподчиненных предложений, использова</w:t>
      </w:r>
      <w:r w:rsidRPr="006576BC">
        <w:rPr>
          <w:rStyle w:val="FontStyle24"/>
          <w:sz w:val="28"/>
          <w:szCs w:val="28"/>
        </w:rPr>
        <w:softHyphen/>
        <w:t>ния прямого и обратного порядка слов. Навыки распознава</w:t>
      </w:r>
      <w:r w:rsidRPr="006576BC">
        <w:rPr>
          <w:rStyle w:val="FontStyle24"/>
          <w:sz w:val="28"/>
          <w:szCs w:val="28"/>
        </w:rPr>
        <w:softHyphen/>
        <w:t>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w:t>
      </w:r>
      <w:r w:rsidRPr="006576BC">
        <w:rPr>
          <w:rStyle w:val="FontStyle24"/>
          <w:sz w:val="28"/>
          <w:szCs w:val="28"/>
        </w:rPr>
        <w:softHyphen/>
        <w:t>мах действительного и страдательного залогов, модальных гла</w:t>
      </w:r>
      <w:r w:rsidRPr="006576BC">
        <w:rPr>
          <w:rStyle w:val="FontStyle24"/>
          <w:sz w:val="28"/>
          <w:szCs w:val="28"/>
        </w:rPr>
        <w:softHyphen/>
        <w:t>голов и их эквивалентов, существительных в различных падежах, артиклей, относительных, неопределенных/неопреде</w:t>
      </w:r>
      <w:r w:rsidRPr="006576BC">
        <w:rPr>
          <w:rStyle w:val="FontStyle24"/>
          <w:sz w:val="28"/>
          <w:szCs w:val="28"/>
        </w:rPr>
        <w:softHyphen/>
        <w:t>ленно-личных местоимений, прилагательных, наречий, степе</w:t>
      </w:r>
      <w:r w:rsidRPr="006576BC">
        <w:rPr>
          <w:rStyle w:val="FontStyle24"/>
          <w:sz w:val="28"/>
          <w:szCs w:val="28"/>
        </w:rPr>
        <w:softHyphen/>
        <w:t>ней сравнения прилагательных и наречий, предлогов, количе</w:t>
      </w:r>
      <w:r w:rsidRPr="006576BC">
        <w:rPr>
          <w:rStyle w:val="FontStyle24"/>
          <w:sz w:val="28"/>
          <w:szCs w:val="28"/>
        </w:rPr>
        <w:softHyphen/>
        <w:t>ственных и порядковых числительных.</w:t>
      </w:r>
    </w:p>
    <w:p w14:paraId="32C2EDE5" w14:textId="77777777" w:rsidR="00B27FE1" w:rsidRPr="006576BC" w:rsidRDefault="00B27FE1" w:rsidP="00F04AD0">
      <w:pPr>
        <w:pStyle w:val="Style9"/>
        <w:widowControl/>
        <w:tabs>
          <w:tab w:val="left" w:pos="0"/>
        </w:tabs>
        <w:spacing w:before="14" w:line="360" w:lineRule="auto"/>
        <w:ind w:left="-426" w:firstLine="0"/>
        <w:rPr>
          <w:rStyle w:val="FontStyle14"/>
          <w:b/>
          <w:sz w:val="28"/>
          <w:szCs w:val="28"/>
        </w:rPr>
      </w:pPr>
      <w:r w:rsidRPr="006576BC">
        <w:rPr>
          <w:rStyle w:val="FontStyle14"/>
          <w:b/>
          <w:sz w:val="28"/>
          <w:szCs w:val="28"/>
        </w:rPr>
        <w:t>Социокультурные знания и умения</w:t>
      </w:r>
    </w:p>
    <w:p w14:paraId="7B2D2E26" w14:textId="77777777" w:rsidR="00B27FE1" w:rsidRPr="006576BC" w:rsidRDefault="00B27FE1" w:rsidP="00F04AD0">
      <w:pPr>
        <w:pStyle w:val="Style9"/>
        <w:widowControl/>
        <w:tabs>
          <w:tab w:val="left" w:pos="0"/>
        </w:tabs>
        <w:spacing w:before="14" w:line="360" w:lineRule="auto"/>
        <w:ind w:left="-426" w:firstLine="0"/>
        <w:rPr>
          <w:rStyle w:val="FontStyle14"/>
          <w:sz w:val="28"/>
          <w:szCs w:val="28"/>
        </w:rPr>
      </w:pPr>
      <w:r w:rsidRPr="006576BC">
        <w:rPr>
          <w:rStyle w:val="FontStyle14"/>
          <w:sz w:val="28"/>
          <w:szCs w:val="28"/>
        </w:rPr>
        <w:t>Умение осуществлять межличностное и межкультурное об</w:t>
      </w:r>
      <w:r w:rsidRPr="006576BC">
        <w:rPr>
          <w:rStyle w:val="FontStyle14"/>
          <w:sz w:val="28"/>
          <w:szCs w:val="28"/>
        </w:rPr>
        <w:softHyphen/>
        <w:t>щение, используя знания о национально-культурных особен</w:t>
      </w:r>
      <w:r w:rsidRPr="006576BC">
        <w:rPr>
          <w:rStyle w:val="FontStyle14"/>
          <w:sz w:val="28"/>
          <w:szCs w:val="28"/>
        </w:rPr>
        <w:softHyphen/>
        <w:t>ностях своей страны и страны/стран изучаемого языка, полу</w:t>
      </w:r>
      <w:r w:rsidRPr="006576BC">
        <w:rPr>
          <w:rStyle w:val="FontStyle14"/>
          <w:sz w:val="28"/>
          <w:szCs w:val="28"/>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14:paraId="0F505E58" w14:textId="77777777" w:rsidR="00B27FE1" w:rsidRPr="006576BC" w:rsidRDefault="00B27FE1" w:rsidP="00F04AD0">
      <w:pPr>
        <w:pStyle w:val="Style2"/>
        <w:widowControl/>
        <w:numPr>
          <w:ilvl w:val="0"/>
          <w:numId w:val="190"/>
        </w:numPr>
        <w:tabs>
          <w:tab w:val="left" w:pos="0"/>
          <w:tab w:val="left" w:pos="638"/>
        </w:tabs>
        <w:spacing w:before="29" w:line="360" w:lineRule="auto"/>
        <w:ind w:left="-426"/>
        <w:rPr>
          <w:rStyle w:val="FontStyle14"/>
          <w:sz w:val="28"/>
          <w:szCs w:val="28"/>
        </w:rPr>
      </w:pPr>
      <w:r w:rsidRPr="006576BC">
        <w:rPr>
          <w:rStyle w:val="FontStyle14"/>
          <w:sz w:val="28"/>
          <w:szCs w:val="28"/>
        </w:rPr>
        <w:t>знаниями о значении родного и иностранного языков в современном мире;</w:t>
      </w:r>
    </w:p>
    <w:p w14:paraId="1940173C" w14:textId="77777777" w:rsidR="00B27FE1" w:rsidRPr="006576BC" w:rsidRDefault="00B27FE1" w:rsidP="00F04AD0">
      <w:pPr>
        <w:pStyle w:val="Style2"/>
        <w:widowControl/>
        <w:numPr>
          <w:ilvl w:val="0"/>
          <w:numId w:val="190"/>
        </w:numPr>
        <w:tabs>
          <w:tab w:val="left" w:pos="0"/>
          <w:tab w:val="left" w:pos="638"/>
        </w:tabs>
        <w:spacing w:before="24" w:line="360" w:lineRule="auto"/>
        <w:ind w:left="-426"/>
        <w:rPr>
          <w:rStyle w:val="FontStyle14"/>
          <w:sz w:val="28"/>
          <w:szCs w:val="28"/>
        </w:rPr>
      </w:pPr>
      <w:r w:rsidRPr="006576BC">
        <w:rPr>
          <w:rStyle w:val="FontStyle14"/>
          <w:sz w:val="28"/>
          <w:szCs w:val="28"/>
        </w:rPr>
        <w:t>сведениями о социокультурном портрете стран, говорящих на иностранном языке, их символике и культурном наследии;</w:t>
      </w:r>
    </w:p>
    <w:p w14:paraId="4AC8144A" w14:textId="77777777" w:rsidR="00B27FE1" w:rsidRPr="006576BC" w:rsidRDefault="00B27FE1" w:rsidP="00F04AD0">
      <w:pPr>
        <w:pStyle w:val="Style2"/>
        <w:widowControl/>
        <w:numPr>
          <w:ilvl w:val="0"/>
          <w:numId w:val="190"/>
        </w:numPr>
        <w:tabs>
          <w:tab w:val="left" w:pos="0"/>
          <w:tab w:val="left" w:pos="638"/>
        </w:tabs>
        <w:spacing w:before="14" w:line="360" w:lineRule="auto"/>
        <w:ind w:left="-426"/>
        <w:rPr>
          <w:rStyle w:val="FontStyle14"/>
          <w:sz w:val="28"/>
          <w:szCs w:val="28"/>
        </w:rPr>
      </w:pPr>
      <w:r w:rsidRPr="006576BC">
        <w:rPr>
          <w:rStyle w:val="FontStyle14"/>
          <w:sz w:val="28"/>
          <w:szCs w:val="28"/>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6576BC">
        <w:rPr>
          <w:rStyle w:val="FontStyle14"/>
          <w:sz w:val="28"/>
          <w:szCs w:val="28"/>
        </w:rPr>
        <w:softHyphen/>
        <w:t>разцами фольклора (скороговорками, поговорками, послови</w:t>
      </w:r>
      <w:r w:rsidRPr="006576BC">
        <w:rPr>
          <w:rStyle w:val="FontStyle14"/>
          <w:sz w:val="28"/>
          <w:szCs w:val="28"/>
        </w:rPr>
        <w:softHyphen/>
        <w:t>цами);</w:t>
      </w:r>
    </w:p>
    <w:p w14:paraId="78BF3D43" w14:textId="77777777" w:rsidR="00B27FE1" w:rsidRPr="006576BC" w:rsidRDefault="00B27FE1" w:rsidP="00F04AD0">
      <w:pPr>
        <w:pStyle w:val="Style2"/>
        <w:widowControl/>
        <w:numPr>
          <w:ilvl w:val="0"/>
          <w:numId w:val="190"/>
        </w:numPr>
        <w:tabs>
          <w:tab w:val="left" w:pos="0"/>
          <w:tab w:val="left" w:pos="653"/>
        </w:tabs>
        <w:spacing w:line="360" w:lineRule="auto"/>
        <w:ind w:left="-426"/>
        <w:rPr>
          <w:rStyle w:val="FontStyle14"/>
          <w:sz w:val="28"/>
          <w:szCs w:val="28"/>
        </w:rPr>
      </w:pPr>
      <w:r w:rsidRPr="006576BC">
        <w:rPr>
          <w:rStyle w:val="FontStyle14"/>
          <w:sz w:val="28"/>
          <w:szCs w:val="28"/>
        </w:rPr>
        <w:t>представлением о сходстве и различиях в традициях сво</w:t>
      </w:r>
      <w:r w:rsidRPr="006576BC">
        <w:rPr>
          <w:rStyle w:val="FontStyle14"/>
          <w:sz w:val="28"/>
          <w:szCs w:val="28"/>
        </w:rPr>
        <w:softHyphen/>
        <w:t>ей страны и стран изучаемого языка; об особенностях их об</w:t>
      </w:r>
      <w:r w:rsidRPr="006576BC">
        <w:rPr>
          <w:rStyle w:val="FontStyle14"/>
          <w:sz w:val="28"/>
          <w:szCs w:val="28"/>
        </w:rPr>
        <w:softHyphen/>
        <w:t>раза жизни, быта, культуры (всемирно известных достоприме</w:t>
      </w:r>
      <w:r w:rsidRPr="006576BC">
        <w:rPr>
          <w:rStyle w:val="FontStyle14"/>
          <w:sz w:val="28"/>
          <w:szCs w:val="28"/>
        </w:rPr>
        <w:softHyphen/>
        <w:t>чательностях, выдающихся людях и их вкладе в мировую куль</w:t>
      </w:r>
      <w:r w:rsidRPr="006576BC">
        <w:rPr>
          <w:rStyle w:val="FontStyle14"/>
          <w:sz w:val="28"/>
          <w:szCs w:val="28"/>
        </w:rPr>
        <w:softHyphen/>
        <w:t>туру); о некоторых произведениях художественной литературы на изучаемом иностранном языке;</w:t>
      </w:r>
    </w:p>
    <w:p w14:paraId="5B9E2022" w14:textId="77777777" w:rsidR="00B27FE1" w:rsidRPr="006576BC" w:rsidRDefault="00B27FE1" w:rsidP="00F04AD0">
      <w:pPr>
        <w:pStyle w:val="Style2"/>
        <w:widowControl/>
        <w:numPr>
          <w:ilvl w:val="0"/>
          <w:numId w:val="190"/>
        </w:numPr>
        <w:tabs>
          <w:tab w:val="left" w:pos="0"/>
          <w:tab w:val="left" w:pos="653"/>
        </w:tabs>
        <w:spacing w:line="360" w:lineRule="auto"/>
        <w:ind w:left="-426"/>
        <w:rPr>
          <w:rStyle w:val="FontStyle14"/>
          <w:sz w:val="28"/>
          <w:szCs w:val="28"/>
        </w:rPr>
      </w:pPr>
      <w:r w:rsidRPr="006576BC">
        <w:rPr>
          <w:rStyle w:val="FontStyle14"/>
          <w:sz w:val="28"/>
          <w:szCs w:val="28"/>
        </w:rPr>
        <w:t>умением распознавать и употреблять в устной и пись</w:t>
      </w:r>
      <w:r w:rsidRPr="006576BC">
        <w:rPr>
          <w:rStyle w:val="FontStyle14"/>
          <w:sz w:val="28"/>
          <w:szCs w:val="28"/>
        </w:rPr>
        <w:softHyphen/>
        <w:t>менной речи в ситуациях формального и неформального об</w:t>
      </w:r>
      <w:r w:rsidRPr="006576BC">
        <w:rPr>
          <w:rStyle w:val="FontStyle14"/>
          <w:sz w:val="28"/>
          <w:szCs w:val="28"/>
        </w:rPr>
        <w:softHyphen/>
        <w:t xml:space="preserve">щения основные нормы речевого этикета, </w:t>
      </w:r>
      <w:r w:rsidRPr="006576BC">
        <w:rPr>
          <w:rStyle w:val="FontStyle14"/>
          <w:sz w:val="28"/>
          <w:szCs w:val="28"/>
        </w:rPr>
        <w:lastRenderedPageBreak/>
        <w:t>принятые в странах изучаемого языка (реплики-клише, наиболее распространен</w:t>
      </w:r>
      <w:r w:rsidRPr="006576BC">
        <w:rPr>
          <w:rStyle w:val="FontStyle14"/>
          <w:sz w:val="28"/>
          <w:szCs w:val="28"/>
        </w:rPr>
        <w:softHyphen/>
        <w:t>ную оценочную лексику);</w:t>
      </w:r>
    </w:p>
    <w:p w14:paraId="5C43AEA9" w14:textId="77777777" w:rsidR="00B27FE1" w:rsidRPr="006576BC" w:rsidRDefault="00B27FE1" w:rsidP="00F04AD0">
      <w:pPr>
        <w:pStyle w:val="Style2"/>
        <w:widowControl/>
        <w:numPr>
          <w:ilvl w:val="0"/>
          <w:numId w:val="190"/>
        </w:numPr>
        <w:tabs>
          <w:tab w:val="left" w:pos="0"/>
          <w:tab w:val="left" w:pos="653"/>
        </w:tabs>
        <w:spacing w:line="360" w:lineRule="auto"/>
        <w:ind w:left="-426"/>
        <w:rPr>
          <w:rStyle w:val="FontStyle14"/>
          <w:sz w:val="28"/>
          <w:szCs w:val="28"/>
        </w:rPr>
      </w:pPr>
      <w:r w:rsidRPr="006576BC">
        <w:rPr>
          <w:rStyle w:val="FontStyle14"/>
          <w:sz w:val="28"/>
          <w:szCs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2B908255" w14:textId="77777777" w:rsidR="00B27FE1" w:rsidRPr="006576BC" w:rsidRDefault="00B27FE1" w:rsidP="00F04AD0">
      <w:pPr>
        <w:pStyle w:val="Style2"/>
        <w:widowControl/>
        <w:tabs>
          <w:tab w:val="left" w:pos="0"/>
          <w:tab w:val="left" w:pos="653"/>
        </w:tabs>
        <w:spacing w:line="360" w:lineRule="auto"/>
        <w:ind w:left="-426" w:firstLine="0"/>
        <w:rPr>
          <w:rStyle w:val="FontStyle14"/>
          <w:sz w:val="28"/>
          <w:szCs w:val="28"/>
        </w:rPr>
      </w:pPr>
      <w:r w:rsidRPr="006576BC">
        <w:rPr>
          <w:rStyle w:val="FontStyle14"/>
          <w:b/>
          <w:sz w:val="28"/>
          <w:szCs w:val="28"/>
        </w:rPr>
        <w:t>Компенсаторные умения</w:t>
      </w:r>
    </w:p>
    <w:p w14:paraId="61E4B0CC" w14:textId="77777777" w:rsidR="00B27FE1" w:rsidRPr="006576BC" w:rsidRDefault="00B27FE1" w:rsidP="00F04AD0">
      <w:pPr>
        <w:pStyle w:val="Style2"/>
        <w:widowControl/>
        <w:tabs>
          <w:tab w:val="left" w:pos="0"/>
          <w:tab w:val="left" w:pos="653"/>
        </w:tabs>
        <w:spacing w:line="360" w:lineRule="auto"/>
        <w:ind w:left="-426" w:firstLine="0"/>
        <w:rPr>
          <w:rStyle w:val="FontStyle14"/>
          <w:sz w:val="28"/>
          <w:szCs w:val="28"/>
        </w:rPr>
      </w:pPr>
      <w:r w:rsidRPr="006576BC">
        <w:rPr>
          <w:rStyle w:val="FontStyle14"/>
          <w:sz w:val="28"/>
          <w:szCs w:val="28"/>
        </w:rPr>
        <w:t>Совершенствуются умения:</w:t>
      </w:r>
    </w:p>
    <w:p w14:paraId="1D5F6B9C" w14:textId="77777777" w:rsidR="00B27FE1" w:rsidRPr="006576BC" w:rsidRDefault="00B27FE1" w:rsidP="00F04AD0">
      <w:pPr>
        <w:pStyle w:val="Style2"/>
        <w:widowControl/>
        <w:numPr>
          <w:ilvl w:val="0"/>
          <w:numId w:val="191"/>
        </w:numPr>
        <w:tabs>
          <w:tab w:val="left" w:pos="0"/>
          <w:tab w:val="left" w:pos="648"/>
        </w:tabs>
        <w:spacing w:line="360" w:lineRule="auto"/>
        <w:ind w:left="-426"/>
        <w:rPr>
          <w:rStyle w:val="FontStyle14"/>
          <w:sz w:val="28"/>
          <w:szCs w:val="28"/>
        </w:rPr>
      </w:pPr>
      <w:r w:rsidRPr="006576BC">
        <w:rPr>
          <w:rStyle w:val="FontStyle14"/>
          <w:sz w:val="28"/>
          <w:szCs w:val="28"/>
        </w:rPr>
        <w:t>переспрашивать, просить повторить, уточняя значение незнакомых слов;</w:t>
      </w:r>
    </w:p>
    <w:p w14:paraId="70B00FEB" w14:textId="77777777" w:rsidR="00B27FE1" w:rsidRPr="006576BC" w:rsidRDefault="00B27FE1" w:rsidP="00F04AD0">
      <w:pPr>
        <w:pStyle w:val="Style2"/>
        <w:widowControl/>
        <w:numPr>
          <w:ilvl w:val="0"/>
          <w:numId w:val="191"/>
        </w:numPr>
        <w:tabs>
          <w:tab w:val="left" w:pos="0"/>
          <w:tab w:val="left" w:pos="648"/>
        </w:tabs>
        <w:spacing w:line="360" w:lineRule="auto"/>
        <w:ind w:left="-426"/>
        <w:rPr>
          <w:rStyle w:val="FontStyle14"/>
          <w:sz w:val="28"/>
          <w:szCs w:val="28"/>
        </w:rPr>
      </w:pPr>
      <w:r w:rsidRPr="006576BC">
        <w:rPr>
          <w:rStyle w:val="FontStyle14"/>
          <w:sz w:val="28"/>
          <w:szCs w:val="28"/>
        </w:rPr>
        <w:t>использовать в качестве опоры при порождении собственных высказываний ключевые слова, план к тексту, те</w:t>
      </w:r>
      <w:r w:rsidRPr="006576BC">
        <w:rPr>
          <w:rStyle w:val="FontStyle14"/>
          <w:sz w:val="28"/>
          <w:szCs w:val="28"/>
        </w:rPr>
        <w:softHyphen/>
        <w:t>матический словарь и т. д.;</w:t>
      </w:r>
    </w:p>
    <w:p w14:paraId="2D5F98D1" w14:textId="77777777" w:rsidR="00B27FE1" w:rsidRPr="006576BC" w:rsidRDefault="00B27FE1" w:rsidP="00F04AD0">
      <w:pPr>
        <w:pStyle w:val="Style2"/>
        <w:widowControl/>
        <w:numPr>
          <w:ilvl w:val="0"/>
          <w:numId w:val="191"/>
        </w:numPr>
        <w:tabs>
          <w:tab w:val="left" w:pos="0"/>
          <w:tab w:val="left" w:pos="648"/>
        </w:tabs>
        <w:spacing w:line="360" w:lineRule="auto"/>
        <w:ind w:left="-426"/>
        <w:rPr>
          <w:rStyle w:val="FontStyle14"/>
          <w:sz w:val="28"/>
          <w:szCs w:val="28"/>
        </w:rPr>
      </w:pPr>
      <w:r w:rsidRPr="006576BC">
        <w:rPr>
          <w:rStyle w:val="FontStyle14"/>
          <w:sz w:val="28"/>
          <w:szCs w:val="28"/>
        </w:rPr>
        <w:t>прогнозировать содержание текста на основе заголовка, предварительно поставленных вопросов;</w:t>
      </w:r>
    </w:p>
    <w:p w14:paraId="477659E0" w14:textId="77777777" w:rsidR="00B27FE1" w:rsidRPr="006576BC" w:rsidRDefault="00B27FE1" w:rsidP="00F04AD0">
      <w:pPr>
        <w:pStyle w:val="Style2"/>
        <w:widowControl/>
        <w:numPr>
          <w:ilvl w:val="0"/>
          <w:numId w:val="191"/>
        </w:numPr>
        <w:tabs>
          <w:tab w:val="left" w:pos="0"/>
          <w:tab w:val="left" w:pos="648"/>
        </w:tabs>
        <w:spacing w:line="360" w:lineRule="auto"/>
        <w:ind w:left="-426"/>
        <w:rPr>
          <w:rStyle w:val="FontStyle14"/>
          <w:sz w:val="28"/>
          <w:szCs w:val="28"/>
        </w:rPr>
      </w:pPr>
      <w:r w:rsidRPr="006576BC">
        <w:rPr>
          <w:rStyle w:val="FontStyle14"/>
          <w:sz w:val="28"/>
          <w:szCs w:val="28"/>
        </w:rPr>
        <w:t>догадываться о значении незнакомых слов по контекс</w:t>
      </w:r>
      <w:r w:rsidRPr="006576BC">
        <w:rPr>
          <w:rStyle w:val="FontStyle14"/>
          <w:sz w:val="28"/>
          <w:szCs w:val="28"/>
        </w:rPr>
        <w:softHyphen/>
        <w:t>ту, по используемым собеседником жестам и мимике;</w:t>
      </w:r>
    </w:p>
    <w:p w14:paraId="2262B8F3" w14:textId="77777777" w:rsidR="00B27FE1" w:rsidRPr="006576BC" w:rsidRDefault="00B27FE1" w:rsidP="00F04AD0">
      <w:pPr>
        <w:pStyle w:val="Style2"/>
        <w:widowControl/>
        <w:numPr>
          <w:ilvl w:val="0"/>
          <w:numId w:val="191"/>
        </w:numPr>
        <w:tabs>
          <w:tab w:val="left" w:pos="0"/>
          <w:tab w:val="left" w:pos="648"/>
        </w:tabs>
        <w:spacing w:line="360" w:lineRule="auto"/>
        <w:ind w:left="-426"/>
        <w:rPr>
          <w:rStyle w:val="FontStyle14"/>
          <w:sz w:val="28"/>
          <w:szCs w:val="28"/>
        </w:rPr>
      </w:pPr>
      <w:r w:rsidRPr="006576BC">
        <w:rPr>
          <w:rStyle w:val="FontStyle14"/>
          <w:sz w:val="28"/>
          <w:szCs w:val="28"/>
        </w:rPr>
        <w:t>использовать синонимы, антонимы, описания понятия при дефиците языковых средств.</w:t>
      </w:r>
    </w:p>
    <w:p w14:paraId="405DFC32" w14:textId="77777777" w:rsidR="00B27FE1" w:rsidRPr="006576BC" w:rsidRDefault="00B27FE1" w:rsidP="00F04AD0">
      <w:pPr>
        <w:pStyle w:val="Style2"/>
        <w:widowControl/>
        <w:tabs>
          <w:tab w:val="left" w:pos="0"/>
          <w:tab w:val="left" w:pos="648"/>
        </w:tabs>
        <w:spacing w:line="360" w:lineRule="auto"/>
        <w:ind w:left="-426" w:firstLine="0"/>
        <w:rPr>
          <w:rStyle w:val="FontStyle14"/>
          <w:sz w:val="28"/>
          <w:szCs w:val="28"/>
        </w:rPr>
      </w:pPr>
      <w:proofErr w:type="spellStart"/>
      <w:r w:rsidRPr="006576BC">
        <w:rPr>
          <w:rStyle w:val="FontStyle14"/>
          <w:b/>
          <w:sz w:val="28"/>
          <w:szCs w:val="28"/>
        </w:rPr>
        <w:t>Общеучебные</w:t>
      </w:r>
      <w:proofErr w:type="spellEnd"/>
      <w:r w:rsidRPr="006576BC">
        <w:rPr>
          <w:rStyle w:val="FontStyle14"/>
          <w:b/>
          <w:sz w:val="28"/>
          <w:szCs w:val="28"/>
        </w:rPr>
        <w:t xml:space="preserve"> умения и универсальные способы деятельности</w:t>
      </w:r>
    </w:p>
    <w:p w14:paraId="70A0F3A9" w14:textId="77777777" w:rsidR="00B27FE1" w:rsidRPr="006576BC" w:rsidRDefault="00B27FE1" w:rsidP="00F04AD0">
      <w:pPr>
        <w:pStyle w:val="Style2"/>
        <w:widowControl/>
        <w:tabs>
          <w:tab w:val="left" w:pos="0"/>
          <w:tab w:val="left" w:pos="648"/>
        </w:tabs>
        <w:spacing w:line="360" w:lineRule="auto"/>
        <w:ind w:left="-426" w:firstLine="0"/>
        <w:rPr>
          <w:rStyle w:val="FontStyle14"/>
          <w:sz w:val="28"/>
          <w:szCs w:val="28"/>
        </w:rPr>
      </w:pPr>
      <w:r w:rsidRPr="006576BC">
        <w:rPr>
          <w:rStyle w:val="FontStyle14"/>
          <w:sz w:val="28"/>
          <w:szCs w:val="28"/>
        </w:rPr>
        <w:t>Формируются и совершенствуются умения:</w:t>
      </w:r>
    </w:p>
    <w:p w14:paraId="69B09101" w14:textId="77777777" w:rsidR="00B27FE1" w:rsidRPr="006576BC" w:rsidRDefault="00B27FE1" w:rsidP="00F04AD0">
      <w:pPr>
        <w:pStyle w:val="Style2"/>
        <w:widowControl/>
        <w:numPr>
          <w:ilvl w:val="0"/>
          <w:numId w:val="192"/>
        </w:numPr>
        <w:tabs>
          <w:tab w:val="left" w:pos="0"/>
          <w:tab w:val="left" w:pos="643"/>
        </w:tabs>
        <w:spacing w:line="360" w:lineRule="auto"/>
        <w:ind w:left="-426"/>
        <w:rPr>
          <w:rStyle w:val="FontStyle14"/>
          <w:sz w:val="28"/>
          <w:szCs w:val="28"/>
        </w:rPr>
      </w:pPr>
      <w:r w:rsidRPr="006576BC">
        <w:rPr>
          <w:rStyle w:val="FontStyle14"/>
          <w:sz w:val="28"/>
          <w:szCs w:val="28"/>
        </w:rPr>
        <w:t>работать с информацией: сокращение, расширение уст</w:t>
      </w:r>
      <w:r w:rsidRPr="006576BC">
        <w:rPr>
          <w:rStyle w:val="FontStyle14"/>
          <w:sz w:val="28"/>
          <w:szCs w:val="28"/>
        </w:rPr>
        <w:softHyphen/>
        <w:t>ной и письменной информации, создание второго текста по аналогии, заполнение таблиц;</w:t>
      </w:r>
    </w:p>
    <w:p w14:paraId="35B7C1E2" w14:textId="77777777" w:rsidR="00B27FE1" w:rsidRPr="006576BC" w:rsidRDefault="00B27FE1" w:rsidP="00F04AD0">
      <w:pPr>
        <w:pStyle w:val="Style2"/>
        <w:widowControl/>
        <w:numPr>
          <w:ilvl w:val="0"/>
          <w:numId w:val="192"/>
        </w:numPr>
        <w:tabs>
          <w:tab w:val="left" w:pos="0"/>
          <w:tab w:val="left" w:pos="643"/>
        </w:tabs>
        <w:spacing w:line="360" w:lineRule="auto"/>
        <w:ind w:left="-426"/>
        <w:rPr>
          <w:rStyle w:val="FontStyle14"/>
          <w:sz w:val="28"/>
          <w:szCs w:val="28"/>
        </w:rPr>
      </w:pPr>
      <w:r w:rsidRPr="006576BC">
        <w:rPr>
          <w:rStyle w:val="FontStyle14"/>
          <w:sz w:val="28"/>
          <w:szCs w:val="28"/>
        </w:rPr>
        <w:t>работать с прослушанным/прочитанным текстом: извле</w:t>
      </w:r>
      <w:r w:rsidRPr="006576BC">
        <w:rPr>
          <w:rStyle w:val="FontStyle14"/>
          <w:sz w:val="28"/>
          <w:szCs w:val="28"/>
        </w:rPr>
        <w:softHyphen/>
        <w:t>чение основной информации, извлечение запрашиваемой или нужной информации, извлечение полной и точной информа</w:t>
      </w:r>
      <w:r w:rsidRPr="006576BC">
        <w:rPr>
          <w:rStyle w:val="FontStyle14"/>
          <w:sz w:val="28"/>
          <w:szCs w:val="28"/>
        </w:rPr>
        <w:softHyphen/>
        <w:t>ции;</w:t>
      </w:r>
    </w:p>
    <w:p w14:paraId="6595D1DE" w14:textId="77777777" w:rsidR="00B27FE1" w:rsidRPr="006576BC" w:rsidRDefault="00B27FE1" w:rsidP="00F04AD0">
      <w:pPr>
        <w:pStyle w:val="Style2"/>
        <w:widowControl/>
        <w:numPr>
          <w:ilvl w:val="0"/>
          <w:numId w:val="192"/>
        </w:numPr>
        <w:tabs>
          <w:tab w:val="left" w:pos="0"/>
          <w:tab w:val="left" w:pos="643"/>
        </w:tabs>
        <w:spacing w:line="360" w:lineRule="auto"/>
        <w:ind w:left="-426"/>
        <w:rPr>
          <w:rStyle w:val="FontStyle14"/>
          <w:sz w:val="28"/>
          <w:szCs w:val="28"/>
        </w:rPr>
      </w:pPr>
      <w:r w:rsidRPr="006576BC">
        <w:rPr>
          <w:rStyle w:val="FontStyle14"/>
          <w:sz w:val="28"/>
          <w:szCs w:val="28"/>
        </w:rPr>
        <w:t>работать с разными источниками на иностранном язы</w:t>
      </w:r>
      <w:r w:rsidRPr="006576BC">
        <w:rPr>
          <w:rStyle w:val="FontStyle14"/>
          <w:sz w:val="28"/>
          <w:szCs w:val="28"/>
        </w:rPr>
        <w:softHyphen/>
        <w:t>ке: справочными материалами, словарями, интернет-ресурса</w:t>
      </w:r>
      <w:r w:rsidRPr="006576BC">
        <w:rPr>
          <w:rStyle w:val="FontStyle14"/>
          <w:sz w:val="28"/>
          <w:szCs w:val="28"/>
        </w:rPr>
        <w:softHyphen/>
        <w:t>ми, литературой;</w:t>
      </w:r>
    </w:p>
    <w:p w14:paraId="3FA11886" w14:textId="77777777" w:rsidR="00B27FE1" w:rsidRPr="006576BC" w:rsidRDefault="00B27FE1" w:rsidP="00F04AD0">
      <w:pPr>
        <w:pStyle w:val="Style2"/>
        <w:widowControl/>
        <w:numPr>
          <w:ilvl w:val="0"/>
          <w:numId w:val="192"/>
        </w:numPr>
        <w:tabs>
          <w:tab w:val="left" w:pos="0"/>
          <w:tab w:val="left" w:pos="643"/>
        </w:tabs>
        <w:spacing w:line="360" w:lineRule="auto"/>
        <w:ind w:left="-426"/>
        <w:rPr>
          <w:rStyle w:val="FontStyle14"/>
          <w:sz w:val="28"/>
          <w:szCs w:val="28"/>
        </w:rPr>
      </w:pPr>
      <w:r w:rsidRPr="006576BC">
        <w:rPr>
          <w:rStyle w:val="FontStyle14"/>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6576BC">
        <w:rPr>
          <w:rStyle w:val="FontStyle14"/>
          <w:sz w:val="28"/>
          <w:szCs w:val="28"/>
        </w:rPr>
        <w:softHyphen/>
        <w:t xml:space="preserve">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w:t>
      </w:r>
      <w:r w:rsidRPr="006576BC">
        <w:rPr>
          <w:rStyle w:val="FontStyle14"/>
          <w:sz w:val="28"/>
          <w:szCs w:val="28"/>
        </w:rPr>
        <w:lastRenderedPageBreak/>
        <w:t>работе над долгосрочным проектом; вза</w:t>
      </w:r>
      <w:r w:rsidRPr="006576BC">
        <w:rPr>
          <w:rStyle w:val="FontStyle14"/>
          <w:sz w:val="28"/>
          <w:szCs w:val="28"/>
        </w:rPr>
        <w:softHyphen/>
        <w:t>имодействовать в группе с другими участниками проектной де</w:t>
      </w:r>
      <w:r w:rsidRPr="006576BC">
        <w:rPr>
          <w:rStyle w:val="FontStyle14"/>
          <w:sz w:val="28"/>
          <w:szCs w:val="28"/>
        </w:rPr>
        <w:softHyphen/>
        <w:t>ятельности;</w:t>
      </w:r>
    </w:p>
    <w:p w14:paraId="2236B595" w14:textId="77777777" w:rsidR="00B27FE1" w:rsidRPr="006576BC" w:rsidRDefault="00B27FE1" w:rsidP="00F04AD0">
      <w:pPr>
        <w:pStyle w:val="Style2"/>
        <w:widowControl/>
        <w:numPr>
          <w:ilvl w:val="0"/>
          <w:numId w:val="192"/>
        </w:numPr>
        <w:tabs>
          <w:tab w:val="left" w:pos="0"/>
        </w:tabs>
        <w:spacing w:before="5" w:line="360" w:lineRule="auto"/>
        <w:ind w:left="-426"/>
        <w:rPr>
          <w:rStyle w:val="FontStyle14"/>
          <w:sz w:val="28"/>
          <w:szCs w:val="28"/>
        </w:rPr>
      </w:pPr>
      <w:r w:rsidRPr="006576BC">
        <w:rPr>
          <w:rStyle w:val="FontStyle14"/>
          <w:sz w:val="28"/>
          <w:szCs w:val="28"/>
        </w:rPr>
        <w:t>самостоятельно работать, рационально организовывая свой труд в классе и дома.</w:t>
      </w:r>
    </w:p>
    <w:p w14:paraId="27E0D3FF" w14:textId="77777777" w:rsidR="00B27FE1" w:rsidRPr="006576BC" w:rsidRDefault="00B27FE1" w:rsidP="00F04AD0">
      <w:pPr>
        <w:pStyle w:val="Style2"/>
        <w:widowControl/>
        <w:tabs>
          <w:tab w:val="left" w:pos="0"/>
        </w:tabs>
        <w:spacing w:before="5" w:line="360" w:lineRule="auto"/>
        <w:ind w:left="-426" w:firstLine="0"/>
        <w:rPr>
          <w:rStyle w:val="FontStyle14"/>
          <w:sz w:val="28"/>
          <w:szCs w:val="28"/>
        </w:rPr>
      </w:pPr>
      <w:r w:rsidRPr="006576BC">
        <w:rPr>
          <w:rStyle w:val="FontStyle14"/>
          <w:b/>
          <w:sz w:val="28"/>
          <w:szCs w:val="28"/>
        </w:rPr>
        <w:t>Специальные учебные умения</w:t>
      </w:r>
    </w:p>
    <w:p w14:paraId="7731A052" w14:textId="77777777" w:rsidR="00B27FE1" w:rsidRPr="006576BC" w:rsidRDefault="00B27FE1" w:rsidP="00F04AD0">
      <w:pPr>
        <w:pStyle w:val="Style2"/>
        <w:widowControl/>
        <w:tabs>
          <w:tab w:val="left" w:pos="0"/>
        </w:tabs>
        <w:spacing w:before="5" w:line="360" w:lineRule="auto"/>
        <w:ind w:left="-426" w:firstLine="0"/>
        <w:rPr>
          <w:rStyle w:val="FontStyle14"/>
          <w:sz w:val="28"/>
          <w:szCs w:val="28"/>
        </w:rPr>
      </w:pPr>
      <w:r w:rsidRPr="006576BC">
        <w:rPr>
          <w:rStyle w:val="FontStyle14"/>
          <w:sz w:val="28"/>
          <w:szCs w:val="28"/>
        </w:rPr>
        <w:t>Формируются и совершенствуются умения:</w:t>
      </w:r>
    </w:p>
    <w:p w14:paraId="45E05CF4" w14:textId="77777777" w:rsidR="00B27FE1" w:rsidRPr="006576BC" w:rsidRDefault="00B27FE1" w:rsidP="00F04AD0">
      <w:pPr>
        <w:pStyle w:val="Style2"/>
        <w:widowControl/>
        <w:numPr>
          <w:ilvl w:val="0"/>
          <w:numId w:val="193"/>
        </w:numPr>
        <w:tabs>
          <w:tab w:val="left" w:pos="0"/>
        </w:tabs>
        <w:spacing w:before="5" w:line="360" w:lineRule="auto"/>
        <w:ind w:left="-426"/>
        <w:rPr>
          <w:rStyle w:val="FontStyle14"/>
          <w:sz w:val="28"/>
          <w:szCs w:val="28"/>
        </w:rPr>
      </w:pPr>
      <w:r w:rsidRPr="006576BC">
        <w:rPr>
          <w:rStyle w:val="FontStyle14"/>
          <w:sz w:val="28"/>
          <w:szCs w:val="28"/>
        </w:rPr>
        <w:t>находить ключевые слова и социокультурные реалии при работе с текстом;</w:t>
      </w:r>
    </w:p>
    <w:p w14:paraId="4B5ADD86" w14:textId="77777777" w:rsidR="00B27FE1" w:rsidRPr="006576BC" w:rsidRDefault="00B27FE1" w:rsidP="00F04AD0">
      <w:pPr>
        <w:pStyle w:val="Style2"/>
        <w:widowControl/>
        <w:numPr>
          <w:ilvl w:val="0"/>
          <w:numId w:val="193"/>
        </w:numPr>
        <w:tabs>
          <w:tab w:val="left" w:pos="0"/>
          <w:tab w:val="left" w:pos="667"/>
        </w:tabs>
        <w:spacing w:line="360" w:lineRule="auto"/>
        <w:ind w:left="-426"/>
        <w:rPr>
          <w:rStyle w:val="FontStyle14"/>
          <w:sz w:val="28"/>
          <w:szCs w:val="28"/>
        </w:rPr>
      </w:pPr>
      <w:proofErr w:type="spellStart"/>
      <w:r w:rsidRPr="006576BC">
        <w:rPr>
          <w:rStyle w:val="FontStyle14"/>
          <w:sz w:val="28"/>
          <w:szCs w:val="28"/>
        </w:rPr>
        <w:t>семантизировать</w:t>
      </w:r>
      <w:proofErr w:type="spellEnd"/>
      <w:r w:rsidRPr="006576BC">
        <w:rPr>
          <w:rStyle w:val="FontStyle14"/>
          <w:sz w:val="28"/>
          <w:szCs w:val="28"/>
        </w:rPr>
        <w:t xml:space="preserve"> слова на основе языковой догадки;</w:t>
      </w:r>
    </w:p>
    <w:p w14:paraId="77F13232" w14:textId="77777777" w:rsidR="00B27FE1" w:rsidRPr="006576BC" w:rsidRDefault="00B27FE1" w:rsidP="00F04AD0">
      <w:pPr>
        <w:pStyle w:val="Style2"/>
        <w:widowControl/>
        <w:numPr>
          <w:ilvl w:val="0"/>
          <w:numId w:val="193"/>
        </w:numPr>
        <w:tabs>
          <w:tab w:val="left" w:pos="0"/>
          <w:tab w:val="left" w:pos="667"/>
        </w:tabs>
        <w:spacing w:line="360" w:lineRule="auto"/>
        <w:ind w:left="-426"/>
        <w:rPr>
          <w:rStyle w:val="FontStyle14"/>
          <w:sz w:val="28"/>
          <w:szCs w:val="28"/>
        </w:rPr>
      </w:pPr>
      <w:r w:rsidRPr="006576BC">
        <w:rPr>
          <w:rStyle w:val="FontStyle14"/>
          <w:sz w:val="28"/>
          <w:szCs w:val="28"/>
        </w:rPr>
        <w:t>осуществлять словообразовательный анализ;</w:t>
      </w:r>
    </w:p>
    <w:p w14:paraId="7B1FA42B" w14:textId="77777777" w:rsidR="00B27FE1" w:rsidRPr="006576BC" w:rsidRDefault="00B27FE1" w:rsidP="00F04AD0">
      <w:pPr>
        <w:pStyle w:val="Style2"/>
        <w:widowControl/>
        <w:numPr>
          <w:ilvl w:val="0"/>
          <w:numId w:val="193"/>
        </w:numPr>
        <w:tabs>
          <w:tab w:val="left" w:pos="0"/>
          <w:tab w:val="left" w:pos="667"/>
        </w:tabs>
        <w:spacing w:line="360" w:lineRule="auto"/>
        <w:ind w:left="-426"/>
        <w:rPr>
          <w:rStyle w:val="FontStyle14"/>
          <w:sz w:val="28"/>
          <w:szCs w:val="28"/>
        </w:rPr>
      </w:pPr>
      <w:r w:rsidRPr="006576BC">
        <w:rPr>
          <w:rStyle w:val="FontStyle14"/>
          <w:sz w:val="28"/>
          <w:szCs w:val="28"/>
        </w:rPr>
        <w:t>выборочно использовать перевод;</w:t>
      </w:r>
    </w:p>
    <w:p w14:paraId="07E9F724" w14:textId="77777777" w:rsidR="00B27FE1" w:rsidRPr="006576BC" w:rsidRDefault="00B27FE1" w:rsidP="00F04AD0">
      <w:pPr>
        <w:pStyle w:val="Style2"/>
        <w:widowControl/>
        <w:numPr>
          <w:ilvl w:val="0"/>
          <w:numId w:val="193"/>
        </w:numPr>
        <w:tabs>
          <w:tab w:val="left" w:pos="0"/>
          <w:tab w:val="left" w:pos="667"/>
        </w:tabs>
        <w:spacing w:before="5" w:line="360" w:lineRule="auto"/>
        <w:ind w:left="-426"/>
        <w:rPr>
          <w:rStyle w:val="FontStyle14"/>
          <w:sz w:val="28"/>
          <w:szCs w:val="28"/>
        </w:rPr>
      </w:pPr>
      <w:r w:rsidRPr="006576BC">
        <w:rPr>
          <w:rStyle w:val="FontStyle14"/>
          <w:sz w:val="28"/>
          <w:szCs w:val="28"/>
        </w:rPr>
        <w:t>пользоваться двуязычным и толковым словарями;</w:t>
      </w:r>
    </w:p>
    <w:p w14:paraId="35BADABF" w14:textId="77777777" w:rsidR="00B27FE1" w:rsidRPr="006576BC" w:rsidRDefault="00B27FE1" w:rsidP="00F04AD0">
      <w:pPr>
        <w:pStyle w:val="Style2"/>
        <w:widowControl/>
        <w:numPr>
          <w:ilvl w:val="0"/>
          <w:numId w:val="193"/>
        </w:numPr>
        <w:tabs>
          <w:tab w:val="left" w:pos="0"/>
          <w:tab w:val="left" w:pos="638"/>
        </w:tabs>
        <w:spacing w:before="10" w:line="360" w:lineRule="auto"/>
        <w:ind w:left="-426"/>
        <w:rPr>
          <w:rStyle w:val="FontStyle14"/>
          <w:sz w:val="28"/>
          <w:szCs w:val="28"/>
        </w:rPr>
      </w:pPr>
      <w:r w:rsidRPr="006576BC">
        <w:rPr>
          <w:rStyle w:val="FontStyle14"/>
          <w:sz w:val="28"/>
          <w:szCs w:val="28"/>
        </w:rPr>
        <w:t>участвовать в проектной деятельности межпредметного характера.</w:t>
      </w:r>
    </w:p>
    <w:p w14:paraId="5C66B3D7" w14:textId="77777777" w:rsidR="00B27FE1" w:rsidRPr="006576BC" w:rsidRDefault="00B27FE1" w:rsidP="00F04AD0">
      <w:pPr>
        <w:tabs>
          <w:tab w:val="left" w:pos="0"/>
        </w:tabs>
        <w:spacing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Языковые средства.</w:t>
      </w:r>
    </w:p>
    <w:p w14:paraId="6B0E32DE" w14:textId="77777777" w:rsidR="00B27FE1" w:rsidRPr="006576BC" w:rsidRDefault="00B27FE1" w:rsidP="00F04AD0">
      <w:pPr>
        <w:tabs>
          <w:tab w:val="left" w:pos="0"/>
        </w:tabs>
        <w:spacing w:line="360" w:lineRule="auto"/>
        <w:ind w:left="-426"/>
        <w:jc w:val="both"/>
        <w:rPr>
          <w:rStyle w:val="FontStyle20"/>
          <w:sz w:val="28"/>
          <w:szCs w:val="28"/>
        </w:rPr>
      </w:pPr>
      <w:r w:rsidRPr="006576BC">
        <w:rPr>
          <w:rStyle w:val="FontStyle20"/>
          <w:sz w:val="28"/>
          <w:szCs w:val="28"/>
        </w:rPr>
        <w:t>Лексическая сторона речи</w:t>
      </w:r>
    </w:p>
    <w:p w14:paraId="1AC260D7" w14:textId="77777777" w:rsidR="00B27FE1" w:rsidRPr="006576BC" w:rsidRDefault="00B27FE1" w:rsidP="00F04AD0">
      <w:pPr>
        <w:tabs>
          <w:tab w:val="left" w:pos="0"/>
        </w:tabs>
        <w:spacing w:line="360" w:lineRule="auto"/>
        <w:ind w:left="-426"/>
        <w:jc w:val="both"/>
        <w:rPr>
          <w:rStyle w:val="FontStyle24"/>
          <w:b/>
          <w:bCs/>
          <w:i/>
          <w:iCs/>
          <w:sz w:val="28"/>
          <w:szCs w:val="28"/>
        </w:rPr>
      </w:pPr>
      <w:r w:rsidRPr="006576BC">
        <w:rPr>
          <w:rStyle w:val="FontStyle24"/>
          <w:sz w:val="28"/>
          <w:szCs w:val="28"/>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6576BC">
        <w:rPr>
          <w:rStyle w:val="FontStyle24"/>
          <w:sz w:val="28"/>
          <w:szCs w:val="28"/>
        </w:rPr>
        <w:softHyphen/>
        <w:t>военных в начальной школе).</w:t>
      </w:r>
    </w:p>
    <w:p w14:paraId="2E09EB0D" w14:textId="77777777" w:rsidR="00B27FE1" w:rsidRPr="006576BC" w:rsidRDefault="00B27FE1" w:rsidP="00F04AD0">
      <w:pPr>
        <w:tabs>
          <w:tab w:val="left" w:pos="0"/>
        </w:tabs>
        <w:spacing w:line="360" w:lineRule="auto"/>
        <w:ind w:left="-426"/>
        <w:jc w:val="both"/>
        <w:rPr>
          <w:rStyle w:val="FontStyle24"/>
          <w:sz w:val="28"/>
          <w:szCs w:val="28"/>
        </w:rPr>
      </w:pPr>
      <w:r w:rsidRPr="006576BC">
        <w:rPr>
          <w:rStyle w:val="FontStyle24"/>
          <w:sz w:val="28"/>
          <w:szCs w:val="28"/>
        </w:rPr>
        <w:t>Лексические единицы включают устойчивые словосочета</w:t>
      </w:r>
      <w:r w:rsidRPr="006576BC">
        <w:rPr>
          <w:rStyle w:val="FontStyle24"/>
          <w:sz w:val="28"/>
          <w:szCs w:val="28"/>
        </w:rPr>
        <w:softHyphen/>
        <w:t>ния, оценочную лексику, реплики-клише речевого этикета, от</w:t>
      </w:r>
      <w:r w:rsidRPr="006576BC">
        <w:rPr>
          <w:rStyle w:val="FontStyle24"/>
          <w:sz w:val="28"/>
          <w:szCs w:val="28"/>
        </w:rPr>
        <w:softHyphen/>
        <w:t>ражающие культуру стран изучаемого языка.</w:t>
      </w:r>
    </w:p>
    <w:p w14:paraId="4D8B2E7C" w14:textId="77777777" w:rsidR="00B27FE1" w:rsidRPr="006576BC" w:rsidRDefault="00B27FE1" w:rsidP="00F04AD0">
      <w:pPr>
        <w:tabs>
          <w:tab w:val="left" w:pos="0"/>
        </w:tabs>
        <w:spacing w:line="360" w:lineRule="auto"/>
        <w:ind w:left="-426"/>
        <w:jc w:val="both"/>
        <w:rPr>
          <w:rStyle w:val="FontStyle24"/>
          <w:b/>
          <w:sz w:val="28"/>
          <w:szCs w:val="28"/>
        </w:rPr>
      </w:pPr>
      <w:r w:rsidRPr="006576BC">
        <w:rPr>
          <w:rStyle w:val="FontStyle24"/>
          <w:sz w:val="28"/>
          <w:szCs w:val="28"/>
        </w:rPr>
        <w:t>Расширение потенциального словаря за счет интернацио</w:t>
      </w:r>
      <w:r w:rsidRPr="006576BC">
        <w:rPr>
          <w:rStyle w:val="FontStyle24"/>
          <w:sz w:val="28"/>
          <w:szCs w:val="28"/>
        </w:rPr>
        <w:softHyphen/>
        <w:t>нальной лексики и навыков овладения новыми словообразова</w:t>
      </w:r>
      <w:r w:rsidRPr="006576BC">
        <w:rPr>
          <w:rStyle w:val="FontStyle24"/>
          <w:sz w:val="28"/>
          <w:szCs w:val="28"/>
        </w:rPr>
        <w:softHyphen/>
        <w:t>тельными средствами:</w:t>
      </w:r>
    </w:p>
    <w:p w14:paraId="6F831FF0" w14:textId="77777777" w:rsidR="00B27FE1" w:rsidRPr="006576BC" w:rsidRDefault="00B27FE1" w:rsidP="00F04AD0">
      <w:pPr>
        <w:pStyle w:val="Style15"/>
        <w:widowControl/>
        <w:tabs>
          <w:tab w:val="left" w:pos="0"/>
        </w:tabs>
        <w:spacing w:line="360" w:lineRule="auto"/>
        <w:ind w:left="-426" w:firstLine="0"/>
        <w:rPr>
          <w:rStyle w:val="FontStyle24"/>
          <w:sz w:val="28"/>
          <w:szCs w:val="28"/>
          <w:lang w:val="fr-FR"/>
        </w:rPr>
      </w:pPr>
      <w:r w:rsidRPr="006576BC">
        <w:rPr>
          <w:rStyle w:val="FontStyle24"/>
          <w:sz w:val="28"/>
          <w:szCs w:val="28"/>
          <w:lang w:val="fr-FR"/>
        </w:rPr>
        <w:t>1)</w:t>
      </w:r>
      <w:r w:rsidRPr="006576BC">
        <w:rPr>
          <w:rStyle w:val="FontStyle24"/>
          <w:sz w:val="28"/>
          <w:szCs w:val="28"/>
        </w:rPr>
        <w:t>суффиксация</w:t>
      </w:r>
      <w:r w:rsidRPr="006576BC">
        <w:rPr>
          <w:rStyle w:val="FontStyle24"/>
          <w:sz w:val="28"/>
          <w:szCs w:val="28"/>
          <w:lang w:val="fr-FR"/>
        </w:rPr>
        <w:t>:</w:t>
      </w:r>
    </w:p>
    <w:p w14:paraId="146D32AD" w14:textId="77777777" w:rsidR="00B27FE1" w:rsidRPr="006576BC" w:rsidRDefault="00B27FE1" w:rsidP="00F04AD0">
      <w:pPr>
        <w:pStyle w:val="Style14"/>
        <w:widowControl/>
        <w:tabs>
          <w:tab w:val="left" w:pos="0"/>
          <w:tab w:val="left" w:pos="566"/>
        </w:tabs>
        <w:spacing w:line="360" w:lineRule="auto"/>
        <w:ind w:left="-426" w:firstLine="0"/>
        <w:rPr>
          <w:rStyle w:val="FontStyle24"/>
          <w:sz w:val="28"/>
          <w:szCs w:val="28"/>
          <w:lang w:val="fr-FR"/>
        </w:rPr>
      </w:pPr>
      <w:r w:rsidRPr="006576BC">
        <w:rPr>
          <w:rStyle w:val="FontStyle24"/>
          <w:sz w:val="28"/>
          <w:szCs w:val="28"/>
          <w:lang w:val="fr-FR"/>
        </w:rPr>
        <w:t>•</w:t>
      </w:r>
      <w:r w:rsidRPr="006576BC">
        <w:rPr>
          <w:rStyle w:val="FontStyle24"/>
          <w:sz w:val="28"/>
          <w:szCs w:val="28"/>
        </w:rPr>
        <w:t>существительных</w:t>
      </w:r>
      <w:r w:rsidRPr="006576BC">
        <w:rPr>
          <w:rStyle w:val="FontStyle24"/>
          <w:sz w:val="28"/>
          <w:szCs w:val="28"/>
          <w:lang w:val="fr-FR"/>
        </w:rPr>
        <w:t xml:space="preserve"> </w:t>
      </w:r>
      <w:r w:rsidRPr="006576BC">
        <w:rPr>
          <w:rStyle w:val="FontStyle24"/>
          <w:sz w:val="28"/>
          <w:szCs w:val="28"/>
        </w:rPr>
        <w:t>с</w:t>
      </w:r>
      <w:r w:rsidRPr="006576BC">
        <w:rPr>
          <w:rStyle w:val="FontStyle24"/>
          <w:sz w:val="28"/>
          <w:szCs w:val="28"/>
          <w:lang w:val="fr-FR"/>
        </w:rPr>
        <w:t xml:space="preserve"> </w:t>
      </w:r>
      <w:r w:rsidRPr="006576BC">
        <w:rPr>
          <w:rStyle w:val="FontStyle24"/>
          <w:sz w:val="28"/>
          <w:szCs w:val="28"/>
        </w:rPr>
        <w:t>суффиксами</w:t>
      </w:r>
      <w:r w:rsidRPr="006576BC">
        <w:rPr>
          <w:rStyle w:val="FontStyle24"/>
          <w:sz w:val="28"/>
          <w:szCs w:val="28"/>
          <w:lang w:val="fr-FR"/>
        </w:rPr>
        <w:t>: -tion, -sion (collection, révision); -ement (appartement); -eur (ordinateur); -ure (signature); -ette (bicyclette, disquette); -ique (gymnastique); -iste, -isme (jour</w:t>
      </w:r>
      <w:r w:rsidRPr="006576BC">
        <w:rPr>
          <w:rStyle w:val="FontStyle24"/>
          <w:sz w:val="28"/>
          <w:szCs w:val="28"/>
          <w:lang w:val="fr-FR"/>
        </w:rPr>
        <w:softHyphen/>
        <w:t xml:space="preserve">naliste, tourisme); -er/-ère (boulanger/ boulangère); -ien/-ienne (pharmacien/pharmacienne); -erie (parfumerie); -ence, -ance (préférence, confiance); -aire (questionnaire); -oir, -oire (couloir, mémoire); -âge (bricolage); -té </w:t>
      </w:r>
      <w:r w:rsidRPr="006576BC">
        <w:rPr>
          <w:rStyle w:val="FontStyle24"/>
          <w:sz w:val="28"/>
          <w:szCs w:val="28"/>
          <w:lang w:val="fr-FR"/>
        </w:rPr>
        <w:lastRenderedPageBreak/>
        <w:t>(activité); -ude (attitude); -aison (comparaison); -esse (jeunesse); -ure (ouverture); -ise (friandise);</w:t>
      </w:r>
    </w:p>
    <w:p w14:paraId="3C3DCD52" w14:textId="77777777" w:rsidR="00B27FE1" w:rsidRPr="006576BC" w:rsidRDefault="00B27FE1" w:rsidP="00F04AD0">
      <w:pPr>
        <w:pStyle w:val="Style14"/>
        <w:widowControl/>
        <w:tabs>
          <w:tab w:val="left" w:pos="0"/>
          <w:tab w:val="left" w:pos="605"/>
        </w:tabs>
        <w:spacing w:line="360" w:lineRule="auto"/>
        <w:ind w:left="-426" w:firstLine="0"/>
        <w:rPr>
          <w:rStyle w:val="FontStyle24"/>
          <w:sz w:val="28"/>
          <w:szCs w:val="28"/>
          <w:lang w:val="fr-FR"/>
        </w:rPr>
      </w:pPr>
      <w:r w:rsidRPr="006576BC">
        <w:rPr>
          <w:rStyle w:val="FontStyle24"/>
          <w:sz w:val="28"/>
          <w:szCs w:val="28"/>
          <w:lang w:val="fr-FR"/>
        </w:rPr>
        <w:t>•</w:t>
      </w:r>
      <w:r w:rsidRPr="006576BC">
        <w:rPr>
          <w:rStyle w:val="FontStyle24"/>
          <w:sz w:val="28"/>
          <w:szCs w:val="28"/>
        </w:rPr>
        <w:t>наречий</w:t>
      </w:r>
      <w:r w:rsidRPr="006576BC">
        <w:rPr>
          <w:rStyle w:val="FontStyle24"/>
          <w:sz w:val="28"/>
          <w:szCs w:val="28"/>
          <w:lang w:val="fr-FR"/>
        </w:rPr>
        <w:t xml:space="preserve"> </w:t>
      </w:r>
      <w:r w:rsidRPr="006576BC">
        <w:rPr>
          <w:rStyle w:val="FontStyle24"/>
          <w:sz w:val="28"/>
          <w:szCs w:val="28"/>
        </w:rPr>
        <w:t>с</w:t>
      </w:r>
      <w:r w:rsidRPr="006576BC">
        <w:rPr>
          <w:rStyle w:val="FontStyle24"/>
          <w:sz w:val="28"/>
          <w:szCs w:val="28"/>
          <w:lang w:val="fr-FR"/>
        </w:rPr>
        <w:t xml:space="preserve"> </w:t>
      </w:r>
      <w:r w:rsidRPr="006576BC">
        <w:rPr>
          <w:rStyle w:val="FontStyle24"/>
          <w:sz w:val="28"/>
          <w:szCs w:val="28"/>
        </w:rPr>
        <w:t>суффиксом</w:t>
      </w:r>
      <w:r w:rsidRPr="006576BC">
        <w:rPr>
          <w:rStyle w:val="FontStyle24"/>
          <w:sz w:val="28"/>
          <w:szCs w:val="28"/>
          <w:lang w:val="fr-FR"/>
        </w:rPr>
        <w:t xml:space="preserve"> -ment;</w:t>
      </w:r>
    </w:p>
    <w:p w14:paraId="29FA9EA7" w14:textId="77777777" w:rsidR="00B27FE1" w:rsidRPr="006576BC" w:rsidRDefault="00B27FE1" w:rsidP="00F04AD0">
      <w:pPr>
        <w:pStyle w:val="Style14"/>
        <w:widowControl/>
        <w:tabs>
          <w:tab w:val="left" w:pos="0"/>
          <w:tab w:val="left" w:pos="566"/>
        </w:tabs>
        <w:spacing w:line="360" w:lineRule="auto"/>
        <w:ind w:left="-426" w:firstLine="0"/>
        <w:rPr>
          <w:rStyle w:val="FontStyle24"/>
          <w:sz w:val="28"/>
          <w:szCs w:val="28"/>
          <w:lang w:val="fr-FR"/>
        </w:rPr>
      </w:pPr>
      <w:r w:rsidRPr="006576BC">
        <w:rPr>
          <w:rStyle w:val="FontStyle24"/>
          <w:sz w:val="28"/>
          <w:szCs w:val="28"/>
          <w:lang w:val="fr-FR"/>
        </w:rPr>
        <w:t>•</w:t>
      </w:r>
      <w:r w:rsidRPr="006576BC">
        <w:rPr>
          <w:rStyle w:val="FontStyle24"/>
          <w:sz w:val="28"/>
          <w:szCs w:val="28"/>
        </w:rPr>
        <w:t>прилагательных</w:t>
      </w:r>
      <w:r w:rsidRPr="006576BC">
        <w:rPr>
          <w:rStyle w:val="FontStyle24"/>
          <w:sz w:val="28"/>
          <w:szCs w:val="28"/>
          <w:lang w:val="fr-FR"/>
        </w:rPr>
        <w:t xml:space="preserve"> </w:t>
      </w:r>
      <w:r w:rsidRPr="006576BC">
        <w:rPr>
          <w:rStyle w:val="FontStyle24"/>
          <w:sz w:val="28"/>
          <w:szCs w:val="28"/>
        </w:rPr>
        <w:t>с</w:t>
      </w:r>
      <w:r w:rsidRPr="006576BC">
        <w:rPr>
          <w:rStyle w:val="FontStyle24"/>
          <w:sz w:val="28"/>
          <w:szCs w:val="28"/>
          <w:lang w:val="fr-FR"/>
        </w:rPr>
        <w:t xml:space="preserve"> </w:t>
      </w:r>
      <w:r w:rsidRPr="006576BC">
        <w:rPr>
          <w:rStyle w:val="FontStyle24"/>
          <w:sz w:val="28"/>
          <w:szCs w:val="28"/>
        </w:rPr>
        <w:t>суффиксами</w:t>
      </w:r>
      <w:r w:rsidRPr="006576BC">
        <w:rPr>
          <w:rStyle w:val="FontStyle24"/>
          <w:sz w:val="28"/>
          <w:szCs w:val="28"/>
          <w:lang w:val="fr-FR"/>
        </w:rPr>
        <w:t>: -eur/-euse (heureux/ heureuse); -ique (sympatique); -ant (intéressant); -ain (américain); -ais (français); -ois (chinois); -ien (parisien); -able/-ible (vivable, lisible); -el/-elle, -al/-ale, -ile, -il/-ille (professionnel, génial, diffi</w:t>
      </w:r>
      <w:r w:rsidRPr="006576BC">
        <w:rPr>
          <w:rStyle w:val="FontStyle24"/>
          <w:sz w:val="28"/>
          <w:szCs w:val="28"/>
          <w:lang w:val="fr-FR"/>
        </w:rPr>
        <w:softHyphen/>
        <w:t>cile, gentil); -eau/-elle (nouveau/nouvelle); -aire (planétaire); -atif/-ative (imaginatif);</w:t>
      </w:r>
    </w:p>
    <w:p w14:paraId="0EA53AAC" w14:textId="77777777" w:rsidR="00B27FE1" w:rsidRPr="006576BC" w:rsidRDefault="00B27FE1" w:rsidP="00F04AD0">
      <w:pPr>
        <w:pStyle w:val="Style15"/>
        <w:widowControl/>
        <w:tabs>
          <w:tab w:val="left" w:pos="0"/>
        </w:tabs>
        <w:spacing w:line="360" w:lineRule="auto"/>
        <w:ind w:left="-426" w:firstLine="0"/>
        <w:rPr>
          <w:rStyle w:val="FontStyle24"/>
          <w:sz w:val="28"/>
          <w:szCs w:val="28"/>
          <w:lang w:val="fr-FR"/>
        </w:rPr>
      </w:pPr>
      <w:r w:rsidRPr="006576BC">
        <w:rPr>
          <w:rStyle w:val="FontStyle27"/>
          <w:rFonts w:ascii="Times New Roman" w:hAnsi="Times New Roman" w:cs="Times New Roman"/>
          <w:sz w:val="28"/>
          <w:szCs w:val="28"/>
          <w:lang w:val="fr-FR"/>
        </w:rPr>
        <w:t>2)</w:t>
      </w:r>
      <w:r w:rsidRPr="006576BC">
        <w:rPr>
          <w:rStyle w:val="FontStyle24"/>
          <w:sz w:val="28"/>
          <w:szCs w:val="28"/>
        </w:rPr>
        <w:t>префиксация</w:t>
      </w:r>
      <w:r w:rsidRPr="006576BC">
        <w:rPr>
          <w:rStyle w:val="FontStyle24"/>
          <w:sz w:val="28"/>
          <w:szCs w:val="28"/>
          <w:lang w:val="fr-FR"/>
        </w:rPr>
        <w:t>:</w:t>
      </w:r>
    </w:p>
    <w:p w14:paraId="73C88F54" w14:textId="77777777" w:rsidR="00B27FE1" w:rsidRPr="006576BC" w:rsidRDefault="00B27FE1" w:rsidP="00F04AD0">
      <w:pPr>
        <w:pStyle w:val="Style14"/>
        <w:widowControl/>
        <w:tabs>
          <w:tab w:val="left" w:pos="0"/>
          <w:tab w:val="left" w:pos="566"/>
        </w:tabs>
        <w:spacing w:line="360" w:lineRule="auto"/>
        <w:ind w:left="-426" w:firstLine="0"/>
        <w:rPr>
          <w:rStyle w:val="FontStyle24"/>
          <w:sz w:val="28"/>
          <w:szCs w:val="28"/>
          <w:lang w:val="fr-FR"/>
        </w:rPr>
      </w:pPr>
      <w:r w:rsidRPr="006576BC">
        <w:rPr>
          <w:rStyle w:val="FontStyle24"/>
          <w:sz w:val="28"/>
          <w:szCs w:val="28"/>
          <w:lang w:val="fr-FR"/>
        </w:rPr>
        <w:t>•</w:t>
      </w:r>
      <w:r w:rsidRPr="006576BC">
        <w:rPr>
          <w:rStyle w:val="FontStyle24"/>
          <w:sz w:val="28"/>
          <w:szCs w:val="28"/>
        </w:rPr>
        <w:t>существительных</w:t>
      </w:r>
      <w:r w:rsidRPr="006576BC">
        <w:rPr>
          <w:rStyle w:val="FontStyle24"/>
          <w:sz w:val="28"/>
          <w:szCs w:val="28"/>
          <w:lang w:val="fr-FR"/>
        </w:rPr>
        <w:t xml:space="preserve">, </w:t>
      </w:r>
      <w:r w:rsidRPr="006576BC">
        <w:rPr>
          <w:rStyle w:val="FontStyle24"/>
          <w:sz w:val="28"/>
          <w:szCs w:val="28"/>
        </w:rPr>
        <w:t>прилагательных</w:t>
      </w:r>
      <w:r w:rsidRPr="006576BC">
        <w:rPr>
          <w:rStyle w:val="FontStyle24"/>
          <w:sz w:val="28"/>
          <w:szCs w:val="28"/>
          <w:lang w:val="fr-FR"/>
        </w:rPr>
        <w:t xml:space="preserve"> </w:t>
      </w:r>
      <w:r w:rsidRPr="006576BC">
        <w:rPr>
          <w:rStyle w:val="FontStyle24"/>
          <w:sz w:val="28"/>
          <w:szCs w:val="28"/>
        </w:rPr>
        <w:t>и</w:t>
      </w:r>
      <w:r w:rsidRPr="006576BC">
        <w:rPr>
          <w:rStyle w:val="FontStyle24"/>
          <w:sz w:val="28"/>
          <w:szCs w:val="28"/>
          <w:lang w:val="fr-FR"/>
        </w:rPr>
        <w:t xml:space="preserve"> </w:t>
      </w:r>
      <w:r w:rsidRPr="006576BC">
        <w:rPr>
          <w:rStyle w:val="FontStyle24"/>
          <w:sz w:val="28"/>
          <w:szCs w:val="28"/>
        </w:rPr>
        <w:t>глаголов</w:t>
      </w:r>
      <w:r w:rsidRPr="006576BC">
        <w:rPr>
          <w:rStyle w:val="FontStyle24"/>
          <w:sz w:val="28"/>
          <w:szCs w:val="28"/>
          <w:lang w:val="fr-FR"/>
        </w:rPr>
        <w:t>: in-, im- il-(inconnu, impossible, illisible); dé- (départ, décourager); dis- (dis</w:t>
      </w:r>
      <w:r w:rsidRPr="006576BC">
        <w:rPr>
          <w:rStyle w:val="FontStyle24"/>
          <w:sz w:val="28"/>
          <w:szCs w:val="28"/>
          <w:lang w:val="fr-FR"/>
        </w:rPr>
        <w:softHyphen/>
        <w:t>paraître); re-, ré- (refaire, réviser), pré- (prévenir); mé- (méfiant); a- (asymétrique); extra- (extraordinaire); anti- (antiride);</w:t>
      </w:r>
    </w:p>
    <w:p w14:paraId="702F8837" w14:textId="77777777" w:rsidR="00B27FE1" w:rsidRPr="006576BC" w:rsidRDefault="00B27FE1" w:rsidP="00F04AD0">
      <w:pPr>
        <w:pStyle w:val="Style15"/>
        <w:widowControl/>
        <w:tabs>
          <w:tab w:val="left" w:pos="0"/>
          <w:tab w:val="left" w:pos="619"/>
        </w:tabs>
        <w:spacing w:line="360" w:lineRule="auto"/>
        <w:ind w:left="-426" w:firstLine="0"/>
        <w:rPr>
          <w:rStyle w:val="FontStyle24"/>
          <w:sz w:val="28"/>
          <w:szCs w:val="28"/>
          <w:lang w:eastAsia="fr-FR"/>
        </w:rPr>
      </w:pPr>
      <w:r w:rsidRPr="006576BC">
        <w:rPr>
          <w:rStyle w:val="FontStyle24"/>
          <w:sz w:val="28"/>
          <w:szCs w:val="28"/>
        </w:rPr>
        <w:t>3)словосложение: существительное + существительное (</w:t>
      </w:r>
      <w:r w:rsidRPr="006576BC">
        <w:rPr>
          <w:rStyle w:val="FontStyle24"/>
          <w:sz w:val="28"/>
          <w:szCs w:val="28"/>
          <w:lang w:val="fr-FR"/>
        </w:rPr>
        <w:t>t</w:t>
      </w:r>
      <w:r w:rsidRPr="006576BC">
        <w:rPr>
          <w:rStyle w:val="FontStyle24"/>
          <w:sz w:val="28"/>
          <w:szCs w:val="28"/>
        </w:rPr>
        <w:t>é</w:t>
      </w:r>
      <w:r w:rsidRPr="006576BC">
        <w:rPr>
          <w:rStyle w:val="FontStyle24"/>
          <w:sz w:val="28"/>
          <w:szCs w:val="28"/>
          <w:lang w:val="fr-FR"/>
        </w:rPr>
        <w:t>l</w:t>
      </w:r>
      <w:r w:rsidRPr="006576BC">
        <w:rPr>
          <w:rStyle w:val="FontStyle24"/>
          <w:sz w:val="28"/>
          <w:szCs w:val="28"/>
        </w:rPr>
        <w:t>é</w:t>
      </w:r>
      <w:r w:rsidRPr="006576BC">
        <w:rPr>
          <w:rStyle w:val="FontStyle24"/>
          <w:sz w:val="28"/>
          <w:szCs w:val="28"/>
          <w:lang w:val="fr-FR"/>
        </w:rPr>
        <w:t>carte</w:t>
      </w:r>
      <w:r w:rsidRPr="006576BC">
        <w:rPr>
          <w:rStyle w:val="FontStyle24"/>
          <w:sz w:val="28"/>
          <w:szCs w:val="28"/>
        </w:rPr>
        <w:t>); существительное + предлог + существительное (</w:t>
      </w:r>
      <w:r w:rsidRPr="006576BC">
        <w:rPr>
          <w:rStyle w:val="FontStyle24"/>
          <w:sz w:val="28"/>
          <w:szCs w:val="28"/>
          <w:lang w:val="fr-FR"/>
        </w:rPr>
        <w:t>sac</w:t>
      </w:r>
      <w:r w:rsidRPr="006576BC">
        <w:rPr>
          <w:rStyle w:val="FontStyle24"/>
          <w:sz w:val="28"/>
          <w:szCs w:val="28"/>
        </w:rPr>
        <w:t>-à-</w:t>
      </w:r>
      <w:r w:rsidRPr="006576BC">
        <w:rPr>
          <w:rStyle w:val="FontStyle24"/>
          <w:sz w:val="28"/>
          <w:szCs w:val="28"/>
          <w:lang w:val="fr-FR"/>
        </w:rPr>
        <w:t>dos</w:t>
      </w:r>
      <w:r w:rsidRPr="006576BC">
        <w:rPr>
          <w:rStyle w:val="FontStyle24"/>
          <w:sz w:val="28"/>
          <w:szCs w:val="28"/>
        </w:rPr>
        <w:t>); прилагательное + существительное (</w:t>
      </w:r>
      <w:r w:rsidRPr="006576BC">
        <w:rPr>
          <w:rStyle w:val="FontStyle24"/>
          <w:sz w:val="28"/>
          <w:szCs w:val="28"/>
          <w:lang w:val="fr-FR"/>
        </w:rPr>
        <w:t>cybercaf</w:t>
      </w:r>
      <w:r w:rsidRPr="006576BC">
        <w:rPr>
          <w:rStyle w:val="FontStyle24"/>
          <w:sz w:val="28"/>
          <w:szCs w:val="28"/>
        </w:rPr>
        <w:t>é), глагол +местоимение (</w:t>
      </w:r>
      <w:r w:rsidRPr="006576BC">
        <w:rPr>
          <w:rStyle w:val="FontStyle24"/>
          <w:sz w:val="28"/>
          <w:szCs w:val="28"/>
          <w:lang w:val="fr-FR"/>
        </w:rPr>
        <w:t>rendez</w:t>
      </w:r>
      <w:r w:rsidRPr="006576BC">
        <w:rPr>
          <w:rStyle w:val="FontStyle24"/>
          <w:sz w:val="28"/>
          <w:szCs w:val="28"/>
        </w:rPr>
        <w:t>-</w:t>
      </w:r>
      <w:r w:rsidRPr="006576BC">
        <w:rPr>
          <w:rStyle w:val="FontStyle24"/>
          <w:sz w:val="28"/>
          <w:szCs w:val="28"/>
          <w:lang w:val="fr-FR"/>
        </w:rPr>
        <w:t>vous</w:t>
      </w:r>
      <w:r w:rsidRPr="006576BC">
        <w:rPr>
          <w:rStyle w:val="FontStyle24"/>
          <w:sz w:val="28"/>
          <w:szCs w:val="28"/>
        </w:rPr>
        <w:t>), глагол + существительное (</w:t>
      </w:r>
      <w:r w:rsidRPr="006576BC">
        <w:rPr>
          <w:rStyle w:val="FontStyle24"/>
          <w:sz w:val="28"/>
          <w:szCs w:val="28"/>
          <w:lang w:val="fr-FR"/>
        </w:rPr>
        <w:t>passe</w:t>
      </w:r>
      <w:r w:rsidRPr="006576BC">
        <w:rPr>
          <w:rStyle w:val="FontStyle24"/>
          <w:sz w:val="28"/>
          <w:szCs w:val="28"/>
          <w:lang w:eastAsia="fr-FR"/>
        </w:rPr>
        <w:t>-</w:t>
      </w:r>
      <w:r w:rsidRPr="006576BC">
        <w:rPr>
          <w:rStyle w:val="FontStyle24"/>
          <w:sz w:val="28"/>
          <w:szCs w:val="28"/>
          <w:lang w:val="fr-FR" w:eastAsia="fr-FR"/>
        </w:rPr>
        <w:t>temps</w:t>
      </w:r>
      <w:r w:rsidRPr="006576BC">
        <w:rPr>
          <w:rStyle w:val="FontStyle24"/>
          <w:sz w:val="28"/>
          <w:szCs w:val="28"/>
          <w:lang w:eastAsia="fr-FR"/>
        </w:rPr>
        <w:t>), предлог + существительное (</w:t>
      </w:r>
      <w:r w:rsidRPr="006576BC">
        <w:rPr>
          <w:rStyle w:val="FontStyle24"/>
          <w:sz w:val="28"/>
          <w:szCs w:val="28"/>
          <w:lang w:val="fr-FR" w:eastAsia="fr-FR"/>
        </w:rPr>
        <w:t>sous</w:t>
      </w:r>
      <w:r w:rsidRPr="006576BC">
        <w:rPr>
          <w:rStyle w:val="FontStyle24"/>
          <w:sz w:val="28"/>
          <w:szCs w:val="28"/>
          <w:lang w:eastAsia="fr-FR"/>
        </w:rPr>
        <w:t>-</w:t>
      </w:r>
      <w:r w:rsidRPr="006576BC">
        <w:rPr>
          <w:rStyle w:val="FontStyle24"/>
          <w:sz w:val="28"/>
          <w:szCs w:val="28"/>
          <w:lang w:val="fr-FR" w:eastAsia="fr-FR"/>
        </w:rPr>
        <w:t>sol</w:t>
      </w:r>
      <w:r w:rsidRPr="006576BC">
        <w:rPr>
          <w:rStyle w:val="FontStyle24"/>
          <w:sz w:val="28"/>
          <w:szCs w:val="28"/>
          <w:lang w:eastAsia="fr-FR"/>
        </w:rPr>
        <w:t>);</w:t>
      </w:r>
    </w:p>
    <w:p w14:paraId="6A89AC2D"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4) конверсия (образование существительных от неопреде</w:t>
      </w:r>
      <w:r w:rsidRPr="006576BC">
        <w:rPr>
          <w:rStyle w:val="FontStyle24"/>
          <w:sz w:val="28"/>
          <w:szCs w:val="28"/>
        </w:rPr>
        <w:softHyphen/>
        <w:t>ленной формы глагола (</w:t>
      </w:r>
      <w:r w:rsidRPr="006576BC">
        <w:rPr>
          <w:rStyle w:val="FontStyle24"/>
          <w:sz w:val="28"/>
          <w:szCs w:val="28"/>
          <w:lang w:val="fr-FR"/>
        </w:rPr>
        <w:t>conseiller</w:t>
      </w:r>
      <w:r w:rsidRPr="006576BC">
        <w:rPr>
          <w:rStyle w:val="FontStyle24"/>
          <w:sz w:val="28"/>
          <w:szCs w:val="28"/>
        </w:rPr>
        <w:t xml:space="preserve"> — </w:t>
      </w:r>
      <w:r w:rsidRPr="006576BC">
        <w:rPr>
          <w:rStyle w:val="FontStyle24"/>
          <w:sz w:val="28"/>
          <w:szCs w:val="28"/>
          <w:lang w:val="fr-FR"/>
        </w:rPr>
        <w:t>un</w:t>
      </w:r>
      <w:r w:rsidRPr="006576BC">
        <w:rPr>
          <w:rStyle w:val="FontStyle24"/>
          <w:sz w:val="28"/>
          <w:szCs w:val="28"/>
        </w:rPr>
        <w:t xml:space="preserve"> </w:t>
      </w:r>
      <w:r w:rsidRPr="006576BC">
        <w:rPr>
          <w:rStyle w:val="FontStyle24"/>
          <w:sz w:val="28"/>
          <w:szCs w:val="28"/>
          <w:lang w:val="fr-FR"/>
        </w:rPr>
        <w:t>conseil</w:t>
      </w:r>
      <w:r w:rsidRPr="006576BC">
        <w:rPr>
          <w:rStyle w:val="FontStyle24"/>
          <w:sz w:val="28"/>
          <w:szCs w:val="28"/>
        </w:rPr>
        <w:t>).</w:t>
      </w:r>
    </w:p>
    <w:p w14:paraId="3E9F207A"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Представления о синонимии, антонимии, лексической со</w:t>
      </w:r>
      <w:r w:rsidRPr="006576BC">
        <w:rPr>
          <w:rStyle w:val="FontStyle24"/>
          <w:sz w:val="28"/>
          <w:szCs w:val="28"/>
        </w:rPr>
        <w:softHyphen/>
        <w:t>четаемости, многозначности.</w:t>
      </w:r>
    </w:p>
    <w:p w14:paraId="79ADB1E6" w14:textId="77777777" w:rsidR="00B27FE1" w:rsidRPr="006576BC" w:rsidRDefault="00B27FE1" w:rsidP="00F04AD0">
      <w:pPr>
        <w:pStyle w:val="Style10"/>
        <w:widowControl/>
        <w:tabs>
          <w:tab w:val="left" w:pos="0"/>
        </w:tabs>
        <w:spacing w:line="360" w:lineRule="auto"/>
        <w:ind w:left="-426"/>
        <w:jc w:val="both"/>
        <w:rPr>
          <w:rStyle w:val="FontStyle20"/>
          <w:sz w:val="28"/>
          <w:szCs w:val="28"/>
        </w:rPr>
      </w:pPr>
      <w:r w:rsidRPr="006576BC">
        <w:rPr>
          <w:rStyle w:val="FontStyle20"/>
          <w:sz w:val="28"/>
          <w:szCs w:val="28"/>
        </w:rPr>
        <w:t>Грамматическая сторона речи</w:t>
      </w:r>
    </w:p>
    <w:p w14:paraId="178EACA2"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Дальнейшее расширение объема значений грамматических средств, изученных ранее и овладение новыми грамматически</w:t>
      </w:r>
      <w:r w:rsidRPr="006576BC">
        <w:rPr>
          <w:rStyle w:val="FontStyle24"/>
          <w:sz w:val="28"/>
          <w:szCs w:val="28"/>
        </w:rPr>
        <w:softHyphen/>
        <w:t>ми явлениями.</w:t>
      </w:r>
    </w:p>
    <w:p w14:paraId="578181DD" w14:textId="77777777" w:rsidR="00B27FE1" w:rsidRPr="006576BC" w:rsidRDefault="00B27FE1" w:rsidP="00F04AD0">
      <w:pPr>
        <w:pStyle w:val="Style9"/>
        <w:widowControl/>
        <w:tabs>
          <w:tab w:val="left" w:pos="0"/>
        </w:tabs>
        <w:spacing w:line="360" w:lineRule="auto"/>
        <w:ind w:left="-426" w:firstLine="0"/>
        <w:rPr>
          <w:rStyle w:val="FontStyle24"/>
          <w:sz w:val="28"/>
          <w:szCs w:val="28"/>
        </w:rPr>
      </w:pPr>
      <w:r w:rsidRPr="006576BC">
        <w:rPr>
          <w:rStyle w:val="FontStyle24"/>
          <w:sz w:val="28"/>
          <w:szCs w:val="28"/>
        </w:rPr>
        <w:t>Уровень овладения конкретным грамматическим явлением (продуктивно-рецептивно или рецептивно) указывается в гра</w:t>
      </w:r>
      <w:r w:rsidRPr="006576BC">
        <w:rPr>
          <w:rStyle w:val="FontStyle24"/>
          <w:sz w:val="28"/>
          <w:szCs w:val="28"/>
        </w:rPr>
        <w:softHyphen/>
        <w:t>фе «Характеристика основных видов деятельности учащихся» в тематическом планировании.</w:t>
      </w:r>
    </w:p>
    <w:p w14:paraId="1E5FF246" w14:textId="77777777" w:rsidR="00B27FE1" w:rsidRPr="006576BC" w:rsidRDefault="00B27FE1" w:rsidP="00F04AD0">
      <w:pPr>
        <w:pStyle w:val="Style9"/>
        <w:widowControl/>
        <w:tabs>
          <w:tab w:val="left" w:pos="0"/>
        </w:tabs>
        <w:spacing w:before="5" w:line="360" w:lineRule="auto"/>
        <w:ind w:left="-426" w:firstLine="0"/>
        <w:rPr>
          <w:rStyle w:val="FontStyle24"/>
          <w:sz w:val="28"/>
          <w:szCs w:val="28"/>
          <w:lang w:val="fr-FR"/>
        </w:rPr>
      </w:pPr>
      <w:r w:rsidRPr="006576BC">
        <w:rPr>
          <w:rStyle w:val="FontStyle24"/>
          <w:sz w:val="28"/>
          <w:szCs w:val="28"/>
        </w:rPr>
        <w:t>Нераспространенные и распространенные простые предло</w:t>
      </w:r>
      <w:r w:rsidRPr="006576BC">
        <w:rPr>
          <w:rStyle w:val="FontStyle24"/>
          <w:sz w:val="28"/>
          <w:szCs w:val="28"/>
        </w:rPr>
        <w:softHyphen/>
        <w:t>жения. Безличные предложения. Предложения с неопределен</w:t>
      </w:r>
      <w:r w:rsidRPr="006576BC">
        <w:rPr>
          <w:rStyle w:val="FontStyle24"/>
          <w:sz w:val="28"/>
          <w:szCs w:val="28"/>
        </w:rPr>
        <w:softHyphen/>
        <w:t xml:space="preserve">но-личным местоимением </w:t>
      </w:r>
      <w:r w:rsidRPr="006576BC">
        <w:rPr>
          <w:rStyle w:val="FontStyle24"/>
          <w:sz w:val="28"/>
          <w:szCs w:val="28"/>
          <w:lang w:val="fr-FR"/>
        </w:rPr>
        <w:t>on</w:t>
      </w:r>
      <w:r w:rsidRPr="006576BC">
        <w:rPr>
          <w:rStyle w:val="FontStyle24"/>
          <w:sz w:val="28"/>
          <w:szCs w:val="28"/>
        </w:rPr>
        <w:t>. Сложносочиненные предложе</w:t>
      </w:r>
      <w:r w:rsidRPr="006576BC">
        <w:rPr>
          <w:rStyle w:val="FontStyle24"/>
          <w:sz w:val="28"/>
          <w:szCs w:val="28"/>
        </w:rPr>
        <w:softHyphen/>
        <w:t xml:space="preserve">ния с союзами </w:t>
      </w:r>
      <w:r w:rsidRPr="006576BC">
        <w:rPr>
          <w:rStyle w:val="FontStyle24"/>
          <w:sz w:val="28"/>
          <w:szCs w:val="28"/>
          <w:lang w:val="fr-FR"/>
        </w:rPr>
        <w:t>ou</w:t>
      </w:r>
      <w:r w:rsidRPr="006576BC">
        <w:rPr>
          <w:rStyle w:val="FontStyle24"/>
          <w:sz w:val="28"/>
          <w:szCs w:val="28"/>
        </w:rPr>
        <w:t xml:space="preserve">, </w:t>
      </w:r>
      <w:proofErr w:type="gramStart"/>
      <w:r w:rsidRPr="006576BC">
        <w:rPr>
          <w:rStyle w:val="FontStyle24"/>
          <w:sz w:val="28"/>
          <w:szCs w:val="28"/>
          <w:lang w:val="fr-FR"/>
        </w:rPr>
        <w:t>mais</w:t>
      </w:r>
      <w:r w:rsidRPr="006576BC">
        <w:rPr>
          <w:rStyle w:val="FontStyle24"/>
          <w:sz w:val="28"/>
          <w:szCs w:val="28"/>
        </w:rPr>
        <w:t xml:space="preserve"> ,</w:t>
      </w:r>
      <w:proofErr w:type="gramEnd"/>
      <w:r w:rsidRPr="006576BC">
        <w:rPr>
          <w:rStyle w:val="FontStyle24"/>
          <w:sz w:val="28"/>
          <w:szCs w:val="28"/>
        </w:rPr>
        <w:t xml:space="preserve"> </w:t>
      </w:r>
      <w:r w:rsidRPr="006576BC">
        <w:rPr>
          <w:rStyle w:val="FontStyle24"/>
          <w:sz w:val="28"/>
          <w:szCs w:val="28"/>
          <w:lang w:val="fr-FR"/>
        </w:rPr>
        <w:t>ni</w:t>
      </w:r>
      <w:r w:rsidRPr="006576BC">
        <w:rPr>
          <w:rStyle w:val="FontStyle24"/>
          <w:sz w:val="28"/>
          <w:szCs w:val="28"/>
        </w:rPr>
        <w:t xml:space="preserve"> ... </w:t>
      </w:r>
      <w:r w:rsidRPr="006576BC">
        <w:rPr>
          <w:rStyle w:val="FontStyle24"/>
          <w:sz w:val="28"/>
          <w:szCs w:val="28"/>
          <w:lang w:val="fr-FR"/>
        </w:rPr>
        <w:t>ni</w:t>
      </w:r>
      <w:r w:rsidRPr="006576BC">
        <w:rPr>
          <w:rStyle w:val="FontStyle24"/>
          <w:sz w:val="28"/>
          <w:szCs w:val="28"/>
        </w:rPr>
        <w:t>. Сложноподчиненные пред</w:t>
      </w:r>
      <w:r w:rsidRPr="006576BC">
        <w:rPr>
          <w:rStyle w:val="FontStyle24"/>
          <w:sz w:val="28"/>
          <w:szCs w:val="28"/>
        </w:rPr>
        <w:softHyphen/>
        <w:t xml:space="preserve">ложения с придаточными дополнительными (союз </w:t>
      </w:r>
      <w:r w:rsidRPr="006576BC">
        <w:rPr>
          <w:rStyle w:val="FontStyle24"/>
          <w:sz w:val="28"/>
          <w:szCs w:val="28"/>
          <w:lang w:val="fr-FR"/>
        </w:rPr>
        <w:t>que</w:t>
      </w:r>
      <w:r w:rsidRPr="006576BC">
        <w:rPr>
          <w:rStyle w:val="FontStyle24"/>
          <w:sz w:val="28"/>
          <w:szCs w:val="28"/>
        </w:rPr>
        <w:t xml:space="preserve">), определительными (союзные слова </w:t>
      </w:r>
      <w:r w:rsidRPr="006576BC">
        <w:rPr>
          <w:rStyle w:val="FontStyle24"/>
          <w:sz w:val="28"/>
          <w:szCs w:val="28"/>
          <w:lang w:val="fr-FR"/>
        </w:rPr>
        <w:t>qui</w:t>
      </w:r>
      <w:r w:rsidRPr="006576BC">
        <w:rPr>
          <w:rStyle w:val="FontStyle24"/>
          <w:sz w:val="28"/>
          <w:szCs w:val="28"/>
        </w:rPr>
        <w:t xml:space="preserve">, </w:t>
      </w:r>
      <w:r w:rsidRPr="006576BC">
        <w:rPr>
          <w:rStyle w:val="FontStyle24"/>
          <w:sz w:val="28"/>
          <w:szCs w:val="28"/>
          <w:lang w:val="fr-FR"/>
        </w:rPr>
        <w:t>que</w:t>
      </w:r>
      <w:r w:rsidRPr="006576BC">
        <w:rPr>
          <w:rStyle w:val="FontStyle24"/>
          <w:sz w:val="28"/>
          <w:szCs w:val="28"/>
        </w:rPr>
        <w:t xml:space="preserve">, </w:t>
      </w:r>
      <w:r w:rsidRPr="006576BC">
        <w:rPr>
          <w:rStyle w:val="FontStyle24"/>
          <w:sz w:val="28"/>
          <w:szCs w:val="28"/>
          <w:lang w:val="fr-FR"/>
        </w:rPr>
        <w:t>dont</w:t>
      </w:r>
      <w:r w:rsidRPr="006576BC">
        <w:rPr>
          <w:rStyle w:val="FontStyle24"/>
          <w:sz w:val="28"/>
          <w:szCs w:val="28"/>
        </w:rPr>
        <w:t xml:space="preserve">, </w:t>
      </w:r>
      <w:r w:rsidRPr="006576BC">
        <w:rPr>
          <w:rStyle w:val="FontStyle24"/>
          <w:sz w:val="28"/>
          <w:szCs w:val="28"/>
          <w:lang w:val="fr-FR"/>
        </w:rPr>
        <w:t>o</w:t>
      </w:r>
      <w:r w:rsidRPr="006576BC">
        <w:rPr>
          <w:rStyle w:val="FontStyle24"/>
          <w:sz w:val="28"/>
          <w:szCs w:val="28"/>
        </w:rPr>
        <w:t>ù), обстоя</w:t>
      </w:r>
      <w:r w:rsidRPr="006576BC">
        <w:rPr>
          <w:rStyle w:val="FontStyle24"/>
          <w:sz w:val="28"/>
          <w:szCs w:val="28"/>
        </w:rPr>
        <w:softHyphen/>
        <w:t xml:space="preserve">тельственными </w:t>
      </w:r>
      <w:r w:rsidRPr="006576BC">
        <w:rPr>
          <w:rStyle w:val="FontStyle24"/>
          <w:sz w:val="28"/>
          <w:szCs w:val="28"/>
        </w:rPr>
        <w:lastRenderedPageBreak/>
        <w:t>(наиболее распространенные союзы, выражаю</w:t>
      </w:r>
      <w:r w:rsidRPr="006576BC">
        <w:rPr>
          <w:rStyle w:val="FontStyle24"/>
          <w:sz w:val="28"/>
          <w:szCs w:val="28"/>
        </w:rPr>
        <w:softHyphen/>
        <w:t>щие значения времени (</w:t>
      </w:r>
      <w:r w:rsidRPr="006576BC">
        <w:rPr>
          <w:rStyle w:val="FontStyle24"/>
          <w:sz w:val="28"/>
          <w:szCs w:val="28"/>
          <w:lang w:val="fr-FR"/>
        </w:rPr>
        <w:t>quand</w:t>
      </w:r>
      <w:r w:rsidRPr="006576BC">
        <w:rPr>
          <w:rStyle w:val="FontStyle24"/>
          <w:sz w:val="28"/>
          <w:szCs w:val="28"/>
        </w:rPr>
        <w:t>), места (</w:t>
      </w:r>
      <w:r w:rsidRPr="006576BC">
        <w:rPr>
          <w:rStyle w:val="FontStyle24"/>
          <w:sz w:val="28"/>
          <w:szCs w:val="28"/>
          <w:lang w:val="fr-FR"/>
        </w:rPr>
        <w:t>o</w:t>
      </w:r>
      <w:r w:rsidRPr="006576BC">
        <w:rPr>
          <w:rStyle w:val="FontStyle24"/>
          <w:sz w:val="28"/>
          <w:szCs w:val="28"/>
        </w:rPr>
        <w:t>ù), причины (</w:t>
      </w:r>
      <w:r w:rsidRPr="006576BC">
        <w:rPr>
          <w:rStyle w:val="FontStyle24"/>
          <w:sz w:val="28"/>
          <w:szCs w:val="28"/>
          <w:lang w:val="fr-FR"/>
        </w:rPr>
        <w:t>parce</w:t>
      </w:r>
      <w:r w:rsidRPr="006576BC">
        <w:rPr>
          <w:rStyle w:val="FontStyle24"/>
          <w:sz w:val="28"/>
          <w:szCs w:val="28"/>
        </w:rPr>
        <w:t xml:space="preserve"> </w:t>
      </w:r>
      <w:r w:rsidRPr="006576BC">
        <w:rPr>
          <w:rStyle w:val="FontStyle24"/>
          <w:sz w:val="28"/>
          <w:szCs w:val="28"/>
          <w:lang w:val="fr-FR"/>
        </w:rPr>
        <w:t>Ique</w:t>
      </w:r>
      <w:r w:rsidRPr="006576BC">
        <w:rPr>
          <w:rStyle w:val="FontStyle24"/>
          <w:sz w:val="28"/>
          <w:szCs w:val="28"/>
        </w:rPr>
        <w:t>), следствия (</w:t>
      </w:r>
      <w:r w:rsidRPr="006576BC">
        <w:rPr>
          <w:rStyle w:val="FontStyle24"/>
          <w:sz w:val="28"/>
          <w:szCs w:val="28"/>
          <w:lang w:val="fr-FR"/>
        </w:rPr>
        <w:t>ainsi</w:t>
      </w:r>
      <w:r w:rsidRPr="006576BC">
        <w:rPr>
          <w:rStyle w:val="FontStyle24"/>
          <w:sz w:val="28"/>
          <w:szCs w:val="28"/>
        </w:rPr>
        <w:t>), цели (</w:t>
      </w:r>
      <w:r w:rsidRPr="006576BC">
        <w:rPr>
          <w:rStyle w:val="FontStyle24"/>
          <w:sz w:val="28"/>
          <w:szCs w:val="28"/>
          <w:lang w:val="fr-FR"/>
        </w:rPr>
        <w:t>pour</w:t>
      </w:r>
      <w:r w:rsidRPr="006576BC">
        <w:rPr>
          <w:rStyle w:val="FontStyle24"/>
          <w:sz w:val="28"/>
          <w:szCs w:val="28"/>
        </w:rPr>
        <w:t xml:space="preserve"> </w:t>
      </w:r>
      <w:r w:rsidRPr="006576BC">
        <w:rPr>
          <w:rStyle w:val="FontStyle24"/>
          <w:sz w:val="28"/>
          <w:szCs w:val="28"/>
          <w:lang w:val="fr-FR"/>
        </w:rPr>
        <w:t>que</w:t>
      </w:r>
      <w:r w:rsidRPr="006576BC">
        <w:rPr>
          <w:rStyle w:val="FontStyle24"/>
          <w:sz w:val="28"/>
          <w:szCs w:val="28"/>
        </w:rPr>
        <w:t>). Все типы вопроситель</w:t>
      </w:r>
      <w:r w:rsidRPr="006576BC">
        <w:rPr>
          <w:rStyle w:val="FontStyle24"/>
          <w:sz w:val="28"/>
          <w:szCs w:val="28"/>
        </w:rPr>
        <w:softHyphen/>
        <w:t>ных предложений. Прямой порядок слов и инверсия. Вопро</w:t>
      </w:r>
      <w:r w:rsidRPr="006576BC">
        <w:rPr>
          <w:rStyle w:val="FontStyle24"/>
          <w:sz w:val="28"/>
          <w:szCs w:val="28"/>
        </w:rPr>
        <w:softHyphen/>
        <w:t xml:space="preserve">сительное прилагательное </w:t>
      </w:r>
      <w:r w:rsidRPr="006576BC">
        <w:rPr>
          <w:rStyle w:val="FontStyle24"/>
          <w:sz w:val="28"/>
          <w:szCs w:val="28"/>
          <w:lang w:val="fr-FR"/>
        </w:rPr>
        <w:t>quel</w:t>
      </w:r>
      <w:r w:rsidRPr="006576BC">
        <w:rPr>
          <w:rStyle w:val="FontStyle24"/>
          <w:sz w:val="28"/>
          <w:szCs w:val="28"/>
        </w:rPr>
        <w:t xml:space="preserve">, вопросительные наречия </w:t>
      </w:r>
      <w:r w:rsidRPr="006576BC">
        <w:rPr>
          <w:rStyle w:val="FontStyle24"/>
          <w:sz w:val="28"/>
          <w:szCs w:val="28"/>
          <w:lang w:val="fr-FR"/>
        </w:rPr>
        <w:t>o</w:t>
      </w:r>
      <w:r w:rsidRPr="006576BC">
        <w:rPr>
          <w:rStyle w:val="FontStyle24"/>
          <w:sz w:val="28"/>
          <w:szCs w:val="28"/>
        </w:rPr>
        <w:t xml:space="preserve">ù, </w:t>
      </w:r>
      <w:r w:rsidRPr="006576BC">
        <w:rPr>
          <w:rStyle w:val="FontStyle24"/>
          <w:sz w:val="28"/>
          <w:szCs w:val="28"/>
          <w:lang w:val="fr-FR"/>
        </w:rPr>
        <w:t>quand</w:t>
      </w:r>
      <w:r w:rsidRPr="006576BC">
        <w:rPr>
          <w:rStyle w:val="FontStyle24"/>
          <w:sz w:val="28"/>
          <w:szCs w:val="28"/>
        </w:rPr>
        <w:t xml:space="preserve">, </w:t>
      </w:r>
      <w:r w:rsidRPr="006576BC">
        <w:rPr>
          <w:rStyle w:val="FontStyle24"/>
          <w:sz w:val="28"/>
          <w:szCs w:val="28"/>
          <w:lang w:val="fr-FR"/>
        </w:rPr>
        <w:t>comment</w:t>
      </w:r>
      <w:r w:rsidRPr="006576BC">
        <w:rPr>
          <w:rStyle w:val="FontStyle24"/>
          <w:sz w:val="28"/>
          <w:szCs w:val="28"/>
        </w:rPr>
        <w:t xml:space="preserve">, </w:t>
      </w:r>
      <w:r w:rsidRPr="006576BC">
        <w:rPr>
          <w:rStyle w:val="FontStyle24"/>
          <w:sz w:val="28"/>
          <w:szCs w:val="28"/>
          <w:lang w:val="fr-FR"/>
        </w:rPr>
        <w:t>pourquoi</w:t>
      </w:r>
      <w:r w:rsidRPr="006576BC">
        <w:rPr>
          <w:rStyle w:val="FontStyle24"/>
          <w:sz w:val="28"/>
          <w:szCs w:val="28"/>
        </w:rPr>
        <w:t xml:space="preserve">; вопросительные местоимения </w:t>
      </w:r>
      <w:r w:rsidRPr="006576BC">
        <w:rPr>
          <w:rStyle w:val="FontStyle24"/>
          <w:sz w:val="28"/>
          <w:szCs w:val="28"/>
          <w:lang w:val="fr-FR"/>
        </w:rPr>
        <w:t>qui</w:t>
      </w:r>
      <w:r w:rsidRPr="006576BC">
        <w:rPr>
          <w:rStyle w:val="FontStyle24"/>
          <w:sz w:val="28"/>
          <w:szCs w:val="28"/>
        </w:rPr>
        <w:t xml:space="preserve">, </w:t>
      </w:r>
      <w:r w:rsidRPr="006576BC">
        <w:rPr>
          <w:rStyle w:val="FontStyle24"/>
          <w:sz w:val="28"/>
          <w:szCs w:val="28"/>
          <w:lang w:val="fr-FR"/>
        </w:rPr>
        <w:t>bue</w:t>
      </w:r>
      <w:r w:rsidRPr="006576BC">
        <w:rPr>
          <w:rStyle w:val="FontStyle24"/>
          <w:sz w:val="28"/>
          <w:szCs w:val="28"/>
        </w:rPr>
        <w:t xml:space="preserve">, </w:t>
      </w:r>
      <w:r w:rsidRPr="006576BC">
        <w:rPr>
          <w:rStyle w:val="FontStyle24"/>
          <w:sz w:val="28"/>
          <w:szCs w:val="28"/>
          <w:lang w:val="fr-FR"/>
        </w:rPr>
        <w:t>quoi</w:t>
      </w:r>
      <w:r w:rsidRPr="006576BC">
        <w:rPr>
          <w:rStyle w:val="FontStyle24"/>
          <w:sz w:val="28"/>
          <w:szCs w:val="28"/>
        </w:rPr>
        <w:t xml:space="preserve">, </w:t>
      </w:r>
      <w:r w:rsidRPr="006576BC">
        <w:rPr>
          <w:rStyle w:val="FontStyle24"/>
          <w:sz w:val="28"/>
          <w:szCs w:val="28"/>
          <w:lang w:val="fr-FR"/>
        </w:rPr>
        <w:t>lequel</w:t>
      </w:r>
      <w:r w:rsidRPr="006576BC">
        <w:rPr>
          <w:rStyle w:val="FontStyle24"/>
          <w:sz w:val="28"/>
          <w:szCs w:val="28"/>
        </w:rPr>
        <w:t xml:space="preserve">. Отрицательные частицы </w:t>
      </w:r>
      <w:r w:rsidRPr="006576BC">
        <w:rPr>
          <w:rStyle w:val="FontStyle24"/>
          <w:sz w:val="28"/>
          <w:szCs w:val="28"/>
          <w:lang w:val="fr-FR"/>
        </w:rPr>
        <w:t>plus</w:t>
      </w:r>
      <w:r w:rsidRPr="006576BC">
        <w:rPr>
          <w:rStyle w:val="FontStyle24"/>
          <w:sz w:val="28"/>
          <w:szCs w:val="28"/>
        </w:rPr>
        <w:t xml:space="preserve">, </w:t>
      </w:r>
      <w:r w:rsidRPr="006576BC">
        <w:rPr>
          <w:rStyle w:val="FontStyle24"/>
          <w:sz w:val="28"/>
          <w:szCs w:val="28"/>
          <w:lang w:val="fr-FR"/>
        </w:rPr>
        <w:t>jamais</w:t>
      </w:r>
      <w:r w:rsidRPr="006576BC">
        <w:rPr>
          <w:rStyle w:val="FontStyle24"/>
          <w:sz w:val="28"/>
          <w:szCs w:val="28"/>
        </w:rPr>
        <w:t xml:space="preserve">, </w:t>
      </w:r>
      <w:r w:rsidRPr="006576BC">
        <w:rPr>
          <w:rStyle w:val="FontStyle24"/>
          <w:sz w:val="28"/>
          <w:szCs w:val="28"/>
          <w:lang w:val="fr-FR"/>
        </w:rPr>
        <w:t>rien</w:t>
      </w:r>
      <w:r w:rsidRPr="006576BC">
        <w:rPr>
          <w:rStyle w:val="FontStyle24"/>
          <w:sz w:val="28"/>
          <w:szCs w:val="28"/>
        </w:rPr>
        <w:t xml:space="preserve">, </w:t>
      </w:r>
      <w:r w:rsidRPr="006576BC">
        <w:rPr>
          <w:rStyle w:val="FontStyle24"/>
          <w:sz w:val="28"/>
          <w:szCs w:val="28"/>
          <w:lang w:val="fr-FR"/>
        </w:rPr>
        <w:t>per</w:t>
      </w:r>
      <w:r w:rsidRPr="006576BC">
        <w:rPr>
          <w:rStyle w:val="FontStyle24"/>
          <w:sz w:val="28"/>
          <w:szCs w:val="28"/>
        </w:rPr>
        <w:softHyphen/>
      </w:r>
      <w:r w:rsidRPr="006576BC">
        <w:rPr>
          <w:rStyle w:val="FontStyle24"/>
          <w:sz w:val="28"/>
          <w:szCs w:val="28"/>
          <w:lang w:val="fr-FR"/>
        </w:rPr>
        <w:t>sonne</w:t>
      </w:r>
      <w:r w:rsidRPr="006576BC">
        <w:rPr>
          <w:rStyle w:val="FontStyle24"/>
          <w:sz w:val="28"/>
          <w:szCs w:val="28"/>
        </w:rPr>
        <w:t>. Особенности употребления отрицаний перед неопреде</w:t>
      </w:r>
      <w:r w:rsidRPr="006576BC">
        <w:rPr>
          <w:rStyle w:val="FontStyle24"/>
          <w:sz w:val="28"/>
          <w:szCs w:val="28"/>
        </w:rPr>
        <w:softHyphen/>
        <w:t>ленной формой глагола (</w:t>
      </w:r>
      <w:r w:rsidRPr="006576BC">
        <w:rPr>
          <w:rStyle w:val="FontStyle24"/>
          <w:sz w:val="28"/>
          <w:szCs w:val="28"/>
          <w:lang w:val="fr-FR"/>
        </w:rPr>
        <w:t>l</w:t>
      </w:r>
      <w:r w:rsidRPr="006576BC">
        <w:rPr>
          <w:rStyle w:val="FontStyle24"/>
          <w:sz w:val="28"/>
          <w:szCs w:val="28"/>
        </w:rPr>
        <w:t>'</w:t>
      </w:r>
      <w:r w:rsidRPr="006576BC">
        <w:rPr>
          <w:rStyle w:val="FontStyle24"/>
          <w:sz w:val="28"/>
          <w:szCs w:val="28"/>
          <w:lang w:val="fr-FR"/>
        </w:rPr>
        <w:t>infinitif</w:t>
      </w:r>
      <w:r w:rsidRPr="006576BC">
        <w:rPr>
          <w:rStyle w:val="FontStyle24"/>
          <w:sz w:val="28"/>
          <w:szCs w:val="28"/>
        </w:rPr>
        <w:t>). Ограничительный</w:t>
      </w:r>
      <w:r w:rsidRPr="006576BC">
        <w:rPr>
          <w:rStyle w:val="FontStyle24"/>
          <w:sz w:val="28"/>
          <w:szCs w:val="28"/>
          <w:lang w:val="fr-FR"/>
        </w:rPr>
        <w:t xml:space="preserve"> </w:t>
      </w:r>
      <w:r w:rsidRPr="006576BC">
        <w:rPr>
          <w:rStyle w:val="FontStyle24"/>
          <w:sz w:val="28"/>
          <w:szCs w:val="28"/>
        </w:rPr>
        <w:t>оборот</w:t>
      </w:r>
      <w:r w:rsidRPr="006576BC">
        <w:rPr>
          <w:rStyle w:val="FontStyle24"/>
          <w:sz w:val="28"/>
          <w:szCs w:val="28"/>
          <w:lang w:val="fr-FR"/>
        </w:rPr>
        <w:t xml:space="preserve"> ne que.</w:t>
      </w:r>
    </w:p>
    <w:p w14:paraId="61DE2BFD" w14:textId="77777777" w:rsidR="00B27FE1" w:rsidRPr="006576BC" w:rsidRDefault="00B27FE1" w:rsidP="00F04AD0">
      <w:pPr>
        <w:pStyle w:val="Style9"/>
        <w:widowControl/>
        <w:tabs>
          <w:tab w:val="left" w:pos="0"/>
        </w:tabs>
        <w:spacing w:before="19" w:line="360" w:lineRule="auto"/>
        <w:ind w:left="-426" w:firstLine="0"/>
        <w:rPr>
          <w:rStyle w:val="FontStyle24"/>
          <w:sz w:val="28"/>
          <w:szCs w:val="28"/>
        </w:rPr>
      </w:pPr>
      <w:r w:rsidRPr="006576BC">
        <w:rPr>
          <w:rStyle w:val="FontStyle24"/>
          <w:sz w:val="28"/>
          <w:szCs w:val="28"/>
        </w:rPr>
        <w:t>Временные</w:t>
      </w:r>
      <w:r w:rsidRPr="006576BC">
        <w:rPr>
          <w:rStyle w:val="FontStyle24"/>
          <w:sz w:val="28"/>
          <w:szCs w:val="28"/>
          <w:lang w:val="fr-FR"/>
        </w:rPr>
        <w:t xml:space="preserve"> </w:t>
      </w:r>
      <w:r w:rsidRPr="006576BC">
        <w:rPr>
          <w:rStyle w:val="FontStyle24"/>
          <w:sz w:val="28"/>
          <w:szCs w:val="28"/>
        </w:rPr>
        <w:t>формы</w:t>
      </w:r>
      <w:r w:rsidRPr="006576BC">
        <w:rPr>
          <w:rStyle w:val="FontStyle24"/>
          <w:sz w:val="28"/>
          <w:szCs w:val="28"/>
          <w:lang w:val="fr-FR"/>
        </w:rPr>
        <w:t xml:space="preserve"> </w:t>
      </w:r>
      <w:r w:rsidRPr="006576BC">
        <w:rPr>
          <w:rStyle w:val="FontStyle24"/>
          <w:sz w:val="28"/>
          <w:szCs w:val="28"/>
        </w:rPr>
        <w:t>изъявительного</w:t>
      </w:r>
      <w:r w:rsidRPr="006576BC">
        <w:rPr>
          <w:rStyle w:val="FontStyle24"/>
          <w:sz w:val="28"/>
          <w:szCs w:val="28"/>
          <w:lang w:val="fr-FR"/>
        </w:rPr>
        <w:t xml:space="preserve"> </w:t>
      </w:r>
      <w:r w:rsidRPr="006576BC">
        <w:rPr>
          <w:rStyle w:val="FontStyle24"/>
          <w:sz w:val="28"/>
          <w:szCs w:val="28"/>
        </w:rPr>
        <w:t>наклонения</w:t>
      </w:r>
      <w:r w:rsidRPr="006576BC">
        <w:rPr>
          <w:rStyle w:val="FontStyle24"/>
          <w:sz w:val="28"/>
          <w:szCs w:val="28"/>
          <w:lang w:val="fr-FR"/>
        </w:rPr>
        <w:t xml:space="preserve"> (l'indicatif): le présent, le futur simple, le futur immédiat, le passé composé, l'imparfait, le plus-que-parfait, le futur dans le passé. </w:t>
      </w:r>
      <w:r w:rsidRPr="006576BC">
        <w:rPr>
          <w:rStyle w:val="FontStyle24"/>
          <w:sz w:val="28"/>
          <w:szCs w:val="28"/>
        </w:rPr>
        <w:t>Возврат</w:t>
      </w:r>
      <w:r w:rsidRPr="006576BC">
        <w:rPr>
          <w:rStyle w:val="FontStyle24"/>
          <w:sz w:val="28"/>
          <w:szCs w:val="28"/>
        </w:rPr>
        <w:softHyphen/>
        <w:t>ные (местоименные) глаголы. Спряжение глаголов I и II груп</w:t>
      </w:r>
      <w:r w:rsidRPr="006576BC">
        <w:rPr>
          <w:rStyle w:val="FontStyle24"/>
          <w:sz w:val="28"/>
          <w:szCs w:val="28"/>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14:paraId="234A6A78" w14:textId="77777777" w:rsidR="00B27FE1" w:rsidRPr="006576BC" w:rsidRDefault="00B27FE1" w:rsidP="00F04AD0">
      <w:pPr>
        <w:pStyle w:val="Style9"/>
        <w:widowControl/>
        <w:tabs>
          <w:tab w:val="left" w:pos="0"/>
        </w:tabs>
        <w:spacing w:before="24" w:line="360" w:lineRule="auto"/>
        <w:ind w:left="-426" w:firstLine="0"/>
        <w:rPr>
          <w:rStyle w:val="FontStyle24"/>
          <w:sz w:val="28"/>
          <w:szCs w:val="28"/>
        </w:rPr>
      </w:pPr>
      <w:r w:rsidRPr="006576BC">
        <w:rPr>
          <w:rStyle w:val="FontStyle24"/>
          <w:sz w:val="28"/>
          <w:szCs w:val="28"/>
        </w:rPr>
        <w:t>Повелительное наклонение регулярных и распространен</w:t>
      </w:r>
      <w:r w:rsidRPr="006576BC">
        <w:rPr>
          <w:rStyle w:val="FontStyle24"/>
          <w:sz w:val="28"/>
          <w:szCs w:val="28"/>
        </w:rPr>
        <w:softHyphen/>
        <w:t>ных нерегулярных глаголов в утвердительной и отрицательной форме (</w:t>
      </w:r>
      <w:r w:rsidRPr="006576BC">
        <w:rPr>
          <w:rStyle w:val="FontStyle24"/>
          <w:sz w:val="28"/>
          <w:szCs w:val="28"/>
          <w:lang w:val="fr-FR"/>
        </w:rPr>
        <w:t>l</w:t>
      </w:r>
      <w:r w:rsidRPr="006576BC">
        <w:rPr>
          <w:rStyle w:val="FontStyle24"/>
          <w:sz w:val="28"/>
          <w:szCs w:val="28"/>
        </w:rPr>
        <w:t>'</w:t>
      </w:r>
      <w:r w:rsidRPr="006576BC">
        <w:rPr>
          <w:rStyle w:val="FontStyle24"/>
          <w:sz w:val="28"/>
          <w:szCs w:val="28"/>
          <w:lang w:val="fr-FR"/>
        </w:rPr>
        <w:t>imp</w:t>
      </w:r>
      <w:r w:rsidRPr="006576BC">
        <w:rPr>
          <w:rStyle w:val="FontStyle24"/>
          <w:sz w:val="28"/>
          <w:szCs w:val="28"/>
        </w:rPr>
        <w:t>é</w:t>
      </w:r>
      <w:r w:rsidRPr="006576BC">
        <w:rPr>
          <w:rStyle w:val="FontStyle24"/>
          <w:sz w:val="28"/>
          <w:szCs w:val="28"/>
          <w:lang w:val="fr-FR"/>
        </w:rPr>
        <w:t>ratif</w:t>
      </w:r>
      <w:r w:rsidRPr="006576BC">
        <w:rPr>
          <w:rStyle w:val="FontStyle24"/>
          <w:sz w:val="28"/>
          <w:szCs w:val="28"/>
        </w:rPr>
        <w:t>). Временная форма условного наклонения (</w:t>
      </w:r>
      <w:r w:rsidRPr="006576BC">
        <w:rPr>
          <w:rStyle w:val="FontStyle24"/>
          <w:sz w:val="28"/>
          <w:szCs w:val="28"/>
          <w:lang w:val="fr-FR"/>
        </w:rPr>
        <w:t>le</w:t>
      </w:r>
      <w:r w:rsidRPr="006576BC">
        <w:rPr>
          <w:rStyle w:val="FontStyle24"/>
          <w:sz w:val="28"/>
          <w:szCs w:val="28"/>
        </w:rPr>
        <w:t xml:space="preserve"> </w:t>
      </w:r>
      <w:r w:rsidRPr="006576BC">
        <w:rPr>
          <w:rStyle w:val="FontStyle24"/>
          <w:sz w:val="28"/>
          <w:szCs w:val="28"/>
          <w:lang w:val="fr-FR"/>
        </w:rPr>
        <w:t>conditionnel</w:t>
      </w:r>
      <w:r w:rsidRPr="006576BC">
        <w:rPr>
          <w:rStyle w:val="FontStyle24"/>
          <w:sz w:val="28"/>
          <w:szCs w:val="28"/>
        </w:rPr>
        <w:t xml:space="preserve"> </w:t>
      </w:r>
      <w:r w:rsidRPr="006576BC">
        <w:rPr>
          <w:rStyle w:val="FontStyle24"/>
          <w:sz w:val="28"/>
          <w:szCs w:val="28"/>
          <w:lang w:val="fr-FR"/>
        </w:rPr>
        <w:t>pr</w:t>
      </w:r>
      <w:r w:rsidRPr="006576BC">
        <w:rPr>
          <w:rStyle w:val="FontStyle24"/>
          <w:sz w:val="28"/>
          <w:szCs w:val="28"/>
        </w:rPr>
        <w:t>é</w:t>
      </w:r>
      <w:r w:rsidRPr="006576BC">
        <w:rPr>
          <w:rStyle w:val="FontStyle24"/>
          <w:sz w:val="28"/>
          <w:szCs w:val="28"/>
          <w:lang w:val="fr-FR"/>
        </w:rPr>
        <w:t>sent</w:t>
      </w:r>
      <w:r w:rsidRPr="006576BC">
        <w:rPr>
          <w:rStyle w:val="FontStyle24"/>
          <w:sz w:val="28"/>
          <w:szCs w:val="28"/>
        </w:rPr>
        <w:t xml:space="preserve">) в простом и сложном предложении. </w:t>
      </w:r>
      <w:r w:rsidRPr="006576BC">
        <w:rPr>
          <w:rStyle w:val="FontStyle24"/>
          <w:sz w:val="28"/>
          <w:szCs w:val="28"/>
          <w:lang w:val="fr-FR"/>
        </w:rPr>
        <w:t>Le</w:t>
      </w:r>
      <w:r w:rsidRPr="006576BC">
        <w:rPr>
          <w:rStyle w:val="FontStyle24"/>
          <w:sz w:val="28"/>
          <w:szCs w:val="28"/>
        </w:rPr>
        <w:t xml:space="preserve"> </w:t>
      </w:r>
      <w:r w:rsidRPr="006576BC">
        <w:rPr>
          <w:rStyle w:val="FontStyle24"/>
          <w:sz w:val="28"/>
          <w:szCs w:val="28"/>
          <w:lang w:val="fr-FR"/>
        </w:rPr>
        <w:t>subjonctif</w:t>
      </w:r>
      <w:r w:rsidRPr="006576BC">
        <w:rPr>
          <w:rStyle w:val="FontStyle24"/>
          <w:sz w:val="28"/>
          <w:szCs w:val="28"/>
        </w:rPr>
        <w:t xml:space="preserve"> </w:t>
      </w:r>
      <w:r w:rsidRPr="006576BC">
        <w:rPr>
          <w:rStyle w:val="FontStyle24"/>
          <w:sz w:val="28"/>
          <w:szCs w:val="28"/>
          <w:lang w:val="fr-FR"/>
        </w:rPr>
        <w:t>pr</w:t>
      </w:r>
      <w:r w:rsidRPr="006576BC">
        <w:rPr>
          <w:rStyle w:val="FontStyle24"/>
          <w:sz w:val="28"/>
          <w:szCs w:val="28"/>
        </w:rPr>
        <w:t>é</w:t>
      </w:r>
      <w:r w:rsidRPr="006576BC">
        <w:rPr>
          <w:rStyle w:val="FontStyle24"/>
          <w:sz w:val="28"/>
          <w:szCs w:val="28"/>
          <w:lang w:val="fr-FR"/>
        </w:rPr>
        <w:t>sent</w:t>
      </w:r>
      <w:r w:rsidRPr="006576BC">
        <w:rPr>
          <w:rStyle w:val="FontStyle24"/>
          <w:sz w:val="28"/>
          <w:szCs w:val="28"/>
        </w:rPr>
        <w:t xml:space="preserve"> регулярных и наиболее частотных нерегуляр</w:t>
      </w:r>
      <w:r w:rsidRPr="006576BC">
        <w:rPr>
          <w:rStyle w:val="FontStyle24"/>
          <w:sz w:val="28"/>
          <w:szCs w:val="28"/>
        </w:rPr>
        <w:softHyphen/>
        <w:t>ных глаголов в дополнительных придаточных. Активный и пас</w:t>
      </w:r>
      <w:r w:rsidRPr="006576BC">
        <w:rPr>
          <w:rStyle w:val="FontStyle24"/>
          <w:sz w:val="28"/>
          <w:szCs w:val="28"/>
        </w:rPr>
        <w:softHyphen/>
        <w:t>сивный залог в настоящем времени изъявительного наклоне</w:t>
      </w:r>
      <w:r w:rsidRPr="006576BC">
        <w:rPr>
          <w:rStyle w:val="FontStyle24"/>
          <w:sz w:val="28"/>
          <w:szCs w:val="28"/>
        </w:rPr>
        <w:softHyphen/>
      </w:r>
      <w:r w:rsidRPr="006576BC">
        <w:rPr>
          <w:rStyle w:val="FontStyle21"/>
          <w:rFonts w:ascii="Times New Roman" w:hAnsi="Times New Roman" w:cs="Times New Roman"/>
          <w:sz w:val="28"/>
          <w:szCs w:val="28"/>
        </w:rPr>
        <w:t xml:space="preserve">ния. </w:t>
      </w:r>
      <w:r w:rsidRPr="006576BC">
        <w:rPr>
          <w:rStyle w:val="FontStyle24"/>
          <w:sz w:val="28"/>
          <w:szCs w:val="28"/>
        </w:rPr>
        <w:t xml:space="preserve">Предлоги </w:t>
      </w:r>
      <w:r w:rsidRPr="006576BC">
        <w:rPr>
          <w:rStyle w:val="FontStyle24"/>
          <w:sz w:val="28"/>
          <w:szCs w:val="28"/>
          <w:lang w:val="fr-FR"/>
        </w:rPr>
        <w:t>par</w:t>
      </w:r>
      <w:r w:rsidRPr="006576BC">
        <w:rPr>
          <w:rStyle w:val="FontStyle24"/>
          <w:sz w:val="28"/>
          <w:szCs w:val="28"/>
        </w:rPr>
        <w:t xml:space="preserve"> и </w:t>
      </w:r>
      <w:r w:rsidRPr="006576BC">
        <w:rPr>
          <w:rStyle w:val="FontStyle24"/>
          <w:sz w:val="28"/>
          <w:szCs w:val="28"/>
          <w:lang w:val="fr-FR"/>
        </w:rPr>
        <w:t>de</w:t>
      </w:r>
      <w:r w:rsidRPr="006576BC">
        <w:rPr>
          <w:rStyle w:val="FontStyle24"/>
          <w:sz w:val="28"/>
          <w:szCs w:val="28"/>
        </w:rPr>
        <w:t xml:space="preserve"> в пассивных конструкциях.</w:t>
      </w:r>
    </w:p>
    <w:p w14:paraId="78E34419" w14:textId="77777777" w:rsidR="00B27FE1" w:rsidRPr="006576BC" w:rsidRDefault="00B27FE1" w:rsidP="00F04AD0">
      <w:pPr>
        <w:pStyle w:val="Style2"/>
        <w:widowControl/>
        <w:tabs>
          <w:tab w:val="left" w:pos="0"/>
        </w:tabs>
        <w:spacing w:line="360" w:lineRule="auto"/>
        <w:ind w:left="-426" w:firstLine="0"/>
        <w:rPr>
          <w:rStyle w:val="FontStyle12"/>
          <w:i w:val="0"/>
          <w:sz w:val="28"/>
          <w:szCs w:val="28"/>
          <w:lang w:val="fr-FR"/>
        </w:rPr>
      </w:pPr>
      <w:r w:rsidRPr="006576BC">
        <w:rPr>
          <w:rStyle w:val="FontStyle24"/>
          <w:sz w:val="28"/>
          <w:szCs w:val="28"/>
        </w:rPr>
        <w:t>Причастия настоящего и прошедшего времени (</w:t>
      </w:r>
      <w:r w:rsidRPr="006576BC">
        <w:rPr>
          <w:rStyle w:val="FontStyle24"/>
          <w:sz w:val="28"/>
          <w:szCs w:val="28"/>
          <w:lang w:val="fr-FR"/>
        </w:rPr>
        <w:t>participe</w:t>
      </w:r>
      <w:r w:rsidRPr="006576BC">
        <w:rPr>
          <w:rStyle w:val="FontStyle24"/>
          <w:sz w:val="28"/>
          <w:szCs w:val="28"/>
        </w:rPr>
        <w:t xml:space="preserve"> </w:t>
      </w:r>
      <w:r w:rsidRPr="006576BC">
        <w:rPr>
          <w:rStyle w:val="FontStyle24"/>
          <w:sz w:val="28"/>
          <w:szCs w:val="28"/>
          <w:lang w:val="fr-FR"/>
        </w:rPr>
        <w:t>pr</w:t>
      </w:r>
      <w:r w:rsidRPr="006576BC">
        <w:rPr>
          <w:rStyle w:val="FontStyle24"/>
          <w:sz w:val="28"/>
          <w:szCs w:val="28"/>
        </w:rPr>
        <w:t>é</w:t>
      </w:r>
      <w:r w:rsidRPr="006576BC">
        <w:rPr>
          <w:rStyle w:val="FontStyle24"/>
          <w:sz w:val="28"/>
          <w:szCs w:val="28"/>
          <w:lang w:val="fr-FR"/>
        </w:rPr>
        <w:t>sent</w:t>
      </w:r>
      <w:r w:rsidRPr="006576BC">
        <w:rPr>
          <w:rStyle w:val="FontStyle24"/>
          <w:sz w:val="28"/>
          <w:szCs w:val="28"/>
        </w:rPr>
        <w:t xml:space="preserve"> и </w:t>
      </w:r>
      <w:r w:rsidRPr="006576BC">
        <w:rPr>
          <w:rStyle w:val="FontStyle24"/>
          <w:sz w:val="28"/>
          <w:szCs w:val="28"/>
          <w:lang w:val="fr-FR"/>
        </w:rPr>
        <w:t>participe</w:t>
      </w:r>
      <w:r w:rsidRPr="006576BC">
        <w:rPr>
          <w:rStyle w:val="FontStyle24"/>
          <w:sz w:val="28"/>
          <w:szCs w:val="28"/>
        </w:rPr>
        <w:t xml:space="preserve"> </w:t>
      </w:r>
      <w:r w:rsidRPr="006576BC">
        <w:rPr>
          <w:rStyle w:val="FontStyle24"/>
          <w:sz w:val="28"/>
          <w:szCs w:val="28"/>
          <w:lang w:val="fr-FR"/>
        </w:rPr>
        <w:t>pass</w:t>
      </w:r>
      <w:r w:rsidRPr="006576BC">
        <w:rPr>
          <w:rStyle w:val="FontStyle24"/>
          <w:sz w:val="28"/>
          <w:szCs w:val="28"/>
        </w:rPr>
        <w:t>é), деепричастие (</w:t>
      </w:r>
      <w:r w:rsidRPr="006576BC">
        <w:rPr>
          <w:rStyle w:val="FontStyle24"/>
          <w:sz w:val="28"/>
          <w:szCs w:val="28"/>
          <w:lang w:val="fr-FR"/>
        </w:rPr>
        <w:t>le</w:t>
      </w:r>
      <w:r w:rsidRPr="006576BC">
        <w:rPr>
          <w:rStyle w:val="FontStyle24"/>
          <w:sz w:val="28"/>
          <w:szCs w:val="28"/>
        </w:rPr>
        <w:t xml:space="preserve"> </w:t>
      </w:r>
      <w:r w:rsidRPr="006576BC">
        <w:rPr>
          <w:rStyle w:val="FontStyle24"/>
          <w:sz w:val="28"/>
          <w:szCs w:val="28"/>
          <w:lang w:val="fr-FR"/>
        </w:rPr>
        <w:t>g</w:t>
      </w:r>
      <w:r w:rsidRPr="006576BC">
        <w:rPr>
          <w:rStyle w:val="FontStyle24"/>
          <w:sz w:val="28"/>
          <w:szCs w:val="28"/>
        </w:rPr>
        <w:t>é</w:t>
      </w:r>
      <w:r w:rsidRPr="006576BC">
        <w:rPr>
          <w:rStyle w:val="FontStyle24"/>
          <w:sz w:val="28"/>
          <w:szCs w:val="28"/>
          <w:lang w:val="fr-FR"/>
        </w:rPr>
        <w:t>rondif</w:t>
      </w:r>
      <w:r w:rsidRPr="006576BC">
        <w:rPr>
          <w:rStyle w:val="FontStyle24"/>
          <w:sz w:val="28"/>
          <w:szCs w:val="28"/>
        </w:rPr>
        <w:t xml:space="preserve">), инфинитивные конструкции после глаголов восприятия. </w:t>
      </w:r>
      <w:r w:rsidRPr="006576BC">
        <w:rPr>
          <w:rStyle w:val="FontStyle12"/>
          <w:sz w:val="28"/>
          <w:szCs w:val="28"/>
        </w:rPr>
        <w:t>Способы</w:t>
      </w:r>
      <w:r w:rsidRPr="006576BC">
        <w:rPr>
          <w:rStyle w:val="FontStyle12"/>
          <w:sz w:val="28"/>
          <w:szCs w:val="28"/>
          <w:lang w:val="fr-FR"/>
        </w:rPr>
        <w:t xml:space="preserve"> </w:t>
      </w:r>
      <w:r w:rsidRPr="006576BC">
        <w:rPr>
          <w:rStyle w:val="FontStyle12"/>
          <w:sz w:val="28"/>
          <w:szCs w:val="28"/>
        </w:rPr>
        <w:t>действия</w:t>
      </w:r>
      <w:r w:rsidRPr="006576BC">
        <w:rPr>
          <w:rStyle w:val="FontStyle12"/>
          <w:sz w:val="28"/>
          <w:szCs w:val="28"/>
          <w:lang w:val="fr-FR"/>
        </w:rPr>
        <w:t xml:space="preserve"> (venir de faire qch, être en train de faire qch)</w:t>
      </w:r>
    </w:p>
    <w:p w14:paraId="41B8705D" w14:textId="77777777" w:rsidR="00B27FE1" w:rsidRPr="006576BC" w:rsidRDefault="00B27FE1" w:rsidP="00F04AD0">
      <w:pPr>
        <w:pStyle w:val="Style7"/>
        <w:widowControl/>
        <w:tabs>
          <w:tab w:val="left" w:pos="0"/>
        </w:tabs>
        <w:spacing w:line="360" w:lineRule="auto"/>
        <w:ind w:left="-426"/>
        <w:jc w:val="both"/>
        <w:rPr>
          <w:rStyle w:val="FontStyle12"/>
          <w:i w:val="0"/>
          <w:sz w:val="28"/>
          <w:szCs w:val="28"/>
        </w:rPr>
      </w:pPr>
      <w:r w:rsidRPr="006576BC">
        <w:rPr>
          <w:rStyle w:val="FontStyle12"/>
          <w:sz w:val="28"/>
          <w:szCs w:val="28"/>
        </w:rPr>
        <w:t xml:space="preserve">Причинные отношения в простом и сложном предложении: </w:t>
      </w:r>
      <w:r w:rsidRPr="006576BC">
        <w:rPr>
          <w:rStyle w:val="FontStyle12"/>
          <w:sz w:val="28"/>
          <w:szCs w:val="28"/>
          <w:lang w:val="fr-FR"/>
        </w:rPr>
        <w:t>parce</w:t>
      </w:r>
      <w:r w:rsidRPr="006576BC">
        <w:rPr>
          <w:rStyle w:val="FontStyle12"/>
          <w:sz w:val="28"/>
          <w:szCs w:val="28"/>
        </w:rPr>
        <w:t xml:space="preserve"> </w:t>
      </w:r>
      <w:r w:rsidRPr="006576BC">
        <w:rPr>
          <w:rStyle w:val="FontStyle12"/>
          <w:sz w:val="28"/>
          <w:szCs w:val="28"/>
          <w:lang w:val="fr-FR"/>
        </w:rPr>
        <w:t>que</w:t>
      </w:r>
      <w:r w:rsidRPr="006576BC">
        <w:rPr>
          <w:rStyle w:val="FontStyle12"/>
          <w:sz w:val="28"/>
          <w:szCs w:val="28"/>
        </w:rPr>
        <w:t xml:space="preserve">, </w:t>
      </w:r>
      <w:r w:rsidRPr="006576BC">
        <w:rPr>
          <w:rStyle w:val="FontStyle12"/>
          <w:sz w:val="28"/>
          <w:szCs w:val="28"/>
          <w:lang w:val="fr-FR"/>
        </w:rPr>
        <w:t>gr</w:t>
      </w:r>
      <w:r w:rsidRPr="006576BC">
        <w:rPr>
          <w:rStyle w:val="FontStyle12"/>
          <w:sz w:val="28"/>
          <w:szCs w:val="28"/>
        </w:rPr>
        <w:t>â</w:t>
      </w:r>
      <w:r w:rsidRPr="006576BC">
        <w:rPr>
          <w:rStyle w:val="FontStyle12"/>
          <w:sz w:val="28"/>
          <w:szCs w:val="28"/>
          <w:lang w:val="fr-FR"/>
        </w:rPr>
        <w:t>ce</w:t>
      </w:r>
      <w:r w:rsidRPr="006576BC">
        <w:rPr>
          <w:rStyle w:val="FontStyle12"/>
          <w:sz w:val="28"/>
          <w:szCs w:val="28"/>
        </w:rPr>
        <w:t xml:space="preserve"> à, à </w:t>
      </w:r>
      <w:r w:rsidRPr="006576BC">
        <w:rPr>
          <w:rStyle w:val="FontStyle12"/>
          <w:sz w:val="28"/>
          <w:szCs w:val="28"/>
          <w:lang w:val="fr-FR"/>
        </w:rPr>
        <w:t>cause</w:t>
      </w:r>
      <w:r w:rsidRPr="006576BC">
        <w:rPr>
          <w:rStyle w:val="FontStyle12"/>
          <w:sz w:val="28"/>
          <w:szCs w:val="28"/>
        </w:rPr>
        <w:t xml:space="preserve"> </w:t>
      </w:r>
      <w:r w:rsidRPr="006576BC">
        <w:rPr>
          <w:rStyle w:val="FontStyle12"/>
          <w:sz w:val="28"/>
          <w:szCs w:val="28"/>
          <w:lang w:val="fr-FR"/>
        </w:rPr>
        <w:t>de</w:t>
      </w:r>
      <w:r w:rsidRPr="006576BC">
        <w:rPr>
          <w:rStyle w:val="FontStyle12"/>
          <w:sz w:val="28"/>
          <w:szCs w:val="28"/>
        </w:rPr>
        <w:t xml:space="preserve">, </w:t>
      </w:r>
      <w:r w:rsidRPr="006576BC">
        <w:rPr>
          <w:rStyle w:val="FontStyle12"/>
          <w:sz w:val="28"/>
          <w:szCs w:val="28"/>
          <w:lang w:val="fr-FR"/>
        </w:rPr>
        <w:t>comme</w:t>
      </w:r>
      <w:r w:rsidRPr="006576BC">
        <w:rPr>
          <w:rStyle w:val="FontStyle12"/>
          <w:sz w:val="28"/>
          <w:szCs w:val="28"/>
        </w:rPr>
        <w:t xml:space="preserve">, </w:t>
      </w:r>
      <w:r w:rsidRPr="006576BC">
        <w:rPr>
          <w:rStyle w:val="FontStyle12"/>
          <w:sz w:val="28"/>
          <w:szCs w:val="28"/>
          <w:lang w:val="fr-FR"/>
        </w:rPr>
        <w:t>car</w:t>
      </w:r>
      <w:r w:rsidRPr="006576BC">
        <w:rPr>
          <w:rStyle w:val="FontStyle12"/>
          <w:sz w:val="28"/>
          <w:szCs w:val="28"/>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14:paraId="5BBB6E3C" w14:textId="77777777" w:rsidR="00B27FE1" w:rsidRPr="006576BC" w:rsidRDefault="00B27FE1" w:rsidP="00F04AD0">
      <w:pPr>
        <w:pStyle w:val="Style2"/>
        <w:widowControl/>
        <w:tabs>
          <w:tab w:val="left" w:pos="0"/>
        </w:tabs>
        <w:spacing w:line="360" w:lineRule="auto"/>
        <w:ind w:left="-426" w:firstLine="0"/>
        <w:rPr>
          <w:rStyle w:val="FontStyle12"/>
          <w:i w:val="0"/>
          <w:sz w:val="28"/>
          <w:szCs w:val="28"/>
        </w:rPr>
      </w:pPr>
      <w:r w:rsidRPr="006576BC">
        <w:rPr>
          <w:rStyle w:val="FontStyle12"/>
          <w:sz w:val="28"/>
          <w:szCs w:val="28"/>
        </w:rPr>
        <w:t>Особые формы существительных женского рода и множественного числа (</w:t>
      </w:r>
      <w:r w:rsidRPr="006576BC">
        <w:rPr>
          <w:rStyle w:val="FontStyle12"/>
          <w:sz w:val="28"/>
          <w:szCs w:val="28"/>
          <w:lang w:val="fr-FR"/>
        </w:rPr>
        <w:t>travail</w:t>
      </w:r>
      <w:r w:rsidRPr="006576BC">
        <w:rPr>
          <w:rStyle w:val="FontStyle12"/>
          <w:sz w:val="28"/>
          <w:szCs w:val="28"/>
        </w:rPr>
        <w:t xml:space="preserve"> — </w:t>
      </w:r>
      <w:r w:rsidRPr="006576BC">
        <w:rPr>
          <w:rStyle w:val="FontStyle12"/>
          <w:sz w:val="28"/>
          <w:szCs w:val="28"/>
          <w:lang w:val="fr-FR"/>
        </w:rPr>
        <w:t>travaux</w:t>
      </w:r>
      <w:r w:rsidRPr="006576BC">
        <w:rPr>
          <w:rStyle w:val="FontStyle12"/>
          <w:sz w:val="28"/>
          <w:szCs w:val="28"/>
        </w:rPr>
        <w:t xml:space="preserve">), особые формы прилагательных женского рода и </w:t>
      </w:r>
      <w:r w:rsidRPr="006576BC">
        <w:rPr>
          <w:rStyle w:val="FontStyle12"/>
          <w:sz w:val="28"/>
          <w:szCs w:val="28"/>
        </w:rPr>
        <w:lastRenderedPageBreak/>
        <w:t>множественного числа (</w:t>
      </w:r>
      <w:r w:rsidRPr="006576BC">
        <w:rPr>
          <w:rStyle w:val="FontStyle12"/>
          <w:sz w:val="28"/>
          <w:szCs w:val="28"/>
          <w:lang w:val="fr-FR"/>
        </w:rPr>
        <w:t>belle</w:t>
      </w:r>
      <w:r w:rsidRPr="006576BC">
        <w:rPr>
          <w:rStyle w:val="FontStyle12"/>
          <w:sz w:val="28"/>
          <w:szCs w:val="28"/>
        </w:rPr>
        <w:t xml:space="preserve"> — </w:t>
      </w:r>
      <w:r w:rsidRPr="006576BC">
        <w:rPr>
          <w:rStyle w:val="FontStyle12"/>
          <w:sz w:val="28"/>
          <w:szCs w:val="28"/>
          <w:lang w:val="fr-FR"/>
        </w:rPr>
        <w:t>beau</w:t>
      </w:r>
      <w:r w:rsidRPr="006576BC">
        <w:rPr>
          <w:rStyle w:val="FontStyle12"/>
          <w:sz w:val="28"/>
          <w:szCs w:val="28"/>
        </w:rPr>
        <w:t xml:space="preserve"> </w:t>
      </w:r>
      <w:r w:rsidRPr="006576BC">
        <w:rPr>
          <w:rStyle w:val="FontStyle12"/>
          <w:sz w:val="28"/>
          <w:szCs w:val="28"/>
          <w:lang w:val="fr-FR"/>
        </w:rPr>
        <w:t>long</w:t>
      </w:r>
      <w:r w:rsidRPr="006576BC">
        <w:rPr>
          <w:rStyle w:val="FontStyle12"/>
          <w:sz w:val="28"/>
          <w:szCs w:val="28"/>
        </w:rPr>
        <w:t xml:space="preserve"> — </w:t>
      </w:r>
      <w:r w:rsidRPr="006576BC">
        <w:rPr>
          <w:rStyle w:val="FontStyle12"/>
          <w:sz w:val="28"/>
          <w:szCs w:val="28"/>
          <w:lang w:val="fr-FR"/>
        </w:rPr>
        <w:t>longue</w:t>
      </w:r>
      <w:r w:rsidRPr="006576BC">
        <w:rPr>
          <w:rStyle w:val="FontStyle12"/>
          <w:sz w:val="28"/>
          <w:szCs w:val="28"/>
        </w:rPr>
        <w:t xml:space="preserve">, </w:t>
      </w:r>
      <w:r w:rsidRPr="006576BC">
        <w:rPr>
          <w:rStyle w:val="FontStyle12"/>
          <w:sz w:val="28"/>
          <w:szCs w:val="28"/>
          <w:lang w:val="fr-FR"/>
        </w:rPr>
        <w:t>culturelle</w:t>
      </w:r>
      <w:r w:rsidRPr="006576BC">
        <w:rPr>
          <w:rStyle w:val="FontStyle12"/>
          <w:sz w:val="28"/>
          <w:szCs w:val="28"/>
        </w:rPr>
        <w:t xml:space="preserve">, но </w:t>
      </w:r>
      <w:r w:rsidRPr="006576BC">
        <w:rPr>
          <w:rStyle w:val="FontStyle12"/>
          <w:sz w:val="28"/>
          <w:szCs w:val="28"/>
          <w:lang w:val="fr-FR"/>
        </w:rPr>
        <w:t>musicale</w:t>
      </w:r>
      <w:r w:rsidRPr="006576BC">
        <w:rPr>
          <w:rStyle w:val="FontStyle12"/>
          <w:sz w:val="28"/>
          <w:szCs w:val="28"/>
        </w:rPr>
        <w:t xml:space="preserve">, </w:t>
      </w:r>
      <w:r w:rsidRPr="006576BC">
        <w:rPr>
          <w:rStyle w:val="FontStyle12"/>
          <w:sz w:val="28"/>
          <w:szCs w:val="28"/>
          <w:lang w:val="fr-FR"/>
        </w:rPr>
        <w:t>sp</w:t>
      </w:r>
      <w:r w:rsidRPr="006576BC">
        <w:rPr>
          <w:rStyle w:val="FontStyle12"/>
          <w:sz w:val="28"/>
          <w:szCs w:val="28"/>
        </w:rPr>
        <w:t>é</w:t>
      </w:r>
      <w:r w:rsidRPr="006576BC">
        <w:rPr>
          <w:rStyle w:val="FontStyle12"/>
          <w:sz w:val="28"/>
          <w:szCs w:val="28"/>
          <w:lang w:val="fr-FR"/>
        </w:rPr>
        <w:t>cial</w:t>
      </w:r>
      <w:r w:rsidRPr="006576BC">
        <w:rPr>
          <w:rStyle w:val="FontStyle12"/>
          <w:sz w:val="28"/>
          <w:szCs w:val="28"/>
        </w:rPr>
        <w:t xml:space="preserve"> — </w:t>
      </w:r>
      <w:r w:rsidRPr="006576BC">
        <w:rPr>
          <w:rStyle w:val="FontStyle12"/>
          <w:sz w:val="28"/>
          <w:szCs w:val="28"/>
          <w:lang w:val="fr-FR"/>
        </w:rPr>
        <w:t>sp</w:t>
      </w:r>
      <w:r w:rsidRPr="006576BC">
        <w:rPr>
          <w:rStyle w:val="FontStyle12"/>
          <w:sz w:val="28"/>
          <w:szCs w:val="28"/>
        </w:rPr>
        <w:t>é</w:t>
      </w:r>
      <w:r w:rsidRPr="006576BC">
        <w:rPr>
          <w:rStyle w:val="FontStyle12"/>
          <w:sz w:val="28"/>
          <w:szCs w:val="28"/>
          <w:lang w:val="fr-FR"/>
        </w:rPr>
        <w:t>ciaux</w:t>
      </w:r>
      <w:r w:rsidRPr="006576BC">
        <w:rPr>
          <w:rStyle w:val="FontStyle12"/>
          <w:sz w:val="28"/>
          <w:szCs w:val="28"/>
        </w:rPr>
        <w:t>/</w:t>
      </w:r>
      <w:r w:rsidRPr="006576BC">
        <w:rPr>
          <w:rStyle w:val="FontStyle12"/>
          <w:sz w:val="28"/>
          <w:szCs w:val="28"/>
          <w:lang w:val="fr-FR"/>
        </w:rPr>
        <w:t>sp</w:t>
      </w:r>
      <w:r w:rsidRPr="006576BC">
        <w:rPr>
          <w:rStyle w:val="FontStyle12"/>
          <w:sz w:val="28"/>
          <w:szCs w:val="28"/>
        </w:rPr>
        <w:t>é</w:t>
      </w:r>
      <w:r w:rsidRPr="006576BC">
        <w:rPr>
          <w:rStyle w:val="FontStyle12"/>
          <w:sz w:val="28"/>
          <w:szCs w:val="28"/>
          <w:lang w:val="fr-FR"/>
        </w:rPr>
        <w:t>ciale</w:t>
      </w:r>
      <w:r w:rsidRPr="006576BC">
        <w:rPr>
          <w:rStyle w:val="FontStyle12"/>
          <w:sz w:val="28"/>
          <w:szCs w:val="28"/>
        </w:rPr>
        <w:t xml:space="preserve">: и др.). Частичный артикль с абстрактными и вещественными существительными. Замена артикля предлогом </w:t>
      </w:r>
      <w:r w:rsidRPr="006576BC">
        <w:rPr>
          <w:rStyle w:val="FontStyle12"/>
          <w:sz w:val="28"/>
          <w:szCs w:val="28"/>
          <w:lang w:val="fr-FR"/>
        </w:rPr>
        <w:t>de</w:t>
      </w:r>
      <w:r w:rsidRPr="006576BC">
        <w:rPr>
          <w:rStyle w:val="FontStyle12"/>
          <w:sz w:val="28"/>
          <w:szCs w:val="28"/>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географическими названиям' (</w:t>
      </w:r>
      <w:r w:rsidRPr="006576BC">
        <w:rPr>
          <w:rStyle w:val="FontStyle12"/>
          <w:sz w:val="28"/>
          <w:szCs w:val="28"/>
          <w:lang w:val="fr-FR"/>
        </w:rPr>
        <w:t>en</w:t>
      </w:r>
      <w:r w:rsidRPr="006576BC">
        <w:rPr>
          <w:rStyle w:val="FontStyle12"/>
          <w:sz w:val="28"/>
          <w:szCs w:val="28"/>
        </w:rPr>
        <w:t xml:space="preserve"> </w:t>
      </w:r>
      <w:r w:rsidRPr="006576BC">
        <w:rPr>
          <w:rStyle w:val="FontStyle12"/>
          <w:sz w:val="28"/>
          <w:szCs w:val="28"/>
          <w:lang w:val="fr-FR"/>
        </w:rPr>
        <w:t>France</w:t>
      </w:r>
      <w:r w:rsidRPr="006576BC">
        <w:rPr>
          <w:rStyle w:val="FontStyle12"/>
          <w:sz w:val="28"/>
          <w:szCs w:val="28"/>
        </w:rPr>
        <w:t xml:space="preserve">, </w:t>
      </w:r>
      <w:r w:rsidRPr="006576BC">
        <w:rPr>
          <w:rStyle w:val="FontStyle12"/>
          <w:sz w:val="28"/>
          <w:szCs w:val="28"/>
          <w:lang w:val="fr-FR"/>
        </w:rPr>
        <w:t>de</w:t>
      </w:r>
      <w:r w:rsidRPr="006576BC">
        <w:rPr>
          <w:rStyle w:val="FontStyle12"/>
          <w:sz w:val="28"/>
          <w:szCs w:val="28"/>
        </w:rPr>
        <w:t xml:space="preserve"> </w:t>
      </w:r>
      <w:r w:rsidRPr="006576BC">
        <w:rPr>
          <w:rStyle w:val="FontStyle12"/>
          <w:sz w:val="28"/>
          <w:szCs w:val="28"/>
          <w:lang w:val="fr-FR"/>
        </w:rPr>
        <w:t>Chine</w:t>
      </w:r>
      <w:r w:rsidRPr="006576BC">
        <w:rPr>
          <w:rStyle w:val="FontStyle12"/>
          <w:sz w:val="28"/>
          <w:szCs w:val="28"/>
        </w:rPr>
        <w:t xml:space="preserve">, </w:t>
      </w:r>
      <w:r w:rsidRPr="006576BC">
        <w:rPr>
          <w:rStyle w:val="FontStyle12"/>
          <w:sz w:val="28"/>
          <w:szCs w:val="28"/>
          <w:lang w:val="fr-FR"/>
        </w:rPr>
        <w:t>au</w:t>
      </w:r>
      <w:r w:rsidRPr="006576BC">
        <w:rPr>
          <w:rStyle w:val="FontStyle12"/>
          <w:sz w:val="28"/>
          <w:szCs w:val="28"/>
        </w:rPr>
        <w:t xml:space="preserve"> </w:t>
      </w:r>
      <w:r w:rsidRPr="006576BC">
        <w:rPr>
          <w:rStyle w:val="FontStyle12"/>
          <w:sz w:val="28"/>
          <w:szCs w:val="28"/>
          <w:lang w:val="fr-FR"/>
        </w:rPr>
        <w:t>Canada</w:t>
      </w:r>
      <w:r w:rsidRPr="006576BC">
        <w:rPr>
          <w:rStyle w:val="FontStyle12"/>
          <w:sz w:val="28"/>
          <w:szCs w:val="28"/>
        </w:rPr>
        <w:t xml:space="preserve">, </w:t>
      </w:r>
      <w:r w:rsidRPr="006576BC">
        <w:rPr>
          <w:rStyle w:val="FontStyle12"/>
          <w:sz w:val="28"/>
          <w:szCs w:val="28"/>
          <w:lang w:val="fr-FR"/>
        </w:rPr>
        <w:t>du</w:t>
      </w:r>
      <w:r w:rsidRPr="006576BC">
        <w:rPr>
          <w:rStyle w:val="FontStyle12"/>
          <w:sz w:val="28"/>
          <w:szCs w:val="28"/>
        </w:rPr>
        <w:t xml:space="preserve"> </w:t>
      </w:r>
      <w:r w:rsidRPr="006576BC">
        <w:rPr>
          <w:rStyle w:val="FontStyle12"/>
          <w:sz w:val="28"/>
          <w:szCs w:val="28"/>
          <w:lang w:val="fr-FR"/>
        </w:rPr>
        <w:t>Japon</w:t>
      </w:r>
      <w:r w:rsidRPr="006576BC">
        <w:rPr>
          <w:rStyle w:val="FontStyle12"/>
          <w:sz w:val="28"/>
          <w:szCs w:val="28"/>
        </w:rPr>
        <w:t>).</w:t>
      </w:r>
    </w:p>
    <w:p w14:paraId="4080D474" w14:textId="77777777" w:rsidR="00B27FE1" w:rsidRPr="006576BC" w:rsidRDefault="00B27FE1" w:rsidP="00F04AD0">
      <w:pPr>
        <w:pStyle w:val="Style2"/>
        <w:widowControl/>
        <w:tabs>
          <w:tab w:val="left" w:pos="0"/>
        </w:tabs>
        <w:spacing w:line="360" w:lineRule="auto"/>
        <w:ind w:left="-426" w:firstLine="0"/>
        <w:rPr>
          <w:rStyle w:val="FontStyle12"/>
          <w:i w:val="0"/>
          <w:sz w:val="28"/>
          <w:szCs w:val="28"/>
        </w:rPr>
      </w:pPr>
      <w:r w:rsidRPr="006576BC">
        <w:rPr>
          <w:rStyle w:val="FontStyle12"/>
          <w:sz w:val="28"/>
          <w:szCs w:val="28"/>
        </w:rPr>
        <w:t>Наречия</w:t>
      </w:r>
      <w:r w:rsidRPr="006576BC">
        <w:rPr>
          <w:rStyle w:val="FontStyle12"/>
          <w:sz w:val="28"/>
          <w:szCs w:val="28"/>
          <w:lang w:val="fr-FR"/>
        </w:rPr>
        <w:t xml:space="preserve"> </w:t>
      </w:r>
      <w:r w:rsidRPr="006576BC">
        <w:rPr>
          <w:rStyle w:val="FontStyle12"/>
          <w:sz w:val="28"/>
          <w:szCs w:val="28"/>
        </w:rPr>
        <w:t>на</w:t>
      </w:r>
      <w:r w:rsidRPr="006576BC">
        <w:rPr>
          <w:rStyle w:val="FontStyle12"/>
          <w:sz w:val="28"/>
          <w:szCs w:val="28"/>
          <w:lang w:val="fr-FR"/>
        </w:rPr>
        <w:t xml:space="preserve"> -ment, -emment, -amment. </w:t>
      </w:r>
      <w:r w:rsidRPr="006576BC">
        <w:rPr>
          <w:rStyle w:val="FontStyle12"/>
          <w:sz w:val="28"/>
          <w:szCs w:val="28"/>
        </w:rPr>
        <w:t>Степени сравнения прилагательных и наречий, особые случаи их образование (</w:t>
      </w:r>
      <w:r w:rsidRPr="006576BC">
        <w:rPr>
          <w:rStyle w:val="FontStyle12"/>
          <w:sz w:val="28"/>
          <w:szCs w:val="28"/>
          <w:lang w:val="fr-FR"/>
        </w:rPr>
        <w:t>bon</w:t>
      </w:r>
      <w:r w:rsidRPr="006576BC">
        <w:rPr>
          <w:rStyle w:val="FontStyle12"/>
          <w:sz w:val="28"/>
          <w:szCs w:val="28"/>
        </w:rPr>
        <w:t xml:space="preserve"> — </w:t>
      </w:r>
      <w:r w:rsidRPr="006576BC">
        <w:rPr>
          <w:rStyle w:val="FontStyle12"/>
          <w:sz w:val="28"/>
          <w:szCs w:val="28"/>
          <w:lang w:val="fr-FR"/>
        </w:rPr>
        <w:t>meilleur</w:t>
      </w:r>
      <w:r w:rsidRPr="006576BC">
        <w:rPr>
          <w:rStyle w:val="FontStyle12"/>
          <w:sz w:val="28"/>
          <w:szCs w:val="28"/>
        </w:rPr>
        <w:t xml:space="preserve">, </w:t>
      </w:r>
      <w:r w:rsidRPr="006576BC">
        <w:rPr>
          <w:rStyle w:val="FontStyle12"/>
          <w:sz w:val="28"/>
          <w:szCs w:val="28"/>
          <w:lang w:val="fr-FR"/>
        </w:rPr>
        <w:t>bien</w:t>
      </w:r>
      <w:r w:rsidRPr="006576BC">
        <w:rPr>
          <w:rStyle w:val="FontStyle12"/>
          <w:sz w:val="28"/>
          <w:szCs w:val="28"/>
        </w:rPr>
        <w:t xml:space="preserve"> — </w:t>
      </w:r>
      <w:r w:rsidRPr="006576BC">
        <w:rPr>
          <w:rStyle w:val="FontStyle12"/>
          <w:sz w:val="28"/>
          <w:szCs w:val="28"/>
          <w:lang w:val="fr-FR"/>
        </w:rPr>
        <w:t>mieux</w:t>
      </w:r>
      <w:r w:rsidRPr="006576BC">
        <w:rPr>
          <w:rStyle w:val="FontStyle12"/>
          <w:sz w:val="28"/>
          <w:szCs w:val="28"/>
        </w:rPr>
        <w:t xml:space="preserve">). Личные местоимения в функции прямых и косвенных дополнений. Ударные и безударны» формы личных местоимений. Местоимения </w:t>
      </w:r>
      <w:r w:rsidRPr="006576BC">
        <w:rPr>
          <w:rStyle w:val="FontStyle12"/>
          <w:sz w:val="28"/>
          <w:szCs w:val="28"/>
          <w:lang w:val="fr-FR"/>
        </w:rPr>
        <w:t>en</w:t>
      </w:r>
      <w:r w:rsidRPr="006576BC">
        <w:rPr>
          <w:rStyle w:val="FontStyle12"/>
          <w:sz w:val="28"/>
          <w:szCs w:val="28"/>
        </w:rPr>
        <w:t xml:space="preserve"> и у. Относи тельные местоимения </w:t>
      </w:r>
      <w:r w:rsidRPr="006576BC">
        <w:rPr>
          <w:rStyle w:val="FontStyle12"/>
          <w:sz w:val="28"/>
          <w:szCs w:val="28"/>
          <w:lang w:val="fr-FR"/>
        </w:rPr>
        <w:t>qui</w:t>
      </w:r>
      <w:r w:rsidRPr="006576BC">
        <w:rPr>
          <w:rStyle w:val="FontStyle12"/>
          <w:sz w:val="28"/>
          <w:szCs w:val="28"/>
        </w:rPr>
        <w:t xml:space="preserve">, </w:t>
      </w:r>
      <w:r w:rsidRPr="006576BC">
        <w:rPr>
          <w:rStyle w:val="FontStyle12"/>
          <w:sz w:val="28"/>
          <w:szCs w:val="28"/>
          <w:lang w:val="fr-FR"/>
        </w:rPr>
        <w:t>que</w:t>
      </w:r>
      <w:r w:rsidRPr="006576BC">
        <w:rPr>
          <w:rStyle w:val="FontStyle12"/>
          <w:sz w:val="28"/>
          <w:szCs w:val="28"/>
        </w:rPr>
        <w:t xml:space="preserve">, </w:t>
      </w:r>
      <w:r w:rsidRPr="006576BC">
        <w:rPr>
          <w:rStyle w:val="FontStyle12"/>
          <w:sz w:val="28"/>
          <w:szCs w:val="28"/>
          <w:lang w:val="fr-FR"/>
        </w:rPr>
        <w:t>o</w:t>
      </w:r>
      <w:r w:rsidRPr="006576BC">
        <w:rPr>
          <w:rStyle w:val="FontStyle12"/>
          <w:sz w:val="28"/>
          <w:szCs w:val="28"/>
        </w:rPr>
        <w:t xml:space="preserve">ù, </w:t>
      </w:r>
      <w:r w:rsidRPr="006576BC">
        <w:rPr>
          <w:rStyle w:val="FontStyle12"/>
          <w:sz w:val="28"/>
          <w:szCs w:val="28"/>
          <w:lang w:val="fr-FR"/>
        </w:rPr>
        <w:t>dont</w:t>
      </w:r>
      <w:r w:rsidRPr="006576BC">
        <w:rPr>
          <w:rStyle w:val="FontStyle12"/>
          <w:sz w:val="28"/>
          <w:szCs w:val="28"/>
        </w:rPr>
        <w:t>. Указательные</w:t>
      </w:r>
      <w:r w:rsidRPr="006576BC">
        <w:rPr>
          <w:rStyle w:val="FontStyle12"/>
          <w:sz w:val="28"/>
          <w:szCs w:val="28"/>
          <w:lang w:val="fr-FR"/>
        </w:rPr>
        <w:t xml:space="preserve"> (celu celle, ceux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т</w:t>
      </w:r>
      <w:r w:rsidRPr="006576BC">
        <w:rPr>
          <w:rStyle w:val="FontStyle12"/>
          <w:sz w:val="28"/>
          <w:szCs w:val="28"/>
          <w:lang w:val="fr-FR"/>
        </w:rPr>
        <w:t xml:space="preserve">. </w:t>
      </w:r>
      <w:r w:rsidRPr="006576BC">
        <w:rPr>
          <w:rStyle w:val="FontStyle12"/>
          <w:sz w:val="28"/>
          <w:szCs w:val="28"/>
        </w:rPr>
        <w:t>п</w:t>
      </w:r>
      <w:r w:rsidRPr="006576BC">
        <w:rPr>
          <w:rStyle w:val="FontStyle12"/>
          <w:sz w:val="28"/>
          <w:szCs w:val="28"/>
          <w:lang w:val="fr-FR"/>
        </w:rPr>
        <w:t xml:space="preserve">.)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притяжательные</w:t>
      </w:r>
      <w:r w:rsidRPr="006576BC">
        <w:rPr>
          <w:rStyle w:val="FontStyle12"/>
          <w:sz w:val="28"/>
          <w:szCs w:val="28"/>
          <w:lang w:val="fr-FR"/>
        </w:rPr>
        <w:t xml:space="preserve"> (le mien, la mienne les miens, les miennes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т</w:t>
      </w:r>
      <w:r w:rsidRPr="006576BC">
        <w:rPr>
          <w:rStyle w:val="FontStyle12"/>
          <w:sz w:val="28"/>
          <w:szCs w:val="28"/>
          <w:lang w:val="fr-FR"/>
        </w:rPr>
        <w:t xml:space="preserve">. </w:t>
      </w:r>
      <w:r w:rsidRPr="006576BC">
        <w:rPr>
          <w:rStyle w:val="FontStyle12"/>
          <w:sz w:val="28"/>
          <w:szCs w:val="28"/>
        </w:rPr>
        <w:t>п</w:t>
      </w:r>
      <w:r w:rsidRPr="006576BC">
        <w:rPr>
          <w:rStyle w:val="FontStyle12"/>
          <w:sz w:val="28"/>
          <w:szCs w:val="28"/>
          <w:lang w:val="fr-FR"/>
        </w:rPr>
        <w:t xml:space="preserve">.) </w:t>
      </w:r>
      <w:r w:rsidRPr="006576BC">
        <w:rPr>
          <w:rStyle w:val="FontStyle12"/>
          <w:sz w:val="28"/>
          <w:szCs w:val="28"/>
        </w:rPr>
        <w:t>местоимения</w:t>
      </w:r>
      <w:r w:rsidRPr="006576BC">
        <w:rPr>
          <w:rStyle w:val="FontStyle12"/>
          <w:sz w:val="28"/>
          <w:szCs w:val="28"/>
          <w:lang w:val="fr-FR"/>
        </w:rPr>
        <w:t xml:space="preserve">. </w:t>
      </w:r>
      <w:r w:rsidRPr="006576BC">
        <w:rPr>
          <w:rStyle w:val="FontStyle12"/>
          <w:sz w:val="28"/>
          <w:szCs w:val="28"/>
        </w:rPr>
        <w:t>Неопределенные</w:t>
      </w:r>
      <w:r w:rsidRPr="006576BC">
        <w:rPr>
          <w:rStyle w:val="FontStyle12"/>
          <w:sz w:val="28"/>
          <w:szCs w:val="28"/>
          <w:lang w:val="fr-FR"/>
        </w:rPr>
        <w:t xml:space="preserve"> </w:t>
      </w:r>
      <w:r w:rsidRPr="006576BC">
        <w:rPr>
          <w:rStyle w:val="FontStyle12"/>
          <w:sz w:val="28"/>
          <w:szCs w:val="28"/>
        </w:rPr>
        <w:t>прилагательные</w:t>
      </w:r>
      <w:r w:rsidRPr="006576BC">
        <w:rPr>
          <w:rStyle w:val="FontStyle12"/>
          <w:sz w:val="28"/>
          <w:szCs w:val="28"/>
          <w:lang w:val="fr-FR"/>
        </w:rPr>
        <w:t xml:space="preserve">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местоимения</w:t>
      </w:r>
      <w:r w:rsidRPr="006576BC">
        <w:rPr>
          <w:rStyle w:val="FontStyle12"/>
          <w:sz w:val="28"/>
          <w:szCs w:val="28"/>
          <w:lang w:val="fr-FR"/>
        </w:rPr>
        <w:t xml:space="preserve"> (on, tout, même, personne chaque, chacun(e), quelque(s), quelqu'un, quelques-un(e)si plusieurs). </w:t>
      </w:r>
      <w:r w:rsidRPr="006576BC">
        <w:rPr>
          <w:rStyle w:val="FontStyle12"/>
          <w:sz w:val="28"/>
          <w:szCs w:val="28"/>
        </w:rPr>
        <w:t>Количественные числительные (свыше 1000), по рядковые числительные (свыше 10). Социокультурные особенности употребления количественных и порядковых числи тельных.</w:t>
      </w:r>
    </w:p>
    <w:p w14:paraId="29634C1F" w14:textId="77777777" w:rsidR="00B27FE1" w:rsidRPr="006576BC" w:rsidRDefault="00B27FE1" w:rsidP="00F04AD0">
      <w:pPr>
        <w:pStyle w:val="Style1"/>
        <w:widowControl/>
        <w:tabs>
          <w:tab w:val="left" w:pos="0"/>
        </w:tabs>
        <w:spacing w:line="360" w:lineRule="auto"/>
        <w:ind w:left="-426"/>
        <w:rPr>
          <w:rStyle w:val="FontStyle12"/>
          <w:i w:val="0"/>
          <w:sz w:val="28"/>
          <w:szCs w:val="28"/>
        </w:rPr>
      </w:pPr>
      <w:r w:rsidRPr="006576BC">
        <w:rPr>
          <w:rStyle w:val="FontStyle12"/>
          <w:sz w:val="28"/>
          <w:szCs w:val="28"/>
        </w:rPr>
        <w:t xml:space="preserve">Управление распространенных глаголов. Предлоги, служащие для выражения пространственных (à, </w:t>
      </w:r>
      <w:r w:rsidRPr="006576BC">
        <w:rPr>
          <w:rStyle w:val="FontStyle12"/>
          <w:sz w:val="28"/>
          <w:szCs w:val="28"/>
          <w:lang w:val="fr-FR"/>
        </w:rPr>
        <w:t>de</w:t>
      </w:r>
      <w:r w:rsidRPr="006576BC">
        <w:rPr>
          <w:rStyle w:val="FontStyle12"/>
          <w:sz w:val="28"/>
          <w:szCs w:val="28"/>
        </w:rPr>
        <w:t xml:space="preserve">, </w:t>
      </w:r>
      <w:r w:rsidRPr="006576BC">
        <w:rPr>
          <w:rStyle w:val="FontStyle12"/>
          <w:sz w:val="28"/>
          <w:szCs w:val="28"/>
          <w:lang w:val="fr-FR"/>
        </w:rPr>
        <w:t>dans</w:t>
      </w:r>
      <w:r w:rsidRPr="006576BC">
        <w:rPr>
          <w:rStyle w:val="FontStyle12"/>
          <w:sz w:val="28"/>
          <w:szCs w:val="28"/>
        </w:rPr>
        <w:t xml:space="preserve">, </w:t>
      </w:r>
      <w:r w:rsidRPr="006576BC">
        <w:rPr>
          <w:rStyle w:val="FontStyle12"/>
          <w:sz w:val="28"/>
          <w:szCs w:val="28"/>
          <w:lang w:val="fr-FR"/>
        </w:rPr>
        <w:t>sur</w:t>
      </w:r>
      <w:r w:rsidRPr="006576BC">
        <w:rPr>
          <w:rStyle w:val="FontStyle12"/>
          <w:sz w:val="28"/>
          <w:szCs w:val="28"/>
        </w:rPr>
        <w:t xml:space="preserve">, </w:t>
      </w:r>
      <w:r w:rsidRPr="006576BC">
        <w:rPr>
          <w:rStyle w:val="FontStyle12"/>
          <w:sz w:val="28"/>
          <w:szCs w:val="28"/>
          <w:lang w:val="fr-FR"/>
        </w:rPr>
        <w:t>sous</w:t>
      </w:r>
      <w:r w:rsidRPr="006576BC">
        <w:rPr>
          <w:rStyle w:val="FontStyle12"/>
          <w:sz w:val="28"/>
          <w:szCs w:val="28"/>
        </w:rPr>
        <w:t xml:space="preserve">, </w:t>
      </w:r>
      <w:r w:rsidRPr="006576BC">
        <w:rPr>
          <w:rStyle w:val="FontStyle12"/>
          <w:sz w:val="28"/>
          <w:szCs w:val="28"/>
          <w:lang w:val="fr-FR" w:eastAsia="fr-FR"/>
        </w:rPr>
        <w:t>entre</w:t>
      </w:r>
      <w:r w:rsidRPr="006576BC">
        <w:rPr>
          <w:rStyle w:val="FontStyle12"/>
          <w:sz w:val="28"/>
          <w:szCs w:val="28"/>
          <w:lang w:eastAsia="fr-FR"/>
        </w:rPr>
        <w:t xml:space="preserve">, </w:t>
      </w:r>
      <w:r w:rsidRPr="006576BC">
        <w:rPr>
          <w:rStyle w:val="FontStyle12"/>
          <w:sz w:val="28"/>
          <w:szCs w:val="28"/>
          <w:lang w:val="fr-FR" w:eastAsia="fr-FR"/>
        </w:rPr>
        <w:t>vers</w:t>
      </w:r>
      <w:r w:rsidRPr="006576BC">
        <w:rPr>
          <w:rStyle w:val="FontStyle12"/>
          <w:sz w:val="28"/>
          <w:szCs w:val="28"/>
          <w:lang w:eastAsia="fr-FR"/>
        </w:rPr>
        <w:t>) и временных (</w:t>
      </w:r>
      <w:r w:rsidRPr="006576BC">
        <w:rPr>
          <w:rStyle w:val="FontStyle12"/>
          <w:sz w:val="28"/>
          <w:szCs w:val="28"/>
          <w:lang w:val="fr-FR" w:eastAsia="fr-FR"/>
        </w:rPr>
        <w:t>pendant</w:t>
      </w:r>
      <w:r w:rsidRPr="006576BC">
        <w:rPr>
          <w:rStyle w:val="FontStyle12"/>
          <w:sz w:val="28"/>
          <w:szCs w:val="28"/>
          <w:lang w:eastAsia="fr-FR"/>
        </w:rPr>
        <w:t xml:space="preserve">, </w:t>
      </w:r>
      <w:r w:rsidRPr="006576BC">
        <w:rPr>
          <w:rStyle w:val="FontStyle12"/>
          <w:sz w:val="28"/>
          <w:szCs w:val="28"/>
          <w:lang w:val="fr-FR" w:eastAsia="fr-FR"/>
        </w:rPr>
        <w:t>depuis</w:t>
      </w:r>
      <w:r w:rsidRPr="006576BC">
        <w:rPr>
          <w:rStyle w:val="FontStyle12"/>
          <w:sz w:val="28"/>
          <w:szCs w:val="28"/>
          <w:lang w:eastAsia="fr-FR"/>
        </w:rPr>
        <w:t xml:space="preserve">, </w:t>
      </w:r>
      <w:r w:rsidRPr="006576BC">
        <w:rPr>
          <w:rStyle w:val="FontStyle12"/>
          <w:sz w:val="28"/>
          <w:szCs w:val="28"/>
          <w:lang w:val="fr-FR" w:eastAsia="fr-FR"/>
        </w:rPr>
        <w:t>en</w:t>
      </w:r>
      <w:r w:rsidRPr="006576BC">
        <w:rPr>
          <w:rStyle w:val="FontStyle12"/>
          <w:sz w:val="28"/>
          <w:szCs w:val="28"/>
          <w:lang w:eastAsia="fr-FR"/>
        </w:rPr>
        <w:t xml:space="preserve">, </w:t>
      </w:r>
      <w:r w:rsidRPr="006576BC">
        <w:rPr>
          <w:rStyle w:val="FontStyle12"/>
          <w:sz w:val="28"/>
          <w:szCs w:val="28"/>
          <w:lang w:val="fr-FR" w:eastAsia="fr-FR"/>
        </w:rPr>
        <w:t>dans</w:t>
      </w:r>
      <w:r w:rsidRPr="006576BC">
        <w:rPr>
          <w:rStyle w:val="FontStyle12"/>
          <w:sz w:val="28"/>
          <w:szCs w:val="28"/>
          <w:lang w:eastAsia="fr-FR"/>
        </w:rPr>
        <w:t xml:space="preserve">, </w:t>
      </w:r>
      <w:r w:rsidRPr="006576BC">
        <w:rPr>
          <w:rStyle w:val="FontStyle12"/>
          <w:sz w:val="28"/>
          <w:szCs w:val="28"/>
          <w:lang w:val="fr-FR" w:eastAsia="fr-FR"/>
        </w:rPr>
        <w:t>pour</w:t>
      </w:r>
      <w:r w:rsidRPr="006576BC">
        <w:rPr>
          <w:rStyle w:val="FontStyle12"/>
          <w:sz w:val="28"/>
          <w:szCs w:val="28"/>
          <w:lang w:eastAsia="fr-FR"/>
        </w:rPr>
        <w:t>) отношения.</w:t>
      </w:r>
      <w:r w:rsidRPr="006576BC">
        <w:rPr>
          <w:rStyle w:val="FontStyle12"/>
          <w:sz w:val="28"/>
          <w:szCs w:val="28"/>
        </w:rPr>
        <w:t xml:space="preserve"> Распространенные коннекторы: </w:t>
      </w:r>
      <w:r w:rsidRPr="006576BC">
        <w:rPr>
          <w:rStyle w:val="FontStyle12"/>
          <w:sz w:val="28"/>
          <w:szCs w:val="28"/>
          <w:lang w:val="fr-FR"/>
        </w:rPr>
        <w:t>pourtant</w:t>
      </w:r>
      <w:r w:rsidRPr="006576BC">
        <w:rPr>
          <w:rStyle w:val="FontStyle12"/>
          <w:sz w:val="28"/>
          <w:szCs w:val="28"/>
        </w:rPr>
        <w:t xml:space="preserve">, </w:t>
      </w:r>
      <w:r w:rsidRPr="006576BC">
        <w:rPr>
          <w:rStyle w:val="FontStyle12"/>
          <w:sz w:val="28"/>
          <w:szCs w:val="28"/>
          <w:lang w:val="fr-FR"/>
        </w:rPr>
        <w:t>enfin</w:t>
      </w:r>
      <w:r w:rsidRPr="006576BC">
        <w:rPr>
          <w:rStyle w:val="FontStyle12"/>
          <w:sz w:val="28"/>
          <w:szCs w:val="28"/>
        </w:rPr>
        <w:t xml:space="preserve">, </w:t>
      </w:r>
      <w:r w:rsidRPr="006576BC">
        <w:rPr>
          <w:rStyle w:val="FontStyle12"/>
          <w:sz w:val="28"/>
          <w:szCs w:val="28"/>
          <w:lang w:val="fr-FR"/>
        </w:rPr>
        <w:t>d</w:t>
      </w:r>
      <w:r w:rsidRPr="006576BC">
        <w:rPr>
          <w:rStyle w:val="FontStyle12"/>
          <w:sz w:val="28"/>
          <w:szCs w:val="28"/>
        </w:rPr>
        <w:t>'</w:t>
      </w:r>
      <w:r w:rsidRPr="006576BC">
        <w:rPr>
          <w:rStyle w:val="FontStyle12"/>
          <w:sz w:val="28"/>
          <w:szCs w:val="28"/>
          <w:lang w:val="fr-FR"/>
        </w:rPr>
        <w:t>abord</w:t>
      </w:r>
      <w:r w:rsidRPr="006576BC">
        <w:rPr>
          <w:rStyle w:val="FontStyle12"/>
          <w:sz w:val="28"/>
          <w:szCs w:val="28"/>
        </w:rPr>
        <w:t xml:space="preserve"> </w:t>
      </w:r>
      <w:r w:rsidRPr="006576BC">
        <w:rPr>
          <w:rStyle w:val="FontStyle12"/>
          <w:sz w:val="28"/>
          <w:szCs w:val="28"/>
          <w:lang w:val="fr-FR"/>
        </w:rPr>
        <w:t>ensuite</w:t>
      </w:r>
      <w:r w:rsidRPr="006576BC">
        <w:rPr>
          <w:rStyle w:val="FontStyle12"/>
          <w:sz w:val="28"/>
          <w:szCs w:val="28"/>
        </w:rPr>
        <w:t xml:space="preserve"> и т. д.</w:t>
      </w:r>
    </w:p>
    <w:p w14:paraId="616BFCE7" w14:textId="77777777" w:rsidR="00B27FE1" w:rsidRPr="006576BC" w:rsidRDefault="00B27FE1" w:rsidP="00F04AD0">
      <w:pPr>
        <w:pStyle w:val="Style2"/>
        <w:widowControl/>
        <w:tabs>
          <w:tab w:val="left" w:pos="0"/>
        </w:tabs>
        <w:spacing w:line="360" w:lineRule="auto"/>
        <w:ind w:left="-426" w:firstLine="0"/>
        <w:rPr>
          <w:rStyle w:val="FontStyle12"/>
          <w:i w:val="0"/>
          <w:sz w:val="28"/>
          <w:szCs w:val="28"/>
        </w:rPr>
      </w:pPr>
      <w:r w:rsidRPr="006576BC">
        <w:rPr>
          <w:rStyle w:val="FontStyle12"/>
          <w:sz w:val="28"/>
          <w:szCs w:val="28"/>
        </w:rPr>
        <w:t>притяжательные</w:t>
      </w:r>
      <w:r w:rsidRPr="006576BC">
        <w:rPr>
          <w:rStyle w:val="FontStyle12"/>
          <w:sz w:val="28"/>
          <w:szCs w:val="28"/>
          <w:lang w:val="fr-FR"/>
        </w:rPr>
        <w:t xml:space="preserve"> (le mien, la mienne les miens, les miennes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т</w:t>
      </w:r>
      <w:r w:rsidRPr="006576BC">
        <w:rPr>
          <w:rStyle w:val="FontStyle12"/>
          <w:sz w:val="28"/>
          <w:szCs w:val="28"/>
          <w:lang w:val="fr-FR"/>
        </w:rPr>
        <w:t xml:space="preserve">. </w:t>
      </w:r>
      <w:r w:rsidRPr="006576BC">
        <w:rPr>
          <w:rStyle w:val="FontStyle12"/>
          <w:sz w:val="28"/>
          <w:szCs w:val="28"/>
        </w:rPr>
        <w:t>п</w:t>
      </w:r>
      <w:r w:rsidRPr="006576BC">
        <w:rPr>
          <w:rStyle w:val="FontStyle12"/>
          <w:sz w:val="28"/>
          <w:szCs w:val="28"/>
          <w:lang w:val="fr-FR"/>
        </w:rPr>
        <w:t xml:space="preserve">.) </w:t>
      </w:r>
      <w:r w:rsidRPr="006576BC">
        <w:rPr>
          <w:rStyle w:val="FontStyle12"/>
          <w:sz w:val="28"/>
          <w:szCs w:val="28"/>
        </w:rPr>
        <w:t>местоимения</w:t>
      </w:r>
      <w:r w:rsidRPr="006576BC">
        <w:rPr>
          <w:rStyle w:val="FontStyle12"/>
          <w:sz w:val="28"/>
          <w:szCs w:val="28"/>
          <w:lang w:val="fr-FR"/>
        </w:rPr>
        <w:t xml:space="preserve">. </w:t>
      </w:r>
      <w:r w:rsidRPr="006576BC">
        <w:rPr>
          <w:rStyle w:val="FontStyle12"/>
          <w:sz w:val="28"/>
          <w:szCs w:val="28"/>
        </w:rPr>
        <w:t>Неопределенные</w:t>
      </w:r>
      <w:r w:rsidRPr="006576BC">
        <w:rPr>
          <w:rStyle w:val="FontStyle12"/>
          <w:sz w:val="28"/>
          <w:szCs w:val="28"/>
          <w:lang w:val="fr-FR"/>
        </w:rPr>
        <w:t xml:space="preserve"> </w:t>
      </w:r>
      <w:r w:rsidRPr="006576BC">
        <w:rPr>
          <w:rStyle w:val="FontStyle12"/>
          <w:sz w:val="28"/>
          <w:szCs w:val="28"/>
        </w:rPr>
        <w:t>прилагательные</w:t>
      </w:r>
      <w:r w:rsidRPr="006576BC">
        <w:rPr>
          <w:rStyle w:val="FontStyle12"/>
          <w:sz w:val="28"/>
          <w:szCs w:val="28"/>
          <w:lang w:val="fr-FR"/>
        </w:rPr>
        <w:t xml:space="preserve"> </w:t>
      </w:r>
      <w:r w:rsidRPr="006576BC">
        <w:rPr>
          <w:rStyle w:val="FontStyle12"/>
          <w:sz w:val="28"/>
          <w:szCs w:val="28"/>
        </w:rPr>
        <w:t>и</w:t>
      </w:r>
      <w:r w:rsidRPr="006576BC">
        <w:rPr>
          <w:rStyle w:val="FontStyle12"/>
          <w:sz w:val="28"/>
          <w:szCs w:val="28"/>
          <w:lang w:val="fr-FR"/>
        </w:rPr>
        <w:t xml:space="preserve"> </w:t>
      </w:r>
      <w:r w:rsidRPr="006576BC">
        <w:rPr>
          <w:rStyle w:val="FontStyle12"/>
          <w:sz w:val="28"/>
          <w:szCs w:val="28"/>
        </w:rPr>
        <w:t>местоимения</w:t>
      </w:r>
      <w:r w:rsidRPr="006576BC">
        <w:rPr>
          <w:rStyle w:val="FontStyle12"/>
          <w:sz w:val="28"/>
          <w:szCs w:val="28"/>
          <w:lang w:val="fr-FR"/>
        </w:rPr>
        <w:t xml:space="preserve"> (on, tout, même, personne chaque, chacun(e), quelque(s), quelqu'un, quelques-un(e)si plusieurs). </w:t>
      </w:r>
      <w:r w:rsidRPr="006576BC">
        <w:rPr>
          <w:rStyle w:val="FontStyle12"/>
          <w:sz w:val="28"/>
          <w:szCs w:val="28"/>
        </w:rPr>
        <w:t>Количественные числительные (свыше 1000), по рядковые числительные (свыше 10).</w:t>
      </w:r>
    </w:p>
    <w:p w14:paraId="06D21A3D"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i/>
          <w:iCs/>
          <w:color w:val="000000"/>
          <w:sz w:val="28"/>
          <w:szCs w:val="28"/>
          <w:u w:val="single"/>
          <w:lang w:eastAsia="fr-FR"/>
        </w:rPr>
      </w:pPr>
      <w:r w:rsidRPr="006576BC">
        <w:rPr>
          <w:rFonts w:ascii="Times New Roman" w:hAnsi="Times New Roman" w:cs="Times New Roman"/>
          <w:i/>
          <w:iCs/>
          <w:color w:val="000000"/>
          <w:sz w:val="28"/>
          <w:szCs w:val="28"/>
          <w:u w:val="single"/>
          <w:lang w:eastAsia="fr-FR"/>
        </w:rPr>
        <w:t xml:space="preserve">Социокультурная </w:t>
      </w:r>
      <w:proofErr w:type="spellStart"/>
      <w:r w:rsidRPr="006576BC">
        <w:rPr>
          <w:rFonts w:ascii="Times New Roman" w:hAnsi="Times New Roman" w:cs="Times New Roman"/>
          <w:i/>
          <w:iCs/>
          <w:color w:val="000000"/>
          <w:sz w:val="28"/>
          <w:szCs w:val="28"/>
          <w:u w:val="single"/>
          <w:lang w:eastAsia="fr-FR"/>
        </w:rPr>
        <w:t>компетениия</w:t>
      </w:r>
      <w:proofErr w:type="spellEnd"/>
      <w:r w:rsidRPr="006576BC">
        <w:rPr>
          <w:rFonts w:ascii="Times New Roman" w:hAnsi="Times New Roman" w:cs="Times New Roman"/>
          <w:i/>
          <w:iCs/>
          <w:color w:val="000000"/>
          <w:sz w:val="28"/>
          <w:szCs w:val="28"/>
          <w:u w:val="single"/>
          <w:lang w:eastAsia="fr-FR"/>
        </w:rPr>
        <w:t>:</w:t>
      </w:r>
    </w:p>
    <w:p w14:paraId="4545545A"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i/>
          <w:iCs/>
          <w:color w:val="000000"/>
          <w:sz w:val="28"/>
          <w:szCs w:val="28"/>
        </w:rPr>
        <w:t xml:space="preserve">- </w:t>
      </w:r>
      <w:r w:rsidRPr="006576BC">
        <w:rPr>
          <w:rFonts w:ascii="Times New Roman" w:hAnsi="Times New Roman" w:cs="Times New Roman"/>
          <w:color w:val="000000"/>
          <w:sz w:val="28"/>
          <w:szCs w:val="28"/>
        </w:rPr>
        <w:t xml:space="preserve">знание национально-культурных особенностей речевого </w:t>
      </w:r>
      <w:proofErr w:type="gramStart"/>
      <w:r w:rsidRPr="006576BC">
        <w:rPr>
          <w:rFonts w:ascii="Times New Roman" w:hAnsi="Times New Roman" w:cs="Times New Roman"/>
          <w:color w:val="000000"/>
          <w:sz w:val="28"/>
          <w:szCs w:val="28"/>
        </w:rPr>
        <w:t>и  неречевого</w:t>
      </w:r>
      <w:proofErr w:type="gramEnd"/>
      <w:r w:rsidRPr="006576BC">
        <w:rPr>
          <w:rFonts w:ascii="Times New Roman" w:hAnsi="Times New Roman" w:cs="Times New Roman"/>
          <w:color w:val="000000"/>
          <w:sz w:val="28"/>
          <w:szCs w:val="28"/>
        </w:rPr>
        <w:t xml:space="preserve"> поведения в своей стране и странах изучаемого </w:t>
      </w:r>
      <w:r w:rsidRPr="006576BC">
        <w:rPr>
          <w:rFonts w:ascii="Times New Roman" w:hAnsi="Times New Roman" w:cs="Times New Roman"/>
          <w:i/>
          <w:iCs/>
          <w:color w:val="000000"/>
          <w:sz w:val="28"/>
          <w:szCs w:val="28"/>
        </w:rPr>
        <w:t xml:space="preserve"> </w:t>
      </w:r>
      <w:r w:rsidRPr="006576BC">
        <w:rPr>
          <w:rFonts w:ascii="Times New Roman" w:hAnsi="Times New Roman" w:cs="Times New Roman"/>
          <w:color w:val="000000"/>
          <w:sz w:val="28"/>
          <w:szCs w:val="28"/>
        </w:rPr>
        <w:t xml:space="preserve">языка; их применение в </w:t>
      </w:r>
      <w:r w:rsidRPr="006576BC">
        <w:rPr>
          <w:rFonts w:ascii="Times New Roman" w:hAnsi="Times New Roman" w:cs="Times New Roman"/>
          <w:color w:val="000000"/>
          <w:sz w:val="28"/>
          <w:szCs w:val="28"/>
        </w:rPr>
        <w:lastRenderedPageBreak/>
        <w:t>различных ситуациях формаль</w:t>
      </w:r>
      <w:r w:rsidRPr="006576BC">
        <w:rPr>
          <w:rFonts w:ascii="Times New Roman" w:hAnsi="Times New Roman" w:cs="Times New Roman"/>
          <w:color w:val="000000"/>
          <w:sz w:val="28"/>
          <w:szCs w:val="28"/>
        </w:rPr>
        <w:softHyphen/>
        <w:t>ного и неформального межличностного и межкультурного общения;</w:t>
      </w:r>
    </w:p>
    <w:p w14:paraId="0FC1D165"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i/>
          <w:iCs/>
          <w:color w:val="000000"/>
          <w:sz w:val="28"/>
          <w:szCs w:val="28"/>
        </w:rPr>
      </w:pPr>
      <w:r w:rsidRPr="006576BC">
        <w:rPr>
          <w:rFonts w:ascii="Times New Roman" w:hAnsi="Times New Roman" w:cs="Times New Roman"/>
          <w:color w:val="000000"/>
          <w:sz w:val="28"/>
          <w:szCs w:val="28"/>
        </w:rPr>
        <w:t xml:space="preserve">- распознавание и употребление в устной и письменной речи основных норм речевого этикета (реплик-клише, </w:t>
      </w:r>
      <w:proofErr w:type="gramStart"/>
      <w:r w:rsidRPr="006576BC">
        <w:rPr>
          <w:rFonts w:ascii="Times New Roman" w:hAnsi="Times New Roman" w:cs="Times New Roman"/>
          <w:color w:val="000000"/>
          <w:sz w:val="28"/>
          <w:szCs w:val="28"/>
        </w:rPr>
        <w:t>наиболее  распространённой</w:t>
      </w:r>
      <w:proofErr w:type="gramEnd"/>
      <w:r w:rsidRPr="006576BC">
        <w:rPr>
          <w:rFonts w:ascii="Times New Roman" w:hAnsi="Times New Roman" w:cs="Times New Roman"/>
          <w:color w:val="000000"/>
          <w:sz w:val="28"/>
          <w:szCs w:val="28"/>
        </w:rPr>
        <w:t xml:space="preserve"> оценочной лексики), принятых в странах, говорящих на французском языке; </w:t>
      </w:r>
    </w:p>
    <w:p w14:paraId="198ADB39"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i/>
          <w:iCs/>
          <w:color w:val="000000"/>
          <w:sz w:val="28"/>
          <w:szCs w:val="28"/>
        </w:rPr>
        <w:t xml:space="preserve">- </w:t>
      </w:r>
      <w:r w:rsidRPr="006576BC">
        <w:rPr>
          <w:rFonts w:ascii="Times New Roman" w:hAnsi="Times New Roman" w:cs="Times New Roman"/>
          <w:color w:val="000000"/>
          <w:sz w:val="28"/>
          <w:szCs w:val="28"/>
        </w:rPr>
        <w:t xml:space="preserve"> знание употребительной фоновой лексики и реалий стра</w:t>
      </w:r>
      <w:r w:rsidRPr="006576BC">
        <w:rPr>
          <w:rFonts w:ascii="Times New Roman" w:hAnsi="Times New Roman" w:cs="Times New Roman"/>
          <w:color w:val="000000"/>
          <w:sz w:val="28"/>
          <w:szCs w:val="28"/>
        </w:rPr>
        <w:softHyphen/>
        <w:t>ны изучаемого языка: распространённых образцов фольклора (скороговорки, поговорки, пословицы);</w:t>
      </w:r>
    </w:p>
    <w:p w14:paraId="7F08D0C7"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i/>
          <w:iCs/>
          <w:color w:val="000000"/>
          <w:sz w:val="28"/>
          <w:szCs w:val="28"/>
        </w:rPr>
        <w:t xml:space="preserve">- </w:t>
      </w:r>
      <w:r w:rsidRPr="006576BC">
        <w:rPr>
          <w:rFonts w:ascii="Times New Roman" w:hAnsi="Times New Roman" w:cs="Times New Roman"/>
          <w:color w:val="000000"/>
          <w:sz w:val="28"/>
          <w:szCs w:val="28"/>
        </w:rPr>
        <w:t>знакомство с образцами художественной и научно-популярной литературы;</w:t>
      </w:r>
    </w:p>
    <w:p w14:paraId="103E4F8B"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i/>
          <w:iCs/>
          <w:color w:val="000000"/>
          <w:sz w:val="28"/>
          <w:szCs w:val="28"/>
        </w:rPr>
        <w:t xml:space="preserve">- </w:t>
      </w:r>
      <w:r w:rsidRPr="006576BC">
        <w:rPr>
          <w:rFonts w:ascii="Times New Roman" w:hAnsi="Times New Roman" w:cs="Times New Roman"/>
          <w:color w:val="000000"/>
          <w:sz w:val="28"/>
          <w:szCs w:val="28"/>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14:paraId="417E34AE"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представление о сходстве и различиях в традициях своей страны и стран изучаемого языка;</w:t>
      </w:r>
    </w:p>
    <w:p w14:paraId="21B7BEFF"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понимание роли владения иностранными языками в со</w:t>
      </w:r>
      <w:r w:rsidRPr="006576BC">
        <w:rPr>
          <w:rFonts w:ascii="Times New Roman" w:hAnsi="Times New Roman" w:cs="Times New Roman"/>
          <w:color w:val="000000"/>
          <w:sz w:val="28"/>
          <w:szCs w:val="28"/>
        </w:rPr>
        <w:softHyphen/>
        <w:t>временном мире.</w:t>
      </w:r>
    </w:p>
    <w:p w14:paraId="2126F090"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i/>
          <w:iCs/>
          <w:color w:val="000000"/>
          <w:sz w:val="28"/>
          <w:szCs w:val="28"/>
          <w:u w:val="single"/>
        </w:rPr>
        <w:t>Компенсаторная компетенция:</w:t>
      </w:r>
      <w:r w:rsidRPr="006576BC">
        <w:rPr>
          <w:rFonts w:ascii="Times New Roman" w:hAnsi="Times New Roman" w:cs="Times New Roman"/>
          <w:i/>
          <w:iCs/>
          <w:color w:val="000000"/>
          <w:sz w:val="28"/>
          <w:szCs w:val="28"/>
        </w:rPr>
        <w:t xml:space="preserve"> </w:t>
      </w:r>
    </w:p>
    <w:p w14:paraId="6DE7996E"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умение выходить из трудного положения в условиях дефицита языковых средств при получении и приёме информа</w:t>
      </w:r>
      <w:r w:rsidRPr="006576BC">
        <w:rPr>
          <w:rFonts w:ascii="Times New Roman" w:hAnsi="Times New Roman" w:cs="Times New Roman"/>
          <w:color w:val="000000"/>
          <w:sz w:val="28"/>
          <w:szCs w:val="28"/>
        </w:rPr>
        <w:softHyphen/>
        <w:t>ции за счёт использования контекстуальной догадки, игнорирования языковых трудностей, переспроса, словарных замен, жестов, мимики.</w:t>
      </w:r>
    </w:p>
    <w:p w14:paraId="68F5F7FC"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Б. В познавательной сфере:</w:t>
      </w:r>
    </w:p>
    <w:p w14:paraId="3F377575"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умение сравнивать языковые явления родного и фран</w:t>
      </w:r>
      <w:r w:rsidRPr="006576BC">
        <w:rPr>
          <w:rFonts w:ascii="Times New Roman" w:hAnsi="Times New Roman" w:cs="Times New Roman"/>
          <w:color w:val="000000"/>
          <w:sz w:val="28"/>
          <w:szCs w:val="28"/>
        </w:rPr>
        <w:softHyphen/>
        <w:t>цузского языков на уровне отдельных грамматических явле</w:t>
      </w:r>
      <w:r w:rsidRPr="006576BC">
        <w:rPr>
          <w:rFonts w:ascii="Times New Roman" w:hAnsi="Times New Roman" w:cs="Times New Roman"/>
          <w:color w:val="000000"/>
          <w:sz w:val="28"/>
          <w:szCs w:val="28"/>
        </w:rPr>
        <w:softHyphen/>
        <w:t>ний, слов, словосочетаний, предложений;</w:t>
      </w:r>
    </w:p>
    <w:p w14:paraId="4DA1ED75"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владение приёмами работы с текстом: умение пользо</w:t>
      </w:r>
      <w:r w:rsidRPr="006576BC">
        <w:rPr>
          <w:rFonts w:ascii="Times New Roman" w:hAnsi="Times New Roman" w:cs="Times New Roman"/>
          <w:color w:val="000000"/>
          <w:sz w:val="28"/>
          <w:szCs w:val="28"/>
        </w:rPr>
        <w:softHyphen/>
        <w:t>ваться определённой стратегией чтения/аудирования в зави</w:t>
      </w:r>
      <w:r w:rsidRPr="006576BC">
        <w:rPr>
          <w:rFonts w:ascii="Times New Roman" w:hAnsi="Times New Roman" w:cs="Times New Roman"/>
          <w:color w:val="000000"/>
          <w:sz w:val="28"/>
          <w:szCs w:val="28"/>
        </w:rPr>
        <w:softHyphen/>
        <w:t>симости от коммуникативной задачи (читать/слушать текст с разной глубиной понимания);</w:t>
      </w:r>
    </w:p>
    <w:p w14:paraId="581F872E"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lastRenderedPageBreak/>
        <w:t>- умение действовать по образцу/аналогии при выполне</w:t>
      </w:r>
      <w:r w:rsidRPr="006576BC">
        <w:rPr>
          <w:rFonts w:ascii="Times New Roman" w:hAnsi="Times New Roman" w:cs="Times New Roman"/>
          <w:color w:val="000000"/>
          <w:sz w:val="28"/>
          <w:szCs w:val="28"/>
        </w:rPr>
        <w:softHyphen/>
        <w:t>нии упражнений и составлении собственных высказываний в пределах тематики основной школы;</w:t>
      </w:r>
    </w:p>
    <w:p w14:paraId="4C91DC35"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готовность и умение осуществлять индивидуальную и со</w:t>
      </w:r>
      <w:r w:rsidRPr="006576BC">
        <w:rPr>
          <w:rFonts w:ascii="Times New Roman" w:hAnsi="Times New Roman" w:cs="Times New Roman"/>
          <w:color w:val="000000"/>
          <w:sz w:val="28"/>
          <w:szCs w:val="28"/>
        </w:rPr>
        <w:softHyphen/>
        <w:t>вместную проектную работу;</w:t>
      </w:r>
    </w:p>
    <w:p w14:paraId="12B9B7B2"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умение пользоваться справочным материалом (грам</w:t>
      </w:r>
      <w:r w:rsidRPr="006576BC">
        <w:rPr>
          <w:rFonts w:ascii="Times New Roman" w:hAnsi="Times New Roman" w:cs="Times New Roman"/>
          <w:color w:val="000000"/>
          <w:sz w:val="28"/>
          <w:szCs w:val="28"/>
        </w:rPr>
        <w:softHyphen/>
        <w:t>матическим и лингвострановедческим справочниками, дву</w:t>
      </w:r>
      <w:r w:rsidRPr="006576BC">
        <w:rPr>
          <w:rFonts w:ascii="Times New Roman" w:hAnsi="Times New Roman" w:cs="Times New Roman"/>
          <w:color w:val="000000"/>
          <w:sz w:val="28"/>
          <w:szCs w:val="28"/>
        </w:rPr>
        <w:softHyphen/>
        <w:t>язычным и толковым словарями, мультимедийными средст</w:t>
      </w:r>
      <w:r w:rsidRPr="006576BC">
        <w:rPr>
          <w:rFonts w:ascii="Times New Roman" w:hAnsi="Times New Roman" w:cs="Times New Roman"/>
          <w:color w:val="000000"/>
          <w:sz w:val="28"/>
          <w:szCs w:val="28"/>
        </w:rPr>
        <w:softHyphen/>
        <w:t>вами);</w:t>
      </w:r>
    </w:p>
    <w:p w14:paraId="79C8E45A"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владение способами и приёмами дальнейшего самостоя</w:t>
      </w:r>
      <w:r w:rsidRPr="006576BC">
        <w:rPr>
          <w:rFonts w:ascii="Times New Roman" w:hAnsi="Times New Roman" w:cs="Times New Roman"/>
          <w:color w:val="000000"/>
          <w:sz w:val="28"/>
          <w:szCs w:val="28"/>
        </w:rPr>
        <w:softHyphen/>
        <w:t>тельного изучения иностранных языков.</w:t>
      </w:r>
    </w:p>
    <w:p w14:paraId="2AED55D8"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В. В ценностно-мотивационной сфере:</w:t>
      </w:r>
    </w:p>
    <w:p w14:paraId="6E0310C3"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представление о языке как средстве выражения чувств, эмоций, основе культуры мышления;</w:t>
      </w:r>
    </w:p>
    <w:p w14:paraId="06A70C1E"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контактом в доступных пределах;</w:t>
      </w:r>
    </w:p>
    <w:p w14:paraId="5188975D"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xml:space="preserve">- представление о целостном </w:t>
      </w:r>
      <w:proofErr w:type="spellStart"/>
      <w:r w:rsidRPr="006576BC">
        <w:rPr>
          <w:rFonts w:ascii="Times New Roman" w:hAnsi="Times New Roman" w:cs="Times New Roman"/>
          <w:color w:val="000000"/>
          <w:sz w:val="28"/>
          <w:szCs w:val="28"/>
        </w:rPr>
        <w:t>полиязычном</w:t>
      </w:r>
      <w:proofErr w:type="spellEnd"/>
      <w:r w:rsidRPr="006576BC">
        <w:rPr>
          <w:rFonts w:ascii="Times New Roman" w:hAnsi="Times New Roman" w:cs="Times New Roman"/>
          <w:color w:val="000000"/>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0023BB08"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приобщение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поездках, молодёжных форумах.</w:t>
      </w:r>
    </w:p>
    <w:p w14:paraId="75CAD920"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Г. В эстетической сфере:</w:t>
      </w:r>
    </w:p>
    <w:p w14:paraId="01F89BD0"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владение элементарными средствами выражения чувств и эмоций на французском языке;</w:t>
      </w:r>
    </w:p>
    <w:p w14:paraId="397E2DBD"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lastRenderedPageBreak/>
        <w:t>- стремление к знакомству с образцами художественного творчества на французском языке и средствами французского языка;</w:t>
      </w:r>
    </w:p>
    <w:p w14:paraId="38AD87D3"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развитие чувства прекрасного в процессе обсуждения со</w:t>
      </w:r>
      <w:r w:rsidRPr="006576BC">
        <w:rPr>
          <w:rFonts w:ascii="Times New Roman" w:hAnsi="Times New Roman" w:cs="Times New Roman"/>
          <w:color w:val="000000"/>
          <w:sz w:val="28"/>
          <w:szCs w:val="28"/>
        </w:rPr>
        <w:softHyphen/>
        <w:t>временных тенденций в живописи, музыке, литературе.</w:t>
      </w:r>
    </w:p>
    <w:p w14:paraId="7440842A"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Д. В трудовой сфере:</w:t>
      </w:r>
    </w:p>
    <w:p w14:paraId="6A1B2947"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умение рационально планировать свой учебный труд;</w:t>
      </w:r>
    </w:p>
    <w:p w14:paraId="2F0B89E5"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умение работать в соответствии с намеченным планом.</w:t>
      </w:r>
    </w:p>
    <w:p w14:paraId="68B5EEC1"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Е. В физической сфере:</w:t>
      </w:r>
    </w:p>
    <w:p w14:paraId="269556C7" w14:textId="77777777" w:rsidR="00B27FE1" w:rsidRPr="006576BC" w:rsidRDefault="00B27FE1" w:rsidP="00F04AD0">
      <w:pPr>
        <w:tabs>
          <w:tab w:val="left" w:pos="0"/>
        </w:tabs>
        <w:autoSpaceDE w:val="0"/>
        <w:autoSpaceDN w:val="0"/>
        <w:adjustRightInd w:val="0"/>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стремление вести здоровый образ жизни (режим труда и отдыха, питание, спорт, фитнес).</w:t>
      </w:r>
    </w:p>
    <w:p w14:paraId="4A2EE303"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r w:rsidRPr="006576BC">
        <w:rPr>
          <w:rFonts w:ascii="Times New Roman" w:hAnsi="Times New Roman" w:cs="Times New Roman"/>
          <w:b/>
          <w:i w:val="0"/>
          <w:color w:val="auto"/>
          <w:sz w:val="28"/>
          <w:szCs w:val="28"/>
        </w:rPr>
        <w:t>1.2.5.</w:t>
      </w:r>
      <w:r w:rsidR="00731B51" w:rsidRPr="006576BC">
        <w:rPr>
          <w:rFonts w:ascii="Times New Roman" w:hAnsi="Times New Roman" w:cs="Times New Roman"/>
          <w:b/>
          <w:i w:val="0"/>
          <w:color w:val="auto"/>
          <w:sz w:val="28"/>
          <w:szCs w:val="28"/>
        </w:rPr>
        <w:t>5. История</w:t>
      </w:r>
      <w:r w:rsidRPr="006576BC">
        <w:rPr>
          <w:rFonts w:ascii="Times New Roman" w:hAnsi="Times New Roman" w:cs="Times New Roman"/>
          <w:b/>
          <w:i w:val="0"/>
          <w:color w:val="auto"/>
          <w:sz w:val="28"/>
          <w:szCs w:val="28"/>
        </w:rPr>
        <w:t xml:space="preserve"> России. Всеобщая история.</w:t>
      </w:r>
    </w:p>
    <w:p w14:paraId="03C7D850"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Предметные результаты</w:t>
      </w:r>
      <w:r w:rsidRPr="006576BC">
        <w:rPr>
          <w:rFonts w:ascii="Times New Roman" w:hAnsi="Times New Roman" w:cs="Times New Roman"/>
          <w:sz w:val="28"/>
          <w:szCs w:val="28"/>
        </w:rPr>
        <w:t xml:space="preserve"> освоения курса истории на уровне основного общего образования предполагают, что у учащегося сформированы:</w:t>
      </w:r>
    </w:p>
    <w:p w14:paraId="24C22FF5"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48B69B00"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14:paraId="20653667"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способность применять понятийный аппарат исторического знания и приемы исторического анализа для раскрытия сущности и </w:t>
      </w:r>
      <w:proofErr w:type="gramStart"/>
      <w:r w:rsidRPr="006576BC">
        <w:rPr>
          <w:rFonts w:ascii="Times New Roman" w:hAnsi="Times New Roman" w:cs="Times New Roman"/>
          <w:sz w:val="28"/>
          <w:szCs w:val="28"/>
        </w:rPr>
        <w:t>значения событий и явлений прошлого</w:t>
      </w:r>
      <w:proofErr w:type="gramEnd"/>
      <w:r w:rsidRPr="006576BC">
        <w:rPr>
          <w:rFonts w:ascii="Times New Roman" w:hAnsi="Times New Roman" w:cs="Times New Roman"/>
          <w:sz w:val="28"/>
          <w:szCs w:val="28"/>
        </w:rPr>
        <w:t xml:space="preserve"> и современности;</w:t>
      </w:r>
    </w:p>
    <w:p w14:paraId="65E4DA5E"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14:paraId="179A36E5"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sidRPr="006576BC">
        <w:rPr>
          <w:rFonts w:ascii="Times New Roman" w:hAnsi="Times New Roman" w:cs="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1238B481"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4716D04" w14:textId="77777777" w:rsidR="004C13F9" w:rsidRPr="006576BC" w:rsidRDefault="004C13F9" w:rsidP="00F04AD0">
      <w:pPr>
        <w:numPr>
          <w:ilvl w:val="0"/>
          <w:numId w:val="3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2E6FF61D" w14:textId="77777777" w:rsidR="004C13F9" w:rsidRPr="006576BC" w:rsidRDefault="004C13F9" w:rsidP="00F04AD0">
      <w:pPr>
        <w:spacing w:after="0" w:line="360" w:lineRule="auto"/>
        <w:ind w:left="-426" w:firstLine="709"/>
        <w:rPr>
          <w:rFonts w:ascii="Times New Roman" w:hAnsi="Times New Roman" w:cs="Times New Roman"/>
          <w:b/>
          <w:sz w:val="28"/>
          <w:szCs w:val="28"/>
        </w:rPr>
      </w:pPr>
      <w:r w:rsidRPr="006576BC">
        <w:rPr>
          <w:rFonts w:ascii="Times New Roman" w:hAnsi="Times New Roman" w:cs="Times New Roman"/>
          <w:b/>
          <w:sz w:val="28"/>
          <w:szCs w:val="28"/>
        </w:rPr>
        <w:t>История Древнего мира (5 класс)</w:t>
      </w:r>
    </w:p>
    <w:p w14:paraId="18419133" w14:textId="77777777" w:rsidR="004C13F9" w:rsidRPr="006576BC" w:rsidRDefault="004C13F9" w:rsidP="00F04AD0">
      <w:pPr>
        <w:pStyle w:val="af3"/>
        <w:ind w:left="-426" w:firstLine="709"/>
        <w:rPr>
          <w:b/>
          <w:szCs w:val="28"/>
        </w:rPr>
      </w:pPr>
      <w:r w:rsidRPr="006576BC">
        <w:rPr>
          <w:b/>
          <w:szCs w:val="28"/>
        </w:rPr>
        <w:t>Выпускник научится:</w:t>
      </w:r>
    </w:p>
    <w:p w14:paraId="266C2320"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1D8C550C"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2BA77FB5"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14:paraId="53DB0E22"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15B9FDDA"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1B4C6352"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lastRenderedPageBreak/>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5C8B136F"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давать оценку наиболее значительным событиям и личностям древней истории.</w:t>
      </w:r>
    </w:p>
    <w:p w14:paraId="5E757093"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5A6C9CC7"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давать характеристику общественного строя древних государств;</w:t>
      </w:r>
    </w:p>
    <w:p w14:paraId="13C77548"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сопоставлять свидетельства различных исторических источников, выявляя в них общее и различия;</w:t>
      </w:r>
    </w:p>
    <w:p w14:paraId="65EB0FB7"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видеть проявления влияния античного искусства в окружающей среде;</w:t>
      </w:r>
    </w:p>
    <w:p w14:paraId="05C6C10A"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14:paraId="34E86324" w14:textId="77777777" w:rsidR="004C13F9" w:rsidRPr="006576BC" w:rsidRDefault="004C13F9" w:rsidP="00F04AD0">
      <w:pPr>
        <w:spacing w:after="0" w:line="360" w:lineRule="auto"/>
        <w:ind w:left="-426" w:firstLine="709"/>
        <w:rPr>
          <w:rFonts w:ascii="Times New Roman" w:hAnsi="Times New Roman" w:cs="Times New Roman"/>
          <w:sz w:val="28"/>
          <w:szCs w:val="28"/>
        </w:rPr>
      </w:pPr>
      <w:r w:rsidRPr="006576BC">
        <w:rPr>
          <w:rFonts w:ascii="Times New Roman" w:hAnsi="Times New Roman" w:cs="Times New Roman"/>
          <w:b/>
          <w:sz w:val="28"/>
          <w:szCs w:val="28"/>
        </w:rPr>
        <w:t xml:space="preserve">История Средних веков. </w:t>
      </w:r>
      <w:r w:rsidRPr="006576BC">
        <w:rPr>
          <w:rFonts w:ascii="Times New Roman" w:hAnsi="Times New Roman" w:cs="Times New Roman"/>
          <w:b/>
          <w:bCs/>
          <w:sz w:val="28"/>
          <w:szCs w:val="28"/>
        </w:rPr>
        <w:t>От Древней Руси к Российскому государству (</w:t>
      </w:r>
      <w:r w:rsidRPr="006576BC">
        <w:rPr>
          <w:rFonts w:ascii="Times New Roman" w:hAnsi="Times New Roman" w:cs="Times New Roman"/>
          <w:b/>
          <w:sz w:val="28"/>
          <w:szCs w:val="28"/>
          <w:lang w:val="en-US"/>
        </w:rPr>
        <w:t>VIII</w:t>
      </w:r>
      <w:r w:rsidRPr="006576BC">
        <w:rPr>
          <w:rFonts w:ascii="Times New Roman" w:hAnsi="Times New Roman" w:cs="Times New Roman"/>
          <w:b/>
          <w:sz w:val="28"/>
          <w:szCs w:val="28"/>
        </w:rPr>
        <w:t xml:space="preserve"> –</w:t>
      </w:r>
      <w:r w:rsidRPr="006576BC">
        <w:rPr>
          <w:rFonts w:ascii="Times New Roman" w:hAnsi="Times New Roman" w:cs="Times New Roman"/>
          <w:b/>
          <w:sz w:val="28"/>
          <w:szCs w:val="28"/>
          <w:lang w:val="en-US"/>
        </w:rPr>
        <w:t>XV</w:t>
      </w:r>
      <w:r w:rsidRPr="006576BC">
        <w:rPr>
          <w:rFonts w:ascii="Times New Roman" w:hAnsi="Times New Roman" w:cs="Times New Roman"/>
          <w:b/>
          <w:sz w:val="28"/>
          <w:szCs w:val="28"/>
        </w:rPr>
        <w:t xml:space="preserve"> вв.) (6 класс)</w:t>
      </w:r>
    </w:p>
    <w:p w14:paraId="523032FF" w14:textId="77777777" w:rsidR="004C13F9" w:rsidRPr="006576BC" w:rsidRDefault="004C13F9" w:rsidP="00F04AD0">
      <w:pPr>
        <w:pStyle w:val="af3"/>
        <w:ind w:left="-426" w:firstLine="709"/>
        <w:rPr>
          <w:b/>
          <w:szCs w:val="28"/>
        </w:rPr>
      </w:pPr>
      <w:r w:rsidRPr="006576BC">
        <w:rPr>
          <w:b/>
          <w:szCs w:val="28"/>
        </w:rPr>
        <w:t>Выпускник научится:</w:t>
      </w:r>
    </w:p>
    <w:p w14:paraId="1E212F17"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7A183FA5"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0F4EA949"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14:paraId="57C1113C"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24BF2216"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раскрывать характерные, существенные черты: а) экономических и социальных отношений, политического строя на Руси и в других государствах; </w:t>
      </w:r>
      <w:r w:rsidRPr="006576BC">
        <w:rPr>
          <w:rFonts w:ascii="Times New Roman" w:hAnsi="Times New Roman" w:cs="Times New Roman"/>
          <w:sz w:val="28"/>
          <w:szCs w:val="28"/>
        </w:rPr>
        <w:lastRenderedPageBreak/>
        <w:t>б) ценностей, господствовавших в средневековых обществах, религиозных воззрений, представлений средневекового человека о мире;</w:t>
      </w:r>
    </w:p>
    <w:p w14:paraId="538B6010"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14:paraId="24F116E3"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007CA78"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давать оценку событиям и личностям отечественной и всеобщей истории Средних веков.</w:t>
      </w:r>
    </w:p>
    <w:p w14:paraId="55EF4CC9"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5861AA23"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давать сопоставительную характеристику политического устройства государств Средневековья (Русь, Запад, Восток);</w:t>
      </w:r>
    </w:p>
    <w:p w14:paraId="35C8E8DE"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сравнивать свидетельства различных исторических источников, выявляя в них общее и различия;</w:t>
      </w:r>
    </w:p>
    <w:p w14:paraId="779A528E"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765DFD7B"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b/>
          <w:sz w:val="28"/>
          <w:szCs w:val="28"/>
        </w:rPr>
        <w:t xml:space="preserve">История Нового времени. </w:t>
      </w:r>
      <w:r w:rsidRPr="006576BC">
        <w:rPr>
          <w:rFonts w:ascii="Times New Roman" w:hAnsi="Times New Roman" w:cs="Times New Roman"/>
          <w:b/>
          <w:bCs/>
          <w:sz w:val="28"/>
          <w:szCs w:val="28"/>
        </w:rPr>
        <w:t>Россия в XVI – Х</w:t>
      </w:r>
      <w:r w:rsidRPr="006576BC">
        <w:rPr>
          <w:rFonts w:ascii="Times New Roman" w:hAnsi="Times New Roman" w:cs="Times New Roman"/>
          <w:b/>
          <w:bCs/>
          <w:sz w:val="28"/>
          <w:szCs w:val="28"/>
          <w:lang w:val="en-US"/>
        </w:rPr>
        <w:t>I</w:t>
      </w:r>
      <w:r w:rsidRPr="006576BC">
        <w:rPr>
          <w:rFonts w:ascii="Times New Roman" w:hAnsi="Times New Roman" w:cs="Times New Roman"/>
          <w:b/>
          <w:bCs/>
          <w:sz w:val="28"/>
          <w:szCs w:val="28"/>
        </w:rPr>
        <w:t>Х веках</w:t>
      </w:r>
      <w:r w:rsidRPr="006576BC">
        <w:rPr>
          <w:rFonts w:ascii="Times New Roman" w:hAnsi="Times New Roman" w:cs="Times New Roman"/>
          <w:b/>
          <w:sz w:val="28"/>
          <w:szCs w:val="28"/>
        </w:rPr>
        <w:t xml:space="preserve"> (7</w:t>
      </w:r>
      <w:r w:rsidRPr="006576BC">
        <w:rPr>
          <w:rFonts w:ascii="Times New Roman" w:hAnsi="Times New Roman" w:cs="Times New Roman"/>
          <w:sz w:val="28"/>
          <w:szCs w:val="28"/>
        </w:rPr>
        <w:t>–</w:t>
      </w:r>
      <w:r w:rsidRPr="006576BC">
        <w:rPr>
          <w:rFonts w:ascii="Times New Roman" w:hAnsi="Times New Roman" w:cs="Times New Roman"/>
          <w:b/>
          <w:sz w:val="28"/>
          <w:szCs w:val="28"/>
        </w:rPr>
        <w:t>9 класс)</w:t>
      </w:r>
    </w:p>
    <w:p w14:paraId="0ED2471B" w14:textId="77777777" w:rsidR="004C13F9" w:rsidRPr="006576BC" w:rsidRDefault="004C13F9" w:rsidP="00F04AD0">
      <w:pPr>
        <w:pStyle w:val="af3"/>
        <w:ind w:left="-426" w:firstLine="709"/>
        <w:rPr>
          <w:b/>
          <w:szCs w:val="28"/>
        </w:rPr>
      </w:pPr>
      <w:r w:rsidRPr="006576BC">
        <w:rPr>
          <w:b/>
          <w:szCs w:val="28"/>
        </w:rPr>
        <w:t>Выпускник научится:</w:t>
      </w:r>
    </w:p>
    <w:p w14:paraId="33FE8E2F"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47A15D77"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148B8782"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14:paraId="47DA4192"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1B12527C"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8F32DB9"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42DE169"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F2D2C65"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14:paraId="430D01D2"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давать оценку событиям и личностям отечественной и всеобщей истории Нового времени.</w:t>
      </w:r>
    </w:p>
    <w:p w14:paraId="650BBB0A"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0E13621A"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14:paraId="18A72F67"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60D23F7C" w14:textId="77777777" w:rsidR="004C13F9" w:rsidRPr="006576BC" w:rsidRDefault="004C13F9"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w:t>
      </w:r>
      <w:r w:rsidRPr="006576BC">
        <w:rPr>
          <w:rFonts w:ascii="Times New Roman" w:hAnsi="Times New Roman" w:cs="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14:paraId="7CDA534E" w14:textId="77777777" w:rsidR="004C13F9" w:rsidRPr="006576BC" w:rsidRDefault="004C13F9" w:rsidP="00F04AD0">
      <w:pPr>
        <w:spacing w:after="0" w:line="360" w:lineRule="auto"/>
        <w:ind w:left="-426" w:firstLine="709"/>
        <w:jc w:val="both"/>
        <w:rPr>
          <w:rFonts w:ascii="Times New Roman" w:hAnsi="Times New Roman" w:cs="Times New Roman"/>
          <w:b/>
          <w:i/>
          <w:sz w:val="28"/>
          <w:szCs w:val="28"/>
        </w:rPr>
      </w:pPr>
      <w:r w:rsidRPr="006576BC">
        <w:rPr>
          <w:rFonts w:ascii="Times New Roman" w:hAnsi="Times New Roman" w:cs="Times New Roman"/>
          <w:sz w:val="28"/>
          <w:szCs w:val="28"/>
        </w:rPr>
        <w:lastRenderedPageBreak/>
        <w:t>• </w:t>
      </w:r>
      <w:r w:rsidRPr="006576BC">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5EBAE0AE"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33" w:name="_Toc410653959"/>
      <w:bookmarkStart w:id="34" w:name="_Toc414553140"/>
      <w:r w:rsidRPr="006576BC">
        <w:rPr>
          <w:rFonts w:ascii="Times New Roman" w:hAnsi="Times New Roman" w:cs="Times New Roman"/>
          <w:b/>
          <w:i w:val="0"/>
          <w:color w:val="auto"/>
          <w:sz w:val="28"/>
          <w:szCs w:val="28"/>
        </w:rPr>
        <w:t>1.2.5.6.</w:t>
      </w:r>
      <w:r w:rsidR="00645162" w:rsidRPr="006576BC">
        <w:rPr>
          <w:rFonts w:ascii="Times New Roman" w:hAnsi="Times New Roman" w:cs="Times New Roman"/>
          <w:b/>
          <w:i w:val="0"/>
          <w:color w:val="auto"/>
          <w:sz w:val="28"/>
          <w:szCs w:val="28"/>
        </w:rPr>
        <w:t xml:space="preserve"> </w:t>
      </w:r>
      <w:r w:rsidRPr="006576BC">
        <w:rPr>
          <w:rFonts w:ascii="Times New Roman" w:hAnsi="Times New Roman" w:cs="Times New Roman"/>
          <w:b/>
          <w:i w:val="0"/>
          <w:color w:val="auto"/>
          <w:sz w:val="28"/>
          <w:szCs w:val="28"/>
        </w:rPr>
        <w:t>Обществознание</w:t>
      </w:r>
      <w:bookmarkEnd w:id="33"/>
      <w:bookmarkEnd w:id="34"/>
    </w:p>
    <w:p w14:paraId="424A4B1A" w14:textId="77777777" w:rsidR="004C13F9" w:rsidRPr="006576BC" w:rsidRDefault="004C13F9" w:rsidP="00F04AD0">
      <w:pPr>
        <w:spacing w:after="0" w:line="360" w:lineRule="auto"/>
        <w:ind w:left="-426" w:firstLine="709"/>
        <w:jc w:val="both"/>
        <w:rPr>
          <w:rFonts w:ascii="Times New Roman" w:hAnsi="Times New Roman" w:cs="Times New Roman"/>
          <w:b/>
          <w:sz w:val="28"/>
          <w:szCs w:val="28"/>
          <w:shd w:val="clear" w:color="auto" w:fill="FFFFFF"/>
        </w:rPr>
      </w:pPr>
      <w:r w:rsidRPr="006576BC">
        <w:rPr>
          <w:rFonts w:ascii="Times New Roman" w:hAnsi="Times New Roman" w:cs="Times New Roman"/>
          <w:b/>
          <w:bCs/>
          <w:sz w:val="28"/>
          <w:szCs w:val="28"/>
          <w:shd w:val="clear" w:color="auto" w:fill="FFFFFF"/>
        </w:rPr>
        <w:t>Человек. Деятельность человека</w:t>
      </w:r>
    </w:p>
    <w:p w14:paraId="373000C2"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4799E3EC" w14:textId="77777777" w:rsidR="004C13F9" w:rsidRPr="006576BC" w:rsidRDefault="004C13F9" w:rsidP="00F04AD0">
      <w:pPr>
        <w:numPr>
          <w:ilvl w:val="0"/>
          <w:numId w:val="5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14:paraId="75C9BF94" w14:textId="77777777" w:rsidR="004C13F9" w:rsidRPr="006576BC" w:rsidRDefault="004C13F9" w:rsidP="00F04AD0">
      <w:pPr>
        <w:numPr>
          <w:ilvl w:val="0"/>
          <w:numId w:val="5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14:paraId="57C791B7" w14:textId="77777777" w:rsidR="004C13F9" w:rsidRPr="006576BC" w:rsidRDefault="004C13F9" w:rsidP="00F04AD0">
      <w:pPr>
        <w:numPr>
          <w:ilvl w:val="0"/>
          <w:numId w:val="5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1E2E0A8D" w14:textId="77777777" w:rsidR="004C13F9" w:rsidRPr="006576BC" w:rsidRDefault="004C13F9" w:rsidP="00F04AD0">
      <w:pPr>
        <w:numPr>
          <w:ilvl w:val="0"/>
          <w:numId w:val="5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14:paraId="67577A5E" w14:textId="77777777" w:rsidR="004C13F9" w:rsidRPr="006576BC" w:rsidRDefault="004C13F9" w:rsidP="00F04AD0">
      <w:pPr>
        <w:numPr>
          <w:ilvl w:val="0"/>
          <w:numId w:val="56"/>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основных видов деятельности человека;</w:t>
      </w:r>
    </w:p>
    <w:p w14:paraId="21FE5C5D" w14:textId="77777777" w:rsidR="004C13F9" w:rsidRPr="006576BC" w:rsidRDefault="004C13F9" w:rsidP="00F04AD0">
      <w:pPr>
        <w:numPr>
          <w:ilvl w:val="0"/>
          <w:numId w:val="56"/>
        </w:numPr>
        <w:shd w:val="clear" w:color="auto" w:fill="FFFFFF"/>
        <w:tabs>
          <w:tab w:val="left" w:pos="993"/>
          <w:tab w:val="left" w:pos="102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62A2B0F" w14:textId="77777777" w:rsidR="004C13F9" w:rsidRPr="006576BC" w:rsidRDefault="004C13F9" w:rsidP="00F04AD0">
      <w:pPr>
        <w:tabs>
          <w:tab w:val="left" w:pos="1023"/>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0AC2BF09" w14:textId="77777777" w:rsidR="004C13F9" w:rsidRPr="006576BC" w:rsidRDefault="004C13F9" w:rsidP="00F04AD0">
      <w:pPr>
        <w:numPr>
          <w:ilvl w:val="0"/>
          <w:numId w:val="39"/>
        </w:numPr>
        <w:shd w:val="clear" w:color="auto" w:fill="FFFFFF"/>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выполнять несложные практические задания, основанные на ситуациях, связанных с деятельностью человека;</w:t>
      </w:r>
    </w:p>
    <w:p w14:paraId="6C2774EA" w14:textId="77777777" w:rsidR="004C13F9" w:rsidRPr="006576BC" w:rsidRDefault="004C13F9" w:rsidP="00F04AD0">
      <w:pPr>
        <w:numPr>
          <w:ilvl w:val="0"/>
          <w:numId w:val="39"/>
        </w:numPr>
        <w:shd w:val="clear" w:color="auto" w:fill="FFFFFF"/>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оценивать роль деятельности в жизни человека и общества;</w:t>
      </w:r>
    </w:p>
    <w:p w14:paraId="40BD1B23" w14:textId="77777777" w:rsidR="004C13F9" w:rsidRPr="006576BC" w:rsidRDefault="004C13F9" w:rsidP="00F04AD0">
      <w:pPr>
        <w:numPr>
          <w:ilvl w:val="0"/>
          <w:numId w:val="39"/>
        </w:numPr>
        <w:tabs>
          <w:tab w:val="left" w:pos="993"/>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31C6D75F" w14:textId="77777777" w:rsidR="004C13F9" w:rsidRPr="006576BC" w:rsidRDefault="004C13F9" w:rsidP="00F04AD0">
      <w:pPr>
        <w:numPr>
          <w:ilvl w:val="0"/>
          <w:numId w:val="39"/>
        </w:numPr>
        <w:shd w:val="clear" w:color="auto" w:fill="FFFFFF"/>
        <w:tabs>
          <w:tab w:val="left" w:pos="993"/>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элементы причинно-следственного анализа при характеристике межличностных конфликтов;</w:t>
      </w:r>
    </w:p>
    <w:p w14:paraId="34412031" w14:textId="77777777" w:rsidR="004C13F9" w:rsidRPr="006576BC" w:rsidRDefault="004C13F9" w:rsidP="00F04AD0">
      <w:pPr>
        <w:numPr>
          <w:ilvl w:val="0"/>
          <w:numId w:val="39"/>
        </w:numPr>
        <w:shd w:val="clear" w:color="auto" w:fill="FFFFFF"/>
        <w:tabs>
          <w:tab w:val="left" w:pos="993"/>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моделировать возможные последствия позитивного и негативного воздействия группы на человека, делать выводы.</w:t>
      </w:r>
    </w:p>
    <w:p w14:paraId="417CD8FC" w14:textId="77777777" w:rsidR="004C13F9" w:rsidRPr="006576BC" w:rsidRDefault="004C13F9" w:rsidP="00F04AD0">
      <w:pPr>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Общество</w:t>
      </w:r>
    </w:p>
    <w:p w14:paraId="6D9D0593" w14:textId="77777777" w:rsidR="004C13F9" w:rsidRPr="006576BC" w:rsidRDefault="004C13F9" w:rsidP="00F04AD0">
      <w:pPr>
        <w:shd w:val="clear" w:color="auto" w:fill="FFFFFF"/>
        <w:tabs>
          <w:tab w:val="left" w:pos="1023"/>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BEBC3ED"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b/>
          <w:bCs/>
          <w:sz w:val="28"/>
          <w:szCs w:val="28"/>
        </w:rPr>
      </w:pPr>
      <w:r w:rsidRPr="006576BC">
        <w:rPr>
          <w:rFonts w:ascii="Times New Roman" w:hAnsi="Times New Roman" w:cs="Times New Roman"/>
          <w:bCs/>
          <w:sz w:val="28"/>
          <w:szCs w:val="28"/>
        </w:rPr>
        <w:t>демонстрировать на примерах взаимосвязь природы и общества, раскрывать роль природы в жизни человека;</w:t>
      </w:r>
    </w:p>
    <w:p w14:paraId="5EC827BF"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на основе приведенных данных основные типы обществ;</w:t>
      </w:r>
    </w:p>
    <w:p w14:paraId="3FA9C39F"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14:paraId="6EC2808D"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14:paraId="36CAA09A"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168005B2"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14:paraId="486737A9"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3ACF1880"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 xml:space="preserve">раскрывать влияние современных средств массовой коммуникации на общество и личность; </w:t>
      </w:r>
    </w:p>
    <w:p w14:paraId="35EBB2A1" w14:textId="77777777" w:rsidR="004C13F9" w:rsidRPr="006576BC" w:rsidRDefault="004C13F9" w:rsidP="00F04AD0">
      <w:pPr>
        <w:numPr>
          <w:ilvl w:val="0"/>
          <w:numId w:val="40"/>
        </w:numPr>
        <w:shd w:val="clear" w:color="auto" w:fill="FFFFFF"/>
        <w:tabs>
          <w:tab w:val="left" w:pos="20"/>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конкретизировать примерами опасность международного терроризма.</w:t>
      </w:r>
    </w:p>
    <w:p w14:paraId="2E3092F2" w14:textId="77777777" w:rsidR="004C13F9" w:rsidRPr="006576BC" w:rsidRDefault="004C13F9" w:rsidP="00F04AD0">
      <w:pPr>
        <w:shd w:val="clear" w:color="auto" w:fill="FFFFFF"/>
        <w:tabs>
          <w:tab w:val="left" w:pos="0"/>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18821A32" w14:textId="77777777" w:rsidR="004C13F9" w:rsidRPr="006576BC" w:rsidRDefault="004C13F9" w:rsidP="00F04AD0">
      <w:pPr>
        <w:numPr>
          <w:ilvl w:val="0"/>
          <w:numId w:val="41"/>
        </w:numPr>
        <w:shd w:val="clear" w:color="auto" w:fill="FFFFFF"/>
        <w:tabs>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наблюдать и характеризовать явления и события, происходящие в различных сферах общественной жизни;</w:t>
      </w:r>
    </w:p>
    <w:p w14:paraId="5233A031" w14:textId="77777777" w:rsidR="004C13F9" w:rsidRPr="006576BC" w:rsidRDefault="004C13F9" w:rsidP="00F04AD0">
      <w:pPr>
        <w:numPr>
          <w:ilvl w:val="0"/>
          <w:numId w:val="41"/>
        </w:numPr>
        <w:shd w:val="clear" w:color="auto" w:fill="FFFFFF"/>
        <w:tabs>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14:paraId="21956233" w14:textId="77777777" w:rsidR="004C13F9" w:rsidRPr="006576BC" w:rsidRDefault="004C13F9" w:rsidP="00F04AD0">
      <w:pPr>
        <w:numPr>
          <w:ilvl w:val="0"/>
          <w:numId w:val="41"/>
        </w:numPr>
        <w:shd w:val="clear" w:color="auto" w:fill="FFFFFF"/>
        <w:tabs>
          <w:tab w:val="left" w:pos="102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осознанно содействовать защите природы.</w:t>
      </w:r>
    </w:p>
    <w:p w14:paraId="7AE515AA" w14:textId="77777777" w:rsidR="004C13F9" w:rsidRPr="006576BC" w:rsidRDefault="004C13F9" w:rsidP="00F04AD0">
      <w:pPr>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lastRenderedPageBreak/>
        <w:t>Социальные нормы</w:t>
      </w:r>
    </w:p>
    <w:p w14:paraId="417D247A" w14:textId="77777777" w:rsidR="004C13F9" w:rsidRPr="006576BC" w:rsidRDefault="004C13F9" w:rsidP="00F04AD0">
      <w:pPr>
        <w:shd w:val="clear" w:color="auto" w:fill="FFFFFF"/>
        <w:tabs>
          <w:tab w:val="left" w:pos="1023"/>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78ED30C3"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14:paraId="3E749DE1"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sz w:val="28"/>
          <w:szCs w:val="28"/>
        </w:rPr>
        <w:t>различать отдельные виды социальных норм;</w:t>
      </w:r>
    </w:p>
    <w:p w14:paraId="1AD99017"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sz w:val="28"/>
          <w:szCs w:val="28"/>
        </w:rPr>
        <w:t>характеризовать основные нормы морали;</w:t>
      </w:r>
    </w:p>
    <w:p w14:paraId="2779838B"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7BB84661"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14:paraId="6771041A"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специфику норм права;</w:t>
      </w:r>
    </w:p>
    <w:p w14:paraId="75B745DD"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сравнивать нормы морали и права, выявлять их общие черты и особенности;</w:t>
      </w:r>
    </w:p>
    <w:p w14:paraId="1300291F"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раскрывать сущность процесса социализации личности;</w:t>
      </w:r>
    </w:p>
    <w:p w14:paraId="08364B3A"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объяснять причины отклоняющегося поведения;</w:t>
      </w:r>
    </w:p>
    <w:p w14:paraId="25F0B60E" w14:textId="77777777" w:rsidR="004C13F9" w:rsidRPr="006576BC" w:rsidRDefault="004C13F9" w:rsidP="00F04AD0">
      <w:pPr>
        <w:numPr>
          <w:ilvl w:val="0"/>
          <w:numId w:val="42"/>
        </w:numPr>
        <w:shd w:val="clear" w:color="auto" w:fill="FFFFFF"/>
        <w:tabs>
          <w:tab w:val="left" w:pos="102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негативные последствия наиболее опасных форм отклоняющегося поведения.</w:t>
      </w:r>
    </w:p>
    <w:p w14:paraId="1E850397" w14:textId="77777777" w:rsidR="004C13F9" w:rsidRPr="006576BC" w:rsidRDefault="004C13F9" w:rsidP="00F04AD0">
      <w:pPr>
        <w:shd w:val="clear" w:color="auto" w:fill="FFFFFF"/>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6FE77CC9" w14:textId="77777777" w:rsidR="004C13F9" w:rsidRPr="006576BC" w:rsidRDefault="004C13F9" w:rsidP="00F04AD0">
      <w:pPr>
        <w:numPr>
          <w:ilvl w:val="0"/>
          <w:numId w:val="43"/>
        </w:numPr>
        <w:shd w:val="clear" w:color="auto" w:fill="FFFFFF"/>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14:paraId="1EAB2F6C" w14:textId="77777777" w:rsidR="004C13F9" w:rsidRPr="006576BC" w:rsidRDefault="004C13F9" w:rsidP="00F04AD0">
      <w:pPr>
        <w:numPr>
          <w:ilvl w:val="0"/>
          <w:numId w:val="43"/>
        </w:numPr>
        <w:shd w:val="clear" w:color="auto" w:fill="FFFFFF"/>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оценивать социальную значимость здорового образа жизни.</w:t>
      </w:r>
    </w:p>
    <w:p w14:paraId="2846F437" w14:textId="77777777" w:rsidR="004C13F9" w:rsidRPr="006576BC" w:rsidRDefault="004C13F9" w:rsidP="00F04AD0">
      <w:pPr>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Сфера духовной культуры</w:t>
      </w:r>
    </w:p>
    <w:p w14:paraId="45139B60" w14:textId="77777777" w:rsidR="004C13F9" w:rsidRPr="006576BC" w:rsidRDefault="004C13F9" w:rsidP="00F04AD0">
      <w:pPr>
        <w:shd w:val="clear" w:color="auto" w:fill="FFFFFF"/>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научится:</w:t>
      </w:r>
    </w:p>
    <w:p w14:paraId="1C3C90F6"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14:paraId="5A91F419"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описывать явления духовной культуры;</w:t>
      </w:r>
    </w:p>
    <w:p w14:paraId="2C4E4EE8"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lastRenderedPageBreak/>
        <w:t>объяснять причины возрастания роли науки в современном мире;</w:t>
      </w:r>
    </w:p>
    <w:p w14:paraId="5335DC5E"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оценивать роль образования в современном обществе;</w:t>
      </w:r>
    </w:p>
    <w:p w14:paraId="5453E3EE"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различать уровни общего образования в России;</w:t>
      </w:r>
    </w:p>
    <w:p w14:paraId="315BFCE0"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3100E7EE"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описывать духовные ценности российского народа и выражать собственное отношение к ним;</w:t>
      </w:r>
    </w:p>
    <w:p w14:paraId="0ACE650A"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объяснять необходимость непрерывного образования в современных условиях;</w:t>
      </w:r>
    </w:p>
    <w:p w14:paraId="2B06E05D"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14:paraId="41DA1E4F"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раскрывать роль религии в современном обществе;</w:t>
      </w:r>
    </w:p>
    <w:p w14:paraId="67C9A453" w14:textId="77777777" w:rsidR="004C13F9" w:rsidRPr="006576BC" w:rsidRDefault="004C13F9" w:rsidP="00F04AD0">
      <w:pPr>
        <w:numPr>
          <w:ilvl w:val="0"/>
          <w:numId w:val="44"/>
        </w:numPr>
        <w:shd w:val="clear" w:color="auto" w:fill="FFFFFF"/>
        <w:tabs>
          <w:tab w:val="left" w:pos="993"/>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особенности искусства как формы духовной культуры</w:t>
      </w:r>
      <w:r w:rsidRPr="006576BC">
        <w:rPr>
          <w:rFonts w:ascii="Times New Roman" w:hAnsi="Times New Roman" w:cs="Times New Roman"/>
          <w:b/>
          <w:bCs/>
          <w:sz w:val="28"/>
          <w:szCs w:val="28"/>
          <w:shd w:val="clear" w:color="auto" w:fill="FFFFFF"/>
        </w:rPr>
        <w:t>.</w:t>
      </w:r>
    </w:p>
    <w:p w14:paraId="3DB1E602" w14:textId="77777777" w:rsidR="004C13F9" w:rsidRPr="006576BC" w:rsidRDefault="004C13F9" w:rsidP="00F04AD0">
      <w:pPr>
        <w:shd w:val="clear" w:color="auto" w:fill="FFFFFF"/>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получит возможность научиться:</w:t>
      </w:r>
    </w:p>
    <w:p w14:paraId="6CD1BD1B" w14:textId="77777777" w:rsidR="004C13F9" w:rsidRPr="006576BC" w:rsidRDefault="004C13F9" w:rsidP="00F04AD0">
      <w:pPr>
        <w:numPr>
          <w:ilvl w:val="0"/>
          <w:numId w:val="45"/>
        </w:numPr>
        <w:shd w:val="clear" w:color="auto" w:fill="FFFFFF"/>
        <w:tabs>
          <w:tab w:val="left" w:pos="993"/>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описывать процессы создания, сохранения, трансляции и усвоения достижений культуры;</w:t>
      </w:r>
    </w:p>
    <w:p w14:paraId="4550A19B" w14:textId="77777777" w:rsidR="004C13F9" w:rsidRPr="006576BC" w:rsidRDefault="004C13F9" w:rsidP="00F04AD0">
      <w:pPr>
        <w:numPr>
          <w:ilvl w:val="0"/>
          <w:numId w:val="45"/>
        </w:numPr>
        <w:shd w:val="clear" w:color="auto" w:fill="FFFFFF"/>
        <w:tabs>
          <w:tab w:val="left" w:pos="993"/>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14:paraId="41548742" w14:textId="77777777" w:rsidR="004C13F9" w:rsidRPr="006576BC" w:rsidRDefault="004C13F9" w:rsidP="00F04AD0">
      <w:pPr>
        <w:numPr>
          <w:ilvl w:val="0"/>
          <w:numId w:val="45"/>
        </w:numPr>
        <w:shd w:val="clear" w:color="auto" w:fill="FFFFFF"/>
        <w:tabs>
          <w:tab w:val="left" w:pos="993"/>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14:paraId="62D5C18C" w14:textId="77777777" w:rsidR="004C13F9" w:rsidRPr="006576BC" w:rsidRDefault="004C13F9" w:rsidP="00F04AD0">
      <w:pPr>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Социальная сфера</w:t>
      </w:r>
    </w:p>
    <w:p w14:paraId="3D6EF825" w14:textId="77777777" w:rsidR="004C13F9" w:rsidRPr="006576BC" w:rsidRDefault="004C13F9" w:rsidP="00F04AD0">
      <w:pPr>
        <w:tabs>
          <w:tab w:val="left" w:pos="1027"/>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научится:</w:t>
      </w:r>
    </w:p>
    <w:p w14:paraId="65326693"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14:paraId="59960C03"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объяснять взаимодействие социальных общностей и групп;</w:t>
      </w:r>
    </w:p>
    <w:p w14:paraId="6C57BD88"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ведущие направления социальной политики Российского государства;</w:t>
      </w:r>
    </w:p>
    <w:p w14:paraId="7D0F0091"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выделять параметры, определяющие социальный статус личности;</w:t>
      </w:r>
    </w:p>
    <w:p w14:paraId="4395A5C0"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lastRenderedPageBreak/>
        <w:t>приводить примеры предписанных и достигаемых статусов;</w:t>
      </w:r>
    </w:p>
    <w:p w14:paraId="5F047FF4"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описывать основные социальные роли подростка;</w:t>
      </w:r>
    </w:p>
    <w:p w14:paraId="4AAD9F3D"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конкретизировать примерами процесс социальной мобильности;</w:t>
      </w:r>
    </w:p>
    <w:p w14:paraId="01C2BAB6"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межнациональные отношения в современном мире;</w:t>
      </w:r>
    </w:p>
    <w:p w14:paraId="26817989"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 xml:space="preserve">объяснять причины межнациональных конфликтов и основные пути их разрешения; </w:t>
      </w:r>
    </w:p>
    <w:p w14:paraId="5020570F"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раскрывать на конкретных примерах основные функции семьи в обществе;</w:t>
      </w:r>
    </w:p>
    <w:p w14:paraId="03B8C693"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 xml:space="preserve">раскрывать основные роли членов семьи; </w:t>
      </w:r>
    </w:p>
    <w:p w14:paraId="62A6ACFF" w14:textId="77777777" w:rsidR="004C13F9" w:rsidRPr="006576BC" w:rsidRDefault="004C13F9" w:rsidP="00F04AD0">
      <w:pPr>
        <w:numPr>
          <w:ilvl w:val="0"/>
          <w:numId w:val="46"/>
        </w:numPr>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2F47AA4C" w14:textId="77777777" w:rsidR="004C13F9" w:rsidRPr="006576BC" w:rsidRDefault="004C13F9" w:rsidP="00F04AD0">
      <w:pPr>
        <w:numPr>
          <w:ilvl w:val="0"/>
          <w:numId w:val="46"/>
        </w:numPr>
        <w:tabs>
          <w:tab w:val="left" w:pos="1027"/>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B5D0285" w14:textId="77777777" w:rsidR="004C13F9" w:rsidRPr="006576BC" w:rsidRDefault="004C13F9" w:rsidP="00F04AD0">
      <w:pPr>
        <w:tabs>
          <w:tab w:val="left" w:pos="1027"/>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получит возможность научиться:</w:t>
      </w:r>
    </w:p>
    <w:p w14:paraId="6A368B25" w14:textId="77777777" w:rsidR="004C13F9" w:rsidRPr="006576BC" w:rsidRDefault="004C13F9" w:rsidP="00F04AD0">
      <w:pPr>
        <w:numPr>
          <w:ilvl w:val="0"/>
          <w:numId w:val="47"/>
        </w:numPr>
        <w:tabs>
          <w:tab w:val="left" w:pos="1027"/>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раскрывать понятия «равенство» и «социальная справедливость» с позиций историзма;</w:t>
      </w:r>
    </w:p>
    <w:p w14:paraId="4984FAC2" w14:textId="77777777" w:rsidR="004C13F9" w:rsidRPr="006576BC" w:rsidRDefault="004C13F9" w:rsidP="00F04AD0">
      <w:pPr>
        <w:numPr>
          <w:ilvl w:val="0"/>
          <w:numId w:val="47"/>
        </w:numPr>
        <w:tabs>
          <w:tab w:val="left" w:pos="1027"/>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выражать и обосновывать собственную позицию по актуальным проблемам молодежи;</w:t>
      </w:r>
    </w:p>
    <w:p w14:paraId="0D94C909" w14:textId="77777777" w:rsidR="004C13F9" w:rsidRPr="006576BC" w:rsidRDefault="004C13F9" w:rsidP="00F04AD0">
      <w:pPr>
        <w:numPr>
          <w:ilvl w:val="0"/>
          <w:numId w:val="47"/>
        </w:numPr>
        <w:tabs>
          <w:tab w:val="left" w:pos="1027"/>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1FF1089B" w14:textId="77777777" w:rsidR="004C13F9" w:rsidRPr="006576BC" w:rsidRDefault="004C13F9" w:rsidP="00F04AD0">
      <w:pPr>
        <w:numPr>
          <w:ilvl w:val="0"/>
          <w:numId w:val="47"/>
        </w:numPr>
        <w:shd w:val="clear" w:color="auto" w:fill="FFFFFF"/>
        <w:tabs>
          <w:tab w:val="left" w:pos="1027"/>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7CE3EDD5" w14:textId="77777777" w:rsidR="004C13F9" w:rsidRPr="006576BC" w:rsidRDefault="004C13F9" w:rsidP="00F04AD0">
      <w:pPr>
        <w:numPr>
          <w:ilvl w:val="0"/>
          <w:numId w:val="47"/>
        </w:numPr>
        <w:shd w:val="clear" w:color="auto" w:fill="FFFFFF"/>
        <w:tabs>
          <w:tab w:val="left" w:pos="1027"/>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использовать элементы причинно-следственного анализа при характеристике семейных конфликтов;</w:t>
      </w:r>
    </w:p>
    <w:p w14:paraId="4F28082D" w14:textId="77777777" w:rsidR="004C13F9" w:rsidRPr="006576BC" w:rsidRDefault="004C13F9" w:rsidP="00F04AD0">
      <w:pPr>
        <w:numPr>
          <w:ilvl w:val="0"/>
          <w:numId w:val="47"/>
        </w:numPr>
        <w:tabs>
          <w:tab w:val="left" w:pos="1027"/>
        </w:tabs>
        <w:spacing w:after="0" w:line="360" w:lineRule="auto"/>
        <w:ind w:left="-426" w:firstLine="709"/>
        <w:jc w:val="both"/>
        <w:rPr>
          <w:rFonts w:ascii="Times New Roman" w:hAnsi="Times New Roman" w:cs="Times New Roman"/>
          <w:b/>
          <w:bCs/>
          <w:i/>
          <w:sz w:val="28"/>
          <w:szCs w:val="28"/>
          <w:shd w:val="clear" w:color="auto" w:fill="FFFFFF"/>
        </w:rPr>
      </w:pPr>
      <w:r w:rsidRPr="006576BC">
        <w:rPr>
          <w:rFonts w:ascii="Times New Roman" w:hAnsi="Times New Roman" w:cs="Times New Roman"/>
          <w:bCs/>
          <w:i/>
          <w:sz w:val="28"/>
          <w:szCs w:val="28"/>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6576BC">
        <w:rPr>
          <w:rFonts w:ascii="Times New Roman" w:hAnsi="Times New Roman" w:cs="Times New Roman"/>
          <w:b/>
          <w:bCs/>
          <w:i/>
          <w:sz w:val="28"/>
          <w:szCs w:val="28"/>
          <w:shd w:val="clear" w:color="auto" w:fill="FFFFFF"/>
        </w:rPr>
        <w:t>.</w:t>
      </w:r>
    </w:p>
    <w:p w14:paraId="4DCE93AB" w14:textId="77777777" w:rsidR="004C13F9" w:rsidRPr="006576BC" w:rsidRDefault="004C13F9" w:rsidP="00F04AD0">
      <w:p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Политическая сфера жизни общества</w:t>
      </w:r>
    </w:p>
    <w:p w14:paraId="0903E17D" w14:textId="77777777" w:rsidR="004C13F9" w:rsidRPr="006576BC" w:rsidRDefault="004C13F9" w:rsidP="00F04AD0">
      <w:pPr>
        <w:tabs>
          <w:tab w:val="left" w:pos="1027"/>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74EE2E21"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роль политики в жизни общества;</w:t>
      </w:r>
    </w:p>
    <w:p w14:paraId="706CB141"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и сравнивать различные формы правления, иллюстрировать их примерами;</w:t>
      </w:r>
    </w:p>
    <w:p w14:paraId="14D901D4"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давать характеристику формам государственно-территориального устройства;</w:t>
      </w:r>
    </w:p>
    <w:p w14:paraId="6427D531"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различные типы политических режимов, раскрывать их основные признаки;</w:t>
      </w:r>
    </w:p>
    <w:p w14:paraId="672A94F6"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на конкретных примерах основные черты и принципы демократии;</w:t>
      </w:r>
    </w:p>
    <w:p w14:paraId="67A18B3D"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называть признаки политической партии, раскрывать их на конкретных примерах;</w:t>
      </w:r>
    </w:p>
    <w:p w14:paraId="3B679640"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различные формы участия граждан в политической жизни.</w:t>
      </w:r>
    </w:p>
    <w:p w14:paraId="0FFBEF18" w14:textId="77777777" w:rsidR="004C13F9" w:rsidRPr="006576BC" w:rsidRDefault="004C13F9" w:rsidP="00F04AD0">
      <w:pPr>
        <w:tabs>
          <w:tab w:val="left" w:pos="1027"/>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Выпускник получит возможность научиться: </w:t>
      </w:r>
    </w:p>
    <w:p w14:paraId="4F101707" w14:textId="77777777" w:rsidR="004C13F9" w:rsidRPr="006576BC" w:rsidRDefault="004C13F9" w:rsidP="00F04AD0">
      <w:pPr>
        <w:numPr>
          <w:ilvl w:val="0"/>
          <w:numId w:val="48"/>
        </w:numPr>
        <w:tabs>
          <w:tab w:val="left" w:pos="102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14:paraId="375040EF" w14:textId="77777777" w:rsidR="004C13F9" w:rsidRPr="006576BC" w:rsidRDefault="004C13F9" w:rsidP="00F04AD0">
      <w:pPr>
        <w:numPr>
          <w:ilvl w:val="0"/>
          <w:numId w:val="49"/>
        </w:numPr>
        <w:tabs>
          <w:tab w:val="left" w:pos="1027"/>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соотносить различные оценки политических событий и процессов и делать обоснованные выводы.</w:t>
      </w:r>
    </w:p>
    <w:p w14:paraId="1CD7DF0D" w14:textId="77777777" w:rsidR="004C13F9" w:rsidRPr="006576BC" w:rsidRDefault="004C13F9" w:rsidP="00F04AD0">
      <w:pPr>
        <w:tabs>
          <w:tab w:val="left" w:pos="120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shd w:val="clear" w:color="auto" w:fill="FFFFFF"/>
        </w:rPr>
        <w:t>Гражданин и государство</w:t>
      </w:r>
    </w:p>
    <w:p w14:paraId="2094C17A" w14:textId="77777777" w:rsidR="004C13F9" w:rsidRPr="006576BC" w:rsidRDefault="004C13F9" w:rsidP="00F04AD0">
      <w:pPr>
        <w:tabs>
          <w:tab w:val="left" w:pos="1200"/>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научится:</w:t>
      </w:r>
    </w:p>
    <w:p w14:paraId="05CF314D" w14:textId="77777777" w:rsidR="004C13F9" w:rsidRPr="006576BC" w:rsidRDefault="004C13F9" w:rsidP="00F04AD0">
      <w:pPr>
        <w:numPr>
          <w:ilvl w:val="0"/>
          <w:numId w:val="50"/>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78A3117D" w14:textId="77777777" w:rsidR="004C13F9" w:rsidRPr="006576BC" w:rsidRDefault="004C13F9" w:rsidP="00F04AD0">
      <w:pPr>
        <w:numPr>
          <w:ilvl w:val="0"/>
          <w:numId w:val="50"/>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объяснять порядок формирования органов государственной власти РФ;</w:t>
      </w:r>
    </w:p>
    <w:p w14:paraId="22E2E34B" w14:textId="77777777" w:rsidR="004C13F9" w:rsidRPr="006576BC" w:rsidRDefault="004C13F9" w:rsidP="00F04AD0">
      <w:pPr>
        <w:numPr>
          <w:ilvl w:val="0"/>
          <w:numId w:val="50"/>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lastRenderedPageBreak/>
        <w:t>раскрывать достижения российского народа;</w:t>
      </w:r>
    </w:p>
    <w:p w14:paraId="753689E3" w14:textId="77777777" w:rsidR="004C13F9" w:rsidRPr="006576BC" w:rsidRDefault="004C13F9" w:rsidP="00F04AD0">
      <w:pPr>
        <w:numPr>
          <w:ilvl w:val="0"/>
          <w:numId w:val="50"/>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объяснять и конкретизировать примерами смысл понятия «гражданство»;</w:t>
      </w:r>
    </w:p>
    <w:p w14:paraId="4854BAE8" w14:textId="77777777" w:rsidR="004C13F9" w:rsidRPr="006576BC" w:rsidRDefault="004C13F9" w:rsidP="00F04AD0">
      <w:pPr>
        <w:numPr>
          <w:ilvl w:val="0"/>
          <w:numId w:val="55"/>
        </w:numPr>
        <w:shd w:val="clear" w:color="auto" w:fill="FFFFFF"/>
        <w:tabs>
          <w:tab w:val="left" w:pos="993"/>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14:paraId="7593306B" w14:textId="77777777" w:rsidR="004C13F9" w:rsidRPr="006576BC" w:rsidRDefault="004C13F9" w:rsidP="00F04AD0">
      <w:pPr>
        <w:numPr>
          <w:ilvl w:val="0"/>
          <w:numId w:val="50"/>
        </w:numPr>
        <w:shd w:val="clear" w:color="auto" w:fill="FFFFFF"/>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осознавать значение патриотической позиции в укреплении нашего государства;</w:t>
      </w:r>
    </w:p>
    <w:p w14:paraId="2AB5666B" w14:textId="77777777" w:rsidR="004C13F9" w:rsidRPr="006576BC" w:rsidRDefault="004C13F9" w:rsidP="00F04AD0">
      <w:pPr>
        <w:numPr>
          <w:ilvl w:val="0"/>
          <w:numId w:val="50"/>
        </w:numPr>
        <w:tabs>
          <w:tab w:val="left" w:pos="993"/>
        </w:tabs>
        <w:spacing w:after="0" w:line="360" w:lineRule="auto"/>
        <w:ind w:left="-426" w:firstLine="709"/>
        <w:jc w:val="both"/>
        <w:rPr>
          <w:rFonts w:ascii="Times New Roman" w:hAnsi="Times New Roman" w:cs="Times New Roman"/>
          <w:bCs/>
          <w:sz w:val="28"/>
          <w:szCs w:val="28"/>
          <w:shd w:val="clear" w:color="auto" w:fill="FFFFFF"/>
        </w:rPr>
      </w:pPr>
      <w:r w:rsidRPr="006576BC">
        <w:rPr>
          <w:rFonts w:ascii="Times New Roman" w:hAnsi="Times New Roman" w:cs="Times New Roman"/>
          <w:bCs/>
          <w:sz w:val="28"/>
          <w:szCs w:val="28"/>
          <w:shd w:val="clear" w:color="auto" w:fill="FFFFFF"/>
        </w:rPr>
        <w:t>характеризовать конституционные обязанности гражданина.</w:t>
      </w:r>
    </w:p>
    <w:p w14:paraId="0C26DFEE" w14:textId="77777777" w:rsidR="004C13F9" w:rsidRPr="006576BC" w:rsidRDefault="004C13F9" w:rsidP="00F04AD0">
      <w:pPr>
        <w:tabs>
          <w:tab w:val="left" w:pos="1200"/>
        </w:tabs>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получит возможность научиться:</w:t>
      </w:r>
    </w:p>
    <w:p w14:paraId="4A6964C2" w14:textId="77777777" w:rsidR="004C13F9" w:rsidRPr="006576BC" w:rsidRDefault="004C13F9" w:rsidP="00F04AD0">
      <w:pPr>
        <w:numPr>
          <w:ilvl w:val="0"/>
          <w:numId w:val="55"/>
        </w:numPr>
        <w:shd w:val="clear" w:color="auto" w:fill="FFFFFF"/>
        <w:tabs>
          <w:tab w:val="left" w:pos="993"/>
        </w:tabs>
        <w:spacing w:after="0" w:line="360" w:lineRule="auto"/>
        <w:ind w:left="-426" w:firstLine="709"/>
        <w:jc w:val="both"/>
        <w:rPr>
          <w:rFonts w:ascii="Times New Roman" w:hAnsi="Times New Roman" w:cs="Times New Roman"/>
          <w:bCs/>
          <w:i/>
          <w:sz w:val="28"/>
          <w:szCs w:val="28"/>
          <w:shd w:val="clear" w:color="auto" w:fill="FFFFFF"/>
        </w:rPr>
      </w:pPr>
      <w:r w:rsidRPr="006576BC">
        <w:rPr>
          <w:rFonts w:ascii="Times New Roman" w:hAnsi="Times New Roman" w:cs="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14:paraId="484B4243" w14:textId="77777777" w:rsidR="004C13F9" w:rsidRPr="006576BC" w:rsidRDefault="004C13F9" w:rsidP="00F04AD0">
      <w:pPr>
        <w:numPr>
          <w:ilvl w:val="0"/>
          <w:numId w:val="55"/>
        </w:numPr>
        <w:tabs>
          <w:tab w:val="left" w:pos="993"/>
        </w:tabs>
        <w:spacing w:after="0" w:line="360" w:lineRule="auto"/>
        <w:ind w:left="-426" w:firstLine="709"/>
        <w:jc w:val="both"/>
        <w:rPr>
          <w:rFonts w:ascii="Times New Roman" w:hAnsi="Times New Roman" w:cs="Times New Roman"/>
          <w:b/>
          <w:bCs/>
          <w:i/>
          <w:sz w:val="28"/>
          <w:szCs w:val="28"/>
          <w:shd w:val="clear" w:color="auto" w:fill="FFFFFF"/>
        </w:rPr>
      </w:pPr>
      <w:r w:rsidRPr="006576BC">
        <w:rPr>
          <w:rFonts w:ascii="Times New Roman" w:hAnsi="Times New Roman" w:cs="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6576BC">
        <w:rPr>
          <w:rFonts w:ascii="Times New Roman" w:hAnsi="Times New Roman" w:cs="Times New Roman"/>
          <w:b/>
          <w:bCs/>
          <w:i/>
          <w:sz w:val="28"/>
          <w:szCs w:val="28"/>
          <w:shd w:val="clear" w:color="auto" w:fill="FFFFFF"/>
        </w:rPr>
        <w:t>.</w:t>
      </w:r>
    </w:p>
    <w:p w14:paraId="0A39F1BD" w14:textId="77777777" w:rsidR="004C13F9" w:rsidRPr="006576BC" w:rsidRDefault="004C13F9" w:rsidP="00F04AD0">
      <w:pPr>
        <w:tabs>
          <w:tab w:val="left" w:pos="99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shd w:val="clear" w:color="auto" w:fill="FFFFFF"/>
        </w:rPr>
        <w:t>Основы российского законодательства</w:t>
      </w:r>
    </w:p>
    <w:p w14:paraId="6BFB9AA0" w14:textId="77777777" w:rsidR="004C13F9" w:rsidRPr="006576BC" w:rsidRDefault="004C13F9" w:rsidP="00F04AD0">
      <w:pPr>
        <w:tabs>
          <w:tab w:val="left" w:pos="994"/>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2E67EA75"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систему российского законодательства;</w:t>
      </w:r>
    </w:p>
    <w:p w14:paraId="639A4792"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раскрывать особенности гражданской дееспособности несовершеннолетних;</w:t>
      </w:r>
    </w:p>
    <w:p w14:paraId="30B8874E"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гражданские правоотношения;</w:t>
      </w:r>
    </w:p>
    <w:p w14:paraId="322B77F4"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раскрывать смысл права на труд;</w:t>
      </w:r>
    </w:p>
    <w:p w14:paraId="48A5A375"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объяснять роль трудового договора;</w:t>
      </w:r>
    </w:p>
    <w:p w14:paraId="157C94DA"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разъяснять на примерах особенности положения несовершеннолетних в трудовых отношениях;</w:t>
      </w:r>
    </w:p>
    <w:p w14:paraId="67671E66"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права и обязанности супругов, родителей, детей;</w:t>
      </w:r>
    </w:p>
    <w:p w14:paraId="7A061986"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особенности уголовного права и уголовных правоотношений;</w:t>
      </w:r>
    </w:p>
    <w:p w14:paraId="570E2E27"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конкретизировать примерами виды преступлений и наказания за них;</w:t>
      </w:r>
    </w:p>
    <w:p w14:paraId="560D6D67"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специфику уголовной ответственности несовершеннолетних;</w:t>
      </w:r>
    </w:p>
    <w:p w14:paraId="5C2ADD16"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lastRenderedPageBreak/>
        <w:t>раскрывать связь права на образование и обязанности получить образование;</w:t>
      </w:r>
    </w:p>
    <w:p w14:paraId="73707892"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3CCE623D"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14:paraId="549B98E6" w14:textId="77777777" w:rsidR="004C13F9" w:rsidRPr="006576BC" w:rsidRDefault="004C13F9" w:rsidP="00F04AD0">
      <w:pPr>
        <w:numPr>
          <w:ilvl w:val="0"/>
          <w:numId w:val="51"/>
        </w:numPr>
        <w:tabs>
          <w:tab w:val="left" w:pos="99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6576BC">
        <w:rPr>
          <w:rFonts w:ascii="Times New Roman" w:hAnsi="Times New Roman" w:cs="Times New Roman"/>
          <w:sz w:val="28"/>
          <w:szCs w:val="28"/>
        </w:rPr>
        <w:t>.</w:t>
      </w:r>
    </w:p>
    <w:p w14:paraId="7045881E" w14:textId="77777777" w:rsidR="004C13F9" w:rsidRPr="006576BC" w:rsidRDefault="004C13F9" w:rsidP="00F04AD0">
      <w:pPr>
        <w:tabs>
          <w:tab w:val="left" w:pos="994"/>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3683DB90" w14:textId="77777777" w:rsidR="004C13F9" w:rsidRPr="006576BC" w:rsidRDefault="004C13F9" w:rsidP="00F04AD0">
      <w:pPr>
        <w:numPr>
          <w:ilvl w:val="0"/>
          <w:numId w:val="52"/>
        </w:numPr>
        <w:tabs>
          <w:tab w:val="left" w:pos="994"/>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7B8AF61B" w14:textId="77777777" w:rsidR="004C13F9" w:rsidRPr="006576BC" w:rsidRDefault="004C13F9" w:rsidP="00F04AD0">
      <w:pPr>
        <w:numPr>
          <w:ilvl w:val="0"/>
          <w:numId w:val="52"/>
        </w:numPr>
        <w:tabs>
          <w:tab w:val="left" w:pos="994"/>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оценивать сущность и значение правопорядка и законности, собственный возможный вклад в их становление и развитие;</w:t>
      </w:r>
    </w:p>
    <w:p w14:paraId="1D105F00" w14:textId="77777777" w:rsidR="004C13F9" w:rsidRPr="006576BC" w:rsidRDefault="004C13F9" w:rsidP="00F04AD0">
      <w:pPr>
        <w:numPr>
          <w:ilvl w:val="0"/>
          <w:numId w:val="52"/>
        </w:numPr>
        <w:tabs>
          <w:tab w:val="left" w:pos="994"/>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осознанно содействовать защите правопорядка в обществе правовыми способами и средствами.</w:t>
      </w:r>
    </w:p>
    <w:p w14:paraId="181939C6" w14:textId="77777777" w:rsidR="004C13F9" w:rsidRPr="006576BC" w:rsidRDefault="004C13F9" w:rsidP="00F04AD0">
      <w:pPr>
        <w:tabs>
          <w:tab w:val="left" w:pos="126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shd w:val="clear" w:color="auto" w:fill="FFFFFF"/>
        </w:rPr>
        <w:t>Экономика</w:t>
      </w:r>
    </w:p>
    <w:p w14:paraId="1ACA324E" w14:textId="77777777" w:rsidR="004C13F9" w:rsidRPr="006576BC" w:rsidRDefault="004C13F9" w:rsidP="00F04AD0">
      <w:pPr>
        <w:tabs>
          <w:tab w:val="left" w:pos="1267"/>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59F897DA" w14:textId="77777777" w:rsidR="004C13F9" w:rsidRPr="006576BC" w:rsidRDefault="004C13F9" w:rsidP="00F04AD0">
      <w:pPr>
        <w:numPr>
          <w:ilvl w:val="0"/>
          <w:numId w:val="53"/>
        </w:numPr>
        <w:shd w:val="clear" w:color="auto" w:fill="FFFFFF"/>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объяснять проблему ограниченности экономических ресурсов;</w:t>
      </w:r>
    </w:p>
    <w:p w14:paraId="30E664E8" w14:textId="77777777" w:rsidR="004C13F9" w:rsidRPr="006576BC" w:rsidRDefault="004C13F9" w:rsidP="00F04AD0">
      <w:pPr>
        <w:numPr>
          <w:ilvl w:val="0"/>
          <w:numId w:val="53"/>
        </w:numPr>
        <w:shd w:val="clear" w:color="auto" w:fill="FFFFFF"/>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11B9E28A" w14:textId="77777777" w:rsidR="004C13F9" w:rsidRPr="006576BC" w:rsidRDefault="004C13F9" w:rsidP="00F04AD0">
      <w:pPr>
        <w:numPr>
          <w:ilvl w:val="0"/>
          <w:numId w:val="53"/>
        </w:numPr>
        <w:shd w:val="clear" w:color="auto" w:fill="FFFFFF"/>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раскрывать факторы, влияющие на производительность труда;</w:t>
      </w:r>
    </w:p>
    <w:p w14:paraId="23347BD6"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2F7F80F5"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14:paraId="49830408"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объяснять роль государства в регулировании рыночной экономики; анализировать структуру бюджета государства;</w:t>
      </w:r>
    </w:p>
    <w:p w14:paraId="423E7641"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называть и конкретизировать примерами виды налогов;</w:t>
      </w:r>
    </w:p>
    <w:p w14:paraId="714B8329"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функции денег и их роль в экономике;</w:t>
      </w:r>
    </w:p>
    <w:p w14:paraId="78F3BD25"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раскрывать социально-экономическую роль и функции предпринимательства;</w:t>
      </w:r>
    </w:p>
    <w:p w14:paraId="39AC1B05"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1A955BEC" w14:textId="77777777" w:rsidR="004C13F9" w:rsidRPr="006576BC" w:rsidRDefault="004C13F9" w:rsidP="00F04AD0">
      <w:pPr>
        <w:numPr>
          <w:ilvl w:val="0"/>
          <w:numId w:val="53"/>
        </w:numPr>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6EF41CB0" w14:textId="77777777" w:rsidR="004C13F9" w:rsidRPr="006576BC" w:rsidRDefault="004C13F9" w:rsidP="00F04AD0">
      <w:pPr>
        <w:numPr>
          <w:ilvl w:val="0"/>
          <w:numId w:val="53"/>
        </w:numPr>
        <w:shd w:val="clear" w:color="auto" w:fill="FFFFFF"/>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рациональное поведение субъектов экономической деятельности;</w:t>
      </w:r>
    </w:p>
    <w:p w14:paraId="25FD6F5F" w14:textId="77777777" w:rsidR="004C13F9" w:rsidRPr="006576BC" w:rsidRDefault="004C13F9" w:rsidP="00F04AD0">
      <w:pPr>
        <w:numPr>
          <w:ilvl w:val="0"/>
          <w:numId w:val="53"/>
        </w:numPr>
        <w:shd w:val="clear" w:color="auto" w:fill="FFFFFF"/>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экономику семьи; анализировать структуру семейного бюджета;</w:t>
      </w:r>
    </w:p>
    <w:p w14:paraId="06A6447D" w14:textId="77777777" w:rsidR="004C13F9" w:rsidRPr="006576BC" w:rsidRDefault="004C13F9" w:rsidP="00F04AD0">
      <w:pPr>
        <w:numPr>
          <w:ilvl w:val="0"/>
          <w:numId w:val="54"/>
        </w:numPr>
        <w:shd w:val="clear" w:color="auto" w:fill="FFFFFF"/>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14:paraId="339E32FF" w14:textId="77777777" w:rsidR="004C13F9" w:rsidRPr="006576BC" w:rsidRDefault="004C13F9" w:rsidP="00F04AD0">
      <w:pPr>
        <w:numPr>
          <w:ilvl w:val="0"/>
          <w:numId w:val="54"/>
        </w:numPr>
        <w:shd w:val="clear" w:color="auto" w:fill="FFFFFF"/>
        <w:tabs>
          <w:tab w:val="left" w:pos="993"/>
        </w:tabs>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обосновывать связь профессионализма и жизненного успеха.</w:t>
      </w:r>
    </w:p>
    <w:p w14:paraId="57173455" w14:textId="77777777" w:rsidR="004C13F9" w:rsidRPr="006576BC" w:rsidRDefault="004C13F9" w:rsidP="00F04AD0">
      <w:pPr>
        <w:tabs>
          <w:tab w:val="left" w:pos="1267"/>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303F7699" w14:textId="77777777" w:rsidR="004C13F9" w:rsidRPr="006576BC" w:rsidRDefault="004C13F9" w:rsidP="00F04AD0">
      <w:pPr>
        <w:numPr>
          <w:ilvl w:val="0"/>
          <w:numId w:val="54"/>
        </w:numPr>
        <w:tabs>
          <w:tab w:val="left" w:pos="993"/>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14:paraId="0DB59DA2" w14:textId="77777777" w:rsidR="004C13F9" w:rsidRPr="006576BC" w:rsidRDefault="004C13F9" w:rsidP="00F04AD0">
      <w:pPr>
        <w:numPr>
          <w:ilvl w:val="0"/>
          <w:numId w:val="54"/>
        </w:numPr>
        <w:shd w:val="clear" w:color="auto" w:fill="FFFFFF"/>
        <w:tabs>
          <w:tab w:val="left" w:pos="993"/>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14:paraId="0B6CFF5C" w14:textId="77777777" w:rsidR="004C13F9" w:rsidRPr="006576BC" w:rsidRDefault="004C13F9" w:rsidP="00F04AD0">
      <w:pPr>
        <w:numPr>
          <w:ilvl w:val="0"/>
          <w:numId w:val="54"/>
        </w:numPr>
        <w:tabs>
          <w:tab w:val="left" w:pos="993"/>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анализировать и оценивать с позиций экономических знаний сложившиеся практики и модели поведения потребителя;</w:t>
      </w:r>
    </w:p>
    <w:p w14:paraId="6F8D260A" w14:textId="77777777" w:rsidR="004C13F9" w:rsidRPr="006576BC" w:rsidRDefault="004C13F9" w:rsidP="00F04AD0">
      <w:pPr>
        <w:numPr>
          <w:ilvl w:val="0"/>
          <w:numId w:val="54"/>
        </w:numPr>
        <w:tabs>
          <w:tab w:val="left" w:pos="993"/>
        </w:tabs>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14:paraId="14F941A0" w14:textId="77777777" w:rsidR="004C13F9" w:rsidRPr="006576BC" w:rsidRDefault="004C13F9" w:rsidP="00F04AD0">
      <w:pPr>
        <w:numPr>
          <w:ilvl w:val="0"/>
          <w:numId w:val="54"/>
        </w:numPr>
        <w:shd w:val="clear" w:color="auto" w:fill="FFFFFF"/>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14:paraId="3957517F" w14:textId="77777777" w:rsidR="004C13F9" w:rsidRPr="006576BC" w:rsidRDefault="004C13F9" w:rsidP="00F04AD0">
      <w:pPr>
        <w:numPr>
          <w:ilvl w:val="0"/>
          <w:numId w:val="54"/>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14:paraId="65DE3BB8" w14:textId="77777777" w:rsidR="004C13F9" w:rsidRPr="006576BC" w:rsidRDefault="004C13F9" w:rsidP="00F04AD0">
      <w:pPr>
        <w:pStyle w:val="3"/>
        <w:spacing w:before="0" w:beforeAutospacing="0" w:after="0" w:afterAutospacing="0" w:line="360" w:lineRule="auto"/>
        <w:ind w:left="-426" w:firstLine="709"/>
        <w:rPr>
          <w:szCs w:val="28"/>
        </w:rPr>
      </w:pPr>
      <w:bookmarkStart w:id="35" w:name="_Toc410653960"/>
      <w:bookmarkStart w:id="36" w:name="_Toc414553141"/>
      <w:r w:rsidRPr="006576BC">
        <w:rPr>
          <w:szCs w:val="28"/>
        </w:rPr>
        <w:t>1.2.5.7. География</w:t>
      </w:r>
      <w:bookmarkEnd w:id="35"/>
      <w:bookmarkEnd w:id="36"/>
    </w:p>
    <w:p w14:paraId="19A5DFBB"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B84D344"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01A99260"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616128F7"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76D7F7E"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EC1026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7D8700E3"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3F39F6E1"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2DC0FDAA"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FD03A1F"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5252AF8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9246F9C"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описывать по карте положение и взаиморасположение географических объектов; </w:t>
      </w:r>
    </w:p>
    <w:p w14:paraId="15DA9BE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7E9B936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3173CAB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объяснять особенности компонентов природы отдельных территорий; </w:t>
      </w:r>
    </w:p>
    <w:p w14:paraId="42357E2A"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взаимодействия природы и общества в пределах отдельных территорий;</w:t>
      </w:r>
    </w:p>
    <w:p w14:paraId="1935F25E"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59FC33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1D10B7E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6576BC">
        <w:rPr>
          <w:rFonts w:ascii="Times New Roman" w:hAnsi="Times New Roman" w:cs="Times New Roman"/>
          <w:sz w:val="28"/>
          <w:szCs w:val="28"/>
        </w:rPr>
        <w:t>контексте  реальной</w:t>
      </w:r>
      <w:proofErr w:type="gramEnd"/>
      <w:r w:rsidRPr="006576BC">
        <w:rPr>
          <w:rFonts w:ascii="Times New Roman" w:hAnsi="Times New Roman" w:cs="Times New Roman"/>
          <w:sz w:val="28"/>
          <w:szCs w:val="28"/>
        </w:rPr>
        <w:t xml:space="preserve"> жизни;</w:t>
      </w:r>
    </w:p>
    <w:p w14:paraId="256BBEC2"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14:paraId="3181E7E7"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14:paraId="5FAA5113"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особенности компонентов природы отдельных частей страны;</w:t>
      </w:r>
    </w:p>
    <w:p w14:paraId="23F51CAC"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14:paraId="0D59B300"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4534C98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15247200"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32362CB0"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35D28B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14:paraId="07F0BB7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3954B82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14:paraId="02293D3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сравнивать особенности природы, населения и хозяйства отдельных регионов России;</w:t>
      </w:r>
    </w:p>
    <w:p w14:paraId="031DE4F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2CE5688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14:paraId="77E774C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описывать погоду своей местности; </w:t>
      </w:r>
    </w:p>
    <w:p w14:paraId="0578C168"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расовые отличия разных народов мира;</w:t>
      </w:r>
    </w:p>
    <w:p w14:paraId="04A059AC"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давать характеристику рельефа своей местности; </w:t>
      </w:r>
    </w:p>
    <w:p w14:paraId="169CD961"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уметь выделять в записках путешественников географические особенности территории</w:t>
      </w:r>
    </w:p>
    <w:p w14:paraId="1A4C1311"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приводить примеры современных видов связи, </w:t>
      </w:r>
      <w:proofErr w:type="gramStart"/>
      <w:r w:rsidRPr="006576BC">
        <w:rPr>
          <w:rFonts w:ascii="Times New Roman" w:hAnsi="Times New Roman" w:cs="Times New Roman"/>
          <w:sz w:val="28"/>
          <w:szCs w:val="28"/>
        </w:rPr>
        <w:t>применять  современные</w:t>
      </w:r>
      <w:proofErr w:type="gramEnd"/>
      <w:r w:rsidRPr="006576BC">
        <w:rPr>
          <w:rFonts w:ascii="Times New Roman" w:hAnsi="Times New Roman" w:cs="Times New Roman"/>
          <w:sz w:val="28"/>
          <w:szCs w:val="28"/>
        </w:rPr>
        <w:t xml:space="preserve"> виды связи для решения  учебных и практических задач по географии;</w:t>
      </w:r>
    </w:p>
    <w:p w14:paraId="738428D2"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оценивать место и роль России в мировом хозяйстве.</w:t>
      </w:r>
    </w:p>
    <w:p w14:paraId="301F0297"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30B32FE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создавать простейшие географические карты различного содержания;</w:t>
      </w:r>
    </w:p>
    <w:p w14:paraId="65416A9C"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моделировать географические объекты и явления;</w:t>
      </w:r>
    </w:p>
    <w:p w14:paraId="19A3DDA2"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работать с записками, отчетами, дневниками путешественников как источниками географической информации;</w:t>
      </w:r>
    </w:p>
    <w:p w14:paraId="3E7A461A"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подготавливать сообщения (презентации) о выдающихся путешественниках, о современных исследованиях Земли;</w:t>
      </w:r>
    </w:p>
    <w:p w14:paraId="73E01A66"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ориентироваться на местности: в мегаполисе и в природе;</w:t>
      </w:r>
    </w:p>
    <w:p w14:paraId="7761BBC7"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7B6DC3E4"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6576BC">
        <w:rPr>
          <w:rFonts w:ascii="Times New Roman" w:hAnsi="Times New Roman" w:cs="Times New Roman"/>
          <w:i/>
          <w:sz w:val="28"/>
          <w:szCs w:val="28"/>
        </w:rPr>
        <w:t>геоэкологических</w:t>
      </w:r>
      <w:proofErr w:type="spellEnd"/>
      <w:r w:rsidRPr="006576BC">
        <w:rPr>
          <w:rFonts w:ascii="Times New Roman" w:hAnsi="Times New Roman" w:cs="Times New Roman"/>
          <w:i/>
          <w:sz w:val="28"/>
          <w:szCs w:val="28"/>
        </w:rPr>
        <w:t xml:space="preserve"> проблем человечества; </w:t>
      </w:r>
      <w:r w:rsidRPr="006576BC">
        <w:rPr>
          <w:rFonts w:ascii="Times New Roman" w:hAnsi="Times New Roman" w:cs="Times New Roman"/>
          <w:i/>
          <w:sz w:val="28"/>
          <w:szCs w:val="28"/>
        </w:rPr>
        <w:lastRenderedPageBreak/>
        <w:t>примеры практического использования географических знаний в различных областях деятельности;</w:t>
      </w:r>
    </w:p>
    <w:p w14:paraId="3D00F2BF"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686D590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14:paraId="45FD8B5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сопоставлять существующие в науке точки зрения о причинах происходящих глобальных изменений климата;</w:t>
      </w:r>
    </w:p>
    <w:p w14:paraId="2AD7064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оценивать положительные и негативные последствия глобальных изменений климата для отдельных регионов и стран;</w:t>
      </w:r>
    </w:p>
    <w:p w14:paraId="1618E02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535C3CD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6576BC">
        <w:rPr>
          <w:rFonts w:ascii="Times New Roman" w:hAnsi="Times New Roman" w:cs="Times New Roman"/>
          <w:i/>
          <w:sz w:val="28"/>
          <w:szCs w:val="28"/>
        </w:rPr>
        <w:t>геодемографическими</w:t>
      </w:r>
      <w:proofErr w:type="spellEnd"/>
      <w:r w:rsidRPr="006576BC">
        <w:rPr>
          <w:rFonts w:ascii="Times New Roman" w:hAnsi="Times New Roman" w:cs="Times New Roman"/>
          <w:i/>
          <w:sz w:val="28"/>
          <w:szCs w:val="28"/>
        </w:rPr>
        <w:t>, геополитическими и геоэкономическими изменениями, а также развитием глобальной коммуникационной системы;</w:t>
      </w:r>
    </w:p>
    <w:p w14:paraId="1497DE6D"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14:paraId="213CC3E8"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делать прогнозы трансформации географических систем и комплексов в результате изменения их компонентов;</w:t>
      </w:r>
    </w:p>
    <w:p w14:paraId="3334599F"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наносить на контурные карты основные формы рельефа;</w:t>
      </w:r>
    </w:p>
    <w:p w14:paraId="7A5F076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давать характеристику климата своей области (края, республики);</w:t>
      </w:r>
    </w:p>
    <w:p w14:paraId="2AAB9758"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показывать на карте артезианские бассейны и области распространения многолетней мерзлоты;</w:t>
      </w:r>
    </w:p>
    <w:p w14:paraId="13D9C2F1"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24186554"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оценивать ситуацию на рынке труда и ее динамику;</w:t>
      </w:r>
    </w:p>
    <w:p w14:paraId="56F40FD2"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объяснять различия в обеспеченности трудовыми ресурсами отдельных регионов России</w:t>
      </w:r>
    </w:p>
    <w:p w14:paraId="6C0FCFFE"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35AB21E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обосновывать возможные пути решения проблем развития хозяйства России;</w:t>
      </w:r>
    </w:p>
    <w:p w14:paraId="0140AB02"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выбирать критерии для сравнения, сопоставления, места страны в мировой экономике;</w:t>
      </w:r>
    </w:p>
    <w:p w14:paraId="28ED2A85"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объяснять возможности России в решении современных глобальных проблем человечества;</w:t>
      </w:r>
    </w:p>
    <w:p w14:paraId="2D84EC09" w14:textId="77777777" w:rsidR="004C13F9" w:rsidRPr="006576BC" w:rsidRDefault="004C13F9" w:rsidP="00F04AD0">
      <w:pPr>
        <w:numPr>
          <w:ilvl w:val="0"/>
          <w:numId w:val="57"/>
        </w:numPr>
        <w:tabs>
          <w:tab w:val="left" w:pos="993"/>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оценивать социально-экономическое положение и перспективы развития России.</w:t>
      </w:r>
    </w:p>
    <w:p w14:paraId="5F5FF1B1"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37" w:name="_Toc409691638"/>
      <w:bookmarkStart w:id="38" w:name="_Toc410653961"/>
      <w:bookmarkStart w:id="39" w:name="_Toc414553142"/>
      <w:r w:rsidRPr="006576BC">
        <w:rPr>
          <w:rFonts w:ascii="Times New Roman" w:hAnsi="Times New Roman" w:cs="Times New Roman"/>
          <w:b/>
          <w:i w:val="0"/>
          <w:color w:val="auto"/>
          <w:sz w:val="28"/>
          <w:szCs w:val="28"/>
        </w:rPr>
        <w:t>1.2.5.8. Математика</w:t>
      </w:r>
      <w:bookmarkEnd w:id="37"/>
      <w:bookmarkEnd w:id="38"/>
      <w:bookmarkEnd w:id="39"/>
    </w:p>
    <w:p w14:paraId="7EC80261" w14:textId="77777777" w:rsidR="004C13F9" w:rsidRPr="006576BC" w:rsidRDefault="004C13F9" w:rsidP="00F04AD0">
      <w:pPr>
        <w:pStyle w:val="3"/>
        <w:tabs>
          <w:tab w:val="left" w:pos="1134"/>
        </w:tabs>
        <w:spacing w:before="0" w:beforeAutospacing="0" w:after="0" w:afterAutospacing="0" w:line="360" w:lineRule="auto"/>
        <w:ind w:left="-426" w:firstLine="709"/>
        <w:jc w:val="both"/>
        <w:rPr>
          <w:szCs w:val="28"/>
        </w:rPr>
      </w:pPr>
      <w:r w:rsidRPr="006576BC">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A103B1F" w14:textId="77777777" w:rsidR="004C13F9" w:rsidRPr="006576BC" w:rsidRDefault="004C13F9" w:rsidP="00F04AD0">
      <w:pPr>
        <w:pStyle w:val="a8"/>
        <w:numPr>
          <w:ilvl w:val="0"/>
          <w:numId w:val="63"/>
        </w:numPr>
        <w:tabs>
          <w:tab w:val="left" w:pos="993"/>
        </w:tabs>
        <w:spacing w:line="360" w:lineRule="auto"/>
        <w:ind w:left="-426" w:firstLine="709"/>
        <w:jc w:val="both"/>
        <w:rPr>
          <w:sz w:val="28"/>
          <w:szCs w:val="28"/>
        </w:rPr>
      </w:pPr>
      <w:r w:rsidRPr="006576BC">
        <w:rPr>
          <w:sz w:val="28"/>
          <w:szCs w:val="28"/>
        </w:rPr>
        <w:t>Оперировать на базовом уровне</w:t>
      </w:r>
      <w:r w:rsidRPr="006576BC">
        <w:rPr>
          <w:rStyle w:val="af"/>
          <w:sz w:val="28"/>
          <w:szCs w:val="28"/>
        </w:rPr>
        <w:footnoteReference w:id="1"/>
      </w:r>
      <w:r w:rsidRPr="006576BC">
        <w:rPr>
          <w:sz w:val="28"/>
          <w:szCs w:val="28"/>
        </w:rPr>
        <w:t xml:space="preserve"> понятиями: множество, элемент множества, подмножество, принадлежность;</w:t>
      </w:r>
    </w:p>
    <w:p w14:paraId="3BB90614" w14:textId="77777777" w:rsidR="004C13F9" w:rsidRPr="006576BC" w:rsidRDefault="004C13F9" w:rsidP="00F04AD0">
      <w:pPr>
        <w:pStyle w:val="a8"/>
        <w:numPr>
          <w:ilvl w:val="0"/>
          <w:numId w:val="63"/>
        </w:numPr>
        <w:tabs>
          <w:tab w:val="left" w:pos="993"/>
        </w:tabs>
        <w:spacing w:line="360" w:lineRule="auto"/>
        <w:ind w:left="-426" w:firstLine="709"/>
        <w:jc w:val="both"/>
        <w:rPr>
          <w:sz w:val="28"/>
          <w:szCs w:val="28"/>
        </w:rPr>
      </w:pPr>
      <w:r w:rsidRPr="006576BC">
        <w:rPr>
          <w:sz w:val="28"/>
          <w:szCs w:val="28"/>
        </w:rPr>
        <w:t>задавать множества перечислением их элементов;</w:t>
      </w:r>
    </w:p>
    <w:p w14:paraId="442B03BC" w14:textId="77777777" w:rsidR="004C13F9" w:rsidRPr="006576BC" w:rsidRDefault="004C13F9" w:rsidP="00F04AD0">
      <w:pPr>
        <w:pStyle w:val="a8"/>
        <w:numPr>
          <w:ilvl w:val="0"/>
          <w:numId w:val="63"/>
        </w:numPr>
        <w:tabs>
          <w:tab w:val="left" w:pos="993"/>
        </w:tabs>
        <w:spacing w:line="360" w:lineRule="auto"/>
        <w:ind w:left="-426" w:firstLine="709"/>
        <w:jc w:val="both"/>
        <w:rPr>
          <w:sz w:val="28"/>
          <w:szCs w:val="28"/>
        </w:rPr>
      </w:pPr>
      <w:r w:rsidRPr="006576BC">
        <w:rPr>
          <w:sz w:val="28"/>
          <w:szCs w:val="28"/>
        </w:rPr>
        <w:t>находить пересечение, объединение, подмножество в простейших ситуациях.</w:t>
      </w:r>
    </w:p>
    <w:p w14:paraId="413B0E4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11A072FF" w14:textId="77777777" w:rsidR="004C13F9" w:rsidRPr="006576BC" w:rsidRDefault="004C13F9" w:rsidP="00F04AD0">
      <w:pPr>
        <w:pStyle w:val="a"/>
        <w:numPr>
          <w:ilvl w:val="0"/>
          <w:numId w:val="59"/>
        </w:numPr>
        <w:tabs>
          <w:tab w:val="left" w:pos="993"/>
        </w:tabs>
        <w:spacing w:line="360" w:lineRule="auto"/>
        <w:ind w:left="-426" w:firstLine="709"/>
        <w:rPr>
          <w:rFonts w:ascii="Times New Roman" w:hAnsi="Times New Roman"/>
          <w:sz w:val="28"/>
          <w:szCs w:val="28"/>
        </w:rPr>
      </w:pPr>
      <w:r w:rsidRPr="006576BC">
        <w:rPr>
          <w:rFonts w:ascii="Times New Roman" w:hAnsi="Times New Roman"/>
          <w:sz w:val="28"/>
          <w:szCs w:val="28"/>
        </w:rPr>
        <w:t>распознавать логически некорректные высказывания.</w:t>
      </w:r>
    </w:p>
    <w:p w14:paraId="53685E0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Числа</w:t>
      </w:r>
    </w:p>
    <w:p w14:paraId="65EB1D22"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07C99A37"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использовать свойства чисел и правила действий с рациональными числами при выполнении вычислений;</w:t>
      </w:r>
    </w:p>
    <w:p w14:paraId="5C2DE2EE"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использовать признаки делимости на 2, 5, 3, 9, 10 при выполнении вычислений и решении несложных задач;</w:t>
      </w:r>
    </w:p>
    <w:p w14:paraId="6767B214"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выполнять округление рациональных чисел в соответствии с правилами;</w:t>
      </w:r>
    </w:p>
    <w:p w14:paraId="10279F81"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сравнивать рациональные числа</w:t>
      </w:r>
      <w:r w:rsidRPr="006576BC">
        <w:rPr>
          <w:b/>
          <w:sz w:val="28"/>
          <w:szCs w:val="28"/>
        </w:rPr>
        <w:t>.</w:t>
      </w:r>
    </w:p>
    <w:p w14:paraId="5B1EE377"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B0930A2"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оценивать результаты вычислений при решении практических задач;</w:t>
      </w:r>
    </w:p>
    <w:p w14:paraId="3A9B9FFA"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выполнять сравнение чисел в реальных ситуациях;</w:t>
      </w:r>
    </w:p>
    <w:p w14:paraId="7F550D96" w14:textId="77777777" w:rsidR="004C13F9" w:rsidRPr="006576BC" w:rsidRDefault="004C13F9" w:rsidP="00F04AD0">
      <w:pPr>
        <w:pStyle w:val="a8"/>
        <w:numPr>
          <w:ilvl w:val="0"/>
          <w:numId w:val="60"/>
        </w:numPr>
        <w:tabs>
          <w:tab w:val="left" w:pos="993"/>
        </w:tabs>
        <w:spacing w:line="360" w:lineRule="auto"/>
        <w:ind w:left="-426" w:firstLine="709"/>
        <w:contextualSpacing w:val="0"/>
        <w:jc w:val="both"/>
        <w:rPr>
          <w:sz w:val="28"/>
          <w:szCs w:val="28"/>
        </w:rPr>
      </w:pPr>
      <w:r w:rsidRPr="006576BC">
        <w:rPr>
          <w:sz w:val="28"/>
          <w:szCs w:val="28"/>
        </w:rPr>
        <w:t>составлять числовые выражения при решении практических задач и задач из других учебных предметов.</w:t>
      </w:r>
    </w:p>
    <w:p w14:paraId="7CF7368A"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Статистика и теория вероятностей</w:t>
      </w:r>
    </w:p>
    <w:p w14:paraId="32F4407F" w14:textId="77777777" w:rsidR="004C13F9" w:rsidRPr="006576BC" w:rsidRDefault="004C13F9" w:rsidP="00F04AD0">
      <w:pPr>
        <w:pStyle w:val="a"/>
        <w:numPr>
          <w:ilvl w:val="0"/>
          <w:numId w:val="59"/>
        </w:numPr>
        <w:tabs>
          <w:tab w:val="left" w:pos="993"/>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Представлять данные в виде таблиц, диаграмм, </w:t>
      </w:r>
    </w:p>
    <w:p w14:paraId="5F5B256C" w14:textId="77777777" w:rsidR="004C13F9" w:rsidRPr="006576BC" w:rsidRDefault="004C13F9" w:rsidP="00F04AD0">
      <w:pPr>
        <w:pStyle w:val="a"/>
        <w:numPr>
          <w:ilvl w:val="0"/>
          <w:numId w:val="59"/>
        </w:numPr>
        <w:tabs>
          <w:tab w:val="left" w:pos="993"/>
        </w:tabs>
        <w:spacing w:line="360" w:lineRule="auto"/>
        <w:ind w:left="-426" w:firstLine="709"/>
        <w:rPr>
          <w:rFonts w:ascii="Times New Roman" w:hAnsi="Times New Roman"/>
          <w:sz w:val="28"/>
          <w:szCs w:val="28"/>
        </w:rPr>
      </w:pPr>
      <w:r w:rsidRPr="006576BC">
        <w:rPr>
          <w:rFonts w:ascii="Times New Roman" w:hAnsi="Times New Roman"/>
          <w:sz w:val="28"/>
          <w:szCs w:val="28"/>
        </w:rPr>
        <w:t>читать информацию, представленную в виде таблицы, диаграммы.</w:t>
      </w:r>
    </w:p>
    <w:p w14:paraId="46B77F8B"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Текстовые задачи</w:t>
      </w:r>
    </w:p>
    <w:p w14:paraId="08A4D323"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Решать несложные сюжетные задачи разных типов на все арифметические действия;</w:t>
      </w:r>
    </w:p>
    <w:p w14:paraId="36449ED0"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018D54C7"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25FA0726"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 xml:space="preserve">составлять план решения задачи; </w:t>
      </w:r>
    </w:p>
    <w:p w14:paraId="03F100C5"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выделять этапы решения задачи;</w:t>
      </w:r>
    </w:p>
    <w:p w14:paraId="4FB73AE1"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lastRenderedPageBreak/>
        <w:t>интерпретировать вычислительные результаты в задаче, исследовать полученное решение задачи;</w:t>
      </w:r>
    </w:p>
    <w:p w14:paraId="435A9980" w14:textId="77777777" w:rsidR="004C13F9" w:rsidRPr="006576BC" w:rsidRDefault="004C13F9" w:rsidP="00F04AD0">
      <w:pPr>
        <w:pStyle w:val="a8"/>
        <w:numPr>
          <w:ilvl w:val="0"/>
          <w:numId w:val="78"/>
        </w:numPr>
        <w:tabs>
          <w:tab w:val="left" w:pos="993"/>
        </w:tabs>
        <w:spacing w:line="360" w:lineRule="auto"/>
        <w:ind w:left="-426" w:firstLine="709"/>
        <w:contextualSpacing w:val="0"/>
        <w:jc w:val="both"/>
        <w:rPr>
          <w:sz w:val="28"/>
          <w:szCs w:val="28"/>
        </w:rPr>
      </w:pPr>
      <w:r w:rsidRPr="006576BC">
        <w:rPr>
          <w:sz w:val="28"/>
          <w:szCs w:val="28"/>
        </w:rPr>
        <w:t>знать различие скоростей объекта в стоячей воде, против течения и по течению реки;</w:t>
      </w:r>
    </w:p>
    <w:p w14:paraId="05BF97E0" w14:textId="77777777" w:rsidR="004C13F9" w:rsidRPr="006576BC" w:rsidRDefault="004C13F9" w:rsidP="00F04AD0">
      <w:pPr>
        <w:pStyle w:val="a8"/>
        <w:numPr>
          <w:ilvl w:val="0"/>
          <w:numId w:val="78"/>
        </w:numPr>
        <w:tabs>
          <w:tab w:val="left" w:pos="993"/>
        </w:tabs>
        <w:spacing w:line="360" w:lineRule="auto"/>
        <w:ind w:left="-426" w:firstLine="709"/>
        <w:jc w:val="both"/>
        <w:rPr>
          <w:sz w:val="28"/>
          <w:szCs w:val="28"/>
        </w:rPr>
      </w:pPr>
      <w:r w:rsidRPr="006576BC">
        <w:rPr>
          <w:sz w:val="28"/>
          <w:szCs w:val="28"/>
        </w:rPr>
        <w:t>решать задачи на нахождение части числа и числа по его части;</w:t>
      </w:r>
    </w:p>
    <w:p w14:paraId="22320DB8" w14:textId="77777777" w:rsidR="004C13F9" w:rsidRPr="006576BC" w:rsidRDefault="004C13F9" w:rsidP="00F04AD0">
      <w:pPr>
        <w:pStyle w:val="a8"/>
        <w:numPr>
          <w:ilvl w:val="0"/>
          <w:numId w:val="78"/>
        </w:numPr>
        <w:tabs>
          <w:tab w:val="left" w:pos="993"/>
        </w:tabs>
        <w:spacing w:line="360" w:lineRule="auto"/>
        <w:ind w:left="-426" w:firstLine="709"/>
        <w:jc w:val="both"/>
        <w:rPr>
          <w:sz w:val="28"/>
          <w:szCs w:val="28"/>
        </w:rPr>
      </w:pPr>
      <w:r w:rsidRPr="006576BC">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75451F29" w14:textId="77777777" w:rsidR="004C13F9" w:rsidRPr="006576BC" w:rsidRDefault="004C13F9" w:rsidP="00F04AD0">
      <w:pPr>
        <w:pStyle w:val="a8"/>
        <w:numPr>
          <w:ilvl w:val="0"/>
          <w:numId w:val="78"/>
        </w:numPr>
        <w:tabs>
          <w:tab w:val="left" w:pos="993"/>
        </w:tabs>
        <w:spacing w:line="360" w:lineRule="auto"/>
        <w:ind w:left="-426" w:firstLine="709"/>
        <w:jc w:val="both"/>
        <w:rPr>
          <w:sz w:val="28"/>
          <w:szCs w:val="28"/>
        </w:rPr>
      </w:pPr>
      <w:r w:rsidRPr="006576BC">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77C9677F" w14:textId="77777777" w:rsidR="004C13F9" w:rsidRPr="006576BC" w:rsidRDefault="004C13F9" w:rsidP="00F04AD0">
      <w:pPr>
        <w:pStyle w:val="a8"/>
        <w:numPr>
          <w:ilvl w:val="0"/>
          <w:numId w:val="78"/>
        </w:numPr>
        <w:tabs>
          <w:tab w:val="left" w:pos="993"/>
        </w:tabs>
        <w:spacing w:line="360" w:lineRule="auto"/>
        <w:ind w:left="-426" w:firstLine="709"/>
        <w:jc w:val="both"/>
        <w:rPr>
          <w:sz w:val="28"/>
          <w:szCs w:val="28"/>
        </w:rPr>
      </w:pPr>
      <w:r w:rsidRPr="006576BC">
        <w:rPr>
          <w:sz w:val="28"/>
          <w:szCs w:val="28"/>
        </w:rPr>
        <w:t>решать несложные логические задачи методом рассуждений.</w:t>
      </w:r>
    </w:p>
    <w:p w14:paraId="049459DE"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A484E53" w14:textId="77777777" w:rsidR="004C13F9" w:rsidRPr="006576BC" w:rsidRDefault="004C13F9" w:rsidP="00F04AD0">
      <w:pPr>
        <w:numPr>
          <w:ilvl w:val="0"/>
          <w:numId w:val="79"/>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14:paraId="52F1943A"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Наглядная геометрия</w:t>
      </w:r>
    </w:p>
    <w:p w14:paraId="18D0594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фигуры</w:t>
      </w:r>
    </w:p>
    <w:p w14:paraId="0BFCC079" w14:textId="77777777" w:rsidR="004C13F9" w:rsidRPr="006576BC" w:rsidRDefault="004C13F9" w:rsidP="00F04AD0">
      <w:pPr>
        <w:numPr>
          <w:ilvl w:val="0"/>
          <w:numId w:val="80"/>
        </w:numPr>
        <w:tabs>
          <w:tab w:val="left" w:pos="0"/>
          <w:tab w:val="left" w:pos="993"/>
        </w:tabs>
        <w:spacing w:after="0" w:line="360" w:lineRule="auto"/>
        <w:ind w:left="-426" w:firstLine="709"/>
        <w:jc w:val="both"/>
        <w:rPr>
          <w:rFonts w:ascii="Times New Roman" w:hAnsi="Times New Roman" w:cs="Times New Roman"/>
          <w:b/>
          <w:i/>
          <w:sz w:val="28"/>
          <w:szCs w:val="28"/>
        </w:rPr>
      </w:pPr>
      <w:r w:rsidRPr="006576BC">
        <w:rPr>
          <w:rFonts w:ascii="Times New Roman" w:hAnsi="Times New Roman" w:cs="Times New Roman"/>
          <w:sz w:val="28"/>
          <w:szCs w:val="28"/>
        </w:rPr>
        <w:t xml:space="preserve">Оперировать на базовом уровне понятиями: фигура, </w:t>
      </w:r>
      <w:r w:rsidRPr="006576BC">
        <w:rPr>
          <w:rFonts w:ascii="Times New Roman" w:hAnsi="Times New Roman" w:cs="Times New Roman"/>
          <w:bCs/>
          <w:sz w:val="28"/>
          <w:szCs w:val="28"/>
        </w:rPr>
        <w:t>т</w:t>
      </w:r>
      <w:r w:rsidRPr="006576BC">
        <w:rPr>
          <w:rFonts w:ascii="Times New Roman" w:hAnsi="Times New Roman" w:cs="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6576BC">
        <w:rPr>
          <w:rFonts w:ascii="Times New Roman" w:hAnsi="Times New Roman" w:cs="Times New Roman"/>
          <w:sz w:val="28"/>
          <w:szCs w:val="28"/>
          <w:lang w:eastAsia="ru-RU"/>
        </w:rPr>
        <w:t>Изображать изучаемые фигуры от руки и с помощью линейки и циркуля.</w:t>
      </w:r>
    </w:p>
    <w:p w14:paraId="7A709BB9" w14:textId="77777777" w:rsidR="004C13F9" w:rsidRPr="006576BC" w:rsidRDefault="004C13F9" w:rsidP="00F04AD0">
      <w:pPr>
        <w:tabs>
          <w:tab w:val="left" w:pos="0"/>
          <w:tab w:val="left" w:pos="993"/>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D130A22" w14:textId="77777777" w:rsidR="004C13F9" w:rsidRPr="006576BC" w:rsidRDefault="004C13F9" w:rsidP="00F04AD0">
      <w:pPr>
        <w:pStyle w:val="a8"/>
        <w:numPr>
          <w:ilvl w:val="0"/>
          <w:numId w:val="76"/>
        </w:numPr>
        <w:tabs>
          <w:tab w:val="left" w:pos="993"/>
        </w:tabs>
        <w:spacing w:line="360" w:lineRule="auto"/>
        <w:ind w:left="-426" w:firstLine="709"/>
        <w:jc w:val="both"/>
        <w:rPr>
          <w:sz w:val="28"/>
          <w:szCs w:val="28"/>
        </w:rPr>
      </w:pPr>
      <w:r w:rsidRPr="006576BC">
        <w:rPr>
          <w:sz w:val="28"/>
          <w:szCs w:val="28"/>
        </w:rPr>
        <w:t xml:space="preserve">решать практические задачи с применением простейших свойств фигур. </w:t>
      </w:r>
    </w:p>
    <w:p w14:paraId="6E7892F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Измерения и вычисления</w:t>
      </w:r>
    </w:p>
    <w:p w14:paraId="22ABEF8B" w14:textId="77777777" w:rsidR="004C13F9" w:rsidRPr="006576BC" w:rsidRDefault="004C13F9" w:rsidP="00F04AD0">
      <w:pPr>
        <w:pStyle w:val="a"/>
        <w:numPr>
          <w:ilvl w:val="0"/>
          <w:numId w:val="81"/>
        </w:numPr>
        <w:tabs>
          <w:tab w:val="left" w:pos="993"/>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3911763F" w14:textId="77777777" w:rsidR="004C13F9" w:rsidRPr="006576BC" w:rsidRDefault="004C13F9" w:rsidP="00F04AD0">
      <w:pPr>
        <w:pStyle w:val="a"/>
        <w:numPr>
          <w:ilvl w:val="0"/>
          <w:numId w:val="81"/>
        </w:numPr>
        <w:tabs>
          <w:tab w:val="left" w:pos="993"/>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вычислять площади прямоугольников. </w:t>
      </w:r>
    </w:p>
    <w:p w14:paraId="6DF2250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7D845F93" w14:textId="77777777" w:rsidR="004C13F9" w:rsidRPr="006576BC" w:rsidRDefault="004C13F9" w:rsidP="00F04AD0">
      <w:pPr>
        <w:numPr>
          <w:ilvl w:val="0"/>
          <w:numId w:val="66"/>
        </w:numPr>
        <w:tabs>
          <w:tab w:val="left" w:pos="0"/>
          <w:tab w:val="left" w:pos="993"/>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rPr>
        <w:lastRenderedPageBreak/>
        <w:t>вычислять расстояния на местности в стандартных ситуациях, площади прямоугольников;</w:t>
      </w:r>
    </w:p>
    <w:p w14:paraId="5A539458" w14:textId="77777777" w:rsidR="004C13F9" w:rsidRPr="006576BC" w:rsidRDefault="004C13F9" w:rsidP="00F04AD0">
      <w:pPr>
        <w:numPr>
          <w:ilvl w:val="0"/>
          <w:numId w:val="68"/>
        </w:numPr>
        <w:tabs>
          <w:tab w:val="left" w:pos="0"/>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14:paraId="536EDD3E"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История математики</w:t>
      </w:r>
    </w:p>
    <w:p w14:paraId="5F2A753A" w14:textId="77777777" w:rsidR="004C13F9" w:rsidRPr="006576BC" w:rsidRDefault="004C13F9" w:rsidP="00F04AD0">
      <w:pPr>
        <w:numPr>
          <w:ilvl w:val="0"/>
          <w:numId w:val="82"/>
        </w:numPr>
        <w:tabs>
          <w:tab w:val="left" w:pos="34"/>
          <w:tab w:val="left" w:pos="993"/>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14:paraId="7AE02CE0" w14:textId="77777777" w:rsidR="004C13F9" w:rsidRPr="006576BC" w:rsidRDefault="004C13F9" w:rsidP="00F04AD0">
      <w:pPr>
        <w:numPr>
          <w:ilvl w:val="0"/>
          <w:numId w:val="82"/>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14:paraId="0526826B" w14:textId="77777777" w:rsidR="004C13F9" w:rsidRPr="006576BC" w:rsidRDefault="004C13F9" w:rsidP="00F04AD0">
      <w:pPr>
        <w:pStyle w:val="3"/>
        <w:spacing w:before="0" w:beforeAutospacing="0" w:after="0" w:afterAutospacing="0" w:line="360" w:lineRule="auto"/>
        <w:ind w:left="-426"/>
        <w:rPr>
          <w:szCs w:val="28"/>
        </w:rPr>
      </w:pPr>
      <w:bookmarkStart w:id="40" w:name="_Toc284662720"/>
      <w:bookmarkStart w:id="41" w:name="_Toc284663346"/>
      <w:r w:rsidRPr="006576BC">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0"/>
      <w:bookmarkEnd w:id="41"/>
    </w:p>
    <w:p w14:paraId="3165EBDC" w14:textId="77777777" w:rsidR="004C13F9" w:rsidRPr="006576BC" w:rsidRDefault="004C13F9" w:rsidP="00F04AD0">
      <w:pPr>
        <w:spacing w:after="0" w:line="360" w:lineRule="auto"/>
        <w:ind w:left="-426"/>
        <w:rPr>
          <w:rFonts w:ascii="Times New Roman" w:hAnsi="Times New Roman" w:cs="Times New Roman"/>
          <w:sz w:val="28"/>
          <w:szCs w:val="28"/>
        </w:rPr>
      </w:pPr>
      <w:r w:rsidRPr="006576BC">
        <w:rPr>
          <w:rFonts w:ascii="Times New Roman" w:hAnsi="Times New Roman" w:cs="Times New Roman"/>
          <w:b/>
          <w:sz w:val="28"/>
          <w:szCs w:val="28"/>
        </w:rPr>
        <w:t>Элементы теории множеств и математической логики</w:t>
      </w:r>
    </w:p>
    <w:p w14:paraId="2E16181C" w14:textId="77777777" w:rsidR="004C13F9" w:rsidRPr="006576BC" w:rsidRDefault="004C13F9" w:rsidP="00F04AD0">
      <w:pPr>
        <w:pStyle w:val="af0"/>
        <w:numPr>
          <w:ilvl w:val="0"/>
          <w:numId w:val="126"/>
        </w:numPr>
        <w:spacing w:line="360" w:lineRule="auto"/>
        <w:ind w:left="-426" w:firstLine="1134"/>
        <w:jc w:val="both"/>
        <w:rPr>
          <w:i/>
          <w:sz w:val="28"/>
          <w:szCs w:val="28"/>
        </w:rPr>
      </w:pPr>
      <w:r w:rsidRPr="006576BC">
        <w:rPr>
          <w:i/>
          <w:sz w:val="28"/>
          <w:szCs w:val="28"/>
        </w:rPr>
        <w:t xml:space="preserve">Оперировать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бесконечное множество, подмножество, принадлежность, </w:t>
      </w:r>
    </w:p>
    <w:p w14:paraId="20A7C510" w14:textId="77777777" w:rsidR="004C13F9" w:rsidRPr="006576BC" w:rsidRDefault="004C13F9" w:rsidP="00F04AD0">
      <w:pPr>
        <w:pStyle w:val="a8"/>
        <w:numPr>
          <w:ilvl w:val="0"/>
          <w:numId w:val="83"/>
        </w:numPr>
        <w:tabs>
          <w:tab w:val="left" w:pos="1134"/>
        </w:tabs>
        <w:spacing w:line="360" w:lineRule="auto"/>
        <w:ind w:left="-426" w:firstLine="709"/>
        <w:jc w:val="both"/>
        <w:rPr>
          <w:i/>
          <w:sz w:val="28"/>
          <w:szCs w:val="28"/>
        </w:rPr>
      </w:pPr>
      <w:r w:rsidRPr="006576BC">
        <w:rPr>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5F3FB6F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2A5A74B3" w14:textId="77777777" w:rsidR="004C13F9" w:rsidRPr="006576BC" w:rsidRDefault="004C13F9" w:rsidP="00F04AD0">
      <w:pPr>
        <w:pStyle w:val="a"/>
        <w:numPr>
          <w:ilvl w:val="0"/>
          <w:numId w:val="84"/>
        </w:numPr>
        <w:tabs>
          <w:tab w:val="left" w:pos="993"/>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распознавать логически некорректные высказывания; </w:t>
      </w:r>
    </w:p>
    <w:p w14:paraId="6B3BCA7F" w14:textId="77777777" w:rsidR="004C13F9" w:rsidRPr="006576BC" w:rsidRDefault="004C13F9" w:rsidP="00F04AD0">
      <w:pPr>
        <w:pStyle w:val="a"/>
        <w:numPr>
          <w:ilvl w:val="0"/>
          <w:numId w:val="84"/>
        </w:numPr>
        <w:tabs>
          <w:tab w:val="left" w:pos="993"/>
        </w:tabs>
        <w:spacing w:line="360" w:lineRule="auto"/>
        <w:ind w:left="-426" w:firstLine="709"/>
        <w:rPr>
          <w:rFonts w:ascii="Times New Roman" w:hAnsi="Times New Roman"/>
          <w:i/>
          <w:sz w:val="28"/>
          <w:szCs w:val="28"/>
        </w:rPr>
      </w:pPr>
      <w:r w:rsidRPr="006576BC">
        <w:rPr>
          <w:rFonts w:ascii="Times New Roman" w:hAnsi="Times New Roman"/>
          <w:i/>
          <w:sz w:val="28"/>
          <w:szCs w:val="28"/>
        </w:rPr>
        <w:t>строить цепочки умозаключений на основе использования правил логики.</w:t>
      </w:r>
    </w:p>
    <w:p w14:paraId="6FD4514F" w14:textId="77777777" w:rsidR="004C13F9" w:rsidRPr="006576BC" w:rsidRDefault="004C13F9" w:rsidP="00F04AD0">
      <w:pPr>
        <w:spacing w:after="0" w:line="360" w:lineRule="auto"/>
        <w:ind w:left="-426"/>
        <w:rPr>
          <w:rFonts w:ascii="Times New Roman" w:hAnsi="Times New Roman" w:cs="Times New Roman"/>
          <w:b/>
          <w:i/>
          <w:sz w:val="28"/>
          <w:szCs w:val="28"/>
        </w:rPr>
      </w:pPr>
      <w:r w:rsidRPr="006576BC">
        <w:rPr>
          <w:rFonts w:ascii="Times New Roman" w:hAnsi="Times New Roman" w:cs="Times New Roman"/>
          <w:b/>
          <w:i/>
          <w:sz w:val="28"/>
          <w:szCs w:val="28"/>
        </w:rPr>
        <w:t>Числа</w:t>
      </w:r>
    </w:p>
    <w:p w14:paraId="3F40488C"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6576BC">
        <w:rPr>
          <w:i/>
          <w:sz w:val="28"/>
          <w:szCs w:val="28"/>
        </w:rPr>
        <w:lastRenderedPageBreak/>
        <w:t>рациональных чисел, геометрическая интерпретация натуральных, целых, рациональных;</w:t>
      </w:r>
    </w:p>
    <w:p w14:paraId="202BFEA6"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понимать и объяснять смысл позиционной записи натурального числа;</w:t>
      </w:r>
    </w:p>
    <w:p w14:paraId="52D4ED56"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14:paraId="4DA1DD93"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55BE285E"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выполнять округление рациональных чисел с заданной точностью;</w:t>
      </w:r>
    </w:p>
    <w:p w14:paraId="7B1F816D"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упорядочивать числа, записанные в виде обыкновенных и десятичных дробей;</w:t>
      </w:r>
    </w:p>
    <w:p w14:paraId="02B5264A"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 xml:space="preserve">находить НОД и НОК чисел и использовать их при решении </w:t>
      </w:r>
      <w:proofErr w:type="gramStart"/>
      <w:r w:rsidRPr="006576BC">
        <w:rPr>
          <w:i/>
          <w:sz w:val="28"/>
          <w:szCs w:val="28"/>
        </w:rPr>
        <w:t>зада;.</w:t>
      </w:r>
      <w:proofErr w:type="gramEnd"/>
    </w:p>
    <w:p w14:paraId="7A8AA9BD" w14:textId="77777777" w:rsidR="004C13F9" w:rsidRPr="006576BC" w:rsidRDefault="004C13F9" w:rsidP="00F04AD0">
      <w:pPr>
        <w:pStyle w:val="a8"/>
        <w:numPr>
          <w:ilvl w:val="0"/>
          <w:numId w:val="85"/>
        </w:numPr>
        <w:tabs>
          <w:tab w:val="left" w:pos="1134"/>
        </w:tabs>
        <w:spacing w:line="360" w:lineRule="auto"/>
        <w:ind w:left="-426" w:firstLine="709"/>
        <w:contextualSpacing w:val="0"/>
        <w:jc w:val="both"/>
        <w:rPr>
          <w:i/>
          <w:sz w:val="28"/>
          <w:szCs w:val="28"/>
        </w:rPr>
      </w:pPr>
      <w:r w:rsidRPr="006576BC">
        <w:rPr>
          <w:i/>
          <w:sz w:val="28"/>
          <w:szCs w:val="28"/>
        </w:rPr>
        <w:t>оперировать понятием модуль числа, геометрическая интерпретация модуля числа.</w:t>
      </w:r>
    </w:p>
    <w:p w14:paraId="349EB518"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79626D2" w14:textId="77777777" w:rsidR="004C13F9" w:rsidRPr="006576BC" w:rsidRDefault="004C13F9" w:rsidP="00F04AD0">
      <w:pPr>
        <w:pStyle w:val="a"/>
        <w:numPr>
          <w:ilvl w:val="0"/>
          <w:numId w:val="86"/>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665C1C9B" w14:textId="77777777" w:rsidR="004C13F9" w:rsidRPr="006576BC" w:rsidRDefault="004C13F9" w:rsidP="00F04AD0">
      <w:pPr>
        <w:pStyle w:val="a"/>
        <w:numPr>
          <w:ilvl w:val="0"/>
          <w:numId w:val="86"/>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76C249BC" w14:textId="77777777" w:rsidR="004C13F9" w:rsidRPr="006576BC" w:rsidRDefault="004C13F9" w:rsidP="00F04AD0">
      <w:pPr>
        <w:pStyle w:val="a"/>
        <w:numPr>
          <w:ilvl w:val="0"/>
          <w:numId w:val="86"/>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14:paraId="1693B2E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 xml:space="preserve">Уравнения и неравенства </w:t>
      </w:r>
    </w:p>
    <w:p w14:paraId="3B43EADD" w14:textId="77777777" w:rsidR="004C13F9" w:rsidRPr="006576BC" w:rsidRDefault="004C13F9" w:rsidP="00F04AD0">
      <w:pPr>
        <w:pStyle w:val="a"/>
        <w:numPr>
          <w:ilvl w:val="0"/>
          <w:numId w:val="87"/>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14:paraId="3796060A"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Статистика и теория вероятностей</w:t>
      </w:r>
    </w:p>
    <w:p w14:paraId="11727ABD" w14:textId="77777777" w:rsidR="004C13F9" w:rsidRPr="006576BC" w:rsidRDefault="004C13F9" w:rsidP="00F04AD0">
      <w:pPr>
        <w:pStyle w:val="a8"/>
        <w:numPr>
          <w:ilvl w:val="0"/>
          <w:numId w:val="88"/>
        </w:numPr>
        <w:tabs>
          <w:tab w:val="left" w:pos="1134"/>
        </w:tabs>
        <w:spacing w:line="360" w:lineRule="auto"/>
        <w:ind w:left="-426" w:firstLine="709"/>
        <w:contextualSpacing w:val="0"/>
        <w:jc w:val="both"/>
        <w:rPr>
          <w:i/>
          <w:sz w:val="28"/>
          <w:szCs w:val="28"/>
        </w:rPr>
      </w:pPr>
      <w:r w:rsidRPr="006576BC">
        <w:rPr>
          <w:i/>
          <w:sz w:val="28"/>
          <w:szCs w:val="28"/>
        </w:rPr>
        <w:t xml:space="preserve">Оперировать понятиями: столбчатые и круговые диаграммы, таблицы данных, среднее арифметическое, </w:t>
      </w:r>
    </w:p>
    <w:p w14:paraId="6FDB549D" w14:textId="77777777" w:rsidR="004C13F9" w:rsidRPr="006576BC" w:rsidRDefault="004C13F9" w:rsidP="00F04AD0">
      <w:pPr>
        <w:pStyle w:val="a"/>
        <w:numPr>
          <w:ilvl w:val="0"/>
          <w:numId w:val="88"/>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 xml:space="preserve">извлекать, информацию, </w:t>
      </w:r>
      <w:r w:rsidRPr="006576BC">
        <w:rPr>
          <w:rStyle w:val="dash041e0431044b0447043d044b0439char1"/>
          <w:sz w:val="28"/>
          <w:szCs w:val="28"/>
        </w:rPr>
        <w:t>представленную в таблицах, на диаграммах</w:t>
      </w:r>
      <w:r w:rsidRPr="006576BC">
        <w:rPr>
          <w:rFonts w:ascii="Times New Roman" w:hAnsi="Times New Roman"/>
          <w:i/>
          <w:sz w:val="28"/>
          <w:szCs w:val="28"/>
        </w:rPr>
        <w:t>;</w:t>
      </w:r>
    </w:p>
    <w:p w14:paraId="4C49EE77" w14:textId="77777777" w:rsidR="004C13F9" w:rsidRPr="006576BC" w:rsidRDefault="004C13F9" w:rsidP="00F04AD0">
      <w:pPr>
        <w:pStyle w:val="a"/>
        <w:numPr>
          <w:ilvl w:val="0"/>
          <w:numId w:val="88"/>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таблицы, строить диаграммы на основе данных.</w:t>
      </w:r>
    </w:p>
    <w:p w14:paraId="4B4E269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102A72A1" w14:textId="77777777" w:rsidR="004C13F9" w:rsidRPr="006576BC" w:rsidRDefault="004C13F9" w:rsidP="00F04AD0">
      <w:pPr>
        <w:pStyle w:val="a8"/>
        <w:numPr>
          <w:ilvl w:val="0"/>
          <w:numId w:val="89"/>
        </w:numPr>
        <w:tabs>
          <w:tab w:val="left" w:pos="1134"/>
        </w:tabs>
        <w:spacing w:line="360" w:lineRule="auto"/>
        <w:ind w:left="-426" w:firstLine="709"/>
        <w:contextualSpacing w:val="0"/>
        <w:jc w:val="both"/>
        <w:rPr>
          <w:i/>
          <w:sz w:val="28"/>
          <w:szCs w:val="28"/>
        </w:rPr>
      </w:pPr>
      <w:r w:rsidRPr="006576BC">
        <w:rPr>
          <w:i/>
          <w:sz w:val="28"/>
          <w:szCs w:val="28"/>
        </w:rPr>
        <w:t xml:space="preserve">извлекать, интерпретировать и преобразовывать информацию, </w:t>
      </w:r>
      <w:r w:rsidRPr="006576BC">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14:paraId="477C37D2"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Текстовые задачи</w:t>
      </w:r>
    </w:p>
    <w:p w14:paraId="03764903"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Решать простые и сложные задачи разных типов, а также задачи повышенной трудности;</w:t>
      </w:r>
    </w:p>
    <w:p w14:paraId="6BDBA3C5"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использовать разные краткие записи как модели текстов сложных задач для построения поисковой схемы и решения задач;</w:t>
      </w:r>
    </w:p>
    <w:p w14:paraId="6426B8CC" w14:textId="77777777" w:rsidR="004C13F9" w:rsidRPr="006576BC" w:rsidRDefault="004C13F9" w:rsidP="00F04AD0">
      <w:pPr>
        <w:pStyle w:val="a8"/>
        <w:numPr>
          <w:ilvl w:val="0"/>
          <w:numId w:val="90"/>
        </w:numPr>
        <w:tabs>
          <w:tab w:val="left" w:pos="1134"/>
        </w:tabs>
        <w:spacing w:line="360" w:lineRule="auto"/>
        <w:ind w:left="-426" w:firstLine="709"/>
        <w:contextualSpacing w:val="0"/>
        <w:jc w:val="both"/>
        <w:rPr>
          <w:i/>
          <w:sz w:val="28"/>
          <w:szCs w:val="28"/>
        </w:rPr>
      </w:pPr>
      <w:r w:rsidRPr="006576BC">
        <w:rPr>
          <w:i/>
          <w:sz w:val="28"/>
          <w:szCs w:val="28"/>
        </w:rPr>
        <w:t>знать и применять оба способа поиска решения задач (от требования к условию и от условия к требованию);</w:t>
      </w:r>
    </w:p>
    <w:p w14:paraId="3C8C4A3E" w14:textId="77777777" w:rsidR="004C13F9" w:rsidRPr="006576BC" w:rsidRDefault="004C13F9" w:rsidP="00F04AD0">
      <w:pPr>
        <w:pStyle w:val="a8"/>
        <w:numPr>
          <w:ilvl w:val="0"/>
          <w:numId w:val="90"/>
        </w:numPr>
        <w:tabs>
          <w:tab w:val="left" w:pos="1134"/>
        </w:tabs>
        <w:spacing w:line="360" w:lineRule="auto"/>
        <w:ind w:left="-426" w:firstLine="709"/>
        <w:contextualSpacing w:val="0"/>
        <w:jc w:val="both"/>
        <w:rPr>
          <w:i/>
          <w:sz w:val="28"/>
          <w:szCs w:val="28"/>
        </w:rPr>
      </w:pPr>
      <w:r w:rsidRPr="006576BC">
        <w:rPr>
          <w:i/>
          <w:sz w:val="28"/>
          <w:szCs w:val="28"/>
        </w:rPr>
        <w:t>моделировать рассуждения при поиске решения задач с помощью граф-схемы;</w:t>
      </w:r>
    </w:p>
    <w:p w14:paraId="6D090815" w14:textId="77777777" w:rsidR="004C13F9" w:rsidRPr="006576BC" w:rsidRDefault="004C13F9" w:rsidP="00F04AD0">
      <w:pPr>
        <w:pStyle w:val="a8"/>
        <w:numPr>
          <w:ilvl w:val="0"/>
          <w:numId w:val="90"/>
        </w:numPr>
        <w:tabs>
          <w:tab w:val="left" w:pos="1134"/>
        </w:tabs>
        <w:spacing w:line="360" w:lineRule="auto"/>
        <w:ind w:left="-426" w:firstLine="709"/>
        <w:contextualSpacing w:val="0"/>
        <w:jc w:val="both"/>
        <w:rPr>
          <w:i/>
          <w:sz w:val="28"/>
          <w:szCs w:val="28"/>
        </w:rPr>
      </w:pPr>
      <w:r w:rsidRPr="006576BC">
        <w:rPr>
          <w:i/>
          <w:sz w:val="28"/>
          <w:szCs w:val="28"/>
        </w:rPr>
        <w:t>выделять этапы решения задачи и содержание каждого этапа;</w:t>
      </w:r>
    </w:p>
    <w:p w14:paraId="0E880C7C"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интерпретировать вычислительные результаты в задаче, исследовать полученное решение задачи;</w:t>
      </w:r>
    </w:p>
    <w:p w14:paraId="1453B875"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6AD817F3"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исследовать всевозможные ситуации при решении задач на движение по реке, рассматривать разные системы отсчёта;</w:t>
      </w:r>
    </w:p>
    <w:p w14:paraId="7F1BAEFF" w14:textId="77777777" w:rsidR="004C13F9" w:rsidRPr="006576BC" w:rsidRDefault="004C13F9" w:rsidP="00F04AD0">
      <w:pPr>
        <w:pStyle w:val="a8"/>
        <w:numPr>
          <w:ilvl w:val="0"/>
          <w:numId w:val="90"/>
        </w:numPr>
        <w:tabs>
          <w:tab w:val="left" w:pos="1134"/>
        </w:tabs>
        <w:spacing w:line="360" w:lineRule="auto"/>
        <w:ind w:left="-426" w:firstLine="709"/>
        <w:jc w:val="both"/>
        <w:rPr>
          <w:i/>
          <w:sz w:val="28"/>
          <w:szCs w:val="28"/>
        </w:rPr>
      </w:pPr>
      <w:r w:rsidRPr="006576BC">
        <w:rPr>
          <w:i/>
          <w:sz w:val="28"/>
          <w:szCs w:val="28"/>
        </w:rPr>
        <w:t xml:space="preserve">решать разнообразные задачи «на части», </w:t>
      </w:r>
    </w:p>
    <w:p w14:paraId="6415783A" w14:textId="77777777" w:rsidR="004C13F9" w:rsidRPr="006576BC" w:rsidRDefault="004C13F9" w:rsidP="00F04AD0">
      <w:pPr>
        <w:numPr>
          <w:ilvl w:val="0"/>
          <w:numId w:val="90"/>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6B23232" w14:textId="77777777" w:rsidR="004C13F9" w:rsidRPr="006576BC" w:rsidRDefault="004C13F9" w:rsidP="00F04AD0">
      <w:pPr>
        <w:numPr>
          <w:ilvl w:val="0"/>
          <w:numId w:val="90"/>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1D3C7BF0"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346B5C83" w14:textId="77777777" w:rsidR="004C13F9" w:rsidRPr="006576BC" w:rsidRDefault="004C13F9" w:rsidP="00F04AD0">
      <w:pPr>
        <w:pStyle w:val="a"/>
        <w:numPr>
          <w:ilvl w:val="0"/>
          <w:numId w:val="91"/>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15C8DB85" w14:textId="77777777" w:rsidR="004C13F9" w:rsidRPr="006576BC" w:rsidRDefault="004C13F9" w:rsidP="00F04AD0">
      <w:pPr>
        <w:pStyle w:val="a"/>
        <w:numPr>
          <w:ilvl w:val="0"/>
          <w:numId w:val="91"/>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14:paraId="559A2D32" w14:textId="77777777" w:rsidR="004C13F9" w:rsidRPr="006576BC" w:rsidRDefault="004C13F9" w:rsidP="00F04AD0">
      <w:pPr>
        <w:pStyle w:val="a"/>
        <w:numPr>
          <w:ilvl w:val="0"/>
          <w:numId w:val="91"/>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задачи на движение по реке, рассматривая разные системы отсчета.</w:t>
      </w:r>
    </w:p>
    <w:p w14:paraId="16C4B3A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Наглядная геометрия</w:t>
      </w:r>
    </w:p>
    <w:p w14:paraId="132BE08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фигуры</w:t>
      </w:r>
    </w:p>
    <w:p w14:paraId="1550BDD6" w14:textId="77777777" w:rsidR="004C13F9" w:rsidRPr="006576BC" w:rsidRDefault="004C13F9" w:rsidP="00F04AD0">
      <w:pPr>
        <w:pStyle w:val="a8"/>
        <w:numPr>
          <w:ilvl w:val="0"/>
          <w:numId w:val="92"/>
        </w:numPr>
        <w:tabs>
          <w:tab w:val="left" w:pos="1134"/>
        </w:tabs>
        <w:spacing w:line="360" w:lineRule="auto"/>
        <w:ind w:left="-426" w:firstLine="709"/>
        <w:jc w:val="both"/>
        <w:rPr>
          <w:i/>
          <w:sz w:val="28"/>
          <w:szCs w:val="28"/>
        </w:rPr>
      </w:pPr>
      <w:r w:rsidRPr="006576BC">
        <w:rPr>
          <w:i/>
          <w:sz w:val="28"/>
          <w:szCs w:val="28"/>
        </w:rPr>
        <w:t>Извлекать, интерпретировать и преобразовывать информацию о геометрических фигурах, представленную на чертежах;</w:t>
      </w:r>
    </w:p>
    <w:p w14:paraId="558F6FB7" w14:textId="77777777" w:rsidR="004C13F9" w:rsidRPr="006576BC" w:rsidRDefault="004C13F9" w:rsidP="00F04AD0">
      <w:pPr>
        <w:pStyle w:val="a8"/>
        <w:numPr>
          <w:ilvl w:val="0"/>
          <w:numId w:val="92"/>
        </w:numPr>
        <w:tabs>
          <w:tab w:val="left" w:pos="1134"/>
        </w:tabs>
        <w:spacing w:line="360" w:lineRule="auto"/>
        <w:ind w:left="-426" w:firstLine="709"/>
        <w:jc w:val="both"/>
        <w:rPr>
          <w:i/>
          <w:sz w:val="28"/>
          <w:szCs w:val="28"/>
        </w:rPr>
      </w:pPr>
      <w:r w:rsidRPr="006576BC">
        <w:rPr>
          <w:i/>
          <w:sz w:val="28"/>
          <w:szCs w:val="28"/>
        </w:rPr>
        <w:t>изображать изучаемые фигуры от руки и с помощью компьютерных инструментов.</w:t>
      </w:r>
    </w:p>
    <w:p w14:paraId="7ABDA96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Измерения и вычисления</w:t>
      </w:r>
    </w:p>
    <w:p w14:paraId="5919B4A8" w14:textId="77777777" w:rsidR="004C13F9" w:rsidRPr="006576BC" w:rsidRDefault="004C13F9" w:rsidP="00F04AD0">
      <w:pPr>
        <w:pStyle w:val="a"/>
        <w:numPr>
          <w:ilvl w:val="0"/>
          <w:numId w:val="93"/>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14:paraId="4A3466D3" w14:textId="77777777" w:rsidR="004C13F9" w:rsidRPr="006576BC" w:rsidRDefault="004C13F9" w:rsidP="00F04AD0">
      <w:pPr>
        <w:pStyle w:val="a"/>
        <w:numPr>
          <w:ilvl w:val="0"/>
          <w:numId w:val="93"/>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вычислять площади прямоугольников, квадратов, объёмы прямоугольных параллелепипедов, кубов.</w:t>
      </w:r>
    </w:p>
    <w:p w14:paraId="575985AB"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2069C2DF" w14:textId="77777777" w:rsidR="004C13F9" w:rsidRPr="006576BC" w:rsidRDefault="004C13F9" w:rsidP="00F04AD0">
      <w:pPr>
        <w:pStyle w:val="a8"/>
        <w:numPr>
          <w:ilvl w:val="0"/>
          <w:numId w:val="93"/>
        </w:numPr>
        <w:tabs>
          <w:tab w:val="left" w:pos="1134"/>
        </w:tabs>
        <w:spacing w:line="360" w:lineRule="auto"/>
        <w:ind w:left="-426" w:firstLine="709"/>
        <w:jc w:val="both"/>
        <w:rPr>
          <w:i/>
          <w:sz w:val="28"/>
          <w:szCs w:val="28"/>
        </w:rPr>
      </w:pPr>
      <w:r w:rsidRPr="006576BC">
        <w:rPr>
          <w:i/>
          <w:sz w:val="28"/>
          <w:szCs w:val="28"/>
        </w:rPr>
        <w:t>вычислять расстояния на местности в стандартных ситуациях, площади участков прямоугольной формы, объёмы комнат;</w:t>
      </w:r>
    </w:p>
    <w:p w14:paraId="14659F02" w14:textId="77777777" w:rsidR="004C13F9" w:rsidRPr="006576BC" w:rsidRDefault="004C13F9" w:rsidP="00F04AD0">
      <w:pPr>
        <w:pStyle w:val="a8"/>
        <w:numPr>
          <w:ilvl w:val="0"/>
          <w:numId w:val="93"/>
        </w:numPr>
        <w:tabs>
          <w:tab w:val="left" w:pos="1134"/>
        </w:tabs>
        <w:spacing w:line="360" w:lineRule="auto"/>
        <w:ind w:left="-426"/>
        <w:jc w:val="both"/>
        <w:rPr>
          <w:i/>
          <w:sz w:val="28"/>
          <w:szCs w:val="28"/>
        </w:rPr>
      </w:pPr>
      <w:r w:rsidRPr="006576BC">
        <w:rPr>
          <w:i/>
          <w:sz w:val="28"/>
          <w:szCs w:val="28"/>
        </w:rPr>
        <w:t xml:space="preserve">выполнять простейшие построения на местности, необходимые в реальной жизни; </w:t>
      </w:r>
    </w:p>
    <w:p w14:paraId="1991D9D5" w14:textId="77777777" w:rsidR="004C13F9" w:rsidRPr="006576BC" w:rsidRDefault="004C13F9" w:rsidP="00F04AD0">
      <w:pPr>
        <w:pStyle w:val="a8"/>
        <w:numPr>
          <w:ilvl w:val="0"/>
          <w:numId w:val="93"/>
        </w:numPr>
        <w:tabs>
          <w:tab w:val="left" w:pos="1134"/>
        </w:tabs>
        <w:spacing w:line="360" w:lineRule="auto"/>
        <w:ind w:left="-426" w:firstLine="709"/>
        <w:jc w:val="both"/>
        <w:rPr>
          <w:i/>
          <w:sz w:val="28"/>
          <w:szCs w:val="28"/>
        </w:rPr>
      </w:pPr>
      <w:r w:rsidRPr="006576BC">
        <w:rPr>
          <w:i/>
          <w:sz w:val="28"/>
          <w:szCs w:val="28"/>
        </w:rPr>
        <w:lastRenderedPageBreak/>
        <w:t>оценивать размеры реальных объектов окружающего мира.</w:t>
      </w:r>
    </w:p>
    <w:p w14:paraId="0B5E8C82"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История математики</w:t>
      </w:r>
    </w:p>
    <w:p w14:paraId="45411FAF" w14:textId="77777777" w:rsidR="004C13F9" w:rsidRPr="006576BC" w:rsidRDefault="004C13F9" w:rsidP="00F04AD0">
      <w:pPr>
        <w:pStyle w:val="a8"/>
        <w:numPr>
          <w:ilvl w:val="0"/>
          <w:numId w:val="77"/>
        </w:numPr>
        <w:spacing w:line="360" w:lineRule="auto"/>
        <w:ind w:left="-426" w:firstLine="709"/>
        <w:jc w:val="both"/>
        <w:rPr>
          <w:i/>
          <w:sz w:val="28"/>
          <w:szCs w:val="28"/>
        </w:rPr>
      </w:pPr>
      <w:r w:rsidRPr="006576BC">
        <w:rPr>
          <w:i/>
          <w:sz w:val="28"/>
          <w:szCs w:val="28"/>
        </w:rPr>
        <w:t>Характеризовать вклад выдающихся математиков в развитие математики и иных научных областей.</w:t>
      </w:r>
    </w:p>
    <w:p w14:paraId="6E6948D9" w14:textId="77777777" w:rsidR="004C13F9" w:rsidRPr="006576BC" w:rsidRDefault="004C13F9" w:rsidP="00F04AD0">
      <w:pPr>
        <w:pStyle w:val="3"/>
        <w:spacing w:before="0" w:beforeAutospacing="0" w:after="0" w:afterAutospacing="0" w:line="360" w:lineRule="auto"/>
        <w:ind w:left="-426"/>
        <w:rPr>
          <w:szCs w:val="28"/>
        </w:rPr>
      </w:pPr>
      <w:bookmarkStart w:id="42" w:name="_Toc284662721"/>
      <w:bookmarkStart w:id="43" w:name="_Toc284663347"/>
      <w:r w:rsidRPr="006576BC">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2"/>
      <w:bookmarkEnd w:id="43"/>
    </w:p>
    <w:p w14:paraId="581CA996" w14:textId="77777777" w:rsidR="004C13F9" w:rsidRPr="006576BC" w:rsidRDefault="004C13F9" w:rsidP="00F04AD0">
      <w:pPr>
        <w:spacing w:after="0" w:line="360" w:lineRule="auto"/>
        <w:ind w:left="-426"/>
        <w:rPr>
          <w:rFonts w:ascii="Times New Roman" w:hAnsi="Times New Roman" w:cs="Times New Roman"/>
          <w:sz w:val="28"/>
          <w:szCs w:val="28"/>
        </w:rPr>
      </w:pPr>
      <w:r w:rsidRPr="006576BC">
        <w:rPr>
          <w:rFonts w:ascii="Times New Roman" w:hAnsi="Times New Roman" w:cs="Times New Roman"/>
          <w:b/>
          <w:sz w:val="28"/>
          <w:szCs w:val="28"/>
        </w:rPr>
        <w:t>Элементы теории множеств и математической логики</w:t>
      </w:r>
    </w:p>
    <w:p w14:paraId="5EA2C9F7" w14:textId="77777777" w:rsidR="004C13F9" w:rsidRPr="006576BC" w:rsidRDefault="004C13F9" w:rsidP="00F04AD0">
      <w:pPr>
        <w:pStyle w:val="af0"/>
        <w:numPr>
          <w:ilvl w:val="0"/>
          <w:numId w:val="77"/>
        </w:numPr>
        <w:spacing w:line="360" w:lineRule="auto"/>
        <w:ind w:left="-426"/>
        <w:jc w:val="both"/>
        <w:rPr>
          <w:sz w:val="28"/>
          <w:szCs w:val="28"/>
        </w:rPr>
      </w:pPr>
      <w:r w:rsidRPr="006576BC">
        <w:rPr>
          <w:sz w:val="28"/>
          <w:szCs w:val="28"/>
        </w:rPr>
        <w:t xml:space="preserve">        Оперировать на базовом уровне,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14:paraId="262AE6D8"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 xml:space="preserve"> понятиями: множество, элемент множества, подмножество, принадлежность;</w:t>
      </w:r>
    </w:p>
    <w:p w14:paraId="56E6A557"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задавать множества перечислением их элементов;</w:t>
      </w:r>
    </w:p>
    <w:p w14:paraId="6961CF46" w14:textId="77777777" w:rsidR="004C13F9" w:rsidRPr="006576BC" w:rsidRDefault="004C13F9" w:rsidP="00F04AD0">
      <w:pPr>
        <w:pStyle w:val="a8"/>
        <w:numPr>
          <w:ilvl w:val="0"/>
          <w:numId w:val="63"/>
        </w:numPr>
        <w:tabs>
          <w:tab w:val="left" w:pos="993"/>
          <w:tab w:val="left" w:pos="1134"/>
        </w:tabs>
        <w:spacing w:line="360" w:lineRule="auto"/>
        <w:ind w:left="-426" w:firstLine="709"/>
        <w:jc w:val="both"/>
        <w:rPr>
          <w:sz w:val="28"/>
          <w:szCs w:val="28"/>
        </w:rPr>
      </w:pPr>
      <w:r w:rsidRPr="006576BC">
        <w:rPr>
          <w:sz w:val="28"/>
          <w:szCs w:val="28"/>
        </w:rPr>
        <w:t>находить пересечение, объединение, подмножество в простейших ситуациях;</w:t>
      </w:r>
    </w:p>
    <w:p w14:paraId="68599402" w14:textId="77777777" w:rsidR="004C13F9" w:rsidRPr="006576BC" w:rsidRDefault="004C13F9" w:rsidP="00F04AD0">
      <w:pPr>
        <w:pStyle w:val="a8"/>
        <w:numPr>
          <w:ilvl w:val="0"/>
          <w:numId w:val="63"/>
        </w:numPr>
        <w:tabs>
          <w:tab w:val="left" w:pos="993"/>
        </w:tabs>
        <w:spacing w:line="360" w:lineRule="auto"/>
        <w:ind w:left="-426" w:firstLine="709"/>
        <w:jc w:val="both"/>
        <w:rPr>
          <w:sz w:val="28"/>
          <w:szCs w:val="28"/>
        </w:rPr>
      </w:pPr>
      <w:r w:rsidRPr="006576BC">
        <w:rPr>
          <w:sz w:val="28"/>
          <w:szCs w:val="28"/>
        </w:rPr>
        <w:t>оперировать на базовом уровне понятиями: определение, аксиома, теорема, доказательство;</w:t>
      </w:r>
    </w:p>
    <w:p w14:paraId="4F8FF9ED" w14:textId="77777777" w:rsidR="004C13F9" w:rsidRPr="006576BC" w:rsidRDefault="004C13F9" w:rsidP="00F04AD0">
      <w:pPr>
        <w:pStyle w:val="a8"/>
        <w:numPr>
          <w:ilvl w:val="0"/>
          <w:numId w:val="63"/>
        </w:numPr>
        <w:tabs>
          <w:tab w:val="left" w:pos="993"/>
          <w:tab w:val="left" w:pos="1134"/>
        </w:tabs>
        <w:spacing w:line="360" w:lineRule="auto"/>
        <w:ind w:left="-426" w:firstLine="709"/>
        <w:jc w:val="both"/>
        <w:rPr>
          <w:sz w:val="28"/>
          <w:szCs w:val="28"/>
        </w:rPr>
      </w:pPr>
      <w:r w:rsidRPr="006576BC">
        <w:rPr>
          <w:sz w:val="28"/>
          <w:szCs w:val="28"/>
        </w:rPr>
        <w:t xml:space="preserve">приводить примеры и контрпримеры для </w:t>
      </w:r>
      <w:proofErr w:type="spellStart"/>
      <w:r w:rsidRPr="006576BC">
        <w:rPr>
          <w:sz w:val="28"/>
          <w:szCs w:val="28"/>
        </w:rPr>
        <w:t>подтвержнения</w:t>
      </w:r>
      <w:proofErr w:type="spellEnd"/>
      <w:r w:rsidRPr="006576BC">
        <w:rPr>
          <w:sz w:val="28"/>
          <w:szCs w:val="28"/>
        </w:rPr>
        <w:t xml:space="preserve"> своих высказываний.</w:t>
      </w:r>
    </w:p>
    <w:p w14:paraId="6173D3D6"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3392914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14:paraId="18DD520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Числа</w:t>
      </w:r>
    </w:p>
    <w:p w14:paraId="7D9F9CB8"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F4C2D10"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использовать свойства чисел и правила действий при выполнении вычислений;</w:t>
      </w:r>
    </w:p>
    <w:p w14:paraId="5869A025"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lastRenderedPageBreak/>
        <w:t>использовать признаки делимости на 2, 5, 3, 9, 10 при выполнении вычислений и решении несложных задач;</w:t>
      </w:r>
    </w:p>
    <w:p w14:paraId="6731837B"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выполнять округление рациональных чисел в соответствии с правилами;</w:t>
      </w:r>
    </w:p>
    <w:p w14:paraId="718DEFE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 xml:space="preserve">оценивать значение квадратного корня из положительного целого числа; </w:t>
      </w:r>
    </w:p>
    <w:p w14:paraId="6D3A6D07"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распознавать рациональные и иррациональные числа;</w:t>
      </w:r>
    </w:p>
    <w:p w14:paraId="75759136"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сравнивать числа.</w:t>
      </w:r>
    </w:p>
    <w:p w14:paraId="3A50C592"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7B83CB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оценивать результаты вычислений при решении практических задач;</w:t>
      </w:r>
    </w:p>
    <w:p w14:paraId="01FF228A"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выполнять сравнение чисел в реальных ситуациях;</w:t>
      </w:r>
    </w:p>
    <w:p w14:paraId="33DCAF9F"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составлять числовые выражения при решении практических задач и задач из других учебных предметов.</w:t>
      </w:r>
    </w:p>
    <w:p w14:paraId="344A360A"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Тождественные преобразования</w:t>
      </w:r>
    </w:p>
    <w:p w14:paraId="1E07EEDC" w14:textId="77777777" w:rsidR="004C13F9" w:rsidRPr="006576BC" w:rsidRDefault="004C13F9" w:rsidP="00F04AD0">
      <w:pPr>
        <w:pStyle w:val="a8"/>
        <w:numPr>
          <w:ilvl w:val="0"/>
          <w:numId w:val="67"/>
        </w:numPr>
        <w:tabs>
          <w:tab w:val="left" w:pos="1134"/>
        </w:tabs>
        <w:spacing w:line="360" w:lineRule="auto"/>
        <w:ind w:left="-426" w:firstLine="709"/>
        <w:contextualSpacing w:val="0"/>
        <w:jc w:val="both"/>
        <w:rPr>
          <w:sz w:val="28"/>
          <w:szCs w:val="28"/>
        </w:rPr>
      </w:pPr>
      <w:r w:rsidRPr="006576BC">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31631D81" w14:textId="77777777" w:rsidR="004C13F9" w:rsidRPr="006576BC" w:rsidRDefault="004C13F9" w:rsidP="00F04AD0">
      <w:pPr>
        <w:pStyle w:val="a8"/>
        <w:numPr>
          <w:ilvl w:val="0"/>
          <w:numId w:val="67"/>
        </w:numPr>
        <w:tabs>
          <w:tab w:val="left" w:pos="1134"/>
        </w:tabs>
        <w:spacing w:line="360" w:lineRule="auto"/>
        <w:ind w:left="-426" w:firstLine="709"/>
        <w:contextualSpacing w:val="0"/>
        <w:jc w:val="both"/>
        <w:rPr>
          <w:sz w:val="28"/>
          <w:szCs w:val="28"/>
        </w:rPr>
      </w:pPr>
      <w:r w:rsidRPr="006576BC">
        <w:rPr>
          <w:sz w:val="28"/>
          <w:szCs w:val="28"/>
        </w:rPr>
        <w:t>выполнять несложные преобразования целых выражений: раскрывать скобки, приводить подобные слагаемые;</w:t>
      </w:r>
    </w:p>
    <w:p w14:paraId="426F9E74" w14:textId="77777777" w:rsidR="004C13F9" w:rsidRPr="006576BC" w:rsidRDefault="004C13F9" w:rsidP="00F04AD0">
      <w:pPr>
        <w:pStyle w:val="a8"/>
        <w:numPr>
          <w:ilvl w:val="0"/>
          <w:numId w:val="67"/>
        </w:numPr>
        <w:tabs>
          <w:tab w:val="left" w:pos="1134"/>
        </w:tabs>
        <w:spacing w:line="360" w:lineRule="auto"/>
        <w:ind w:left="-426" w:firstLine="709"/>
        <w:contextualSpacing w:val="0"/>
        <w:jc w:val="both"/>
        <w:rPr>
          <w:sz w:val="28"/>
          <w:szCs w:val="28"/>
        </w:rPr>
      </w:pPr>
      <w:r w:rsidRPr="006576BC">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4F1E91A5" w14:textId="77777777" w:rsidR="004C13F9" w:rsidRPr="006576BC" w:rsidRDefault="004C13F9" w:rsidP="00F04AD0">
      <w:pPr>
        <w:pStyle w:val="a8"/>
        <w:numPr>
          <w:ilvl w:val="0"/>
          <w:numId w:val="67"/>
        </w:numPr>
        <w:tabs>
          <w:tab w:val="left" w:pos="1134"/>
        </w:tabs>
        <w:spacing w:line="360" w:lineRule="auto"/>
        <w:ind w:left="-426" w:firstLine="709"/>
        <w:contextualSpacing w:val="0"/>
        <w:jc w:val="both"/>
        <w:rPr>
          <w:sz w:val="28"/>
          <w:szCs w:val="28"/>
        </w:rPr>
      </w:pPr>
      <w:r w:rsidRPr="006576BC">
        <w:rPr>
          <w:sz w:val="28"/>
          <w:szCs w:val="28"/>
        </w:rPr>
        <w:t>выполнять несложные преобразования дробно-линейных выражений и выражений с квадратными корнями.</w:t>
      </w:r>
    </w:p>
    <w:p w14:paraId="62C6480C"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BC6DDC8" w14:textId="77777777" w:rsidR="004C13F9" w:rsidRPr="006576BC" w:rsidRDefault="004C13F9" w:rsidP="00F04AD0">
      <w:pPr>
        <w:pStyle w:val="a8"/>
        <w:numPr>
          <w:ilvl w:val="0"/>
          <w:numId w:val="61"/>
        </w:numPr>
        <w:tabs>
          <w:tab w:val="left" w:pos="1134"/>
        </w:tabs>
        <w:spacing w:line="360" w:lineRule="auto"/>
        <w:ind w:left="-426" w:firstLine="709"/>
        <w:jc w:val="both"/>
        <w:rPr>
          <w:sz w:val="28"/>
          <w:szCs w:val="28"/>
        </w:rPr>
      </w:pPr>
      <w:r w:rsidRPr="006576BC">
        <w:rPr>
          <w:sz w:val="28"/>
          <w:szCs w:val="28"/>
        </w:rPr>
        <w:t xml:space="preserve">понимать смысл записи числа в стандартном виде; </w:t>
      </w:r>
    </w:p>
    <w:p w14:paraId="4737314D" w14:textId="77777777" w:rsidR="004C13F9" w:rsidRPr="006576BC" w:rsidRDefault="004C13F9" w:rsidP="00F04AD0">
      <w:pPr>
        <w:pStyle w:val="a8"/>
        <w:numPr>
          <w:ilvl w:val="0"/>
          <w:numId w:val="61"/>
        </w:numPr>
        <w:tabs>
          <w:tab w:val="left" w:pos="1134"/>
        </w:tabs>
        <w:spacing w:line="360" w:lineRule="auto"/>
        <w:ind w:left="-426" w:firstLine="709"/>
        <w:jc w:val="both"/>
        <w:rPr>
          <w:sz w:val="28"/>
          <w:szCs w:val="28"/>
        </w:rPr>
      </w:pPr>
      <w:r w:rsidRPr="006576BC">
        <w:rPr>
          <w:sz w:val="28"/>
          <w:szCs w:val="28"/>
        </w:rPr>
        <w:t>оперировать на базовом уровне понятием «стандартная запись числа».</w:t>
      </w:r>
    </w:p>
    <w:p w14:paraId="2B6B235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lastRenderedPageBreak/>
        <w:t>Уравнения и неравенства</w:t>
      </w:r>
    </w:p>
    <w:p w14:paraId="4837048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01B4FBD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проверять справедливость числовых равенств и неравенств;</w:t>
      </w:r>
    </w:p>
    <w:p w14:paraId="172F4B2B"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линейные неравенства и несложные неравенства, сводящиеся к линейным;</w:t>
      </w:r>
    </w:p>
    <w:p w14:paraId="0C636A1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системы несложных линейных уравнений, неравенств;</w:t>
      </w:r>
    </w:p>
    <w:p w14:paraId="5CE9F16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проверять, является ли данное число решением уравнения (неравенства);</w:t>
      </w:r>
    </w:p>
    <w:p w14:paraId="15DF290E"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квадратные уравнения по формуле корней квадратного уравнения;</w:t>
      </w:r>
    </w:p>
    <w:p w14:paraId="2D36C4B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изображать решения неравенств и их систем на числовой прямой.</w:t>
      </w:r>
    </w:p>
    <w:p w14:paraId="292691E1"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7B72AF2"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составлять и решать линейные уравнения при решении задач, возникающих в других учебных предметах.</w:t>
      </w:r>
    </w:p>
    <w:p w14:paraId="58F76752"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Функции</w:t>
      </w:r>
    </w:p>
    <w:p w14:paraId="264393B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Находить значение функции по заданному значению аргумента; </w:t>
      </w:r>
    </w:p>
    <w:p w14:paraId="0986FF5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находить значение аргумента по заданному значению функции в несложных ситуациях;</w:t>
      </w:r>
    </w:p>
    <w:p w14:paraId="1AFF86D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14:paraId="57E51A8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6576BC">
        <w:rPr>
          <w:rFonts w:ascii="Times New Roman" w:hAnsi="Times New Roman"/>
          <w:sz w:val="28"/>
          <w:szCs w:val="28"/>
        </w:rPr>
        <w:t>знакопостоянства</w:t>
      </w:r>
      <w:proofErr w:type="spellEnd"/>
      <w:r w:rsidRPr="006576BC">
        <w:rPr>
          <w:rFonts w:ascii="Times New Roman" w:hAnsi="Times New Roman"/>
          <w:sz w:val="28"/>
          <w:szCs w:val="28"/>
        </w:rPr>
        <w:t>, промежутки возрастания и убывания, наибольшее и наименьшее значения функции;</w:t>
      </w:r>
    </w:p>
    <w:p w14:paraId="0B37BC3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строить график линейной функции;</w:t>
      </w:r>
    </w:p>
    <w:p w14:paraId="743D01B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14:paraId="6376D07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определять приближённые значения координат точки пересечения графиков функций;</w:t>
      </w:r>
    </w:p>
    <w:p w14:paraId="60287E7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14:paraId="0C8839CE"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sz w:val="28"/>
          <w:szCs w:val="28"/>
        </w:rPr>
      </w:pPr>
      <w:r w:rsidRPr="006576BC">
        <w:rPr>
          <w:sz w:val="28"/>
          <w:szCs w:val="28"/>
        </w:rPr>
        <w:t>решать задачи на прогрессии, в которых ответ может быть получен непосредственным подсчётом без применения формул.</w:t>
      </w:r>
    </w:p>
    <w:p w14:paraId="611E4B82"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243927E"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sz w:val="28"/>
          <w:szCs w:val="28"/>
        </w:rPr>
      </w:pPr>
      <w:r w:rsidRPr="006576BC">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5557C490"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sz w:val="28"/>
          <w:szCs w:val="28"/>
        </w:rPr>
      </w:pPr>
      <w:r w:rsidRPr="006576BC">
        <w:rPr>
          <w:sz w:val="28"/>
          <w:szCs w:val="28"/>
        </w:rPr>
        <w:t>использовать свойства линейной функции и ее график при решении задач из других учебных предметов.</w:t>
      </w:r>
    </w:p>
    <w:p w14:paraId="231CAB85"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 xml:space="preserve">Статистика и теория вероятностей </w:t>
      </w:r>
    </w:p>
    <w:p w14:paraId="1DECD3A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14:paraId="21815CD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простейшие комбинаторные задачи методом прямого и организованного перебора;</w:t>
      </w:r>
    </w:p>
    <w:p w14:paraId="7AD307B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представлять данные в виде таблиц, диаграмм, графиков;</w:t>
      </w:r>
    </w:p>
    <w:p w14:paraId="0CDB8AA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читать информацию, представленную в виде таблицы, диаграммы, графика;</w:t>
      </w:r>
    </w:p>
    <w:p w14:paraId="5D63626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определять </w:t>
      </w:r>
      <w:r w:rsidRPr="006576BC">
        <w:rPr>
          <w:rStyle w:val="dash041e0431044b0447043d044b0439char1"/>
          <w:sz w:val="28"/>
          <w:szCs w:val="28"/>
        </w:rPr>
        <w:t>основные статистические характеристики числовых наборов;</w:t>
      </w:r>
    </w:p>
    <w:p w14:paraId="48C3615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оценивать вероятность события в простейших случаях;</w:t>
      </w:r>
    </w:p>
    <w:p w14:paraId="0A7AF2F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иметь представление о роли закона больших чисел в массовых явлениях.</w:t>
      </w:r>
    </w:p>
    <w:p w14:paraId="29C8DBAF"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19A08126"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оценивать количество возможных вариантов методом перебора;</w:t>
      </w:r>
    </w:p>
    <w:p w14:paraId="3D87479A"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lastRenderedPageBreak/>
        <w:t>иметь представление о роли практически достоверных и маловероятных событий;</w:t>
      </w:r>
    </w:p>
    <w:p w14:paraId="09D2ACA6"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 xml:space="preserve">сравнивать </w:t>
      </w:r>
      <w:r w:rsidRPr="006576BC">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6576BC">
        <w:rPr>
          <w:sz w:val="28"/>
          <w:szCs w:val="28"/>
        </w:rPr>
        <w:t xml:space="preserve">; </w:t>
      </w:r>
    </w:p>
    <w:p w14:paraId="72361DA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оценивать вероятность реальных событий и явлений в несложных ситуациях.</w:t>
      </w:r>
    </w:p>
    <w:p w14:paraId="211C0568"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Текстовые задачи</w:t>
      </w:r>
    </w:p>
    <w:p w14:paraId="4B081EC1"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Решать несложные сюжетные задачи разных типов на все арифметические действия;</w:t>
      </w:r>
    </w:p>
    <w:p w14:paraId="11909FE4"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14:paraId="7452B622"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14:paraId="24221B0F"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 xml:space="preserve">составлять план решения задачи; </w:t>
      </w:r>
    </w:p>
    <w:p w14:paraId="4B74C6B8"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выделять этапы решения задачи;</w:t>
      </w:r>
    </w:p>
    <w:p w14:paraId="59F86A7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интерпретировать вычислительные результаты в задаче, исследовать полученное решение задачи;</w:t>
      </w:r>
    </w:p>
    <w:p w14:paraId="2A1A41F6"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знать различие скоростей объекта в стоячей воде, против течения и по течению реки;</w:t>
      </w:r>
    </w:p>
    <w:p w14:paraId="4C613A35"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решать задачи на нахождение части числа и числа по его части;</w:t>
      </w:r>
    </w:p>
    <w:p w14:paraId="4902D3CD"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14:paraId="0C84436E"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находить процент от числа, число по проценту от него, находить процентное снижение или процентное повышение величины;</w:t>
      </w:r>
    </w:p>
    <w:p w14:paraId="491B9246"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решать несложные логические задачи методом рассуждений.</w:t>
      </w:r>
    </w:p>
    <w:p w14:paraId="41C773ED"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1BB7258A" w14:textId="77777777" w:rsidR="004C13F9" w:rsidRPr="006576BC" w:rsidRDefault="004C13F9" w:rsidP="00F04AD0">
      <w:pPr>
        <w:numPr>
          <w:ilvl w:val="0"/>
          <w:numId w:val="72"/>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14:paraId="5C27DBD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lastRenderedPageBreak/>
        <w:t>Геометрические фигуры</w:t>
      </w:r>
    </w:p>
    <w:p w14:paraId="00290C71" w14:textId="77777777" w:rsidR="004C13F9" w:rsidRPr="006576BC" w:rsidRDefault="004C13F9" w:rsidP="00F04AD0">
      <w:pPr>
        <w:pStyle w:val="a"/>
        <w:numPr>
          <w:ilvl w:val="0"/>
          <w:numId w:val="6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Оперировать на базовом уровне понятиями геометрических фигур;</w:t>
      </w:r>
    </w:p>
    <w:p w14:paraId="41CEF5E9" w14:textId="77777777" w:rsidR="004C13F9" w:rsidRPr="006576BC" w:rsidRDefault="004C13F9" w:rsidP="00F04AD0">
      <w:pPr>
        <w:pStyle w:val="a"/>
        <w:numPr>
          <w:ilvl w:val="0"/>
          <w:numId w:val="6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извлекать информацию о геометрических фигурах, представленную на чертежах в явном виде;</w:t>
      </w:r>
    </w:p>
    <w:p w14:paraId="3BBCC197" w14:textId="77777777" w:rsidR="004C13F9" w:rsidRPr="006576BC" w:rsidRDefault="004C13F9" w:rsidP="00F04AD0">
      <w:pPr>
        <w:pStyle w:val="a"/>
        <w:numPr>
          <w:ilvl w:val="0"/>
          <w:numId w:val="6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14:paraId="535B8CD4" w14:textId="77777777" w:rsidR="004C13F9" w:rsidRPr="006576BC" w:rsidRDefault="004C13F9" w:rsidP="00F04AD0">
      <w:pPr>
        <w:pStyle w:val="a"/>
        <w:numPr>
          <w:ilvl w:val="0"/>
          <w:numId w:val="69"/>
        </w:numPr>
        <w:tabs>
          <w:tab w:val="left" w:pos="1134"/>
        </w:tabs>
        <w:spacing w:line="360" w:lineRule="auto"/>
        <w:ind w:left="-426" w:firstLine="709"/>
        <w:rPr>
          <w:rFonts w:ascii="Times New Roman" w:hAnsi="Times New Roman"/>
          <w:i/>
          <w:sz w:val="28"/>
          <w:szCs w:val="28"/>
        </w:rPr>
      </w:pPr>
      <w:r w:rsidRPr="006576BC">
        <w:rPr>
          <w:rFonts w:ascii="Times New Roman" w:hAnsi="Times New Roman"/>
          <w:sz w:val="28"/>
          <w:szCs w:val="28"/>
        </w:rPr>
        <w:t xml:space="preserve">решать задачи на нахождение геометрических величин по образцам или алгоритмам. </w:t>
      </w:r>
    </w:p>
    <w:p w14:paraId="7A368C16"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В повседневной жизни и при изучении других предметов:</w:t>
      </w:r>
    </w:p>
    <w:p w14:paraId="19A9177D" w14:textId="77777777" w:rsidR="004C13F9" w:rsidRPr="006576BC" w:rsidRDefault="004C13F9" w:rsidP="00F04AD0">
      <w:pPr>
        <w:numPr>
          <w:ilvl w:val="0"/>
          <w:numId w:val="70"/>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06F6D4AE"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Отношения</w:t>
      </w:r>
    </w:p>
    <w:p w14:paraId="4649C884" w14:textId="77777777" w:rsidR="004C13F9" w:rsidRPr="006576BC" w:rsidRDefault="004C13F9" w:rsidP="00F04AD0">
      <w:pPr>
        <w:numPr>
          <w:ilvl w:val="0"/>
          <w:numId w:val="59"/>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179E375D"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2BBEA23C" w14:textId="77777777" w:rsidR="004C13F9" w:rsidRPr="006576BC" w:rsidRDefault="004C13F9" w:rsidP="00F04AD0">
      <w:pPr>
        <w:pStyle w:val="a8"/>
        <w:numPr>
          <w:ilvl w:val="0"/>
          <w:numId w:val="59"/>
        </w:numPr>
        <w:tabs>
          <w:tab w:val="left" w:pos="34"/>
          <w:tab w:val="left" w:pos="1134"/>
        </w:tabs>
        <w:spacing w:line="360" w:lineRule="auto"/>
        <w:ind w:left="-426" w:firstLine="709"/>
        <w:jc w:val="both"/>
        <w:rPr>
          <w:sz w:val="28"/>
          <w:szCs w:val="28"/>
        </w:rPr>
      </w:pPr>
      <w:r w:rsidRPr="006576BC">
        <w:rPr>
          <w:sz w:val="28"/>
          <w:szCs w:val="28"/>
        </w:rPr>
        <w:t>использовать отношения для решения простейших задач, возникающих в реальной жизни.</w:t>
      </w:r>
    </w:p>
    <w:p w14:paraId="4B629B28"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Измерения и вычисления</w:t>
      </w:r>
    </w:p>
    <w:p w14:paraId="20E732B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14:paraId="609045A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14:paraId="19CD0EF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14:paraId="6AC38712"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A21B4F9" w14:textId="77777777" w:rsidR="004C13F9" w:rsidRPr="006576BC" w:rsidRDefault="004C13F9" w:rsidP="00F04AD0">
      <w:pPr>
        <w:pStyle w:val="a"/>
        <w:numPr>
          <w:ilvl w:val="0"/>
          <w:numId w:val="68"/>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2A28A2D4"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построения</w:t>
      </w:r>
    </w:p>
    <w:p w14:paraId="73FB67D8" w14:textId="77777777" w:rsidR="004C13F9" w:rsidRPr="006576BC" w:rsidRDefault="004C13F9" w:rsidP="00F04AD0">
      <w:pPr>
        <w:numPr>
          <w:ilvl w:val="0"/>
          <w:numId w:val="66"/>
        </w:numPr>
        <w:tabs>
          <w:tab w:val="left" w:pos="0"/>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14:paraId="0ECBB897"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В повседневной жизни и при изучении других предметов:</w:t>
      </w:r>
    </w:p>
    <w:p w14:paraId="38753AB8" w14:textId="77777777" w:rsidR="004C13F9" w:rsidRPr="006576BC" w:rsidRDefault="004C13F9" w:rsidP="00F04AD0">
      <w:pPr>
        <w:numPr>
          <w:ilvl w:val="0"/>
          <w:numId w:val="66"/>
        </w:numPr>
        <w:tabs>
          <w:tab w:val="left" w:pos="0"/>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rPr>
        <w:t>выполнять простейшие построения на местности, необходимые в реальной жизни.</w:t>
      </w:r>
    </w:p>
    <w:p w14:paraId="045A71B9"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преобразования</w:t>
      </w:r>
    </w:p>
    <w:p w14:paraId="1CC9879F"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Строить фигуру, симметричную данной фигуре относительно оси и точки.</w:t>
      </w:r>
    </w:p>
    <w:p w14:paraId="7A64A830"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029539F2"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распознавать движение объектов в окружающем мире;</w:t>
      </w:r>
    </w:p>
    <w:p w14:paraId="31DC99CF"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распознавать симметричные фигуры в окружающем мире.</w:t>
      </w:r>
    </w:p>
    <w:p w14:paraId="77056A12"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Векторы и координаты на плоскости</w:t>
      </w:r>
    </w:p>
    <w:p w14:paraId="25C33D83" w14:textId="77777777" w:rsidR="004C13F9" w:rsidRPr="006576BC" w:rsidRDefault="004C13F9" w:rsidP="00F04AD0">
      <w:pPr>
        <w:pStyle w:val="a"/>
        <w:numPr>
          <w:ilvl w:val="0"/>
          <w:numId w:val="6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Оперировать на базовом уровне понятиями вектор, сумма векторов</w:t>
      </w:r>
      <w:r w:rsidRPr="006576BC">
        <w:rPr>
          <w:rFonts w:ascii="Times New Roman" w:hAnsi="Times New Roman"/>
          <w:i/>
          <w:sz w:val="28"/>
          <w:szCs w:val="28"/>
        </w:rPr>
        <w:t xml:space="preserve">, </w:t>
      </w:r>
      <w:r w:rsidRPr="006576BC">
        <w:rPr>
          <w:rFonts w:ascii="Times New Roman" w:hAnsi="Times New Roman"/>
          <w:sz w:val="28"/>
          <w:szCs w:val="28"/>
        </w:rPr>
        <w:t xml:space="preserve">произведение вектора на </w:t>
      </w:r>
      <w:proofErr w:type="spellStart"/>
      <w:proofErr w:type="gramStart"/>
      <w:r w:rsidRPr="006576BC">
        <w:rPr>
          <w:rFonts w:ascii="Times New Roman" w:hAnsi="Times New Roman"/>
          <w:sz w:val="28"/>
          <w:szCs w:val="28"/>
        </w:rPr>
        <w:t>число,координаты</w:t>
      </w:r>
      <w:proofErr w:type="spellEnd"/>
      <w:proofErr w:type="gramEnd"/>
      <w:r w:rsidRPr="006576BC">
        <w:rPr>
          <w:rFonts w:ascii="Times New Roman" w:hAnsi="Times New Roman"/>
          <w:sz w:val="28"/>
          <w:szCs w:val="28"/>
        </w:rPr>
        <w:t xml:space="preserve"> на плоскости;</w:t>
      </w:r>
    </w:p>
    <w:p w14:paraId="4E1B7F90" w14:textId="77777777" w:rsidR="004C13F9" w:rsidRPr="006576BC" w:rsidRDefault="004C13F9" w:rsidP="00F04AD0">
      <w:pPr>
        <w:pStyle w:val="a"/>
        <w:numPr>
          <w:ilvl w:val="0"/>
          <w:numId w:val="6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определять приближённо координаты точки по её изображению на координатной плоскости.</w:t>
      </w:r>
    </w:p>
    <w:p w14:paraId="0FF9A144"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76AC5B08" w14:textId="77777777" w:rsidR="004C13F9" w:rsidRPr="006576BC" w:rsidRDefault="004C13F9" w:rsidP="00F04AD0">
      <w:pPr>
        <w:pStyle w:val="a"/>
        <w:numPr>
          <w:ilvl w:val="0"/>
          <w:numId w:val="6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14:paraId="4D2D3DFD"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История математики</w:t>
      </w:r>
    </w:p>
    <w:p w14:paraId="5BAFE4F5" w14:textId="77777777" w:rsidR="004C13F9" w:rsidRPr="006576BC" w:rsidRDefault="004C13F9" w:rsidP="00F04AD0">
      <w:pPr>
        <w:numPr>
          <w:ilvl w:val="0"/>
          <w:numId w:val="71"/>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14:paraId="05EF60E0" w14:textId="77777777" w:rsidR="004C13F9" w:rsidRPr="006576BC" w:rsidRDefault="004C13F9" w:rsidP="00F04AD0">
      <w:pPr>
        <w:numPr>
          <w:ilvl w:val="0"/>
          <w:numId w:val="71"/>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14:paraId="4B642AFF" w14:textId="77777777" w:rsidR="004C13F9" w:rsidRPr="006576BC" w:rsidRDefault="004C13F9" w:rsidP="00F04AD0">
      <w:pPr>
        <w:numPr>
          <w:ilvl w:val="0"/>
          <w:numId w:val="71"/>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rPr>
        <w:t>понимать роль математики в развитии России.</w:t>
      </w:r>
    </w:p>
    <w:p w14:paraId="5CD24643"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 xml:space="preserve">Методы математики </w:t>
      </w:r>
    </w:p>
    <w:p w14:paraId="09DE5913" w14:textId="77777777" w:rsidR="004C13F9" w:rsidRPr="006576BC" w:rsidRDefault="004C13F9" w:rsidP="00F04AD0">
      <w:pPr>
        <w:numPr>
          <w:ilvl w:val="0"/>
          <w:numId w:val="71"/>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lastRenderedPageBreak/>
        <w:t xml:space="preserve">Выбирать подходящий изученный метод </w:t>
      </w:r>
      <w:proofErr w:type="gramStart"/>
      <w:r w:rsidRPr="006576BC">
        <w:rPr>
          <w:rFonts w:ascii="Times New Roman" w:hAnsi="Times New Roman" w:cs="Times New Roman"/>
          <w:sz w:val="28"/>
          <w:szCs w:val="28"/>
          <w:lang w:eastAsia="ru-RU"/>
        </w:rPr>
        <w:t>для решении</w:t>
      </w:r>
      <w:proofErr w:type="gramEnd"/>
      <w:r w:rsidRPr="006576BC">
        <w:rPr>
          <w:rFonts w:ascii="Times New Roman" w:hAnsi="Times New Roman" w:cs="Times New Roman"/>
          <w:sz w:val="28"/>
          <w:szCs w:val="28"/>
          <w:lang w:eastAsia="ru-RU"/>
        </w:rPr>
        <w:t xml:space="preserve"> изученных типов математических задач;</w:t>
      </w:r>
    </w:p>
    <w:p w14:paraId="320BF47C" w14:textId="77777777" w:rsidR="004C13F9" w:rsidRPr="006576BC" w:rsidRDefault="004C13F9" w:rsidP="00F04AD0">
      <w:pPr>
        <w:numPr>
          <w:ilvl w:val="0"/>
          <w:numId w:val="71"/>
        </w:numPr>
        <w:tabs>
          <w:tab w:val="left" w:pos="34"/>
          <w:tab w:val="left" w:pos="1134"/>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14:paraId="0FAF16EF" w14:textId="77777777" w:rsidR="004C13F9" w:rsidRPr="006576BC" w:rsidRDefault="004C13F9" w:rsidP="00F04AD0">
      <w:pPr>
        <w:pStyle w:val="3"/>
        <w:spacing w:before="0" w:beforeAutospacing="0" w:after="0" w:afterAutospacing="0" w:line="360" w:lineRule="auto"/>
        <w:ind w:left="-426"/>
        <w:rPr>
          <w:szCs w:val="28"/>
        </w:rPr>
      </w:pPr>
      <w:bookmarkStart w:id="44" w:name="_Toc284662722"/>
      <w:bookmarkStart w:id="45" w:name="_Toc284663348"/>
      <w:r w:rsidRPr="006576BC">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4"/>
      <w:bookmarkEnd w:id="45"/>
      <w:r w:rsidR="00354F63" w:rsidRPr="006576BC">
        <w:rPr>
          <w:szCs w:val="28"/>
        </w:rPr>
        <w:t xml:space="preserve"> </w:t>
      </w:r>
    </w:p>
    <w:p w14:paraId="4B0F9927" w14:textId="77777777" w:rsidR="004C13F9" w:rsidRPr="006576BC" w:rsidRDefault="004C13F9" w:rsidP="00F04AD0">
      <w:pPr>
        <w:spacing w:after="0" w:line="360" w:lineRule="auto"/>
        <w:ind w:left="-426"/>
        <w:rPr>
          <w:rFonts w:ascii="Times New Roman" w:hAnsi="Times New Roman" w:cs="Times New Roman"/>
          <w:sz w:val="28"/>
          <w:szCs w:val="28"/>
        </w:rPr>
      </w:pPr>
      <w:r w:rsidRPr="006576BC">
        <w:rPr>
          <w:rFonts w:ascii="Times New Roman" w:hAnsi="Times New Roman" w:cs="Times New Roman"/>
          <w:b/>
          <w:sz w:val="28"/>
          <w:szCs w:val="28"/>
        </w:rPr>
        <w:t>Элементы теории множеств и математической логики</w:t>
      </w:r>
    </w:p>
    <w:p w14:paraId="30734E34"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Оперировать (</w:t>
      </w:r>
      <w:r w:rsidRPr="006576BC">
        <w:rPr>
          <w:sz w:val="28"/>
          <w:szCs w:val="28"/>
        </w:rPr>
        <w:t>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r w:rsidRPr="006576BC">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528BDCFB"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изображать множества и отношение множеств с помощью кругов Эйлера;</w:t>
      </w:r>
    </w:p>
    <w:p w14:paraId="5AA97CF2"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 xml:space="preserve">определять принадлежность элемента множеству, объединению и пересечению множеств; </w:t>
      </w:r>
    </w:p>
    <w:p w14:paraId="332B421B"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задавать множество с помощью перечисления элементов, словесного описания;</w:t>
      </w:r>
    </w:p>
    <w:p w14:paraId="1D93D8C2"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4BEF40E0" w14:textId="77777777" w:rsidR="004C13F9" w:rsidRPr="006576BC" w:rsidRDefault="004C13F9" w:rsidP="00F04AD0">
      <w:pPr>
        <w:pStyle w:val="a8"/>
        <w:numPr>
          <w:ilvl w:val="0"/>
          <w:numId w:val="63"/>
        </w:numPr>
        <w:tabs>
          <w:tab w:val="left" w:pos="1134"/>
        </w:tabs>
        <w:spacing w:line="360" w:lineRule="auto"/>
        <w:ind w:left="-426" w:firstLine="709"/>
        <w:jc w:val="both"/>
        <w:rPr>
          <w:i/>
          <w:sz w:val="28"/>
          <w:szCs w:val="28"/>
        </w:rPr>
      </w:pPr>
      <w:r w:rsidRPr="006576BC">
        <w:rPr>
          <w:i/>
          <w:sz w:val="28"/>
          <w:szCs w:val="28"/>
        </w:rPr>
        <w:t>строить высказывания, отрицания высказываний.</w:t>
      </w:r>
    </w:p>
    <w:p w14:paraId="3498A645"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5F2F773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строить цепочки умозаключений на основе использования правил логики;</w:t>
      </w:r>
    </w:p>
    <w:p w14:paraId="3AFC4946"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14:paraId="7B93DE4A"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Числа</w:t>
      </w:r>
    </w:p>
    <w:p w14:paraId="72C3B13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58739B2C"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понимать и объяснять смысл позиционной записи натурального числа;</w:t>
      </w:r>
    </w:p>
    <w:p w14:paraId="6614C65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выполнять вычисления, в том числе с использованием приёмов рациональных вычислений;</w:t>
      </w:r>
    </w:p>
    <w:p w14:paraId="460AE6C1"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выполнять округление рациональных чисел с заданной точностью;</w:t>
      </w:r>
    </w:p>
    <w:p w14:paraId="2B435574"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сравнивать рациональные и иррациональные числа;</w:t>
      </w:r>
    </w:p>
    <w:p w14:paraId="513206BA"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представлять рациональное число в виде десятичной дроби</w:t>
      </w:r>
    </w:p>
    <w:p w14:paraId="0738E145"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упорядочивать числа, записанные в виде обыкновенной и десятичной дроби;</w:t>
      </w:r>
    </w:p>
    <w:p w14:paraId="2C26C36C"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находить НОД и НОК чисел и использовать их при решении задач.</w:t>
      </w:r>
    </w:p>
    <w:p w14:paraId="6623D847"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082D180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14:paraId="44FF7E2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14:paraId="1897DEE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14:paraId="154E64D6"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14:paraId="7B7F2C52"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Тождественные преобразования</w:t>
      </w:r>
    </w:p>
    <w:p w14:paraId="58D44A0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14:paraId="63292C0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3D8B3D4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1BA5E6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выделять квадрат суммы и разности одночленов;</w:t>
      </w:r>
    </w:p>
    <w:p w14:paraId="05C4633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раскладывать на множители квадратный   трёхчлен;</w:t>
      </w:r>
    </w:p>
    <w:p w14:paraId="5A1E3D7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5529094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2256873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выражений, содержащих квадратные корни;</w:t>
      </w:r>
    </w:p>
    <w:p w14:paraId="6C8F3F2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выделять квадрат суммы или разности двучлена в выражениях, содержащих квадратные корни;</w:t>
      </w:r>
    </w:p>
    <w:p w14:paraId="4E77592B"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выражений, содержащих модуль.</w:t>
      </w:r>
    </w:p>
    <w:p w14:paraId="53A4ACE6"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F89CB11" w14:textId="77777777" w:rsidR="004C13F9" w:rsidRPr="006576BC" w:rsidRDefault="004C13F9" w:rsidP="00F04AD0">
      <w:pPr>
        <w:pStyle w:val="a"/>
        <w:numPr>
          <w:ilvl w:val="0"/>
          <w:numId w:val="73"/>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и действия с числами, записанными в стандартном виде;</w:t>
      </w:r>
    </w:p>
    <w:p w14:paraId="14405160" w14:textId="77777777" w:rsidR="004C13F9" w:rsidRPr="006576BC" w:rsidRDefault="004C13F9" w:rsidP="00F04AD0">
      <w:pPr>
        <w:pStyle w:val="a"/>
        <w:numPr>
          <w:ilvl w:val="0"/>
          <w:numId w:val="73"/>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14:paraId="027E8FA5"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Уравнения и неравенства</w:t>
      </w:r>
    </w:p>
    <w:p w14:paraId="4C59502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1964F69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14:paraId="5155949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решать квадратные уравнения и уравнения, сводимые к квадратным с помощью тождественных преобразований;</w:t>
      </w:r>
    </w:p>
    <w:p w14:paraId="5B3331F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дробно-линейные уравнения;</w:t>
      </w:r>
    </w:p>
    <w:p w14:paraId="5611806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решать простейшие иррациональные уравнения вида </w:t>
      </w:r>
      <w:r w:rsidRPr="006576BC">
        <w:rPr>
          <w:rFonts w:ascii="Times New Roman" w:hAnsi="Times New Roman"/>
          <w:i/>
          <w:position w:val="-16"/>
          <w:sz w:val="28"/>
          <w:szCs w:val="28"/>
        </w:rPr>
        <w:object w:dxaOrig="1120" w:dyaOrig="460" w14:anchorId="1DE03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95556672" r:id="rId10"/>
        </w:object>
      </w:r>
      <w:r w:rsidRPr="006576BC">
        <w:rPr>
          <w:rFonts w:ascii="Times New Roman" w:hAnsi="Times New Roman"/>
          <w:i/>
          <w:sz w:val="28"/>
          <w:szCs w:val="28"/>
        </w:rPr>
        <w:t xml:space="preserve">, </w:t>
      </w:r>
      <w:r w:rsidRPr="006576BC">
        <w:rPr>
          <w:rFonts w:ascii="Times New Roman" w:hAnsi="Times New Roman"/>
          <w:i/>
          <w:position w:val="-16"/>
          <w:sz w:val="28"/>
          <w:szCs w:val="28"/>
        </w:rPr>
        <w:object w:dxaOrig="1680" w:dyaOrig="460" w14:anchorId="3EDB0355">
          <v:shape id="_x0000_i1026" type="#_x0000_t75" style="width:83.25pt;height:21.75pt" o:ole="">
            <v:imagedata r:id="rId11" o:title=""/>
          </v:shape>
          <o:OLEObject Type="Embed" ProgID="Equation.DSMT4" ShapeID="_x0000_i1026" DrawAspect="Content" ObjectID="_1695556673" r:id="rId12"/>
        </w:object>
      </w:r>
      <w:r w:rsidRPr="006576BC">
        <w:rPr>
          <w:rFonts w:ascii="Times New Roman" w:hAnsi="Times New Roman"/>
          <w:i/>
          <w:sz w:val="28"/>
          <w:szCs w:val="28"/>
        </w:rPr>
        <w:t>;</w:t>
      </w:r>
    </w:p>
    <w:p w14:paraId="7878439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уравнения вида</w:t>
      </w:r>
      <w:r w:rsidRPr="006576BC">
        <w:rPr>
          <w:rFonts w:ascii="Times New Roman" w:hAnsi="Times New Roman"/>
          <w:i/>
          <w:position w:val="-6"/>
          <w:sz w:val="28"/>
          <w:szCs w:val="28"/>
        </w:rPr>
        <w:object w:dxaOrig="700" w:dyaOrig="360" w14:anchorId="731BA9AB">
          <v:shape id="_x0000_i1027" type="#_x0000_t75" style="width:35.25pt;height:18.75pt" o:ole="">
            <v:imagedata r:id="rId13" o:title=""/>
          </v:shape>
          <o:OLEObject Type="Embed" ProgID="Equation.DSMT4" ShapeID="_x0000_i1027" DrawAspect="Content" ObjectID="_1695556674" r:id="rId14"/>
        </w:object>
      </w:r>
      <w:r w:rsidRPr="006576BC">
        <w:rPr>
          <w:rFonts w:ascii="Times New Roman" w:hAnsi="Times New Roman"/>
          <w:i/>
          <w:sz w:val="28"/>
          <w:szCs w:val="28"/>
        </w:rPr>
        <w:t>;</w:t>
      </w:r>
    </w:p>
    <w:p w14:paraId="38C6C776"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уравнения способом разложения на множители и замены переменной;</w:t>
      </w:r>
    </w:p>
    <w:p w14:paraId="3CDEC33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использовать метод интервалов для решения целых и дробно-рациональных неравенств;</w:t>
      </w:r>
    </w:p>
    <w:p w14:paraId="48F434E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линейные уравнения и неравенства с параметрами;</w:t>
      </w:r>
    </w:p>
    <w:p w14:paraId="5B9D670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несложные квадратные уравнения с параметром;</w:t>
      </w:r>
    </w:p>
    <w:p w14:paraId="4086D98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несложные системы линейных уравнений с параметрами;</w:t>
      </w:r>
    </w:p>
    <w:p w14:paraId="1053E34B"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несложные уравнения в целых числах.</w:t>
      </w:r>
    </w:p>
    <w:p w14:paraId="7D436027"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1CCCA2F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7193CB3E"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4DE9059B"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7F88DD5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40A0C1ED"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Функции</w:t>
      </w:r>
    </w:p>
    <w:p w14:paraId="723C813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576BC">
        <w:rPr>
          <w:rFonts w:ascii="Times New Roman" w:hAnsi="Times New Roman"/>
          <w:i/>
          <w:sz w:val="28"/>
          <w:szCs w:val="28"/>
        </w:rPr>
        <w:t>знакопостоянства</w:t>
      </w:r>
      <w:proofErr w:type="spellEnd"/>
      <w:r w:rsidRPr="006576BC">
        <w:rPr>
          <w:rFonts w:ascii="Times New Roman" w:hAnsi="Times New Roman"/>
          <w:i/>
          <w:sz w:val="28"/>
          <w:szCs w:val="28"/>
        </w:rPr>
        <w:t xml:space="preserve">, монотонность функции, чётность/нечётность функции; </w:t>
      </w:r>
    </w:p>
    <w:p w14:paraId="1636900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6576BC">
        <w:rPr>
          <w:rFonts w:ascii="Times New Roman" w:hAnsi="Times New Roman"/>
          <w:i/>
          <w:position w:val="-24"/>
          <w:sz w:val="28"/>
          <w:szCs w:val="28"/>
        </w:rPr>
        <w:object w:dxaOrig="1300" w:dyaOrig="620" w14:anchorId="07490481">
          <v:shape id="_x0000_i1028" type="#_x0000_t75" style="width:63.75pt;height:30pt" o:ole="">
            <v:imagedata r:id="rId15" o:title=""/>
          </v:shape>
          <o:OLEObject Type="Embed" ProgID="Equation.DSMT4" ShapeID="_x0000_i1028" DrawAspect="Content" ObjectID="_1695556675" r:id="rId16"/>
        </w:object>
      </w:r>
      <w:r w:rsidRPr="006576BC">
        <w:rPr>
          <w:rFonts w:ascii="Times New Roman" w:hAnsi="Times New Roman"/>
          <w:i/>
          <w:sz w:val="28"/>
          <w:szCs w:val="28"/>
        </w:rPr>
        <w:t xml:space="preserve">, </w:t>
      </w:r>
      <w:r w:rsidRPr="006576BC">
        <w:rPr>
          <w:rFonts w:ascii="Times New Roman" w:hAnsi="Times New Roman"/>
          <w:i/>
          <w:position w:val="-10"/>
          <w:sz w:val="28"/>
          <w:szCs w:val="28"/>
        </w:rPr>
        <w:object w:dxaOrig="760" w:dyaOrig="380" w14:anchorId="173E7440">
          <v:shape id="_x0000_i1029" type="#_x0000_t75" style="width:38.25pt;height:18pt" o:ole="">
            <v:imagedata r:id="rId17" o:title=""/>
          </v:shape>
          <o:OLEObject Type="Embed" ProgID="Equation.DSMT4" ShapeID="_x0000_i1029" DrawAspect="Content" ObjectID="_1695556676" r:id="rId18"/>
        </w:object>
      </w:r>
      <w:r w:rsidR="003A2E55" w:rsidRPr="006576BC">
        <w:rPr>
          <w:rFonts w:ascii="Times New Roman" w:hAnsi="Times New Roman"/>
          <w:i/>
          <w:sz w:val="28"/>
          <w:szCs w:val="28"/>
        </w:rPr>
        <w:fldChar w:fldCharType="begin"/>
      </w:r>
      <w:r w:rsidRPr="006576BC">
        <w:rPr>
          <w:rFonts w:ascii="Times New Roman" w:hAnsi="Times New Roman"/>
          <w:i/>
          <w:sz w:val="28"/>
          <w:szCs w:val="28"/>
        </w:rPr>
        <w:instrText xml:space="preserve"> QUOTE  </w:instrText>
      </w:r>
      <w:r w:rsidR="003A2E55" w:rsidRPr="006576BC">
        <w:rPr>
          <w:rFonts w:ascii="Times New Roman" w:hAnsi="Times New Roman"/>
          <w:i/>
          <w:sz w:val="28"/>
          <w:szCs w:val="28"/>
        </w:rPr>
        <w:fldChar w:fldCharType="end"/>
      </w:r>
      <w:r w:rsidRPr="006576BC">
        <w:rPr>
          <w:rFonts w:ascii="Times New Roman" w:hAnsi="Times New Roman"/>
          <w:b/>
          <w:bCs/>
          <w:i/>
          <w:sz w:val="28"/>
          <w:szCs w:val="28"/>
        </w:rPr>
        <w:t>,</w:t>
      </w:r>
      <w:r w:rsidRPr="006576BC">
        <w:rPr>
          <w:rFonts w:ascii="Times New Roman" w:eastAsia="Times New Roman" w:hAnsi="Times New Roman"/>
          <w:bCs/>
          <w:i/>
          <w:position w:val="-10"/>
          <w:sz w:val="28"/>
          <w:szCs w:val="28"/>
        </w:rPr>
        <w:object w:dxaOrig="760" w:dyaOrig="380" w14:anchorId="51FE753E">
          <v:shape id="_x0000_i1030" type="#_x0000_t75" style="width:36.75pt;height:18pt" o:ole="">
            <v:imagedata r:id="rId19" o:title=""/>
          </v:shape>
          <o:OLEObject Type="Embed" ProgID="Equation.DSMT4" ShapeID="_x0000_i1030" DrawAspect="Content" ObjectID="_1695556677" r:id="rId20"/>
        </w:object>
      </w:r>
      <w:r w:rsidR="003F2C13">
        <w:fldChar w:fldCharType="begin"/>
      </w:r>
      <w:r w:rsidR="003F2C13">
        <w:fldChar w:fldCharType="separate"/>
      </w:r>
      <w:r w:rsidRPr="006576BC">
        <w:rPr>
          <w:rFonts w:ascii="Times New Roman" w:eastAsia="Times New Roman" w:hAnsi="Times New Roman"/>
          <w:i/>
          <w:noProof/>
          <w:position w:val="-10"/>
          <w:sz w:val="28"/>
          <w:szCs w:val="28"/>
          <w:lang w:eastAsia="ru-RU"/>
        </w:rPr>
        <w:drawing>
          <wp:inline distT="0" distB="0" distL="0" distR="0" wp14:anchorId="29E4BBFE" wp14:editId="470CCB67">
            <wp:extent cx="478155" cy="244475"/>
            <wp:effectExtent l="1905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8155" cy="244475"/>
                    </a:xfrm>
                    <a:prstGeom prst="rect">
                      <a:avLst/>
                    </a:prstGeom>
                    <a:noFill/>
                    <a:ln w="9525">
                      <a:noFill/>
                      <a:miter lim="800000"/>
                      <a:headEnd/>
                      <a:tailEnd/>
                    </a:ln>
                  </pic:spPr>
                </pic:pic>
              </a:graphicData>
            </a:graphic>
          </wp:inline>
        </w:drawing>
      </w:r>
      <w:r w:rsidR="003F2C13">
        <w:rPr>
          <w:rFonts w:ascii="Times New Roman" w:eastAsia="Times New Roman" w:hAnsi="Times New Roman"/>
          <w:i/>
          <w:noProof/>
          <w:position w:val="-10"/>
          <w:sz w:val="28"/>
          <w:szCs w:val="28"/>
          <w:lang w:eastAsia="ru-RU"/>
        </w:rPr>
        <w:fldChar w:fldCharType="end"/>
      </w:r>
      <w:r w:rsidRPr="006576BC">
        <w:rPr>
          <w:rFonts w:ascii="Times New Roman" w:hAnsi="Times New Roman"/>
          <w:bCs/>
          <w:i/>
          <w:sz w:val="28"/>
          <w:szCs w:val="28"/>
        </w:rPr>
        <w:t xml:space="preserve">, </w:t>
      </w:r>
      <w:r w:rsidRPr="006576BC">
        <w:rPr>
          <w:rFonts w:ascii="Times New Roman" w:hAnsi="Times New Roman"/>
          <w:bCs/>
          <w:i/>
          <w:position w:val="-12"/>
          <w:sz w:val="28"/>
          <w:szCs w:val="28"/>
        </w:rPr>
        <w:object w:dxaOrig="660" w:dyaOrig="380" w14:anchorId="50E3F6DF">
          <v:shape id="_x0000_i1031" type="#_x0000_t75" style="width:33.75pt;height:18pt" o:ole="">
            <v:imagedata r:id="rId22" o:title=""/>
          </v:shape>
          <o:OLEObject Type="Embed" ProgID="Equation.DSMT4" ShapeID="_x0000_i1031" DrawAspect="Content" ObjectID="_1695556678" r:id="rId23"/>
        </w:object>
      </w:r>
      <w:r w:rsidRPr="006576BC">
        <w:rPr>
          <w:rFonts w:ascii="Times New Roman" w:hAnsi="Times New Roman"/>
          <w:bCs/>
          <w:i/>
          <w:sz w:val="28"/>
          <w:szCs w:val="28"/>
        </w:rPr>
        <w:t>;</w:t>
      </w:r>
    </w:p>
    <w:p w14:paraId="463F024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на примере квадратичной функции, использовать преобразования графика функции </w:t>
      </w:r>
      <w:r w:rsidRPr="006576BC">
        <w:rPr>
          <w:rFonts w:ascii="Times New Roman" w:hAnsi="Times New Roman"/>
          <w:i/>
          <w:sz w:val="28"/>
          <w:szCs w:val="28"/>
          <w:lang w:val="en-US"/>
        </w:rPr>
        <w:t>y</w:t>
      </w:r>
      <w:r w:rsidRPr="006576BC">
        <w:rPr>
          <w:rFonts w:ascii="Times New Roman" w:hAnsi="Times New Roman"/>
          <w:i/>
          <w:sz w:val="28"/>
          <w:szCs w:val="28"/>
        </w:rPr>
        <w:t>=</w:t>
      </w:r>
      <w:r w:rsidRPr="006576BC">
        <w:rPr>
          <w:rFonts w:ascii="Times New Roman" w:hAnsi="Times New Roman"/>
          <w:i/>
          <w:sz w:val="28"/>
          <w:szCs w:val="28"/>
          <w:lang w:val="en-US"/>
        </w:rPr>
        <w:t>f</w:t>
      </w:r>
      <w:r w:rsidRPr="006576BC">
        <w:rPr>
          <w:rFonts w:ascii="Times New Roman" w:hAnsi="Times New Roman"/>
          <w:i/>
          <w:sz w:val="28"/>
          <w:szCs w:val="28"/>
        </w:rPr>
        <w:t>(</w:t>
      </w:r>
      <w:r w:rsidRPr="006576BC">
        <w:rPr>
          <w:rFonts w:ascii="Times New Roman" w:hAnsi="Times New Roman"/>
          <w:i/>
          <w:sz w:val="28"/>
          <w:szCs w:val="28"/>
          <w:lang w:val="en-US"/>
        </w:rPr>
        <w:t>x</w:t>
      </w:r>
      <w:r w:rsidRPr="006576BC">
        <w:rPr>
          <w:rFonts w:ascii="Times New Roman" w:hAnsi="Times New Roman"/>
          <w:i/>
          <w:sz w:val="28"/>
          <w:szCs w:val="28"/>
        </w:rPr>
        <w:t xml:space="preserve">) для построения графиков функций </w:t>
      </w:r>
      <w:r w:rsidRPr="006576BC">
        <w:rPr>
          <w:rFonts w:ascii="Times New Roman" w:hAnsi="Times New Roman"/>
          <w:i/>
          <w:position w:val="-12"/>
          <w:sz w:val="28"/>
          <w:szCs w:val="28"/>
        </w:rPr>
        <w:object w:dxaOrig="1780" w:dyaOrig="380" w14:anchorId="5482BBA7">
          <v:shape id="_x0000_i1032" type="#_x0000_t75" style="width:87.75pt;height:18pt" o:ole="">
            <v:imagedata r:id="rId24" o:title=""/>
          </v:shape>
          <o:OLEObject Type="Embed" ProgID="Equation.DSMT4" ShapeID="_x0000_i1032" DrawAspect="Content" ObjectID="_1695556679" r:id="rId25"/>
        </w:object>
      </w:r>
      <w:r w:rsidRPr="006576BC">
        <w:rPr>
          <w:rFonts w:ascii="Times New Roman" w:hAnsi="Times New Roman"/>
          <w:i/>
          <w:sz w:val="28"/>
          <w:szCs w:val="28"/>
        </w:rPr>
        <w:t xml:space="preserve">; </w:t>
      </w:r>
    </w:p>
    <w:p w14:paraId="7A47330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87EBB6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исследовать функцию по её графику;</w:t>
      </w:r>
    </w:p>
    <w:p w14:paraId="50E899D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находить множество значений, нули, промежутки </w:t>
      </w:r>
      <w:proofErr w:type="spellStart"/>
      <w:r w:rsidRPr="006576BC">
        <w:rPr>
          <w:rFonts w:ascii="Times New Roman" w:hAnsi="Times New Roman"/>
          <w:i/>
          <w:sz w:val="28"/>
          <w:szCs w:val="28"/>
        </w:rPr>
        <w:t>знакопостоянства</w:t>
      </w:r>
      <w:proofErr w:type="spellEnd"/>
      <w:r w:rsidRPr="006576BC">
        <w:rPr>
          <w:rFonts w:ascii="Times New Roman" w:hAnsi="Times New Roman"/>
          <w:i/>
          <w:sz w:val="28"/>
          <w:szCs w:val="28"/>
        </w:rPr>
        <w:t>, монотонности квадратичной функции;</w:t>
      </w:r>
    </w:p>
    <w:p w14:paraId="0661A54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14:paraId="6B0E0056"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задачи на арифметическую и геометрическую прогрессию.</w:t>
      </w:r>
    </w:p>
    <w:p w14:paraId="132FCCE5"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2BD4252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иллюстрировать с помощью графика реальную зависимость или процесс по их характеристикам;</w:t>
      </w:r>
    </w:p>
    <w:p w14:paraId="04A28A0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14:paraId="6A964393"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Текстовые задачи</w:t>
      </w:r>
    </w:p>
    <w:p w14:paraId="21AB431C"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Решать простые и сложные задачи разных типов, а также задачи повышенной трудности;</w:t>
      </w:r>
    </w:p>
    <w:p w14:paraId="423A4171"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использовать разные краткие записи как модели текстов сложных задач для построения поисковой схемы и решения задач;</w:t>
      </w:r>
    </w:p>
    <w:p w14:paraId="4FED75B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14:paraId="63C93236"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знать и применять оба способа поиска решения задач (от требования к условию и от условия к требованию);</w:t>
      </w:r>
    </w:p>
    <w:p w14:paraId="389827D2"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моделировать рассуждения при поиске решения задач с помощью граф-схемы;</w:t>
      </w:r>
    </w:p>
    <w:p w14:paraId="403C73D6"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выделять этапы решения задачи и содержание каждого этапа;</w:t>
      </w:r>
    </w:p>
    <w:p w14:paraId="6A34BCB2"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437DE59"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анализировать затруднения при решении задач;</w:t>
      </w:r>
    </w:p>
    <w:p w14:paraId="6E599C19"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выполнять различные преобразования предложенной задачи, конструировать новые задачи из данной, в том числе обратные;</w:t>
      </w:r>
    </w:p>
    <w:p w14:paraId="7EC66BE1"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интерпретировать вычислительные результаты в задаче, исследовать полученное решение задачи;</w:t>
      </w:r>
    </w:p>
    <w:p w14:paraId="1D25A03C"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780DD43"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исследовать всевозможные ситуации при решении задач на движение по реке, рассматривать разные системы отсчёта;</w:t>
      </w:r>
    </w:p>
    <w:p w14:paraId="35B52769"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решать разнообразные задачи «на части», </w:t>
      </w:r>
    </w:p>
    <w:p w14:paraId="01B5B958" w14:textId="77777777" w:rsidR="004C13F9" w:rsidRPr="006576BC" w:rsidRDefault="004C13F9" w:rsidP="00F04AD0">
      <w:pPr>
        <w:numPr>
          <w:ilvl w:val="0"/>
          <w:numId w:val="60"/>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3942269" w14:textId="77777777" w:rsidR="004C13F9" w:rsidRPr="006576BC" w:rsidRDefault="004C13F9" w:rsidP="00F04AD0">
      <w:pPr>
        <w:numPr>
          <w:ilvl w:val="0"/>
          <w:numId w:val="60"/>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sidRPr="006576BC">
        <w:rPr>
          <w:rFonts w:ascii="Times New Roman" w:hAnsi="Times New Roman" w:cs="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14:paraId="54F8EDE3"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владеть основными методами решения задач на смеси, сплавы, концентрации;</w:t>
      </w:r>
    </w:p>
    <w:p w14:paraId="6CCB02D7"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решать задачи на проценты, в том числе, сложные проценты с обоснованием, используя разные способы;</w:t>
      </w:r>
    </w:p>
    <w:p w14:paraId="4338E917"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решать логические задачи разными способами, в том числе, с двумя блоками и с тремя блоками данных с помощью таблиц;</w:t>
      </w:r>
    </w:p>
    <w:p w14:paraId="79530246"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решать задачи по комбинаторике и теории вероятностей на основе использования изученных методов и обосновывать решение;</w:t>
      </w:r>
    </w:p>
    <w:p w14:paraId="008B3F5B"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решать несложные задачи по математической статистике;</w:t>
      </w:r>
    </w:p>
    <w:p w14:paraId="790A2659"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i/>
          <w:sz w:val="28"/>
          <w:szCs w:val="28"/>
        </w:rPr>
      </w:pPr>
      <w:r w:rsidRPr="006576BC">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56E2F8E"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3F2305F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14:paraId="3DA8DB7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14:paraId="11F7BB3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решать задачи на движение по реке, рассматривая разные системы отсчета.</w:t>
      </w:r>
    </w:p>
    <w:p w14:paraId="67D72C0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 xml:space="preserve">Статистика и теория вероятностей </w:t>
      </w:r>
    </w:p>
    <w:p w14:paraId="44C05DE9"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22DF7FE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 xml:space="preserve">извлекать информацию, </w:t>
      </w:r>
      <w:r w:rsidRPr="006576BC">
        <w:rPr>
          <w:rStyle w:val="dash041e0431044b0447043d044b0439char1"/>
          <w:sz w:val="28"/>
          <w:szCs w:val="28"/>
        </w:rPr>
        <w:t>представленную в таблицах, на диаграммах, графиках</w:t>
      </w:r>
      <w:r w:rsidRPr="006576BC">
        <w:rPr>
          <w:rFonts w:ascii="Times New Roman" w:hAnsi="Times New Roman"/>
          <w:i/>
          <w:sz w:val="28"/>
          <w:szCs w:val="28"/>
        </w:rPr>
        <w:t>;</w:t>
      </w:r>
    </w:p>
    <w:p w14:paraId="733B572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составлять таблицы, строить диаграммы и графики на основе данных;</w:t>
      </w:r>
    </w:p>
    <w:p w14:paraId="468A5106"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оперировать понятиями: факториал числа, перестановки и сочетания, треугольник Паскаля;</w:t>
      </w:r>
    </w:p>
    <w:p w14:paraId="43532A52"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применять правило произведения при решении комбинаторных задач;</w:t>
      </w:r>
    </w:p>
    <w:p w14:paraId="688B6F24"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4833B2BC"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представлять информацию с помощью кругов Эйлера;</w:t>
      </w:r>
    </w:p>
    <w:p w14:paraId="025CBD67"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решать задачи на вычисление вероятности с подсчетом количества вариантов с помощью комбинаторики.</w:t>
      </w:r>
    </w:p>
    <w:p w14:paraId="3ADAC97F"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7670E600"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 xml:space="preserve">извлекать, интерпретировать и преобразовывать информацию, </w:t>
      </w:r>
      <w:r w:rsidRPr="006576B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14:paraId="64348F2D" w14:textId="77777777" w:rsidR="004C13F9" w:rsidRPr="006576BC" w:rsidRDefault="004C13F9" w:rsidP="00F04AD0">
      <w:pPr>
        <w:pStyle w:val="a8"/>
        <w:numPr>
          <w:ilvl w:val="0"/>
          <w:numId w:val="59"/>
        </w:numPr>
        <w:tabs>
          <w:tab w:val="left" w:pos="1134"/>
        </w:tabs>
        <w:spacing w:line="360" w:lineRule="auto"/>
        <w:ind w:left="-426" w:firstLine="709"/>
        <w:contextualSpacing w:val="0"/>
        <w:jc w:val="both"/>
        <w:rPr>
          <w:i/>
          <w:sz w:val="28"/>
          <w:szCs w:val="28"/>
        </w:rPr>
      </w:pPr>
      <w:r w:rsidRPr="006576BC">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4F6590E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оценивать вероятность реальных событий и явлений.</w:t>
      </w:r>
    </w:p>
    <w:p w14:paraId="0673F849"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фигуры</w:t>
      </w:r>
    </w:p>
    <w:p w14:paraId="2A08B541"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Оперировать понятиями геометрических фигур; </w:t>
      </w:r>
    </w:p>
    <w:p w14:paraId="2B1E42F3"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извлекать, интерпретировать и преобразовывать информацию о геометрических фигурах, представленную на чертежах;</w:t>
      </w:r>
    </w:p>
    <w:p w14:paraId="42FB30EE"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применять геометрические факты для решения задач, в том числе, предполагающих несколько шагов решения; </w:t>
      </w:r>
    </w:p>
    <w:p w14:paraId="3990ED55"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формулировать в простейших случаях свойства и признаки фигур;</w:t>
      </w:r>
    </w:p>
    <w:p w14:paraId="07EDABAD"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lastRenderedPageBreak/>
        <w:t>доказывать геометрические утверждения;</w:t>
      </w:r>
    </w:p>
    <w:p w14:paraId="43DFBE80"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владеть стандартной классификацией плоских фигур (треугольников и четырёхугольников).</w:t>
      </w:r>
    </w:p>
    <w:p w14:paraId="799C063E"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71A87F3E"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использовать свойства геометрических фигур для решения </w:t>
      </w:r>
      <w:r w:rsidRPr="006576BC">
        <w:rPr>
          <w:rStyle w:val="dash041e0431044b0447043d044b0439char1"/>
          <w:sz w:val="28"/>
          <w:szCs w:val="28"/>
        </w:rPr>
        <w:t>задач практического характера и задач из смежных дисциплин.</w:t>
      </w:r>
    </w:p>
    <w:p w14:paraId="68265E23"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Отношения</w:t>
      </w:r>
    </w:p>
    <w:p w14:paraId="22F66538"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195DC86"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применять теорему Фалеса и теорему о пропорциональных отрезках при решении задач;</w:t>
      </w:r>
    </w:p>
    <w:p w14:paraId="4D39EFF3"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характеризовать взаимное расположение прямой и окружности, двух окружностей.</w:t>
      </w:r>
    </w:p>
    <w:p w14:paraId="42B70D00"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037A9D09"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использовать отношения для решения задач, возникающих в реальной жизни.</w:t>
      </w:r>
    </w:p>
    <w:p w14:paraId="11E7023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Измерения и вычисления</w:t>
      </w:r>
    </w:p>
    <w:p w14:paraId="664BD3D0" w14:textId="77777777" w:rsidR="004C13F9" w:rsidRPr="006576BC" w:rsidRDefault="004C13F9" w:rsidP="00F04AD0">
      <w:pPr>
        <w:pStyle w:val="a8"/>
        <w:numPr>
          <w:ilvl w:val="0"/>
          <w:numId w:val="59"/>
        </w:numPr>
        <w:tabs>
          <w:tab w:val="left" w:pos="1134"/>
        </w:tabs>
        <w:spacing w:line="360" w:lineRule="auto"/>
        <w:ind w:left="-426" w:firstLine="709"/>
        <w:jc w:val="both"/>
        <w:rPr>
          <w:i/>
          <w:sz w:val="28"/>
          <w:szCs w:val="28"/>
        </w:rPr>
      </w:pPr>
      <w:r w:rsidRPr="006576BC">
        <w:rPr>
          <w:i/>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576BC">
        <w:rPr>
          <w:i/>
          <w:sz w:val="28"/>
          <w:szCs w:val="28"/>
        </w:rPr>
        <w:t>равносоставленности</w:t>
      </w:r>
      <w:proofErr w:type="spellEnd"/>
      <w:r w:rsidRPr="006576BC">
        <w:rPr>
          <w:i/>
          <w:sz w:val="28"/>
          <w:szCs w:val="28"/>
        </w:rPr>
        <w:t>;</w:t>
      </w:r>
    </w:p>
    <w:p w14:paraId="0609AD61" w14:textId="77777777" w:rsidR="004C13F9" w:rsidRPr="006576BC" w:rsidRDefault="004C13F9" w:rsidP="00F04AD0">
      <w:pPr>
        <w:pStyle w:val="a8"/>
        <w:numPr>
          <w:ilvl w:val="0"/>
          <w:numId w:val="59"/>
        </w:numPr>
        <w:tabs>
          <w:tab w:val="left" w:pos="1134"/>
        </w:tabs>
        <w:spacing w:line="360" w:lineRule="auto"/>
        <w:ind w:left="-426" w:firstLine="709"/>
        <w:jc w:val="both"/>
        <w:rPr>
          <w:i/>
          <w:sz w:val="28"/>
          <w:szCs w:val="28"/>
        </w:rPr>
      </w:pPr>
      <w:r w:rsidRPr="006576BC">
        <w:rPr>
          <w:i/>
          <w:sz w:val="28"/>
          <w:szCs w:val="28"/>
        </w:rPr>
        <w:t>проводить простые вычисления на объёмных телах;</w:t>
      </w:r>
    </w:p>
    <w:p w14:paraId="3C4D1B69" w14:textId="77777777" w:rsidR="004C13F9" w:rsidRPr="006576BC" w:rsidRDefault="004C13F9" w:rsidP="00F04AD0">
      <w:pPr>
        <w:pStyle w:val="a8"/>
        <w:numPr>
          <w:ilvl w:val="0"/>
          <w:numId w:val="59"/>
        </w:numPr>
        <w:tabs>
          <w:tab w:val="left" w:pos="1134"/>
        </w:tabs>
        <w:spacing w:line="360" w:lineRule="auto"/>
        <w:ind w:left="-426" w:firstLine="709"/>
        <w:jc w:val="both"/>
        <w:rPr>
          <w:b/>
          <w:sz w:val="28"/>
          <w:szCs w:val="28"/>
        </w:rPr>
      </w:pPr>
      <w:r w:rsidRPr="006576BC">
        <w:rPr>
          <w:i/>
          <w:sz w:val="28"/>
          <w:szCs w:val="28"/>
        </w:rPr>
        <w:t xml:space="preserve">формулировать задачи на вычисление длин, площадей и объёмов и решать их. </w:t>
      </w:r>
    </w:p>
    <w:p w14:paraId="75215552" w14:textId="77777777" w:rsidR="004C13F9" w:rsidRPr="006576BC" w:rsidRDefault="004C13F9" w:rsidP="00F04AD0">
      <w:pPr>
        <w:tabs>
          <w:tab w:val="left" w:pos="1134"/>
        </w:tabs>
        <w:spacing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В повседневной жизни и при изучении других предметов:</w:t>
      </w:r>
    </w:p>
    <w:p w14:paraId="1AD32440" w14:textId="77777777" w:rsidR="004C13F9" w:rsidRPr="006576BC" w:rsidRDefault="004C13F9" w:rsidP="00F04AD0">
      <w:pPr>
        <w:pStyle w:val="a8"/>
        <w:numPr>
          <w:ilvl w:val="0"/>
          <w:numId w:val="59"/>
        </w:numPr>
        <w:tabs>
          <w:tab w:val="left" w:pos="1134"/>
        </w:tabs>
        <w:spacing w:line="360" w:lineRule="auto"/>
        <w:ind w:left="-426" w:firstLine="709"/>
        <w:jc w:val="both"/>
        <w:rPr>
          <w:i/>
          <w:sz w:val="28"/>
          <w:szCs w:val="28"/>
        </w:rPr>
      </w:pPr>
      <w:r w:rsidRPr="006576BC">
        <w:rPr>
          <w:i/>
          <w:sz w:val="28"/>
          <w:szCs w:val="28"/>
        </w:rPr>
        <w:t>проводить вычисления на местности;</w:t>
      </w:r>
    </w:p>
    <w:p w14:paraId="31226FA9" w14:textId="77777777" w:rsidR="004C13F9" w:rsidRPr="006576BC" w:rsidRDefault="004C13F9" w:rsidP="00F04AD0">
      <w:pPr>
        <w:pStyle w:val="a8"/>
        <w:numPr>
          <w:ilvl w:val="0"/>
          <w:numId w:val="59"/>
        </w:numPr>
        <w:tabs>
          <w:tab w:val="left" w:pos="1134"/>
        </w:tabs>
        <w:spacing w:line="360" w:lineRule="auto"/>
        <w:ind w:left="-426" w:firstLine="709"/>
        <w:jc w:val="both"/>
        <w:rPr>
          <w:i/>
          <w:sz w:val="28"/>
          <w:szCs w:val="28"/>
        </w:rPr>
      </w:pPr>
      <w:r w:rsidRPr="006576BC">
        <w:rPr>
          <w:i/>
          <w:sz w:val="28"/>
          <w:szCs w:val="28"/>
        </w:rPr>
        <w:t>применять формулы при вычислениях в смежных учебных предметах, в окружающей действительности.</w:t>
      </w:r>
    </w:p>
    <w:p w14:paraId="11227A05"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построения</w:t>
      </w:r>
    </w:p>
    <w:p w14:paraId="72AFBA33"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Изображать геометрические фигуры по текстовому и символьному описанию;</w:t>
      </w:r>
    </w:p>
    <w:p w14:paraId="5A87330F"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свободно оперировать чертёжными инструментами в несложных случаях, </w:t>
      </w:r>
    </w:p>
    <w:p w14:paraId="0FBE9C18"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1E770FCD"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изображать типовые плоские фигуры и объемные тела с помощью простейших компьютерных инструментов.</w:t>
      </w:r>
    </w:p>
    <w:p w14:paraId="58A5DF19"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6E6CA1B0"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 xml:space="preserve">выполнять простейшие построения на местности, необходимые в реальной жизни; </w:t>
      </w:r>
    </w:p>
    <w:p w14:paraId="5883D472" w14:textId="77777777" w:rsidR="004C13F9" w:rsidRPr="006576BC" w:rsidRDefault="004C13F9" w:rsidP="00F04AD0">
      <w:pPr>
        <w:pStyle w:val="a8"/>
        <w:numPr>
          <w:ilvl w:val="0"/>
          <w:numId w:val="60"/>
        </w:numPr>
        <w:tabs>
          <w:tab w:val="left" w:pos="1134"/>
        </w:tabs>
        <w:spacing w:line="360" w:lineRule="auto"/>
        <w:ind w:left="-426" w:firstLine="709"/>
        <w:jc w:val="both"/>
        <w:rPr>
          <w:i/>
          <w:sz w:val="28"/>
          <w:szCs w:val="28"/>
        </w:rPr>
      </w:pPr>
      <w:r w:rsidRPr="006576BC">
        <w:rPr>
          <w:i/>
          <w:sz w:val="28"/>
          <w:szCs w:val="28"/>
        </w:rPr>
        <w:t>оценивать размеры реальных объектов окружающего мира.</w:t>
      </w:r>
    </w:p>
    <w:p w14:paraId="547A0ED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Преобразования</w:t>
      </w:r>
    </w:p>
    <w:p w14:paraId="6997A6B1"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79E2BFAB"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строить фигуру, подобную данной, пользоваться свойствами подобия для обоснования свойств фигур;</w:t>
      </w:r>
    </w:p>
    <w:p w14:paraId="0AE00E7E"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t>применять свойства движений для проведения простейших обоснований свойств фигур.</w:t>
      </w:r>
    </w:p>
    <w:p w14:paraId="5098A58E"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0B1411C1" w14:textId="77777777" w:rsidR="004C13F9" w:rsidRPr="006576BC" w:rsidRDefault="004C13F9" w:rsidP="00F04AD0">
      <w:pPr>
        <w:pStyle w:val="a"/>
        <w:numPr>
          <w:ilvl w:val="0"/>
          <w:numId w:val="65"/>
        </w:numPr>
        <w:tabs>
          <w:tab w:val="left" w:pos="1134"/>
        </w:tabs>
        <w:spacing w:line="360" w:lineRule="auto"/>
        <w:ind w:left="-426" w:firstLine="709"/>
        <w:rPr>
          <w:rFonts w:ascii="Times New Roman" w:hAnsi="Times New Roman"/>
          <w:i/>
          <w:sz w:val="28"/>
          <w:szCs w:val="28"/>
        </w:rPr>
      </w:pPr>
      <w:r w:rsidRPr="006576BC">
        <w:rPr>
          <w:rFonts w:ascii="Times New Roman" w:hAnsi="Times New Roman"/>
          <w:i/>
          <w:sz w:val="28"/>
          <w:szCs w:val="28"/>
        </w:rPr>
        <w:lastRenderedPageBreak/>
        <w:t>применять свойства движений и применять подобие для построений и вычислений.</w:t>
      </w:r>
    </w:p>
    <w:p w14:paraId="1BF9D270"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Векторы и координаты на плоскости</w:t>
      </w:r>
    </w:p>
    <w:p w14:paraId="5A0AC470" w14:textId="77777777" w:rsidR="004C13F9" w:rsidRPr="006576BC" w:rsidRDefault="004C13F9" w:rsidP="00F04AD0">
      <w:pPr>
        <w:pStyle w:val="a8"/>
        <w:numPr>
          <w:ilvl w:val="0"/>
          <w:numId w:val="64"/>
        </w:numPr>
        <w:tabs>
          <w:tab w:val="left" w:pos="1134"/>
        </w:tabs>
        <w:spacing w:line="360" w:lineRule="auto"/>
        <w:ind w:left="-426" w:firstLine="709"/>
        <w:jc w:val="both"/>
        <w:rPr>
          <w:i/>
          <w:sz w:val="28"/>
          <w:szCs w:val="28"/>
        </w:rPr>
      </w:pPr>
      <w:r w:rsidRPr="006576BC">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6A1EEDE7" w14:textId="77777777" w:rsidR="004C13F9" w:rsidRPr="006576BC" w:rsidRDefault="004C13F9" w:rsidP="00F04AD0">
      <w:pPr>
        <w:pStyle w:val="a8"/>
        <w:numPr>
          <w:ilvl w:val="0"/>
          <w:numId w:val="64"/>
        </w:numPr>
        <w:tabs>
          <w:tab w:val="left" w:pos="1134"/>
        </w:tabs>
        <w:spacing w:line="360" w:lineRule="auto"/>
        <w:ind w:left="-426" w:firstLine="709"/>
        <w:jc w:val="both"/>
        <w:rPr>
          <w:i/>
          <w:sz w:val="28"/>
          <w:szCs w:val="28"/>
        </w:rPr>
      </w:pPr>
      <w:r w:rsidRPr="006576BC">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3F99A25E" w14:textId="77777777" w:rsidR="004C13F9" w:rsidRPr="006576BC" w:rsidRDefault="004C13F9" w:rsidP="00F04AD0">
      <w:pPr>
        <w:pStyle w:val="a8"/>
        <w:numPr>
          <w:ilvl w:val="0"/>
          <w:numId w:val="64"/>
        </w:numPr>
        <w:tabs>
          <w:tab w:val="left" w:pos="1134"/>
        </w:tabs>
        <w:spacing w:line="360" w:lineRule="auto"/>
        <w:ind w:left="-426" w:firstLine="709"/>
        <w:jc w:val="both"/>
        <w:rPr>
          <w:i/>
          <w:sz w:val="28"/>
          <w:szCs w:val="28"/>
        </w:rPr>
      </w:pPr>
      <w:r w:rsidRPr="006576BC">
        <w:rPr>
          <w:i/>
          <w:sz w:val="28"/>
          <w:szCs w:val="28"/>
        </w:rPr>
        <w:t>применять векторы и координаты для решения геометрических задач на вычисление длин, углов.</w:t>
      </w:r>
    </w:p>
    <w:p w14:paraId="03F6B5C3"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2AA7A380" w14:textId="77777777" w:rsidR="004C13F9" w:rsidRPr="006576BC" w:rsidRDefault="004C13F9" w:rsidP="00F04AD0">
      <w:pPr>
        <w:pStyle w:val="a8"/>
        <w:numPr>
          <w:ilvl w:val="0"/>
          <w:numId w:val="64"/>
        </w:numPr>
        <w:tabs>
          <w:tab w:val="left" w:pos="1134"/>
        </w:tabs>
        <w:spacing w:line="360" w:lineRule="auto"/>
        <w:ind w:left="-426" w:firstLine="709"/>
        <w:jc w:val="both"/>
        <w:rPr>
          <w:i/>
          <w:sz w:val="28"/>
          <w:szCs w:val="28"/>
        </w:rPr>
      </w:pPr>
      <w:r w:rsidRPr="006576BC">
        <w:rPr>
          <w:i/>
          <w:sz w:val="28"/>
          <w:szCs w:val="28"/>
        </w:rPr>
        <w:t>использовать понятия векторов и координат для решения задач по физике, географии и другим учебным предметам.</w:t>
      </w:r>
    </w:p>
    <w:p w14:paraId="7C383F09"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История математики</w:t>
      </w:r>
    </w:p>
    <w:p w14:paraId="14D73ECC"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Характеризовать вклад выдающихся математиков в развитие математики и иных научных областей;</w:t>
      </w:r>
    </w:p>
    <w:p w14:paraId="2090DBC6"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понимать роль математики в развитии России.</w:t>
      </w:r>
    </w:p>
    <w:p w14:paraId="704BEF3A"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Методы математики</w:t>
      </w:r>
    </w:p>
    <w:p w14:paraId="2C257C08"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Используя изученные методы, проводить доказательство, выполнять опровержение;</w:t>
      </w:r>
    </w:p>
    <w:p w14:paraId="35141167"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выбирать изученные методы и их комбинации для решения математических задач;</w:t>
      </w:r>
    </w:p>
    <w:p w14:paraId="5DEC75BB"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6576BC">
        <w:rPr>
          <w:rFonts w:ascii="Times New Roman" w:hAnsi="Times New Roman" w:cs="Times New Roman"/>
          <w:i/>
          <w:sz w:val="28"/>
          <w:szCs w:val="28"/>
        </w:rPr>
        <w:t>;</w:t>
      </w:r>
    </w:p>
    <w:p w14:paraId="536D748E"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p>
    <w:p w14:paraId="291D3B76" w14:textId="77777777" w:rsidR="004C13F9" w:rsidRPr="006576BC" w:rsidRDefault="004C13F9" w:rsidP="00F04AD0">
      <w:pPr>
        <w:pStyle w:val="3"/>
        <w:spacing w:before="0" w:beforeAutospacing="0" w:after="0" w:afterAutospacing="0" w:line="360" w:lineRule="auto"/>
        <w:ind w:left="-426"/>
        <w:rPr>
          <w:szCs w:val="28"/>
        </w:rPr>
      </w:pPr>
      <w:bookmarkStart w:id="46" w:name="_Toc284662723"/>
      <w:bookmarkStart w:id="47" w:name="_Toc284663349"/>
      <w:r w:rsidRPr="006576BC">
        <w:rPr>
          <w:szCs w:val="28"/>
        </w:rPr>
        <w:lastRenderedPageBreak/>
        <w:t>Выпускник получит возможность научиться в 7-9 классах для успешного продолжения образования на углублённом уровне</w:t>
      </w:r>
      <w:bookmarkEnd w:id="46"/>
      <w:bookmarkEnd w:id="47"/>
    </w:p>
    <w:p w14:paraId="617EE978" w14:textId="77777777" w:rsidR="004C13F9" w:rsidRPr="006576BC" w:rsidRDefault="004C13F9" w:rsidP="00F04AD0">
      <w:pPr>
        <w:spacing w:after="0" w:line="360" w:lineRule="auto"/>
        <w:ind w:left="-426"/>
        <w:rPr>
          <w:rFonts w:ascii="Times New Roman" w:hAnsi="Times New Roman" w:cs="Times New Roman"/>
          <w:sz w:val="28"/>
          <w:szCs w:val="28"/>
        </w:rPr>
      </w:pPr>
      <w:r w:rsidRPr="006576BC">
        <w:rPr>
          <w:rFonts w:ascii="Times New Roman" w:hAnsi="Times New Roman" w:cs="Times New Roman"/>
          <w:b/>
          <w:sz w:val="28"/>
          <w:szCs w:val="28"/>
        </w:rPr>
        <w:t>Элементы теории множеств и математической логики</w:t>
      </w:r>
    </w:p>
    <w:p w14:paraId="5CCF84FF" w14:textId="77777777" w:rsidR="004C13F9" w:rsidRPr="006576BC" w:rsidRDefault="004C13F9" w:rsidP="00F04AD0">
      <w:pPr>
        <w:pStyle w:val="af0"/>
        <w:numPr>
          <w:ilvl w:val="0"/>
          <w:numId w:val="127"/>
        </w:numPr>
        <w:spacing w:line="360" w:lineRule="auto"/>
        <w:ind w:left="-426"/>
        <w:jc w:val="both"/>
        <w:rPr>
          <w:sz w:val="28"/>
          <w:szCs w:val="28"/>
        </w:rPr>
      </w:pPr>
      <w:r w:rsidRPr="006576BC">
        <w:rPr>
          <w:sz w:val="28"/>
          <w:szCs w:val="28"/>
        </w:rPr>
        <w:t>Свободно оперировать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14:paraId="202E13C3"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22B8F39D"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задавать множества разными способами;</w:t>
      </w:r>
    </w:p>
    <w:p w14:paraId="2C66845C"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проверять выполнение характеристического свойства множества;</w:t>
      </w:r>
    </w:p>
    <w:p w14:paraId="73F08B58"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6E1EAB92" w14:textId="77777777" w:rsidR="004C13F9" w:rsidRPr="006576BC" w:rsidRDefault="004C13F9" w:rsidP="00F04AD0">
      <w:pPr>
        <w:pStyle w:val="a8"/>
        <w:numPr>
          <w:ilvl w:val="0"/>
          <w:numId w:val="63"/>
        </w:numPr>
        <w:tabs>
          <w:tab w:val="left" w:pos="1134"/>
        </w:tabs>
        <w:spacing w:line="360" w:lineRule="auto"/>
        <w:ind w:left="-426" w:firstLine="709"/>
        <w:jc w:val="both"/>
        <w:rPr>
          <w:sz w:val="28"/>
          <w:szCs w:val="28"/>
        </w:rPr>
      </w:pPr>
      <w:r w:rsidRPr="006576BC">
        <w:rPr>
          <w:sz w:val="28"/>
          <w:szCs w:val="28"/>
        </w:rPr>
        <w:t>строить высказывания с использованием законов алгебры высказываний.</w:t>
      </w:r>
    </w:p>
    <w:p w14:paraId="29A902F1"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53E2979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строить рассуждения на основе использования правил логики;</w:t>
      </w:r>
    </w:p>
    <w:p w14:paraId="36DF477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2EC65E01"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Числа</w:t>
      </w:r>
    </w:p>
    <w:p w14:paraId="0B110CC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w:t>
      </w:r>
      <w:r w:rsidRPr="006576BC">
        <w:rPr>
          <w:sz w:val="28"/>
          <w:szCs w:val="28"/>
        </w:rPr>
        <w:lastRenderedPageBreak/>
        <w:t>число, множество действительных чисел, геометрическая интерпретация натуральных, целых, рациональных, действительных чисел;</w:t>
      </w:r>
    </w:p>
    <w:p w14:paraId="2824F668"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понимать и объяснять разницу между позиционной и непозиционной системами записи чисел;</w:t>
      </w:r>
    </w:p>
    <w:p w14:paraId="2D0DB6C5"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переводить числа из одной системы записи (системы счисления) в другую;</w:t>
      </w:r>
    </w:p>
    <w:p w14:paraId="022965E2"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14:paraId="09363911"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выполнять округление рациональных и иррациональных чисел с заданной точностью;</w:t>
      </w:r>
    </w:p>
    <w:p w14:paraId="0037E9DE"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сравнивать действительные числа разными способами;</w:t>
      </w:r>
    </w:p>
    <w:p w14:paraId="7C13A5F4"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8D27B0F"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находить НОД и НОК чисел разными способами и использовать их при решении задач;</w:t>
      </w:r>
    </w:p>
    <w:p w14:paraId="5DC79B54" w14:textId="77777777" w:rsidR="004C13F9" w:rsidRPr="006576BC" w:rsidRDefault="004C13F9" w:rsidP="00F04AD0">
      <w:pPr>
        <w:pStyle w:val="a8"/>
        <w:numPr>
          <w:ilvl w:val="0"/>
          <w:numId w:val="60"/>
        </w:numPr>
        <w:tabs>
          <w:tab w:val="left" w:pos="1134"/>
        </w:tabs>
        <w:spacing w:line="360" w:lineRule="auto"/>
        <w:ind w:left="-426" w:firstLine="709"/>
        <w:contextualSpacing w:val="0"/>
        <w:jc w:val="both"/>
        <w:rPr>
          <w:sz w:val="28"/>
          <w:szCs w:val="28"/>
        </w:rPr>
      </w:pPr>
      <w:r w:rsidRPr="006576BC">
        <w:rPr>
          <w:sz w:val="28"/>
          <w:szCs w:val="28"/>
        </w:rPr>
        <w:t>выполнять вычисления и преобразования выражений, содержащих действительные числа, в том числе корни натуральных степеней.</w:t>
      </w:r>
    </w:p>
    <w:p w14:paraId="4D9EDE26"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2BD429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11AFFB6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14:paraId="274BD3B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2305E9A6"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Тождественные преобразования</w:t>
      </w:r>
    </w:p>
    <w:p w14:paraId="34E15AC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Свободно оперировать понятиями степени с целым и дробным показателем;</w:t>
      </w:r>
    </w:p>
    <w:p w14:paraId="4465279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выполнять доказательство свойств степени с целыми и дробными показателями;</w:t>
      </w:r>
    </w:p>
    <w:p w14:paraId="77AD944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591DD39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свободно владеть приемами преобразования целых и дробно-рациональных выражений;</w:t>
      </w:r>
    </w:p>
    <w:p w14:paraId="684A13A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14:paraId="7CE0CD6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14:paraId="5735ADAE"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деление многочлена на многочлен с остатком;</w:t>
      </w:r>
    </w:p>
    <w:p w14:paraId="4154D962"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доказывать свойства квадратных корней и корней степени </w:t>
      </w:r>
      <w:r w:rsidRPr="006576BC">
        <w:rPr>
          <w:rFonts w:ascii="Times New Roman" w:hAnsi="Times New Roman"/>
          <w:i/>
          <w:sz w:val="28"/>
          <w:szCs w:val="28"/>
        </w:rPr>
        <w:t>n</w:t>
      </w:r>
      <w:r w:rsidRPr="006576BC">
        <w:rPr>
          <w:rFonts w:ascii="Times New Roman" w:hAnsi="Times New Roman"/>
          <w:sz w:val="28"/>
          <w:szCs w:val="28"/>
        </w:rPr>
        <w:t>;</w:t>
      </w:r>
    </w:p>
    <w:p w14:paraId="6F24510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выполнять преобразования выражений, содержащих квадратные корни, корни степени </w:t>
      </w:r>
      <w:r w:rsidRPr="006576BC">
        <w:rPr>
          <w:rFonts w:ascii="Times New Roman" w:hAnsi="Times New Roman"/>
          <w:i/>
          <w:sz w:val="28"/>
          <w:szCs w:val="28"/>
          <w:lang w:val="en-US"/>
        </w:rPr>
        <w:t>n</w:t>
      </w:r>
      <w:r w:rsidRPr="006576BC">
        <w:rPr>
          <w:rFonts w:ascii="Times New Roman" w:hAnsi="Times New Roman"/>
          <w:sz w:val="28"/>
          <w:szCs w:val="28"/>
        </w:rPr>
        <w:t>;</w:t>
      </w:r>
    </w:p>
    <w:p w14:paraId="5F455DD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свободно оперировать понятиями «тождество», «тождество на множестве», «тождественное преобразование»;</w:t>
      </w:r>
    </w:p>
    <w:p w14:paraId="032F163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различные преобразования выражений, содержащих модули.</w:t>
      </w:r>
      <w:r w:rsidR="003A2E55" w:rsidRPr="006576BC">
        <w:rPr>
          <w:rFonts w:ascii="Times New Roman" w:hAnsi="Times New Roman"/>
          <w:sz w:val="28"/>
          <w:szCs w:val="28"/>
        </w:rPr>
        <w:fldChar w:fldCharType="begin"/>
      </w:r>
      <w:r w:rsidRPr="006576BC">
        <w:rPr>
          <w:rFonts w:ascii="Times New Roman" w:hAnsi="Times New Roman"/>
          <w:sz w:val="28"/>
          <w:szCs w:val="28"/>
        </w:rPr>
        <w:instrText xml:space="preserve"> QUOTE </w:instrText>
      </w:r>
      <w:r w:rsidRPr="006576BC">
        <w:rPr>
          <w:rFonts w:ascii="Times New Roman" w:hAnsi="Times New Roman"/>
          <w:noProof/>
          <w:sz w:val="28"/>
          <w:szCs w:val="28"/>
          <w:lang w:eastAsia="ru-RU"/>
        </w:rPr>
        <w:drawing>
          <wp:inline distT="0" distB="0" distL="0" distR="0" wp14:anchorId="3665CC10" wp14:editId="7A5245D8">
            <wp:extent cx="765810" cy="266065"/>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5810" cy="266065"/>
                    </a:xfrm>
                    <a:prstGeom prst="rect">
                      <a:avLst/>
                    </a:prstGeom>
                    <a:noFill/>
                    <a:ln w="9525">
                      <a:noFill/>
                      <a:miter lim="800000"/>
                      <a:headEnd/>
                      <a:tailEnd/>
                    </a:ln>
                  </pic:spPr>
                </pic:pic>
              </a:graphicData>
            </a:graphic>
          </wp:inline>
        </w:drawing>
      </w:r>
      <w:r w:rsidR="003A2E55" w:rsidRPr="006576BC">
        <w:rPr>
          <w:rFonts w:ascii="Times New Roman" w:hAnsi="Times New Roman"/>
          <w:sz w:val="28"/>
          <w:szCs w:val="28"/>
        </w:rPr>
        <w:fldChar w:fldCharType="separate"/>
      </w:r>
      <w:r w:rsidRPr="006576BC">
        <w:rPr>
          <w:rFonts w:ascii="Times New Roman" w:hAnsi="Times New Roman"/>
          <w:noProof/>
          <w:sz w:val="28"/>
          <w:szCs w:val="28"/>
          <w:lang w:eastAsia="ru-RU"/>
        </w:rPr>
        <w:drawing>
          <wp:inline distT="0" distB="0" distL="0" distR="0" wp14:anchorId="414E6CF9" wp14:editId="78B76FE2">
            <wp:extent cx="765810" cy="266065"/>
            <wp:effectExtent l="19050" t="0" r="0"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5810" cy="266065"/>
                    </a:xfrm>
                    <a:prstGeom prst="rect">
                      <a:avLst/>
                    </a:prstGeom>
                    <a:noFill/>
                    <a:ln w="9525">
                      <a:noFill/>
                      <a:miter lim="800000"/>
                      <a:headEnd/>
                      <a:tailEnd/>
                    </a:ln>
                  </pic:spPr>
                </pic:pic>
              </a:graphicData>
            </a:graphic>
          </wp:inline>
        </w:drawing>
      </w:r>
      <w:r w:rsidR="003A2E55" w:rsidRPr="006576BC">
        <w:rPr>
          <w:rFonts w:ascii="Times New Roman" w:hAnsi="Times New Roman"/>
          <w:sz w:val="28"/>
          <w:szCs w:val="28"/>
        </w:rPr>
        <w:fldChar w:fldCharType="end"/>
      </w:r>
    </w:p>
    <w:p w14:paraId="40752762"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974B2CB" w14:textId="77777777" w:rsidR="004C13F9" w:rsidRPr="006576BC" w:rsidRDefault="004C13F9" w:rsidP="00F04AD0">
      <w:pPr>
        <w:pStyle w:val="a"/>
        <w:numPr>
          <w:ilvl w:val="0"/>
          <w:numId w:val="7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14:paraId="3CFBFE92" w14:textId="77777777" w:rsidR="004C13F9" w:rsidRPr="006576BC" w:rsidRDefault="004C13F9" w:rsidP="00F04AD0">
      <w:pPr>
        <w:pStyle w:val="a"/>
        <w:numPr>
          <w:ilvl w:val="0"/>
          <w:numId w:val="7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преобразования рациональных выражений при решении задач других учебных предметов;</w:t>
      </w:r>
    </w:p>
    <w:p w14:paraId="2A62054D" w14:textId="77777777" w:rsidR="004C13F9" w:rsidRPr="006576BC" w:rsidRDefault="004C13F9" w:rsidP="00F04AD0">
      <w:pPr>
        <w:pStyle w:val="a"/>
        <w:numPr>
          <w:ilvl w:val="0"/>
          <w:numId w:val="74"/>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14:paraId="0D7221C9"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Уравнения и неравенства</w:t>
      </w:r>
    </w:p>
    <w:p w14:paraId="6E86C215" w14:textId="77777777" w:rsidR="004C13F9" w:rsidRPr="006576BC" w:rsidRDefault="004C13F9" w:rsidP="00F04AD0">
      <w:pPr>
        <w:pStyle w:val="a8"/>
        <w:numPr>
          <w:ilvl w:val="0"/>
          <w:numId w:val="59"/>
        </w:numPr>
        <w:tabs>
          <w:tab w:val="left" w:pos="1134"/>
        </w:tabs>
        <w:spacing w:line="360" w:lineRule="auto"/>
        <w:ind w:left="-426" w:firstLine="709"/>
        <w:jc w:val="both"/>
        <w:rPr>
          <w:i/>
          <w:sz w:val="28"/>
          <w:szCs w:val="28"/>
        </w:rPr>
      </w:pPr>
      <w:r w:rsidRPr="006576BC">
        <w:rPr>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2D083F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14:paraId="5463303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знать теорему Виета для уравнений степени выше второй;</w:t>
      </w:r>
    </w:p>
    <w:p w14:paraId="7C3E4CA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14:paraId="7D0FA13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14:paraId="5BA8D99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77B0D75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решать алгебраические уравнения и </w:t>
      </w:r>
      <w:r w:rsidR="00354F63" w:rsidRPr="006576BC">
        <w:rPr>
          <w:rFonts w:ascii="Times New Roman" w:hAnsi="Times New Roman"/>
          <w:sz w:val="28"/>
          <w:szCs w:val="28"/>
        </w:rPr>
        <w:t>неравенства,</w:t>
      </w:r>
      <w:r w:rsidRPr="006576BC">
        <w:rPr>
          <w:rFonts w:ascii="Times New Roman" w:hAnsi="Times New Roman"/>
          <w:sz w:val="28"/>
          <w:szCs w:val="28"/>
        </w:rPr>
        <w:t xml:space="preserve"> и их системы с параметрами алгебраическим и графическим методами;</w:t>
      </w:r>
    </w:p>
    <w:p w14:paraId="5641074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владеть разными методами доказательства неравенств;</w:t>
      </w:r>
    </w:p>
    <w:p w14:paraId="17C037B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уравнения в целых числах;</w:t>
      </w:r>
    </w:p>
    <w:p w14:paraId="4426E916"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изображать множества на плоскости, задаваемые уравнениями, неравенствами и их системами.</w:t>
      </w:r>
    </w:p>
    <w:p w14:paraId="23C8B6E7"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661D817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14:paraId="14FC083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23D343D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14:paraId="7ADDD17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2AB8A316"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Функции</w:t>
      </w:r>
    </w:p>
    <w:p w14:paraId="08553DF7"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576BC">
        <w:rPr>
          <w:rFonts w:ascii="Times New Roman" w:hAnsi="Times New Roman"/>
          <w:sz w:val="28"/>
          <w:szCs w:val="28"/>
        </w:rPr>
        <w:t>знакопостоянства</w:t>
      </w:r>
      <w:proofErr w:type="spellEnd"/>
      <w:r w:rsidRPr="006576BC">
        <w:rPr>
          <w:rFonts w:ascii="Times New Roman" w:hAnsi="Times New Roman"/>
          <w:sz w:val="28"/>
          <w:szCs w:val="28"/>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4936DE5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6576BC">
        <w:rPr>
          <w:rFonts w:ascii="Times New Roman" w:hAnsi="Times New Roman"/>
          <w:bCs/>
          <w:position w:val="-12"/>
          <w:sz w:val="28"/>
          <w:szCs w:val="28"/>
        </w:rPr>
        <w:object w:dxaOrig="660" w:dyaOrig="380" w14:anchorId="304C32BB">
          <v:shape id="_x0000_i1033" type="#_x0000_t75" style="width:33.75pt;height:18pt" o:ole="">
            <v:imagedata r:id="rId22" o:title=""/>
          </v:shape>
          <o:OLEObject Type="Embed" ProgID="Equation.DSMT4" ShapeID="_x0000_i1033" DrawAspect="Content" ObjectID="_1695556680" r:id="rId27"/>
        </w:object>
      </w:r>
      <w:r w:rsidRPr="006576BC">
        <w:rPr>
          <w:rFonts w:ascii="Times New Roman" w:hAnsi="Times New Roman"/>
          <w:bCs/>
          <w:sz w:val="28"/>
          <w:szCs w:val="28"/>
        </w:rPr>
        <w:t>;</w:t>
      </w:r>
    </w:p>
    <w:p w14:paraId="58FC462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использовать преобразования графика функции </w:t>
      </w:r>
      <w:r w:rsidRPr="006576BC">
        <w:rPr>
          <w:rFonts w:ascii="Times New Roman" w:hAnsi="Times New Roman"/>
          <w:position w:val="-12"/>
          <w:sz w:val="28"/>
          <w:szCs w:val="28"/>
        </w:rPr>
        <w:object w:dxaOrig="960" w:dyaOrig="380" w14:anchorId="7642ECB3">
          <v:shape id="_x0000_i1034" type="#_x0000_t75" style="width:47.25pt;height:18pt" o:ole="">
            <v:imagedata r:id="rId28" o:title=""/>
          </v:shape>
          <o:OLEObject Type="Embed" ProgID="Equation.DSMT4" ShapeID="_x0000_i1034" DrawAspect="Content" ObjectID="_1695556681" r:id="rId29"/>
        </w:object>
      </w:r>
      <w:r w:rsidRPr="006576BC">
        <w:rPr>
          <w:rFonts w:ascii="Times New Roman" w:hAnsi="Times New Roman"/>
          <w:sz w:val="28"/>
          <w:szCs w:val="28"/>
        </w:rPr>
        <w:t xml:space="preserve"> для построения графиков функций </w:t>
      </w:r>
      <w:r w:rsidRPr="006576BC">
        <w:rPr>
          <w:rFonts w:ascii="Times New Roman" w:hAnsi="Times New Roman"/>
          <w:position w:val="-12"/>
          <w:sz w:val="28"/>
          <w:szCs w:val="28"/>
        </w:rPr>
        <w:object w:dxaOrig="1780" w:dyaOrig="380" w14:anchorId="007F74C9">
          <v:shape id="_x0000_i1035" type="#_x0000_t75" style="width:87.75pt;height:18pt" o:ole="">
            <v:imagedata r:id="rId24" o:title=""/>
          </v:shape>
          <o:OLEObject Type="Embed" ProgID="Equation.DSMT4" ShapeID="_x0000_i1035" DrawAspect="Content" ObjectID="_1695556682" r:id="rId30"/>
        </w:object>
      </w:r>
      <w:r w:rsidRPr="006576BC">
        <w:rPr>
          <w:rFonts w:ascii="Times New Roman" w:hAnsi="Times New Roman"/>
          <w:sz w:val="28"/>
          <w:szCs w:val="28"/>
        </w:rPr>
        <w:t xml:space="preserve">; </w:t>
      </w:r>
    </w:p>
    <w:p w14:paraId="611C6038"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анализировать свойства функций и вид графика в зависимости от параметров;</w:t>
      </w:r>
    </w:p>
    <w:p w14:paraId="18A42F92"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6DC1A4B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14:paraId="38D9E96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исследовать последовательности, заданные рекуррентно;</w:t>
      </w:r>
    </w:p>
    <w:p w14:paraId="1ADC39A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комбинированные задачи на арифметическую и геометрическую прогрессии.</w:t>
      </w:r>
    </w:p>
    <w:p w14:paraId="0D9BE98D"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315B76B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1CE59EE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графики зависимостей для исследования реальных процессов и явлений;</w:t>
      </w:r>
    </w:p>
    <w:p w14:paraId="300CB5CB"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72A6EBFC"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 xml:space="preserve">Статистика и теория вероятностей </w:t>
      </w:r>
    </w:p>
    <w:p w14:paraId="08B80814"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171A9F8A"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выбирать наиболее удобный способ представления информации, адекватный её свойствам и целям анализа;</w:t>
      </w:r>
    </w:p>
    <w:p w14:paraId="7367346A"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вычислять числовые характеристики выборки;</w:t>
      </w:r>
    </w:p>
    <w:p w14:paraId="5952CB0E"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свободно оперировать понятиями: факториал числа, перестановки, сочетания и размещения, треугольник Паскаля;</w:t>
      </w:r>
    </w:p>
    <w:p w14:paraId="5844BE5D"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6047CD4D"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3D9BE2CE" w14:textId="77777777" w:rsidR="004C13F9" w:rsidRPr="006576BC" w:rsidRDefault="004C13F9" w:rsidP="00F04AD0">
      <w:pPr>
        <w:pStyle w:val="a8"/>
        <w:numPr>
          <w:ilvl w:val="0"/>
          <w:numId w:val="62"/>
        </w:numPr>
        <w:tabs>
          <w:tab w:val="left" w:pos="1134"/>
        </w:tabs>
        <w:spacing w:line="360" w:lineRule="auto"/>
        <w:ind w:left="-426" w:firstLine="709"/>
        <w:contextualSpacing w:val="0"/>
        <w:jc w:val="both"/>
        <w:rPr>
          <w:sz w:val="28"/>
          <w:szCs w:val="28"/>
        </w:rPr>
      </w:pPr>
      <w:r w:rsidRPr="006576BC">
        <w:rPr>
          <w:sz w:val="28"/>
          <w:szCs w:val="28"/>
        </w:rPr>
        <w:t>знать примеры случайных величин, и вычислять их статистические характеристики;</w:t>
      </w:r>
    </w:p>
    <w:p w14:paraId="2058DEE4" w14:textId="77777777" w:rsidR="004C13F9" w:rsidRPr="006576BC" w:rsidRDefault="004C13F9" w:rsidP="00F04AD0">
      <w:pPr>
        <w:pStyle w:val="a"/>
        <w:numPr>
          <w:ilvl w:val="0"/>
          <w:numId w:val="62"/>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формулы комбинаторики при решении комбинаторных задач;</w:t>
      </w:r>
    </w:p>
    <w:p w14:paraId="0C6B9371" w14:textId="77777777" w:rsidR="004C13F9" w:rsidRPr="006576BC" w:rsidRDefault="004C13F9" w:rsidP="00F04AD0">
      <w:pPr>
        <w:pStyle w:val="a"/>
        <w:numPr>
          <w:ilvl w:val="0"/>
          <w:numId w:val="62"/>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решать задачи на вычисление вероятности в том числе с использованием формул.</w:t>
      </w:r>
    </w:p>
    <w:p w14:paraId="16041BE3"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36AE9208" w14:textId="77777777" w:rsidR="004C13F9" w:rsidRPr="006576BC" w:rsidRDefault="004C13F9" w:rsidP="00F04AD0">
      <w:pPr>
        <w:pStyle w:val="a"/>
        <w:numPr>
          <w:ilvl w:val="0"/>
          <w:numId w:val="62"/>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14:paraId="62250A15" w14:textId="77777777" w:rsidR="004C13F9" w:rsidRPr="006576BC" w:rsidRDefault="004C13F9" w:rsidP="00F04AD0">
      <w:pPr>
        <w:pStyle w:val="a"/>
        <w:numPr>
          <w:ilvl w:val="0"/>
          <w:numId w:val="62"/>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анализировать и сравнивать статистические характеристики выборок, </w:t>
      </w:r>
      <w:r w:rsidRPr="006576BC">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6576BC">
        <w:rPr>
          <w:rFonts w:ascii="Times New Roman" w:hAnsi="Times New Roman"/>
          <w:sz w:val="28"/>
          <w:szCs w:val="28"/>
        </w:rPr>
        <w:t>;</w:t>
      </w:r>
    </w:p>
    <w:p w14:paraId="4200A4EA" w14:textId="77777777" w:rsidR="004C13F9" w:rsidRPr="006576BC" w:rsidRDefault="004C13F9" w:rsidP="00F04AD0">
      <w:pPr>
        <w:pStyle w:val="a"/>
        <w:numPr>
          <w:ilvl w:val="0"/>
          <w:numId w:val="62"/>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оценивать вероятность реальных событий и явлений в различных ситуациях.</w:t>
      </w:r>
    </w:p>
    <w:p w14:paraId="2DC38451"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Текстовые задачи</w:t>
      </w:r>
    </w:p>
    <w:p w14:paraId="40B7F31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14:paraId="6BF48C4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распознавать разные виды и типы задач;</w:t>
      </w:r>
    </w:p>
    <w:p w14:paraId="1FB61CA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287596D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14:paraId="4229B3F1"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14:paraId="54E8F09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моделировать рассуждения при поиске решения задач с помощью граф-схемы;</w:t>
      </w:r>
    </w:p>
    <w:p w14:paraId="07632BCD"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выделять этапы решения задачи и содержание каждого этапа;</w:t>
      </w:r>
    </w:p>
    <w:p w14:paraId="0294018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30AAE4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анализировать затруднения при решении задач;</w:t>
      </w:r>
    </w:p>
    <w:p w14:paraId="4BCB6E72"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14:paraId="5658E7CC"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интерпретировать вычислительные результаты в задаче, исследовать полученное решение задачи;</w:t>
      </w:r>
    </w:p>
    <w:p w14:paraId="2BC14DE2"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14:paraId="31D5A99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6576BC">
        <w:rPr>
          <w:rFonts w:ascii="Times New Roman" w:hAnsi="Times New Roman"/>
          <w:sz w:val="28"/>
          <w:szCs w:val="28"/>
        </w:rPr>
        <w:t>).при</w:t>
      </w:r>
      <w:proofErr w:type="gramEnd"/>
      <w:r w:rsidRPr="006576BC">
        <w:rPr>
          <w:rFonts w:ascii="Times New Roman" w:hAnsi="Times New Roman"/>
          <w:sz w:val="28"/>
          <w:szCs w:val="28"/>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6CD82BE5"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14:paraId="3C18DDD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разнообразные задачи «на части»;</w:t>
      </w:r>
    </w:p>
    <w:p w14:paraId="21024483"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F0B282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1A108D2E"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0804E0ED" w14:textId="77777777" w:rsidR="004C13F9" w:rsidRPr="006576BC" w:rsidRDefault="004C13F9" w:rsidP="00F04AD0">
      <w:pPr>
        <w:numPr>
          <w:ilvl w:val="0"/>
          <w:numId w:val="59"/>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14:paraId="3E3594F4"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14:paraId="28A0189A"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14:paraId="20DC9C1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lastRenderedPageBreak/>
        <w:t>решать несложные задачи по математической статистике;</w:t>
      </w:r>
    </w:p>
    <w:p w14:paraId="4A5E1260"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5F3C0CC"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4338165F"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59BF0032"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решать задачи на движение по реке, рассматривая разные системы отсчёта;</w:t>
      </w:r>
    </w:p>
    <w:p w14:paraId="0F775529" w14:textId="77777777" w:rsidR="004C13F9" w:rsidRPr="006576BC" w:rsidRDefault="004C13F9" w:rsidP="00F04AD0">
      <w:pPr>
        <w:pStyle w:val="a"/>
        <w:numPr>
          <w:ilvl w:val="0"/>
          <w:numId w:val="59"/>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конструировать задачные ситуации, приближенные к реальной действительности.</w:t>
      </w:r>
    </w:p>
    <w:p w14:paraId="700AB4F2"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Геометрические фигуры</w:t>
      </w:r>
    </w:p>
    <w:p w14:paraId="65CCAAD0" w14:textId="77777777" w:rsidR="004C13F9" w:rsidRPr="006576BC" w:rsidRDefault="004C13F9" w:rsidP="00F04AD0">
      <w:pPr>
        <w:pStyle w:val="a"/>
        <w:numPr>
          <w:ilvl w:val="0"/>
          <w:numId w:val="7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14:paraId="77C1D3FD" w14:textId="77777777" w:rsidR="004C13F9" w:rsidRPr="006576BC" w:rsidRDefault="004C13F9" w:rsidP="00F04AD0">
      <w:pPr>
        <w:pStyle w:val="a"/>
        <w:numPr>
          <w:ilvl w:val="0"/>
          <w:numId w:val="7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61EE765D" w14:textId="77777777" w:rsidR="004C13F9" w:rsidRPr="006576BC" w:rsidRDefault="004C13F9" w:rsidP="00F04AD0">
      <w:pPr>
        <w:pStyle w:val="a8"/>
        <w:numPr>
          <w:ilvl w:val="0"/>
          <w:numId w:val="75"/>
        </w:numPr>
        <w:tabs>
          <w:tab w:val="left" w:pos="1134"/>
        </w:tabs>
        <w:spacing w:line="360" w:lineRule="auto"/>
        <w:ind w:left="-426" w:firstLine="709"/>
        <w:contextualSpacing w:val="0"/>
        <w:jc w:val="both"/>
        <w:rPr>
          <w:sz w:val="28"/>
          <w:szCs w:val="28"/>
        </w:rPr>
      </w:pPr>
      <w:r w:rsidRPr="006576BC">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143FA587" w14:textId="77777777" w:rsidR="004C13F9" w:rsidRPr="006576BC" w:rsidRDefault="004C13F9" w:rsidP="00F04AD0">
      <w:pPr>
        <w:pStyle w:val="a8"/>
        <w:numPr>
          <w:ilvl w:val="0"/>
          <w:numId w:val="75"/>
        </w:numPr>
        <w:tabs>
          <w:tab w:val="left" w:pos="1134"/>
        </w:tabs>
        <w:spacing w:line="360" w:lineRule="auto"/>
        <w:ind w:left="-426" w:firstLine="709"/>
        <w:contextualSpacing w:val="0"/>
        <w:jc w:val="both"/>
        <w:rPr>
          <w:sz w:val="28"/>
          <w:szCs w:val="28"/>
        </w:rPr>
      </w:pPr>
      <w:r w:rsidRPr="006576BC">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68BDFA6A" w14:textId="77777777" w:rsidR="004C13F9" w:rsidRPr="006576BC" w:rsidRDefault="004C13F9" w:rsidP="00F04AD0">
      <w:pPr>
        <w:pStyle w:val="a8"/>
        <w:numPr>
          <w:ilvl w:val="0"/>
          <w:numId w:val="75"/>
        </w:numPr>
        <w:tabs>
          <w:tab w:val="left" w:pos="1134"/>
        </w:tabs>
        <w:spacing w:line="360" w:lineRule="auto"/>
        <w:ind w:left="-426" w:firstLine="709"/>
        <w:jc w:val="both"/>
        <w:rPr>
          <w:sz w:val="28"/>
          <w:szCs w:val="28"/>
        </w:rPr>
      </w:pPr>
      <w:r w:rsidRPr="006576BC">
        <w:rPr>
          <w:sz w:val="28"/>
          <w:szCs w:val="28"/>
        </w:rPr>
        <w:t>формулировать и доказывать геометрические утверждения.</w:t>
      </w:r>
    </w:p>
    <w:p w14:paraId="5B3CB48F"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lastRenderedPageBreak/>
        <w:t>В повседневной жизни и при изучении других предметов:</w:t>
      </w:r>
    </w:p>
    <w:p w14:paraId="42E7BC0C" w14:textId="77777777" w:rsidR="004C13F9" w:rsidRPr="006576BC" w:rsidRDefault="004C13F9" w:rsidP="00F04AD0">
      <w:pPr>
        <w:pStyle w:val="a"/>
        <w:numPr>
          <w:ilvl w:val="0"/>
          <w:numId w:val="75"/>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составлять с использованием свойств геометрических фигур математические модели </w:t>
      </w:r>
      <w:r w:rsidRPr="006576BC">
        <w:rPr>
          <w:rStyle w:val="dash041e0431044b0447043d044b0439char1"/>
          <w:sz w:val="28"/>
          <w:szCs w:val="28"/>
        </w:rPr>
        <w:t>для решения задач практического характера и задач из смежных дисциплин</w:t>
      </w:r>
      <w:r w:rsidRPr="006576BC">
        <w:rPr>
          <w:rFonts w:ascii="Times New Roman" w:hAnsi="Times New Roman"/>
          <w:sz w:val="28"/>
          <w:szCs w:val="28"/>
        </w:rPr>
        <w:t>, исследовать полученные модели и интерпретировать результат.</w:t>
      </w:r>
    </w:p>
    <w:p w14:paraId="4F25F9FE"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Отношения</w:t>
      </w:r>
    </w:p>
    <w:p w14:paraId="7EF452BF"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Владеть понятием отношения как метапредметным;</w:t>
      </w:r>
    </w:p>
    <w:p w14:paraId="7E17628B"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22C63C2"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использовать свойства подобия и равенства фигур при решении задач.</w:t>
      </w:r>
    </w:p>
    <w:p w14:paraId="5BFBEDA8"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6AD91A40" w14:textId="77777777" w:rsidR="004C13F9" w:rsidRPr="006576BC" w:rsidRDefault="004C13F9" w:rsidP="00F04AD0">
      <w:pPr>
        <w:pStyle w:val="a8"/>
        <w:numPr>
          <w:ilvl w:val="0"/>
          <w:numId w:val="60"/>
        </w:numPr>
        <w:tabs>
          <w:tab w:val="left" w:pos="1134"/>
        </w:tabs>
        <w:spacing w:line="360" w:lineRule="auto"/>
        <w:ind w:left="-426" w:firstLine="709"/>
        <w:jc w:val="both"/>
        <w:rPr>
          <w:sz w:val="28"/>
          <w:szCs w:val="28"/>
        </w:rPr>
      </w:pPr>
      <w:r w:rsidRPr="006576BC">
        <w:rPr>
          <w:sz w:val="28"/>
          <w:szCs w:val="28"/>
        </w:rPr>
        <w:t>использовать отношения для построения и исследования математических моделей объектов реальной жизни.</w:t>
      </w:r>
    </w:p>
    <w:p w14:paraId="25D0E963"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Измерения и вычисления</w:t>
      </w:r>
    </w:p>
    <w:p w14:paraId="5A96303D" w14:textId="77777777" w:rsidR="004C13F9" w:rsidRPr="006576BC" w:rsidRDefault="004C13F9" w:rsidP="00F04AD0">
      <w:pPr>
        <w:pStyle w:val="a8"/>
        <w:numPr>
          <w:ilvl w:val="0"/>
          <w:numId w:val="59"/>
        </w:numPr>
        <w:tabs>
          <w:tab w:val="left" w:pos="1134"/>
        </w:tabs>
        <w:spacing w:line="360" w:lineRule="auto"/>
        <w:ind w:left="-426" w:firstLine="709"/>
        <w:jc w:val="both"/>
        <w:rPr>
          <w:sz w:val="28"/>
          <w:szCs w:val="28"/>
        </w:rPr>
      </w:pPr>
      <w:r w:rsidRPr="006576BC">
        <w:rPr>
          <w:sz w:val="28"/>
          <w:szCs w:val="28"/>
        </w:rPr>
        <w:t xml:space="preserve">Свободно оперировать понятиями длина, площадь, объём, величина угла как величинами, использовать равновеликость и </w:t>
      </w:r>
      <w:proofErr w:type="spellStart"/>
      <w:r w:rsidRPr="006576BC">
        <w:rPr>
          <w:sz w:val="28"/>
          <w:szCs w:val="28"/>
        </w:rPr>
        <w:t>равносоставленность</w:t>
      </w:r>
      <w:proofErr w:type="spellEnd"/>
      <w:r w:rsidRPr="006576BC">
        <w:rPr>
          <w:sz w:val="28"/>
          <w:szCs w:val="28"/>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14:paraId="4EC5739E" w14:textId="77777777" w:rsidR="004C13F9" w:rsidRPr="006576BC" w:rsidRDefault="004C13F9" w:rsidP="00F04AD0">
      <w:pPr>
        <w:pStyle w:val="a8"/>
        <w:numPr>
          <w:ilvl w:val="0"/>
          <w:numId w:val="59"/>
        </w:numPr>
        <w:tabs>
          <w:tab w:val="left" w:pos="1134"/>
        </w:tabs>
        <w:spacing w:line="360" w:lineRule="auto"/>
        <w:ind w:left="-426" w:firstLine="709"/>
        <w:jc w:val="both"/>
        <w:rPr>
          <w:sz w:val="28"/>
          <w:szCs w:val="28"/>
        </w:rPr>
      </w:pPr>
      <w:r w:rsidRPr="006576BC">
        <w:rPr>
          <w:sz w:val="28"/>
          <w:szCs w:val="28"/>
        </w:rPr>
        <w:t>самостоятельно формулировать гипотезы и проверять их достоверность.</w:t>
      </w:r>
    </w:p>
    <w:p w14:paraId="07F15DFA" w14:textId="77777777" w:rsidR="004C13F9" w:rsidRPr="006576BC" w:rsidRDefault="004C13F9" w:rsidP="00F04AD0">
      <w:pPr>
        <w:tabs>
          <w:tab w:val="left" w:pos="1134"/>
        </w:tabs>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 повседневной жизни и при изучении других предметов:</w:t>
      </w:r>
    </w:p>
    <w:p w14:paraId="51AEF0AC" w14:textId="77777777" w:rsidR="004C13F9" w:rsidRPr="006576BC" w:rsidRDefault="004C13F9" w:rsidP="00F04AD0">
      <w:pPr>
        <w:pStyle w:val="a8"/>
        <w:numPr>
          <w:ilvl w:val="0"/>
          <w:numId w:val="59"/>
        </w:numPr>
        <w:tabs>
          <w:tab w:val="left" w:pos="1134"/>
        </w:tabs>
        <w:spacing w:line="360" w:lineRule="auto"/>
        <w:ind w:left="-426" w:firstLine="709"/>
        <w:jc w:val="both"/>
        <w:rPr>
          <w:sz w:val="28"/>
          <w:szCs w:val="28"/>
        </w:rPr>
      </w:pPr>
      <w:r w:rsidRPr="006576BC">
        <w:rPr>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14:paraId="3F53E0CF"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lastRenderedPageBreak/>
        <w:t>Геометрические построения</w:t>
      </w:r>
    </w:p>
    <w:p w14:paraId="0FE43560" w14:textId="77777777" w:rsidR="004C13F9" w:rsidRPr="006576BC" w:rsidRDefault="004C13F9" w:rsidP="00F04AD0">
      <w:pPr>
        <w:pStyle w:val="a"/>
        <w:numPr>
          <w:ilvl w:val="0"/>
          <w:numId w:val="60"/>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 xml:space="preserve">Оперировать понятием набора элементов, определяющих геометрическую фигуру, </w:t>
      </w:r>
    </w:p>
    <w:p w14:paraId="40E064FD" w14:textId="77777777" w:rsidR="004C13F9" w:rsidRPr="006576BC" w:rsidRDefault="004C13F9" w:rsidP="00F04AD0">
      <w:pPr>
        <w:pStyle w:val="a"/>
        <w:numPr>
          <w:ilvl w:val="0"/>
          <w:numId w:val="60"/>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владеть набором методов построений циркулем и линейкой;</w:t>
      </w:r>
    </w:p>
    <w:p w14:paraId="7B8F11D4" w14:textId="77777777" w:rsidR="004C13F9" w:rsidRPr="006576BC" w:rsidRDefault="004C13F9" w:rsidP="00F04AD0">
      <w:pPr>
        <w:pStyle w:val="a"/>
        <w:numPr>
          <w:ilvl w:val="0"/>
          <w:numId w:val="60"/>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проводить анализ и реализовывать этапы решения задач на построение.</w:t>
      </w:r>
    </w:p>
    <w:p w14:paraId="3AABDCA4"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В повседневной жизни и при изучении других предметов:</w:t>
      </w:r>
    </w:p>
    <w:p w14:paraId="6E3C4555" w14:textId="77777777" w:rsidR="004C13F9" w:rsidRPr="006576BC" w:rsidRDefault="004C13F9" w:rsidP="00F04AD0">
      <w:pPr>
        <w:pStyle w:val="a"/>
        <w:numPr>
          <w:ilvl w:val="0"/>
          <w:numId w:val="60"/>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выполнять построения на местности;</w:t>
      </w:r>
    </w:p>
    <w:p w14:paraId="193CD234" w14:textId="77777777" w:rsidR="004C13F9" w:rsidRPr="006576BC" w:rsidRDefault="004C13F9" w:rsidP="00F04AD0">
      <w:pPr>
        <w:pStyle w:val="a"/>
        <w:numPr>
          <w:ilvl w:val="0"/>
          <w:numId w:val="60"/>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оценивать размеры реальных объектов окружающего мира.</w:t>
      </w:r>
    </w:p>
    <w:p w14:paraId="4D58E656"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Преобразования</w:t>
      </w:r>
    </w:p>
    <w:p w14:paraId="66895C17" w14:textId="77777777" w:rsidR="004C13F9" w:rsidRPr="006576BC" w:rsidRDefault="004C13F9" w:rsidP="00F04AD0">
      <w:pPr>
        <w:pStyle w:val="a8"/>
        <w:numPr>
          <w:ilvl w:val="0"/>
          <w:numId w:val="65"/>
        </w:numPr>
        <w:tabs>
          <w:tab w:val="left" w:pos="1134"/>
        </w:tabs>
        <w:spacing w:line="360" w:lineRule="auto"/>
        <w:ind w:left="-426" w:firstLine="709"/>
        <w:jc w:val="both"/>
        <w:rPr>
          <w:sz w:val="28"/>
          <w:szCs w:val="28"/>
        </w:rPr>
      </w:pPr>
      <w:r w:rsidRPr="006576BC">
        <w:rPr>
          <w:sz w:val="28"/>
          <w:szCs w:val="28"/>
        </w:rPr>
        <w:t>Оперировать движениями и преобразованиями как метапредметными понятиями;</w:t>
      </w:r>
    </w:p>
    <w:p w14:paraId="3E9EB8F2" w14:textId="77777777" w:rsidR="004C13F9" w:rsidRPr="006576BC" w:rsidRDefault="004C13F9" w:rsidP="00F04AD0">
      <w:pPr>
        <w:pStyle w:val="a8"/>
        <w:numPr>
          <w:ilvl w:val="0"/>
          <w:numId w:val="65"/>
        </w:numPr>
        <w:tabs>
          <w:tab w:val="left" w:pos="1134"/>
        </w:tabs>
        <w:spacing w:line="360" w:lineRule="auto"/>
        <w:ind w:left="-426" w:firstLine="709"/>
        <w:jc w:val="both"/>
        <w:rPr>
          <w:sz w:val="28"/>
          <w:szCs w:val="28"/>
        </w:rPr>
      </w:pPr>
      <w:r w:rsidRPr="006576BC">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6A29E68A" w14:textId="77777777" w:rsidR="004C13F9" w:rsidRPr="006576BC" w:rsidRDefault="004C13F9" w:rsidP="00F04AD0">
      <w:pPr>
        <w:pStyle w:val="a8"/>
        <w:numPr>
          <w:ilvl w:val="0"/>
          <w:numId w:val="65"/>
        </w:numPr>
        <w:tabs>
          <w:tab w:val="left" w:pos="1134"/>
        </w:tabs>
        <w:spacing w:line="360" w:lineRule="auto"/>
        <w:ind w:left="-426" w:firstLine="709"/>
        <w:jc w:val="both"/>
        <w:rPr>
          <w:sz w:val="28"/>
          <w:szCs w:val="28"/>
        </w:rPr>
      </w:pPr>
      <w:r w:rsidRPr="006576BC">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647E3909" w14:textId="77777777" w:rsidR="004C13F9" w:rsidRPr="006576BC" w:rsidRDefault="004C13F9" w:rsidP="00F04AD0">
      <w:pPr>
        <w:pStyle w:val="a8"/>
        <w:numPr>
          <w:ilvl w:val="0"/>
          <w:numId w:val="65"/>
        </w:numPr>
        <w:tabs>
          <w:tab w:val="left" w:pos="1134"/>
        </w:tabs>
        <w:spacing w:line="360" w:lineRule="auto"/>
        <w:ind w:left="-426" w:firstLine="709"/>
        <w:jc w:val="both"/>
        <w:rPr>
          <w:sz w:val="28"/>
          <w:szCs w:val="28"/>
        </w:rPr>
      </w:pPr>
      <w:r w:rsidRPr="006576BC">
        <w:rPr>
          <w:sz w:val="28"/>
          <w:szCs w:val="28"/>
        </w:rPr>
        <w:t>пользоваться свойствами движений и преобразований при решении задач.</w:t>
      </w:r>
    </w:p>
    <w:p w14:paraId="595F069A"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2D8D3736" w14:textId="77777777" w:rsidR="004C13F9" w:rsidRPr="006576BC" w:rsidRDefault="004C13F9" w:rsidP="00F04AD0">
      <w:pPr>
        <w:pStyle w:val="a8"/>
        <w:numPr>
          <w:ilvl w:val="0"/>
          <w:numId w:val="65"/>
        </w:numPr>
        <w:tabs>
          <w:tab w:val="left" w:pos="1134"/>
        </w:tabs>
        <w:spacing w:line="360" w:lineRule="auto"/>
        <w:ind w:left="-426" w:firstLine="709"/>
        <w:jc w:val="both"/>
        <w:rPr>
          <w:sz w:val="28"/>
          <w:szCs w:val="28"/>
        </w:rPr>
      </w:pPr>
      <w:r w:rsidRPr="006576BC">
        <w:rPr>
          <w:sz w:val="28"/>
          <w:szCs w:val="28"/>
        </w:rPr>
        <w:t>применять свойства движений и применять подобие для построений и вычислений.</w:t>
      </w:r>
    </w:p>
    <w:p w14:paraId="1D8BD05C" w14:textId="77777777" w:rsidR="004C13F9" w:rsidRPr="006576BC" w:rsidRDefault="004C13F9" w:rsidP="00F04AD0">
      <w:pPr>
        <w:spacing w:after="0"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Векторы и координаты на плоскости</w:t>
      </w:r>
    </w:p>
    <w:p w14:paraId="17C526AD" w14:textId="77777777" w:rsidR="004C13F9" w:rsidRPr="006576BC" w:rsidRDefault="004C13F9" w:rsidP="00F04AD0">
      <w:pPr>
        <w:pStyle w:val="a8"/>
        <w:numPr>
          <w:ilvl w:val="0"/>
          <w:numId w:val="64"/>
        </w:numPr>
        <w:tabs>
          <w:tab w:val="left" w:pos="1134"/>
        </w:tabs>
        <w:spacing w:line="360" w:lineRule="auto"/>
        <w:ind w:left="-426" w:firstLine="709"/>
        <w:jc w:val="both"/>
        <w:rPr>
          <w:sz w:val="28"/>
          <w:szCs w:val="28"/>
        </w:rPr>
      </w:pPr>
      <w:r w:rsidRPr="006576BC">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016978BE" w14:textId="77777777" w:rsidR="004C13F9" w:rsidRPr="006576BC" w:rsidRDefault="004C13F9" w:rsidP="00F04AD0">
      <w:pPr>
        <w:pStyle w:val="a8"/>
        <w:numPr>
          <w:ilvl w:val="0"/>
          <w:numId w:val="64"/>
        </w:numPr>
        <w:tabs>
          <w:tab w:val="left" w:pos="1134"/>
        </w:tabs>
        <w:spacing w:line="360" w:lineRule="auto"/>
        <w:ind w:left="-426" w:firstLine="709"/>
        <w:jc w:val="both"/>
        <w:rPr>
          <w:sz w:val="28"/>
          <w:szCs w:val="28"/>
        </w:rPr>
      </w:pPr>
      <w:r w:rsidRPr="006576BC">
        <w:rPr>
          <w:sz w:val="28"/>
          <w:szCs w:val="28"/>
        </w:rPr>
        <w:t>владеть векторным и координатным методом на плоскости для решения задач на вычисление и доказательства;</w:t>
      </w:r>
    </w:p>
    <w:p w14:paraId="4649C5D9" w14:textId="77777777" w:rsidR="004C13F9" w:rsidRPr="006576BC" w:rsidRDefault="004C13F9" w:rsidP="00F04AD0">
      <w:pPr>
        <w:pStyle w:val="a8"/>
        <w:numPr>
          <w:ilvl w:val="0"/>
          <w:numId w:val="64"/>
        </w:numPr>
        <w:tabs>
          <w:tab w:val="left" w:pos="1134"/>
        </w:tabs>
        <w:spacing w:line="360" w:lineRule="auto"/>
        <w:ind w:left="-426" w:firstLine="709"/>
        <w:jc w:val="both"/>
        <w:rPr>
          <w:sz w:val="28"/>
          <w:szCs w:val="28"/>
        </w:rPr>
      </w:pPr>
      <w:r w:rsidRPr="006576BC">
        <w:rPr>
          <w:sz w:val="28"/>
          <w:szCs w:val="28"/>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1737F1D9" w14:textId="77777777" w:rsidR="004C13F9" w:rsidRPr="006576BC" w:rsidRDefault="004C13F9" w:rsidP="00F04AD0">
      <w:pPr>
        <w:pStyle w:val="a8"/>
        <w:numPr>
          <w:ilvl w:val="0"/>
          <w:numId w:val="64"/>
        </w:numPr>
        <w:tabs>
          <w:tab w:val="left" w:pos="1134"/>
        </w:tabs>
        <w:spacing w:line="360" w:lineRule="auto"/>
        <w:ind w:left="-426" w:firstLine="709"/>
        <w:jc w:val="both"/>
        <w:rPr>
          <w:sz w:val="28"/>
          <w:szCs w:val="28"/>
        </w:rPr>
      </w:pPr>
      <w:r w:rsidRPr="006576BC">
        <w:rPr>
          <w:sz w:val="28"/>
          <w:szCs w:val="28"/>
        </w:rPr>
        <w:t>использовать уравнения фигур для решения задач и самостоятельно составлять уравнения отдельных плоских фигур.</w:t>
      </w:r>
    </w:p>
    <w:p w14:paraId="5845D2DE" w14:textId="77777777" w:rsidR="004C13F9" w:rsidRPr="006576BC" w:rsidRDefault="004C13F9" w:rsidP="00F04AD0">
      <w:pPr>
        <w:pStyle w:val="a"/>
        <w:numPr>
          <w:ilvl w:val="0"/>
          <w:numId w:val="0"/>
        </w:numPr>
        <w:tabs>
          <w:tab w:val="left" w:pos="1134"/>
        </w:tabs>
        <w:spacing w:line="360" w:lineRule="auto"/>
        <w:ind w:left="-426"/>
        <w:rPr>
          <w:rFonts w:ascii="Times New Roman" w:hAnsi="Times New Roman"/>
          <w:b/>
          <w:sz w:val="28"/>
          <w:szCs w:val="28"/>
        </w:rPr>
      </w:pPr>
      <w:r w:rsidRPr="006576BC">
        <w:rPr>
          <w:rFonts w:ascii="Times New Roman" w:hAnsi="Times New Roman"/>
          <w:b/>
          <w:sz w:val="28"/>
          <w:szCs w:val="28"/>
        </w:rPr>
        <w:t xml:space="preserve">В повседневной жизни и при изучении других предметов: </w:t>
      </w:r>
    </w:p>
    <w:p w14:paraId="09B781F7" w14:textId="77777777" w:rsidR="004C13F9" w:rsidRPr="006576BC" w:rsidRDefault="004C13F9" w:rsidP="00F04AD0">
      <w:pPr>
        <w:pStyle w:val="a8"/>
        <w:numPr>
          <w:ilvl w:val="0"/>
          <w:numId w:val="64"/>
        </w:numPr>
        <w:tabs>
          <w:tab w:val="left" w:pos="1134"/>
        </w:tabs>
        <w:spacing w:line="360" w:lineRule="auto"/>
        <w:ind w:left="-426" w:firstLine="709"/>
        <w:jc w:val="both"/>
        <w:rPr>
          <w:sz w:val="28"/>
          <w:szCs w:val="28"/>
        </w:rPr>
      </w:pPr>
      <w:r w:rsidRPr="006576BC">
        <w:rPr>
          <w:sz w:val="28"/>
          <w:szCs w:val="28"/>
        </w:rPr>
        <w:t>использовать понятия векторов и координат для решения задач по физике, географии и другим учебным предметам.</w:t>
      </w:r>
    </w:p>
    <w:p w14:paraId="6001A91C"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История математики</w:t>
      </w:r>
    </w:p>
    <w:p w14:paraId="3AC182D8" w14:textId="77777777" w:rsidR="004C13F9" w:rsidRPr="006576BC" w:rsidRDefault="004C13F9" w:rsidP="00F04AD0">
      <w:pPr>
        <w:pStyle w:val="a8"/>
        <w:numPr>
          <w:ilvl w:val="0"/>
          <w:numId w:val="71"/>
        </w:numPr>
        <w:tabs>
          <w:tab w:val="left" w:pos="1134"/>
        </w:tabs>
        <w:spacing w:line="360" w:lineRule="auto"/>
        <w:ind w:left="-426" w:firstLine="709"/>
        <w:jc w:val="both"/>
        <w:rPr>
          <w:sz w:val="28"/>
          <w:szCs w:val="28"/>
        </w:rPr>
      </w:pPr>
      <w:r w:rsidRPr="006576BC">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2CC572FC" w14:textId="77777777" w:rsidR="004C13F9" w:rsidRPr="006576BC" w:rsidRDefault="004C13F9" w:rsidP="00F04AD0">
      <w:pPr>
        <w:pStyle w:val="a"/>
        <w:numPr>
          <w:ilvl w:val="0"/>
          <w:numId w:val="71"/>
        </w:numPr>
        <w:tabs>
          <w:tab w:val="left" w:pos="1134"/>
        </w:tabs>
        <w:spacing w:line="360" w:lineRule="auto"/>
        <w:ind w:left="-426" w:firstLine="709"/>
        <w:rPr>
          <w:rFonts w:ascii="Times New Roman" w:hAnsi="Times New Roman"/>
          <w:sz w:val="28"/>
          <w:szCs w:val="28"/>
        </w:rPr>
      </w:pPr>
      <w:r w:rsidRPr="006576BC">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14:paraId="2DD8F135" w14:textId="77777777" w:rsidR="004C13F9" w:rsidRPr="006576BC" w:rsidRDefault="004C13F9" w:rsidP="00F04AD0">
      <w:pPr>
        <w:spacing w:after="0" w:line="360" w:lineRule="auto"/>
        <w:ind w:left="-426"/>
        <w:rPr>
          <w:rFonts w:ascii="Times New Roman" w:hAnsi="Times New Roman" w:cs="Times New Roman"/>
          <w:b/>
          <w:bCs/>
          <w:sz w:val="28"/>
          <w:szCs w:val="28"/>
        </w:rPr>
      </w:pPr>
      <w:r w:rsidRPr="006576BC">
        <w:rPr>
          <w:rFonts w:ascii="Times New Roman" w:hAnsi="Times New Roman" w:cs="Times New Roman"/>
          <w:b/>
          <w:bCs/>
          <w:sz w:val="28"/>
          <w:szCs w:val="28"/>
        </w:rPr>
        <w:t xml:space="preserve">Методы математики </w:t>
      </w:r>
    </w:p>
    <w:p w14:paraId="76AA58EA"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bCs/>
          <w:iCs/>
          <w:sz w:val="28"/>
          <w:szCs w:val="28"/>
        </w:rPr>
      </w:pPr>
      <w:r w:rsidRPr="006576BC">
        <w:rPr>
          <w:rFonts w:ascii="Times New Roman" w:hAnsi="Times New Roman" w:cs="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14:paraId="002200F9"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b/>
          <w:iCs/>
          <w:sz w:val="28"/>
          <w:szCs w:val="28"/>
        </w:rPr>
      </w:pPr>
      <w:r w:rsidRPr="006576BC">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6576BC">
        <w:rPr>
          <w:rFonts w:ascii="Times New Roman" w:hAnsi="Times New Roman" w:cs="Times New Roman"/>
          <w:bCs/>
          <w:iCs/>
          <w:sz w:val="28"/>
          <w:szCs w:val="28"/>
        </w:rPr>
        <w:t>;</w:t>
      </w:r>
    </w:p>
    <w:p w14:paraId="338BFC97" w14:textId="77777777" w:rsidR="004C13F9" w:rsidRPr="006576BC" w:rsidRDefault="004C13F9" w:rsidP="00F04AD0">
      <w:pPr>
        <w:numPr>
          <w:ilvl w:val="0"/>
          <w:numId w:val="71"/>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14:paraId="1C66062D"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48" w:name="_Toc409691639"/>
      <w:bookmarkStart w:id="49" w:name="_Toc410653962"/>
      <w:bookmarkStart w:id="50" w:name="_Toc414553148"/>
      <w:r w:rsidRPr="006576BC">
        <w:rPr>
          <w:rFonts w:ascii="Times New Roman" w:hAnsi="Times New Roman" w:cs="Times New Roman"/>
          <w:b/>
          <w:i w:val="0"/>
          <w:color w:val="auto"/>
          <w:sz w:val="28"/>
          <w:szCs w:val="28"/>
        </w:rPr>
        <w:t>1.2.5.9. Информатика</w:t>
      </w:r>
      <w:bookmarkEnd w:id="48"/>
      <w:bookmarkEnd w:id="49"/>
      <w:bookmarkEnd w:id="50"/>
    </w:p>
    <w:p w14:paraId="11079BA1"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6BEA3A90"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6576BC">
        <w:rPr>
          <w:sz w:val="28"/>
          <w:szCs w:val="28"/>
        </w:rPr>
        <w:t>др</w:t>
      </w:r>
      <w:proofErr w:type="spellEnd"/>
      <w:r w:rsidRPr="006576BC">
        <w:rPr>
          <w:sz w:val="28"/>
          <w:szCs w:val="28"/>
        </w:rPr>
        <w:t>;</w:t>
      </w:r>
    </w:p>
    <w:p w14:paraId="13D5A6AB"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различать виды информации по способам её восприятия человеком и по способам её представления на материальных носителях;</w:t>
      </w:r>
    </w:p>
    <w:p w14:paraId="0667A772"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trike/>
          <w:sz w:val="28"/>
          <w:szCs w:val="28"/>
        </w:rPr>
      </w:pPr>
      <w:r w:rsidRPr="006576BC">
        <w:rPr>
          <w:sz w:val="28"/>
          <w:szCs w:val="28"/>
        </w:rPr>
        <w:lastRenderedPageBreak/>
        <w:t>раскрывать общие закономерности протекания информационных процессов в системах различной природы;</w:t>
      </w:r>
    </w:p>
    <w:p w14:paraId="518F722A"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071BA67A"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классифицировать средства ИКТ в соответствии с кругом выполняемых задач;</w:t>
      </w:r>
    </w:p>
    <w:p w14:paraId="4ACE5B67"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69956A63"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определять качественные и количественные характеристики компонентов компьютера;</w:t>
      </w:r>
    </w:p>
    <w:p w14:paraId="241F4E5B"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 xml:space="preserve">узнает о истории и тенденциях развития компьютеров; о </w:t>
      </w:r>
      <w:proofErr w:type="gramStart"/>
      <w:r w:rsidRPr="006576BC">
        <w:rPr>
          <w:sz w:val="28"/>
          <w:szCs w:val="28"/>
        </w:rPr>
        <w:t>том</w:t>
      </w:r>
      <w:proofErr w:type="gramEnd"/>
      <w:r w:rsidRPr="006576BC">
        <w:rPr>
          <w:sz w:val="28"/>
          <w:szCs w:val="28"/>
        </w:rPr>
        <w:t xml:space="preserve"> как можно улучшить характеристики компьютеров; </w:t>
      </w:r>
    </w:p>
    <w:p w14:paraId="600DAC3C" w14:textId="77777777" w:rsidR="004C13F9" w:rsidRPr="006576BC" w:rsidRDefault="004C13F9" w:rsidP="00F04AD0">
      <w:pPr>
        <w:pStyle w:val="a8"/>
        <w:numPr>
          <w:ilvl w:val="0"/>
          <w:numId w:val="94"/>
        </w:numPr>
        <w:tabs>
          <w:tab w:val="left" w:pos="820"/>
          <w:tab w:val="left" w:pos="993"/>
          <w:tab w:val="left" w:pos="4100"/>
          <w:tab w:val="left" w:pos="6260"/>
          <w:tab w:val="left" w:pos="8240"/>
        </w:tabs>
        <w:spacing w:line="360" w:lineRule="auto"/>
        <w:ind w:left="-426" w:firstLine="709"/>
        <w:jc w:val="both"/>
        <w:rPr>
          <w:sz w:val="28"/>
          <w:szCs w:val="28"/>
        </w:rPr>
      </w:pPr>
      <w:r w:rsidRPr="006576BC">
        <w:rPr>
          <w:sz w:val="28"/>
          <w:szCs w:val="28"/>
        </w:rPr>
        <w:t>узнает о том какие задачи решаются с помощью суперкомпьютеров.</w:t>
      </w:r>
    </w:p>
    <w:p w14:paraId="079555F6"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w:t>
      </w:r>
    </w:p>
    <w:p w14:paraId="070F81E2" w14:textId="77777777" w:rsidR="004C13F9" w:rsidRPr="006576BC" w:rsidRDefault="004C13F9" w:rsidP="00F04AD0">
      <w:pPr>
        <w:pStyle w:val="a8"/>
        <w:numPr>
          <w:ilvl w:val="0"/>
          <w:numId w:val="95"/>
        </w:numPr>
        <w:tabs>
          <w:tab w:val="left" w:pos="940"/>
        </w:tabs>
        <w:spacing w:line="360" w:lineRule="auto"/>
        <w:ind w:left="-426" w:firstLine="709"/>
        <w:jc w:val="both"/>
        <w:rPr>
          <w:i/>
          <w:sz w:val="28"/>
          <w:szCs w:val="28"/>
        </w:rPr>
      </w:pPr>
      <w:r w:rsidRPr="006576BC">
        <w:rPr>
          <w:i/>
          <w:sz w:val="28"/>
          <w:szCs w:val="28"/>
        </w:rPr>
        <w:t>осознано подходить к выбору ИКТ – средств для своих учебных и иных целей;</w:t>
      </w:r>
    </w:p>
    <w:p w14:paraId="78F66176" w14:textId="77777777" w:rsidR="004C13F9" w:rsidRPr="006576BC" w:rsidRDefault="004C13F9" w:rsidP="00F04AD0">
      <w:pPr>
        <w:pStyle w:val="a8"/>
        <w:numPr>
          <w:ilvl w:val="0"/>
          <w:numId w:val="95"/>
        </w:numPr>
        <w:tabs>
          <w:tab w:val="left" w:pos="940"/>
        </w:tabs>
        <w:spacing w:line="360" w:lineRule="auto"/>
        <w:ind w:left="-426" w:firstLine="709"/>
        <w:jc w:val="both"/>
        <w:rPr>
          <w:i/>
          <w:sz w:val="28"/>
          <w:szCs w:val="28"/>
        </w:rPr>
      </w:pPr>
      <w:r w:rsidRPr="006576BC">
        <w:rPr>
          <w:i/>
          <w:sz w:val="28"/>
          <w:szCs w:val="28"/>
        </w:rPr>
        <w:t>узнать о физических ограничениях на значения характеристик компьютера.</w:t>
      </w:r>
    </w:p>
    <w:p w14:paraId="1F05EC12"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rPr>
        <w:t>Математические основы информатики</w:t>
      </w:r>
    </w:p>
    <w:p w14:paraId="413E4049"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C3510E1"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6AD551D7"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кодировать и декодировать тексты по заданной кодовой таблице;</w:t>
      </w:r>
    </w:p>
    <w:p w14:paraId="14B19799"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7C119109"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48F5F8E9"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определять длину кодовой последовательности по длине исходного текста и кодовой таблице равномерного кода;</w:t>
      </w:r>
    </w:p>
    <w:p w14:paraId="1F5AD930"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7B4AD868" w14:textId="77777777" w:rsidR="004C13F9" w:rsidRPr="006576BC" w:rsidRDefault="004C13F9" w:rsidP="00F04AD0">
      <w:pPr>
        <w:pStyle w:val="a8"/>
        <w:numPr>
          <w:ilvl w:val="0"/>
          <w:numId w:val="95"/>
        </w:numPr>
        <w:tabs>
          <w:tab w:val="left" w:pos="820"/>
          <w:tab w:val="left" w:pos="993"/>
          <w:tab w:val="left" w:pos="1960"/>
        </w:tabs>
        <w:spacing w:line="360" w:lineRule="auto"/>
        <w:ind w:left="-426" w:firstLine="709"/>
        <w:jc w:val="both"/>
        <w:rPr>
          <w:sz w:val="28"/>
          <w:szCs w:val="28"/>
        </w:rPr>
      </w:pPr>
      <w:r w:rsidRPr="006576BC">
        <w:rPr>
          <w:sz w:val="28"/>
          <w:szCs w:val="28"/>
        </w:rPr>
        <w:t xml:space="preserve">записывать </w:t>
      </w:r>
      <w:proofErr w:type="gramStart"/>
      <w:r w:rsidRPr="006576BC">
        <w:rPr>
          <w:sz w:val="28"/>
          <w:szCs w:val="28"/>
        </w:rPr>
        <w:t>логические выражения</w:t>
      </w:r>
      <w:proofErr w:type="gramEnd"/>
      <w:r w:rsidRPr="006576BC">
        <w:rPr>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015D030C"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684AA12C"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12160F92"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описывать граф с помощью матрицы смежности с указанием длин ребер (знание термина «матрица смежности» не обязательно);</w:t>
      </w:r>
    </w:p>
    <w:p w14:paraId="73601945" w14:textId="77777777" w:rsidR="004C13F9" w:rsidRPr="006576BC" w:rsidRDefault="004C13F9" w:rsidP="00F04AD0">
      <w:pPr>
        <w:pStyle w:val="a8"/>
        <w:numPr>
          <w:ilvl w:val="0"/>
          <w:numId w:val="95"/>
        </w:numPr>
        <w:tabs>
          <w:tab w:val="left" w:pos="284"/>
          <w:tab w:val="left" w:pos="993"/>
        </w:tabs>
        <w:spacing w:line="360" w:lineRule="auto"/>
        <w:ind w:left="-426" w:firstLine="709"/>
        <w:jc w:val="both"/>
        <w:rPr>
          <w:sz w:val="28"/>
          <w:szCs w:val="28"/>
        </w:rPr>
      </w:pPr>
      <w:r w:rsidRPr="006576BC">
        <w:rPr>
          <w:sz w:val="28"/>
          <w:szCs w:val="28"/>
        </w:rPr>
        <w:t>познакомиться с двоичным кодированием текстов и с наиболее употребительными современными кодами;</w:t>
      </w:r>
    </w:p>
    <w:p w14:paraId="48B665F9" w14:textId="77777777" w:rsidR="004C13F9" w:rsidRPr="006576BC" w:rsidRDefault="004C13F9" w:rsidP="00F04AD0">
      <w:pPr>
        <w:pStyle w:val="a8"/>
        <w:numPr>
          <w:ilvl w:val="0"/>
          <w:numId w:val="95"/>
        </w:numPr>
        <w:tabs>
          <w:tab w:val="left" w:pos="820"/>
          <w:tab w:val="left" w:pos="993"/>
        </w:tabs>
        <w:spacing w:line="360" w:lineRule="auto"/>
        <w:ind w:left="-426" w:firstLine="709"/>
        <w:jc w:val="both"/>
        <w:rPr>
          <w:sz w:val="28"/>
          <w:szCs w:val="28"/>
        </w:rPr>
      </w:pPr>
      <w:r w:rsidRPr="006576BC">
        <w:rPr>
          <w:sz w:val="28"/>
          <w:szCs w:val="28"/>
        </w:rPr>
        <w:t>использовать основные способы графического представления числовой информации, (графики, диаграммы).</w:t>
      </w:r>
    </w:p>
    <w:p w14:paraId="1872EFA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w:t>
      </w:r>
    </w:p>
    <w:p w14:paraId="0C61A11C" w14:textId="77777777" w:rsidR="004C13F9" w:rsidRPr="006576BC" w:rsidRDefault="004C13F9" w:rsidP="00F04AD0">
      <w:pPr>
        <w:pStyle w:val="a8"/>
        <w:numPr>
          <w:ilvl w:val="0"/>
          <w:numId w:val="96"/>
        </w:numPr>
        <w:tabs>
          <w:tab w:val="left" w:pos="820"/>
          <w:tab w:val="left" w:pos="993"/>
        </w:tabs>
        <w:spacing w:line="360" w:lineRule="auto"/>
        <w:ind w:left="-426" w:firstLine="709"/>
        <w:jc w:val="both"/>
        <w:rPr>
          <w:i/>
          <w:sz w:val="28"/>
          <w:szCs w:val="28"/>
        </w:rPr>
      </w:pPr>
      <w:r w:rsidRPr="006576BC">
        <w:rPr>
          <w:i/>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w:t>
      </w:r>
      <w:r w:rsidRPr="006576BC">
        <w:rPr>
          <w:i/>
          <w:sz w:val="28"/>
          <w:szCs w:val="28"/>
        </w:rPr>
        <w:lastRenderedPageBreak/>
        <w:t>математической моделью объекта и его натурной моделью, между математической моделью объекта/явления и словесным описанием;</w:t>
      </w:r>
    </w:p>
    <w:p w14:paraId="186E59CF" w14:textId="77777777" w:rsidR="004C13F9" w:rsidRPr="006576BC" w:rsidRDefault="004C13F9" w:rsidP="00F04AD0">
      <w:pPr>
        <w:pStyle w:val="a8"/>
        <w:numPr>
          <w:ilvl w:val="0"/>
          <w:numId w:val="96"/>
        </w:numPr>
        <w:tabs>
          <w:tab w:val="left" w:pos="820"/>
          <w:tab w:val="left" w:pos="993"/>
        </w:tabs>
        <w:spacing w:line="360" w:lineRule="auto"/>
        <w:ind w:left="-426" w:firstLine="709"/>
        <w:jc w:val="both"/>
        <w:rPr>
          <w:i/>
          <w:sz w:val="28"/>
          <w:szCs w:val="28"/>
        </w:rPr>
      </w:pPr>
      <w:r w:rsidRPr="006576BC">
        <w:rPr>
          <w:i/>
          <w:sz w:val="28"/>
          <w:szCs w:val="28"/>
        </w:rPr>
        <w:t>узнать о том, что любые дискретные данные можно описать, используя алфавит, содержащий только два символа, например, 0 и 1;</w:t>
      </w:r>
    </w:p>
    <w:p w14:paraId="5C781B3C" w14:textId="77777777" w:rsidR="004C13F9" w:rsidRPr="006576BC" w:rsidRDefault="004C13F9" w:rsidP="00F04AD0">
      <w:pPr>
        <w:pStyle w:val="a8"/>
        <w:numPr>
          <w:ilvl w:val="0"/>
          <w:numId w:val="96"/>
        </w:numPr>
        <w:tabs>
          <w:tab w:val="left" w:pos="820"/>
          <w:tab w:val="left" w:pos="993"/>
        </w:tabs>
        <w:spacing w:line="360" w:lineRule="auto"/>
        <w:ind w:left="-426" w:firstLine="709"/>
        <w:jc w:val="both"/>
        <w:rPr>
          <w:i/>
          <w:sz w:val="28"/>
          <w:szCs w:val="28"/>
        </w:rPr>
      </w:pPr>
      <w:r w:rsidRPr="006576BC">
        <w:rPr>
          <w:i/>
          <w:sz w:val="28"/>
          <w:szCs w:val="28"/>
        </w:rPr>
        <w:t>познакомиться с тем, как информация (данные) представляется в современных компьютерах и робототехнических системах;</w:t>
      </w:r>
    </w:p>
    <w:p w14:paraId="06B9C01E" w14:textId="77777777" w:rsidR="004C13F9" w:rsidRPr="006576BC" w:rsidRDefault="004C13F9" w:rsidP="00F04AD0">
      <w:pPr>
        <w:pStyle w:val="a8"/>
        <w:numPr>
          <w:ilvl w:val="0"/>
          <w:numId w:val="96"/>
        </w:numPr>
        <w:tabs>
          <w:tab w:val="left" w:pos="820"/>
          <w:tab w:val="left" w:pos="993"/>
        </w:tabs>
        <w:spacing w:line="360" w:lineRule="auto"/>
        <w:ind w:left="-426" w:firstLine="709"/>
        <w:jc w:val="both"/>
        <w:rPr>
          <w:i/>
          <w:sz w:val="28"/>
          <w:szCs w:val="28"/>
        </w:rPr>
      </w:pPr>
      <w:r w:rsidRPr="006576BC">
        <w:rPr>
          <w:i/>
          <w:sz w:val="28"/>
          <w:szCs w:val="28"/>
        </w:rPr>
        <w:t>познакомиться с примерами использования графов, деревьев и списков при описании реальных объектов и процессов;</w:t>
      </w:r>
    </w:p>
    <w:p w14:paraId="1F0BE0EB" w14:textId="77777777" w:rsidR="004C13F9" w:rsidRPr="006576BC" w:rsidRDefault="004C13F9" w:rsidP="00F04AD0">
      <w:pPr>
        <w:pStyle w:val="a8"/>
        <w:numPr>
          <w:ilvl w:val="0"/>
          <w:numId w:val="96"/>
        </w:numPr>
        <w:tabs>
          <w:tab w:val="left" w:pos="940"/>
        </w:tabs>
        <w:spacing w:line="360" w:lineRule="auto"/>
        <w:ind w:left="-426" w:firstLine="709"/>
        <w:jc w:val="both"/>
        <w:rPr>
          <w:i/>
          <w:sz w:val="28"/>
          <w:szCs w:val="28"/>
        </w:rPr>
      </w:pPr>
      <w:r w:rsidRPr="006576BC">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25C05CAF" w14:textId="77777777" w:rsidR="004C13F9" w:rsidRPr="006576BC" w:rsidRDefault="004C13F9" w:rsidP="00F04AD0">
      <w:pPr>
        <w:pStyle w:val="a8"/>
        <w:numPr>
          <w:ilvl w:val="0"/>
          <w:numId w:val="96"/>
        </w:numPr>
        <w:tabs>
          <w:tab w:val="left" w:pos="940"/>
        </w:tabs>
        <w:spacing w:line="360" w:lineRule="auto"/>
        <w:ind w:left="-426" w:firstLine="709"/>
        <w:jc w:val="both"/>
        <w:rPr>
          <w:i/>
          <w:sz w:val="28"/>
          <w:szCs w:val="28"/>
        </w:rPr>
      </w:pPr>
      <w:r w:rsidRPr="006576BC">
        <w:rPr>
          <w:i/>
          <w:sz w:val="28"/>
          <w:szCs w:val="28"/>
        </w:rPr>
        <w:t>узнать о наличии кодов, которые исправляют ошибки искажения, возникающие при передаче информации.</w:t>
      </w:r>
    </w:p>
    <w:p w14:paraId="5FB059B9"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rPr>
        <w:t>Алгоритмы и элементы программирования</w:t>
      </w:r>
    </w:p>
    <w:p w14:paraId="0B6EF83C"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B35CA19"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 xml:space="preserve">составлять алгоритмы для решения учебных задач различных </w:t>
      </w:r>
      <w:proofErr w:type="gramStart"/>
      <w:r w:rsidRPr="006576BC">
        <w:rPr>
          <w:sz w:val="28"/>
          <w:szCs w:val="28"/>
        </w:rPr>
        <w:t>типов ;</w:t>
      </w:r>
      <w:proofErr w:type="gramEnd"/>
    </w:p>
    <w:p w14:paraId="1996F2AE"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rStyle w:val="dash0410005f0431005f0437005f0430005f0446005f0020005f0441005f043f005f0438005f0441005f043a005f0430005f005fchar1char1"/>
          <w:sz w:val="28"/>
          <w:szCs w:val="28"/>
        </w:rPr>
      </w:pPr>
      <w:r w:rsidRPr="006576BC">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sidRPr="006576BC">
        <w:rPr>
          <w:rStyle w:val="dash0410005f0431005f0437005f0430005f0446005f0020005f0441005f043f005f0438005f0441005f043a005f0430005f005fchar1char1"/>
          <w:sz w:val="28"/>
          <w:szCs w:val="28"/>
        </w:rPr>
        <w:t>схемы,  с</w:t>
      </w:r>
      <w:proofErr w:type="gramEnd"/>
      <w:r w:rsidRPr="006576BC">
        <w:rPr>
          <w:rStyle w:val="dash0410005f0431005f0437005f0430005f0446005f0020005f0441005f043f005f0438005f0441005f043a005f0430005f005fchar1char1"/>
          <w:sz w:val="28"/>
          <w:szCs w:val="28"/>
        </w:rPr>
        <w:t xml:space="preserve"> помощью формальных языков и др.);</w:t>
      </w:r>
    </w:p>
    <w:p w14:paraId="4EE8CFA2"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rStyle w:val="dash0410005f0431005f0437005f0430005f0446005f0020005f0441005f043f005f0438005f0441005f043a005f0430005f005fchar1char1"/>
          <w:sz w:val="28"/>
          <w:szCs w:val="28"/>
        </w:rPr>
      </w:pPr>
      <w:r w:rsidRPr="006576BC">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54724C32"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14:paraId="3FE20BE8"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5DEF92C7"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w:t>
      </w:r>
      <w:r w:rsidRPr="006576BC">
        <w:rPr>
          <w:sz w:val="28"/>
          <w:szCs w:val="28"/>
        </w:rPr>
        <w:lastRenderedPageBreak/>
        <w:t>управляющих конструкций последовательного программирования (линейная программа, ветвление, повторение, вспомогательные алгоритмы);</w:t>
      </w:r>
    </w:p>
    <w:p w14:paraId="4ADED1C8"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576BC">
        <w:rPr>
          <w:sz w:val="28"/>
          <w:szCs w:val="28"/>
        </w:rPr>
        <w:tab/>
        <w:t>программ на выбранном языке программирования; выполнять эти программы на компьютере;</w:t>
      </w:r>
    </w:p>
    <w:p w14:paraId="6122B84D" w14:textId="77777777" w:rsidR="004C13F9" w:rsidRPr="006576BC" w:rsidRDefault="004C13F9" w:rsidP="00F04AD0">
      <w:pPr>
        <w:pStyle w:val="a8"/>
        <w:numPr>
          <w:ilvl w:val="0"/>
          <w:numId w:val="97"/>
        </w:numPr>
        <w:tabs>
          <w:tab w:val="left" w:pos="900"/>
          <w:tab w:val="left" w:pos="993"/>
        </w:tabs>
        <w:spacing w:line="360" w:lineRule="auto"/>
        <w:ind w:left="-426" w:firstLine="709"/>
        <w:jc w:val="both"/>
        <w:rPr>
          <w:sz w:val="28"/>
          <w:szCs w:val="28"/>
        </w:rPr>
      </w:pPr>
      <w:r w:rsidRPr="006576BC">
        <w:rPr>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0C05493A"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анализировать предложенный алгоритм, например, определять какие результаты возможны при заданном множестве исходных значений;</w:t>
      </w:r>
    </w:p>
    <w:p w14:paraId="41D6F516"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использовать логические значения, операции и выражения с ними;</w:t>
      </w:r>
    </w:p>
    <w:p w14:paraId="6E851D9D" w14:textId="77777777" w:rsidR="004C13F9" w:rsidRPr="006576BC" w:rsidRDefault="004C13F9" w:rsidP="00F04AD0">
      <w:pPr>
        <w:pStyle w:val="a8"/>
        <w:numPr>
          <w:ilvl w:val="0"/>
          <w:numId w:val="97"/>
        </w:numPr>
        <w:tabs>
          <w:tab w:val="left" w:pos="820"/>
          <w:tab w:val="left" w:pos="993"/>
        </w:tabs>
        <w:spacing w:line="360" w:lineRule="auto"/>
        <w:ind w:left="-426" w:firstLine="709"/>
        <w:jc w:val="both"/>
        <w:rPr>
          <w:sz w:val="28"/>
          <w:szCs w:val="28"/>
        </w:rPr>
      </w:pPr>
      <w:r w:rsidRPr="006576BC">
        <w:rPr>
          <w:sz w:val="28"/>
          <w:szCs w:val="28"/>
        </w:rPr>
        <w:t>записывать на выбранном языке программирования арифметические и логические выражения и вычислять их значения.</w:t>
      </w:r>
    </w:p>
    <w:p w14:paraId="03CDFAF6"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w:t>
      </w:r>
    </w:p>
    <w:p w14:paraId="10216AA4" w14:textId="77777777" w:rsidR="004C13F9" w:rsidRPr="006576BC" w:rsidRDefault="004C13F9" w:rsidP="00F04AD0">
      <w:pPr>
        <w:pStyle w:val="a8"/>
        <w:numPr>
          <w:ilvl w:val="0"/>
          <w:numId w:val="98"/>
        </w:numPr>
        <w:tabs>
          <w:tab w:val="left" w:pos="820"/>
          <w:tab w:val="left" w:pos="993"/>
        </w:tabs>
        <w:spacing w:line="360" w:lineRule="auto"/>
        <w:ind w:left="-426" w:firstLine="709"/>
        <w:jc w:val="both"/>
        <w:rPr>
          <w:i/>
          <w:sz w:val="28"/>
          <w:szCs w:val="28"/>
        </w:rPr>
      </w:pPr>
      <w:r w:rsidRPr="006576BC">
        <w:rPr>
          <w:i/>
          <w:sz w:val="28"/>
          <w:szCs w:val="28"/>
        </w:rPr>
        <w:t>познакомиться с использованием в программах строковых величин и с операциями со строковыми величинами;</w:t>
      </w:r>
    </w:p>
    <w:p w14:paraId="6D04BCB0" w14:textId="77777777" w:rsidR="004C13F9" w:rsidRPr="006576BC" w:rsidRDefault="004C13F9" w:rsidP="00F04AD0">
      <w:pPr>
        <w:pStyle w:val="a8"/>
        <w:numPr>
          <w:ilvl w:val="0"/>
          <w:numId w:val="98"/>
        </w:numPr>
        <w:tabs>
          <w:tab w:val="left" w:pos="820"/>
          <w:tab w:val="left" w:pos="993"/>
        </w:tabs>
        <w:spacing w:line="360" w:lineRule="auto"/>
        <w:ind w:left="-426" w:firstLine="709"/>
        <w:jc w:val="both"/>
        <w:rPr>
          <w:i/>
          <w:sz w:val="28"/>
          <w:szCs w:val="28"/>
        </w:rPr>
      </w:pPr>
      <w:r w:rsidRPr="006576BC">
        <w:rPr>
          <w:i/>
          <w:sz w:val="28"/>
          <w:szCs w:val="28"/>
        </w:rPr>
        <w:t>создавать программы для решения задач, возникающих в процессе учебы и вне ее;</w:t>
      </w:r>
    </w:p>
    <w:p w14:paraId="69C7A518" w14:textId="77777777" w:rsidR="004C13F9" w:rsidRPr="006576BC" w:rsidRDefault="004C13F9" w:rsidP="00F04AD0">
      <w:pPr>
        <w:pStyle w:val="a8"/>
        <w:numPr>
          <w:ilvl w:val="0"/>
          <w:numId w:val="98"/>
        </w:numPr>
        <w:tabs>
          <w:tab w:val="left" w:pos="820"/>
          <w:tab w:val="left" w:pos="993"/>
        </w:tabs>
        <w:spacing w:line="360" w:lineRule="auto"/>
        <w:ind w:left="-426" w:firstLine="709"/>
        <w:jc w:val="both"/>
        <w:rPr>
          <w:i/>
          <w:sz w:val="28"/>
          <w:szCs w:val="28"/>
        </w:rPr>
      </w:pPr>
      <w:r w:rsidRPr="006576BC">
        <w:rPr>
          <w:i/>
          <w:sz w:val="28"/>
          <w:szCs w:val="28"/>
        </w:rPr>
        <w:t>познакомиться с задачами обработки данных и алгоритмами их решения;</w:t>
      </w:r>
    </w:p>
    <w:p w14:paraId="2B157EFC" w14:textId="77777777" w:rsidR="004C13F9" w:rsidRPr="006576BC" w:rsidRDefault="004C13F9" w:rsidP="00F04AD0">
      <w:pPr>
        <w:pStyle w:val="a8"/>
        <w:numPr>
          <w:ilvl w:val="0"/>
          <w:numId w:val="98"/>
        </w:numPr>
        <w:tabs>
          <w:tab w:val="left" w:pos="820"/>
          <w:tab w:val="left" w:pos="993"/>
        </w:tabs>
        <w:spacing w:line="360" w:lineRule="auto"/>
        <w:ind w:left="-426" w:firstLine="709"/>
        <w:jc w:val="both"/>
        <w:rPr>
          <w:i/>
          <w:sz w:val="28"/>
          <w:szCs w:val="28"/>
        </w:rPr>
      </w:pPr>
      <w:r w:rsidRPr="006576BC">
        <w:rPr>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72B54749" w14:textId="77777777" w:rsidR="004C13F9" w:rsidRPr="006576BC" w:rsidRDefault="004C13F9" w:rsidP="00F04AD0">
      <w:pPr>
        <w:pStyle w:val="a8"/>
        <w:numPr>
          <w:ilvl w:val="0"/>
          <w:numId w:val="98"/>
        </w:numPr>
        <w:tabs>
          <w:tab w:val="left" w:pos="820"/>
          <w:tab w:val="left" w:pos="993"/>
        </w:tabs>
        <w:spacing w:line="360" w:lineRule="auto"/>
        <w:ind w:left="-426" w:firstLine="709"/>
        <w:jc w:val="both"/>
        <w:rPr>
          <w:i/>
          <w:sz w:val="28"/>
          <w:szCs w:val="28"/>
        </w:rPr>
      </w:pPr>
      <w:r w:rsidRPr="006576BC">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2F7CAF23"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rPr>
        <w:t>Использование программных систем и сервисов</w:t>
      </w:r>
    </w:p>
    <w:p w14:paraId="5D578FAE"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Выпускник научится:</w:t>
      </w:r>
    </w:p>
    <w:p w14:paraId="032FE85F"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классифицировать файлы по типу и иным параметрам;</w:t>
      </w:r>
    </w:p>
    <w:p w14:paraId="5FF2360A"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14:paraId="6A0FF9F2"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разбираться в иерархической структуре файловой системы;</w:t>
      </w:r>
    </w:p>
    <w:p w14:paraId="01F4A15E"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осуществлять поиск файлов средствами операционной системы;</w:t>
      </w:r>
    </w:p>
    <w:p w14:paraId="20DF4E92" w14:textId="77777777" w:rsidR="004C13F9" w:rsidRPr="006576BC" w:rsidRDefault="004C13F9" w:rsidP="00F04AD0">
      <w:pPr>
        <w:pStyle w:val="a8"/>
        <w:widowControl w:val="0"/>
        <w:numPr>
          <w:ilvl w:val="0"/>
          <w:numId w:val="99"/>
        </w:numPr>
        <w:tabs>
          <w:tab w:val="left" w:pos="820"/>
          <w:tab w:val="left" w:pos="993"/>
        </w:tabs>
        <w:spacing w:line="360" w:lineRule="auto"/>
        <w:ind w:left="-426" w:firstLine="709"/>
        <w:jc w:val="both"/>
        <w:rPr>
          <w:sz w:val="28"/>
          <w:szCs w:val="28"/>
        </w:rPr>
      </w:pPr>
      <w:r w:rsidRPr="006576BC">
        <w:rPr>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31D5EC18" w14:textId="77777777" w:rsidR="004C13F9" w:rsidRPr="006576BC" w:rsidRDefault="004C13F9" w:rsidP="00F04AD0">
      <w:pPr>
        <w:pStyle w:val="a8"/>
        <w:widowControl w:val="0"/>
        <w:numPr>
          <w:ilvl w:val="0"/>
          <w:numId w:val="99"/>
        </w:numPr>
        <w:tabs>
          <w:tab w:val="left" w:pos="993"/>
        </w:tabs>
        <w:spacing w:line="360" w:lineRule="auto"/>
        <w:ind w:left="-426" w:firstLine="709"/>
        <w:jc w:val="both"/>
        <w:rPr>
          <w:sz w:val="28"/>
          <w:szCs w:val="28"/>
        </w:rPr>
      </w:pPr>
      <w:r w:rsidRPr="006576BC">
        <w:rPr>
          <w:sz w:val="28"/>
          <w:szCs w:val="28"/>
        </w:rPr>
        <w:t>использовать табличные (реляционные) базы данных, выполнять отбор строк таблицы, удовлетворяющих определенному условию;</w:t>
      </w:r>
    </w:p>
    <w:p w14:paraId="76CF0FE9"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анализировать доменные имена компьютеров и адреса документов в Интернете;</w:t>
      </w:r>
    </w:p>
    <w:p w14:paraId="00A24A85"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проводить поиск информации в сети Интернет по запросам с использованием логических операций.</w:t>
      </w:r>
    </w:p>
    <w:p w14:paraId="6D1180F1"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14:paraId="538C9955"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53E339F4"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различными формами представления данных (таблицы, диаграммы, графики и т. д.);</w:t>
      </w:r>
    </w:p>
    <w:p w14:paraId="4F332AF1" w14:textId="77777777" w:rsidR="004C13F9" w:rsidRPr="006576BC" w:rsidRDefault="004C13F9" w:rsidP="00F04AD0">
      <w:pPr>
        <w:pStyle w:val="a8"/>
        <w:numPr>
          <w:ilvl w:val="0"/>
          <w:numId w:val="99"/>
        </w:numPr>
        <w:tabs>
          <w:tab w:val="left" w:pos="820"/>
          <w:tab w:val="left" w:pos="993"/>
        </w:tabs>
        <w:spacing w:line="360" w:lineRule="auto"/>
        <w:ind w:left="-426" w:firstLine="709"/>
        <w:jc w:val="both"/>
        <w:rPr>
          <w:sz w:val="28"/>
          <w:szCs w:val="28"/>
        </w:rPr>
      </w:pPr>
      <w:r w:rsidRPr="006576BC">
        <w:rPr>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79034F91" w14:textId="77777777" w:rsidR="004C13F9" w:rsidRPr="006576BC" w:rsidRDefault="004C13F9" w:rsidP="00F04AD0">
      <w:pPr>
        <w:pStyle w:val="a8"/>
        <w:numPr>
          <w:ilvl w:val="0"/>
          <w:numId w:val="99"/>
        </w:numPr>
        <w:tabs>
          <w:tab w:val="left" w:pos="820"/>
          <w:tab w:val="left" w:pos="993"/>
        </w:tabs>
        <w:spacing w:line="360" w:lineRule="auto"/>
        <w:ind w:left="-426"/>
        <w:jc w:val="both"/>
        <w:rPr>
          <w:sz w:val="28"/>
          <w:szCs w:val="28"/>
        </w:rPr>
      </w:pPr>
      <w:r w:rsidRPr="006576BC">
        <w:rPr>
          <w:sz w:val="28"/>
          <w:szCs w:val="28"/>
        </w:rPr>
        <w:t>основами соблюдения норм информационной этики и права;</w:t>
      </w:r>
    </w:p>
    <w:p w14:paraId="0F105CB9" w14:textId="77777777" w:rsidR="004C13F9" w:rsidRPr="006576BC" w:rsidRDefault="004C13F9" w:rsidP="00F04AD0">
      <w:pPr>
        <w:pStyle w:val="a8"/>
        <w:numPr>
          <w:ilvl w:val="0"/>
          <w:numId w:val="99"/>
        </w:numPr>
        <w:tabs>
          <w:tab w:val="left" w:pos="780"/>
          <w:tab w:val="left" w:pos="993"/>
        </w:tabs>
        <w:spacing w:line="360" w:lineRule="auto"/>
        <w:ind w:left="-426"/>
        <w:jc w:val="both"/>
        <w:rPr>
          <w:w w:val="99"/>
          <w:sz w:val="28"/>
          <w:szCs w:val="28"/>
        </w:rPr>
      </w:pPr>
      <w:r w:rsidRPr="006576BC">
        <w:rPr>
          <w:sz w:val="28"/>
          <w:szCs w:val="28"/>
        </w:rPr>
        <w:lastRenderedPageBreak/>
        <w:t xml:space="preserve">познакомится с программными средствами для работы с </w:t>
      </w:r>
      <w:proofErr w:type="gramStart"/>
      <w:r w:rsidRPr="006576BC">
        <w:rPr>
          <w:w w:val="99"/>
          <w:sz w:val="28"/>
          <w:szCs w:val="28"/>
        </w:rPr>
        <w:t>аудио-</w:t>
      </w:r>
      <w:r w:rsidRPr="006576BC">
        <w:rPr>
          <w:sz w:val="28"/>
          <w:szCs w:val="28"/>
        </w:rPr>
        <w:t>визуальными</w:t>
      </w:r>
      <w:proofErr w:type="gramEnd"/>
      <w:r w:rsidRPr="006576BC">
        <w:rPr>
          <w:sz w:val="28"/>
          <w:szCs w:val="28"/>
        </w:rPr>
        <w:t xml:space="preserve"> данными и соответствующим понятийным </w:t>
      </w:r>
      <w:r w:rsidRPr="006576BC">
        <w:rPr>
          <w:w w:val="99"/>
          <w:sz w:val="28"/>
          <w:szCs w:val="28"/>
        </w:rPr>
        <w:t>аппаратом;</w:t>
      </w:r>
    </w:p>
    <w:p w14:paraId="01C1E02E" w14:textId="77777777" w:rsidR="004C13F9" w:rsidRPr="006576BC" w:rsidRDefault="004C13F9" w:rsidP="00F04AD0">
      <w:pPr>
        <w:pStyle w:val="a8"/>
        <w:numPr>
          <w:ilvl w:val="0"/>
          <w:numId w:val="99"/>
        </w:numPr>
        <w:tabs>
          <w:tab w:val="left" w:pos="820"/>
          <w:tab w:val="left" w:pos="993"/>
        </w:tabs>
        <w:spacing w:line="360" w:lineRule="auto"/>
        <w:ind w:left="-426"/>
        <w:jc w:val="both"/>
        <w:rPr>
          <w:sz w:val="28"/>
          <w:szCs w:val="28"/>
        </w:rPr>
      </w:pPr>
      <w:r w:rsidRPr="006576BC">
        <w:rPr>
          <w:sz w:val="28"/>
          <w:szCs w:val="28"/>
        </w:rPr>
        <w:t xml:space="preserve">узнает о дискретном представлении </w:t>
      </w:r>
      <w:proofErr w:type="gramStart"/>
      <w:r w:rsidRPr="006576BC">
        <w:rPr>
          <w:w w:val="99"/>
          <w:sz w:val="28"/>
          <w:szCs w:val="28"/>
        </w:rPr>
        <w:t>аудио-</w:t>
      </w:r>
      <w:r w:rsidRPr="006576BC">
        <w:rPr>
          <w:sz w:val="28"/>
          <w:szCs w:val="28"/>
        </w:rPr>
        <w:t>визуальных</w:t>
      </w:r>
      <w:proofErr w:type="gramEnd"/>
      <w:r w:rsidRPr="006576BC">
        <w:rPr>
          <w:sz w:val="28"/>
          <w:szCs w:val="28"/>
        </w:rPr>
        <w:t xml:space="preserve"> данных.</w:t>
      </w:r>
    </w:p>
    <w:p w14:paraId="05C1F651" w14:textId="77777777" w:rsidR="004C13F9" w:rsidRPr="006576BC" w:rsidRDefault="004C13F9" w:rsidP="00F04AD0">
      <w:pPr>
        <w:tabs>
          <w:tab w:val="left" w:pos="1660"/>
          <w:tab w:val="left" w:pos="2900"/>
          <w:tab w:val="left" w:pos="4840"/>
          <w:tab w:val="left" w:pos="5300"/>
          <w:tab w:val="left" w:pos="6440"/>
          <w:tab w:val="left" w:pos="7320"/>
          <w:tab w:val="left" w:pos="7720"/>
          <w:tab w:val="left" w:pos="8520"/>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(в данном курсе и иной учебной деятельности):</w:t>
      </w:r>
    </w:p>
    <w:p w14:paraId="7D133E57" w14:textId="77777777" w:rsidR="004C13F9" w:rsidRPr="006576BC" w:rsidRDefault="004C13F9" w:rsidP="00F04AD0">
      <w:pPr>
        <w:pStyle w:val="a8"/>
        <w:numPr>
          <w:ilvl w:val="0"/>
          <w:numId w:val="100"/>
        </w:numPr>
        <w:tabs>
          <w:tab w:val="left" w:pos="993"/>
        </w:tabs>
        <w:spacing w:line="360" w:lineRule="auto"/>
        <w:ind w:left="-426" w:firstLine="709"/>
        <w:jc w:val="both"/>
        <w:rPr>
          <w:i/>
          <w:sz w:val="28"/>
          <w:szCs w:val="28"/>
        </w:rPr>
      </w:pPr>
      <w:r w:rsidRPr="006576BC">
        <w:rPr>
          <w:i/>
          <w:sz w:val="28"/>
          <w:szCs w:val="28"/>
        </w:rPr>
        <w:t>узнать о данных от датчиков, например, датчиков роботизированных устройств;</w:t>
      </w:r>
    </w:p>
    <w:p w14:paraId="664B9A49"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7D6ADBD3"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познакомиться с примерами использования математического моделирования в современном мире;</w:t>
      </w:r>
    </w:p>
    <w:p w14:paraId="078030C8"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14:paraId="5BDC1756"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25781E4D"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узнать о том, что в сфере информатики и ИКТ существуют международные и национальные стандарты;</w:t>
      </w:r>
    </w:p>
    <w:p w14:paraId="0C2F4492" w14:textId="77777777" w:rsidR="004C13F9" w:rsidRPr="006576BC" w:rsidRDefault="004C13F9" w:rsidP="00F04AD0">
      <w:pPr>
        <w:pStyle w:val="a8"/>
        <w:numPr>
          <w:ilvl w:val="0"/>
          <w:numId w:val="100"/>
        </w:numPr>
        <w:tabs>
          <w:tab w:val="left" w:pos="820"/>
          <w:tab w:val="left" w:pos="993"/>
        </w:tabs>
        <w:spacing w:line="360" w:lineRule="auto"/>
        <w:ind w:left="-426" w:firstLine="709"/>
        <w:jc w:val="both"/>
        <w:rPr>
          <w:i/>
          <w:sz w:val="28"/>
          <w:szCs w:val="28"/>
        </w:rPr>
      </w:pPr>
      <w:r w:rsidRPr="006576BC">
        <w:rPr>
          <w:i/>
          <w:sz w:val="28"/>
          <w:szCs w:val="28"/>
        </w:rPr>
        <w:t>узнать о структуре современных компьютеров и назначении их элементов;</w:t>
      </w:r>
    </w:p>
    <w:p w14:paraId="0C664B4A" w14:textId="77777777" w:rsidR="004C13F9" w:rsidRPr="006576BC" w:rsidRDefault="004C13F9" w:rsidP="00F04AD0">
      <w:pPr>
        <w:pStyle w:val="a8"/>
        <w:numPr>
          <w:ilvl w:val="0"/>
          <w:numId w:val="100"/>
        </w:numPr>
        <w:tabs>
          <w:tab w:val="left" w:pos="780"/>
          <w:tab w:val="left" w:pos="993"/>
        </w:tabs>
        <w:spacing w:line="360" w:lineRule="auto"/>
        <w:ind w:left="-426" w:firstLine="709"/>
        <w:jc w:val="both"/>
        <w:rPr>
          <w:i/>
          <w:sz w:val="28"/>
          <w:szCs w:val="28"/>
        </w:rPr>
      </w:pPr>
      <w:r w:rsidRPr="006576BC">
        <w:rPr>
          <w:i/>
          <w:sz w:val="28"/>
          <w:szCs w:val="28"/>
        </w:rPr>
        <w:t xml:space="preserve">получить представление об истории и тенденциях развития </w:t>
      </w:r>
      <w:r w:rsidRPr="006576BC">
        <w:rPr>
          <w:i/>
          <w:w w:val="99"/>
          <w:sz w:val="28"/>
          <w:szCs w:val="28"/>
        </w:rPr>
        <w:t>ИКТ;</w:t>
      </w:r>
    </w:p>
    <w:p w14:paraId="4B631CD7" w14:textId="77777777" w:rsidR="004C13F9" w:rsidRPr="006576BC" w:rsidRDefault="004C13F9" w:rsidP="00F04AD0">
      <w:pPr>
        <w:pStyle w:val="a8"/>
        <w:numPr>
          <w:ilvl w:val="0"/>
          <w:numId w:val="100"/>
        </w:numPr>
        <w:tabs>
          <w:tab w:val="left" w:pos="993"/>
        </w:tabs>
        <w:spacing w:line="360" w:lineRule="auto"/>
        <w:ind w:left="-426" w:firstLine="709"/>
        <w:jc w:val="both"/>
        <w:rPr>
          <w:i/>
          <w:sz w:val="28"/>
          <w:szCs w:val="28"/>
        </w:rPr>
      </w:pPr>
      <w:r w:rsidRPr="006576BC">
        <w:rPr>
          <w:i/>
          <w:sz w:val="28"/>
          <w:szCs w:val="28"/>
        </w:rPr>
        <w:t>познакомиться с примерами использования ИКТ в современном мире;</w:t>
      </w:r>
    </w:p>
    <w:p w14:paraId="34563E78" w14:textId="77777777" w:rsidR="004C13F9" w:rsidRPr="006576BC" w:rsidRDefault="004C13F9" w:rsidP="00F04AD0">
      <w:pPr>
        <w:pStyle w:val="a8"/>
        <w:numPr>
          <w:ilvl w:val="0"/>
          <w:numId w:val="100"/>
        </w:numPr>
        <w:tabs>
          <w:tab w:val="left" w:pos="940"/>
          <w:tab w:val="left" w:pos="993"/>
        </w:tabs>
        <w:spacing w:line="360" w:lineRule="auto"/>
        <w:ind w:left="-426" w:firstLine="709"/>
        <w:jc w:val="both"/>
        <w:rPr>
          <w:i/>
          <w:sz w:val="28"/>
          <w:szCs w:val="28"/>
        </w:rPr>
      </w:pPr>
      <w:r w:rsidRPr="006576BC">
        <w:rPr>
          <w:i/>
          <w:sz w:val="28"/>
          <w:szCs w:val="28"/>
        </w:rPr>
        <w:t>получить представления о роботизированных устройствах и их использовании на производстве и в научных исследованиях.</w:t>
      </w:r>
    </w:p>
    <w:p w14:paraId="6BA75DAE"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51" w:name="_Toc410653963"/>
      <w:bookmarkStart w:id="52" w:name="_Toc414553149"/>
      <w:r w:rsidRPr="006576BC">
        <w:rPr>
          <w:rFonts w:ascii="Times New Roman" w:hAnsi="Times New Roman" w:cs="Times New Roman"/>
          <w:b/>
          <w:i w:val="0"/>
          <w:color w:val="auto"/>
          <w:sz w:val="28"/>
          <w:szCs w:val="28"/>
        </w:rPr>
        <w:lastRenderedPageBreak/>
        <w:t>1.2.5.10. Физика</w:t>
      </w:r>
      <w:bookmarkEnd w:id="51"/>
      <w:bookmarkEnd w:id="52"/>
    </w:p>
    <w:p w14:paraId="0EC1BF1F"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9CDB2B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14:paraId="234F22DA"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2DF8DA6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3EDEF5F6"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0A8EAAB9"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u w:val="single"/>
        </w:rPr>
        <w:t>Примечание</w:t>
      </w:r>
      <w:r w:rsidRPr="006576BC">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1E383235"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роль эксперимента в получении научной информации;</w:t>
      </w:r>
    </w:p>
    <w:p w14:paraId="6CEADB2A"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08E6D824"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u w:val="single"/>
        </w:rPr>
        <w:t>Примечание</w:t>
      </w:r>
      <w:r w:rsidRPr="006576BC">
        <w:rPr>
          <w:rFonts w:ascii="Times New Roman" w:hAnsi="Times New Roman" w:cs="Times New Roman"/>
          <w:sz w:val="28"/>
          <w:szCs w:val="28"/>
        </w:rPr>
        <w:t xml:space="preserve">. </w:t>
      </w:r>
      <w:r w:rsidRPr="006576BC">
        <w:rPr>
          <w:rFonts w:ascii="Times New Roman" w:hAnsi="Times New Roman" w:cs="Times New Roman"/>
          <w:b/>
          <w:sz w:val="28"/>
          <w:szCs w:val="28"/>
        </w:rPr>
        <w:t>Любая учебная программа должна обеспечивать овладение прямыми измерениями всех перечисленных физических величин</w:t>
      </w:r>
      <w:r w:rsidRPr="006576BC">
        <w:rPr>
          <w:rFonts w:ascii="Times New Roman" w:hAnsi="Times New Roman" w:cs="Times New Roman"/>
          <w:sz w:val="28"/>
          <w:szCs w:val="28"/>
        </w:rPr>
        <w:t>.</w:t>
      </w:r>
    </w:p>
    <w:p w14:paraId="1AFE968D"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3E25EEA"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проводить косвенные измерения физических величин: при </w:t>
      </w:r>
      <w:r w:rsidRPr="006576BC">
        <w:rPr>
          <w:rFonts w:ascii="Times New Roman" w:hAnsi="Times New Roman" w:cs="Times New Roman"/>
          <w:sz w:val="28"/>
          <w:szCs w:val="28"/>
        </w:rPr>
        <w:lastRenderedPageBreak/>
        <w:t>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E5FF99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2F80E99"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5154C225"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3BA8F8FB"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5C649278"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1953E4E8"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2814D8E"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7589200B"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89F2F92"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7DF0CB5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w:t>
      </w:r>
      <w:r w:rsidRPr="006576BC">
        <w:rPr>
          <w:rFonts w:ascii="Times New Roman" w:hAnsi="Times New Roman" w:cs="Times New Roman"/>
          <w:i/>
          <w:sz w:val="28"/>
          <w:szCs w:val="28"/>
        </w:rPr>
        <w:lastRenderedPageBreak/>
        <w:t>сопровождать выступление презентацией, учитывая особенности аудитории сверстников.</w:t>
      </w:r>
    </w:p>
    <w:p w14:paraId="19B546CF"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Механические явления</w:t>
      </w:r>
    </w:p>
    <w:p w14:paraId="5A6A3F40"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3909621A"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38054FD8"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ED4E77D"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08C16DF8"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различать основные признаки изученных физических моделей: материальная точка, инерциальная система отсчета;</w:t>
      </w:r>
    </w:p>
    <w:p w14:paraId="7FA48879"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61491CD"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3E2A4B73"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779D5CC8"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6AFD54F9"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3B1B917"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Тепловые явления</w:t>
      </w:r>
    </w:p>
    <w:p w14:paraId="241658BC"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856F2AD"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0AA88A2D"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EC9A41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8A89B43"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14:paraId="175926E5"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практического использования физических знаний о тепловых явлениях;</w:t>
      </w:r>
    </w:p>
    <w:p w14:paraId="5235D297"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6576BC">
        <w:rPr>
          <w:rFonts w:ascii="Times New Roman" w:hAnsi="Times New Roman" w:cs="Times New Roman"/>
          <w:sz w:val="28"/>
          <w:szCs w:val="28"/>
        </w:rPr>
        <w:lastRenderedPageBreak/>
        <w:t>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5DCDBEB"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34EDCA3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2174A0BD"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124741F0"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2B94E68"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Электрические и магнитные явления</w:t>
      </w:r>
    </w:p>
    <w:p w14:paraId="2A01CACB"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21CD8D83"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65BAA42B"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w:t>
      </w:r>
      <w:r w:rsidRPr="006576BC">
        <w:rPr>
          <w:rFonts w:ascii="Times New Roman" w:hAnsi="Times New Roman" w:cs="Times New Roman"/>
          <w:sz w:val="28"/>
          <w:szCs w:val="28"/>
        </w:rPr>
        <w:lastRenderedPageBreak/>
        <w:t xml:space="preserve">элементов электрических цепей (источник тока, ключ, резистор, реостат, лампочка, амперметр, вольтметр). </w:t>
      </w:r>
    </w:p>
    <w:p w14:paraId="4438EDB2"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14:paraId="5703AAF7"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42C2B5C0"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42C34F6E"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14:paraId="59CB102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w:t>
      </w:r>
      <w:r w:rsidRPr="006576BC">
        <w:rPr>
          <w:rFonts w:ascii="Times New Roman" w:hAnsi="Times New Roman" w:cs="Times New Roman"/>
          <w:sz w:val="28"/>
          <w:szCs w:val="28"/>
        </w:rPr>
        <w:lastRenderedPageBreak/>
        <w:t>ее решения, проводить расчеты и оценивать реальность полученного значения физической величины.</w:t>
      </w:r>
    </w:p>
    <w:p w14:paraId="5E372578"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04A5581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6324379"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61536B39"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845439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4400366"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Квантовые явления</w:t>
      </w:r>
    </w:p>
    <w:p w14:paraId="56CF5BAF"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6BFD3DA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6D345F1A"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w:t>
      </w:r>
      <w:r w:rsidRPr="006576BC">
        <w:rPr>
          <w:rFonts w:ascii="Times New Roman" w:hAnsi="Times New Roman" w:cs="Times New Roman"/>
          <w:sz w:val="28"/>
          <w:szCs w:val="28"/>
        </w:rPr>
        <w:lastRenderedPageBreak/>
        <w:t>значение физической величины;</w:t>
      </w:r>
    </w:p>
    <w:p w14:paraId="0D31647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3AE7814B"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основные признаки планетарной модели атома, нуклонной модели атомного ядра;</w:t>
      </w:r>
    </w:p>
    <w:p w14:paraId="5E57FB34"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04CD560" w14:textId="77777777" w:rsidR="004C13F9" w:rsidRPr="006576BC" w:rsidRDefault="004C13F9" w:rsidP="00F04AD0">
      <w:pPr>
        <w:tabs>
          <w:tab w:val="left" w:pos="709"/>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4EA2BBC2"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5409F34B"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соотносить энергию связи атомных ядер с дефектом массы;</w:t>
      </w:r>
    </w:p>
    <w:p w14:paraId="1CC75AB7"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6EFE97C"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5CDD0D11"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Элементы астрономии</w:t>
      </w:r>
    </w:p>
    <w:p w14:paraId="274B28E8"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96D1D0F"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3A007495"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различия между гелиоцентрической и геоцентрической системами мира;</w:t>
      </w:r>
    </w:p>
    <w:p w14:paraId="3E855172" w14:textId="77777777" w:rsidR="004C13F9" w:rsidRPr="006576BC" w:rsidRDefault="004C13F9" w:rsidP="00F04AD0">
      <w:pPr>
        <w:tabs>
          <w:tab w:val="left" w:pos="851"/>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Выпускник получит возможность научиться:</w:t>
      </w:r>
    </w:p>
    <w:p w14:paraId="1B9249AC"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56211B5B"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14:paraId="4F236406" w14:textId="77777777" w:rsidR="004C13F9" w:rsidRPr="006576BC" w:rsidRDefault="004C13F9" w:rsidP="00F04AD0">
      <w:pPr>
        <w:widowControl w:val="0"/>
        <w:numPr>
          <w:ilvl w:val="0"/>
          <w:numId w:val="101"/>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гипотезы о происхождении Солнечной системы.</w:t>
      </w:r>
    </w:p>
    <w:p w14:paraId="1BC11E96"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53" w:name="_Toc409691641"/>
      <w:bookmarkStart w:id="54" w:name="_Toc410653964"/>
      <w:bookmarkStart w:id="55" w:name="_Toc414553150"/>
      <w:r w:rsidRPr="006576BC">
        <w:rPr>
          <w:rFonts w:ascii="Times New Roman" w:hAnsi="Times New Roman" w:cs="Times New Roman"/>
          <w:b/>
          <w:i w:val="0"/>
          <w:color w:val="auto"/>
          <w:sz w:val="28"/>
          <w:szCs w:val="28"/>
        </w:rPr>
        <w:t>1.2.5.11. Биология</w:t>
      </w:r>
      <w:bookmarkEnd w:id="53"/>
      <w:bookmarkEnd w:id="54"/>
      <w:bookmarkEnd w:id="55"/>
    </w:p>
    <w:p w14:paraId="5ABF2341"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 xml:space="preserve">В результате изучения курса биологии в основной школе: </w:t>
      </w:r>
    </w:p>
    <w:p w14:paraId="71B84861"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Выпускник </w:t>
      </w:r>
      <w:r w:rsidRPr="006576BC">
        <w:rPr>
          <w:rFonts w:ascii="Times New Roman" w:hAnsi="Times New Roman" w:cs="Times New Roman"/>
          <w:b/>
          <w:sz w:val="28"/>
          <w:szCs w:val="28"/>
        </w:rPr>
        <w:t xml:space="preserve">научится </w:t>
      </w:r>
      <w:r w:rsidRPr="006576BC">
        <w:rPr>
          <w:rFonts w:ascii="Times New Roman" w:hAnsi="Times New Roman" w:cs="Times New Roman"/>
          <w:bCs/>
          <w:sz w:val="28"/>
          <w:szCs w:val="28"/>
        </w:rPr>
        <w:t xml:space="preserve">пользоваться научными методами для распознания биологических проблем; </w:t>
      </w:r>
      <w:r w:rsidRPr="006576BC">
        <w:rPr>
          <w:rFonts w:ascii="Times New Roman" w:hAnsi="Times New Roman" w:cs="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45BDB44A"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Выпускник</w:t>
      </w:r>
      <w:r w:rsidRPr="006576BC">
        <w:rPr>
          <w:rFonts w:ascii="Times New Roman" w:hAnsi="Times New Roman" w:cs="Times New Roman"/>
          <w:b/>
          <w:sz w:val="28"/>
          <w:szCs w:val="28"/>
        </w:rPr>
        <w:t xml:space="preserve"> </w:t>
      </w:r>
      <w:proofErr w:type="spellStart"/>
      <w:r w:rsidRPr="006576BC">
        <w:rPr>
          <w:rFonts w:ascii="Times New Roman" w:hAnsi="Times New Roman" w:cs="Times New Roman"/>
          <w:b/>
          <w:sz w:val="28"/>
          <w:szCs w:val="28"/>
        </w:rPr>
        <w:t>овладеет</w:t>
      </w:r>
      <w:r w:rsidRPr="006576BC">
        <w:rPr>
          <w:rFonts w:ascii="Times New Roman" w:hAnsi="Times New Roman" w:cs="Times New Roman"/>
          <w:sz w:val="28"/>
          <w:szCs w:val="28"/>
        </w:rPr>
        <w:t>системой</w:t>
      </w:r>
      <w:proofErr w:type="spellEnd"/>
      <w:r w:rsidRPr="006576BC">
        <w:rPr>
          <w:rFonts w:ascii="Times New Roman" w:hAnsi="Times New Roman" w:cs="Times New Roman"/>
          <w:sz w:val="28"/>
          <w:szCs w:val="28"/>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19BA48E3"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Выпускник </w:t>
      </w:r>
      <w:r w:rsidRPr="006576BC">
        <w:rPr>
          <w:rFonts w:ascii="Times New Roman" w:hAnsi="Times New Roman" w:cs="Times New Roman"/>
          <w:b/>
          <w:sz w:val="28"/>
          <w:szCs w:val="28"/>
        </w:rPr>
        <w:t>освоит</w:t>
      </w:r>
      <w:r w:rsidRPr="006576BC">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1A8AE351"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iCs/>
          <w:sz w:val="28"/>
          <w:szCs w:val="28"/>
        </w:rPr>
      </w:pPr>
      <w:r w:rsidRPr="006576BC">
        <w:rPr>
          <w:rFonts w:ascii="Times New Roman" w:hAnsi="Times New Roman" w:cs="Times New Roman"/>
          <w:iCs/>
          <w:sz w:val="28"/>
          <w:szCs w:val="28"/>
        </w:rPr>
        <w:t xml:space="preserve">Выпускник </w:t>
      </w:r>
      <w:r w:rsidRPr="006576BC">
        <w:rPr>
          <w:rFonts w:ascii="Times New Roman" w:hAnsi="Times New Roman" w:cs="Times New Roman"/>
          <w:b/>
          <w:iCs/>
          <w:sz w:val="28"/>
          <w:szCs w:val="28"/>
        </w:rPr>
        <w:t>приобретет</w:t>
      </w:r>
      <w:r w:rsidRPr="006576BC">
        <w:rPr>
          <w:rFonts w:ascii="Times New Roman" w:hAnsi="Times New Roman" w:cs="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2C4FC8" w:rsidRPr="006576BC">
        <w:rPr>
          <w:rFonts w:ascii="Times New Roman" w:hAnsi="Times New Roman" w:cs="Times New Roman"/>
          <w:iCs/>
          <w:sz w:val="28"/>
          <w:szCs w:val="28"/>
        </w:rPr>
        <w:t xml:space="preserve"> </w:t>
      </w:r>
      <w:r w:rsidRPr="006576BC">
        <w:rPr>
          <w:rFonts w:ascii="Times New Roman" w:hAnsi="Times New Roman" w:cs="Times New Roman"/>
          <w:iCs/>
          <w:sz w:val="28"/>
          <w:szCs w:val="28"/>
        </w:rPr>
        <w:t>при выполнении учебных задач.</w:t>
      </w:r>
    </w:p>
    <w:p w14:paraId="5D3F4C67"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6062EB2D" w14:textId="77777777" w:rsidR="004C13F9" w:rsidRPr="006576BC" w:rsidRDefault="004C13F9" w:rsidP="00F04AD0">
      <w:pPr>
        <w:numPr>
          <w:ilvl w:val="0"/>
          <w:numId w:val="102"/>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осознанно использовать знания основных правил поведения в природе и основ здорового образа жизни в быту;</w:t>
      </w:r>
    </w:p>
    <w:p w14:paraId="4DE4FC6E" w14:textId="77777777" w:rsidR="004C13F9" w:rsidRPr="006576BC" w:rsidRDefault="004C13F9" w:rsidP="00F04AD0">
      <w:pPr>
        <w:numPr>
          <w:ilvl w:val="0"/>
          <w:numId w:val="102"/>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14:paraId="64B4F50E" w14:textId="77777777" w:rsidR="004C13F9" w:rsidRPr="006576BC" w:rsidRDefault="004C13F9" w:rsidP="00F04AD0">
      <w:pPr>
        <w:numPr>
          <w:ilvl w:val="0"/>
          <w:numId w:val="102"/>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0D2A05E9" w14:textId="77777777" w:rsidR="004C13F9" w:rsidRPr="006576BC" w:rsidRDefault="004C13F9" w:rsidP="00F04AD0">
      <w:pPr>
        <w:numPr>
          <w:ilvl w:val="0"/>
          <w:numId w:val="102"/>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20317DBC" w14:textId="77777777" w:rsidR="004C13F9" w:rsidRPr="006576BC" w:rsidRDefault="004C13F9" w:rsidP="00F04AD0">
      <w:pPr>
        <w:tabs>
          <w:tab w:val="center" w:pos="4904"/>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Живые организмы</w:t>
      </w:r>
    </w:p>
    <w:p w14:paraId="25B150B8"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1E7257E5"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23A2B6BF"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14:paraId="34498CF6"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14:paraId="04B18F77"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2AD97065"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14:paraId="72B993F4"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546DD97F"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proofErr w:type="spellStart"/>
      <w:r w:rsidRPr="006576BC">
        <w:rPr>
          <w:rFonts w:ascii="Times New Roman" w:hAnsi="Times New Roman" w:cs="Times New Roman"/>
          <w:sz w:val="28"/>
          <w:szCs w:val="28"/>
        </w:rPr>
        <w:t>выявлятьпримерыи</w:t>
      </w:r>
      <w:proofErr w:type="spellEnd"/>
      <w:r w:rsidRPr="006576BC">
        <w:rPr>
          <w:rFonts w:ascii="Times New Roman" w:hAnsi="Times New Roman" w:cs="Times New Roman"/>
          <w:sz w:val="28"/>
          <w:szCs w:val="28"/>
        </w:rPr>
        <w:t xml:space="preserve"> раскрывать сущность приспособленности организмов к среде обитания;</w:t>
      </w:r>
    </w:p>
    <w:p w14:paraId="153DBFAC" w14:textId="77777777" w:rsidR="004C13F9" w:rsidRPr="006576BC" w:rsidRDefault="004C13F9" w:rsidP="00F04AD0">
      <w:pPr>
        <w:widowControl w:val="0"/>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proofErr w:type="spellStart"/>
      <w:r w:rsidRPr="006576BC">
        <w:rPr>
          <w:rFonts w:ascii="Times New Roman" w:hAnsi="Times New Roman" w:cs="Times New Roman"/>
          <w:sz w:val="28"/>
          <w:szCs w:val="28"/>
        </w:rPr>
        <w:lastRenderedPageBreak/>
        <w:t>различатьпо</w:t>
      </w:r>
      <w:proofErr w:type="spellEnd"/>
      <w:r w:rsidRPr="006576BC">
        <w:rPr>
          <w:rFonts w:ascii="Times New Roman" w:hAnsi="Times New Roman" w:cs="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CEED77D"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71CDC47A"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14:paraId="7DF77613"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использовать методы биологической </w:t>
      </w:r>
      <w:proofErr w:type="spellStart"/>
      <w:proofErr w:type="gramStart"/>
      <w:r w:rsidRPr="006576BC">
        <w:rPr>
          <w:rFonts w:ascii="Times New Roman" w:hAnsi="Times New Roman" w:cs="Times New Roman"/>
          <w:sz w:val="28"/>
          <w:szCs w:val="28"/>
        </w:rPr>
        <w:t>науки:наблюдать</w:t>
      </w:r>
      <w:proofErr w:type="spellEnd"/>
      <w:proofErr w:type="gramEnd"/>
      <w:r w:rsidRPr="006576BC">
        <w:rPr>
          <w:rFonts w:ascii="Times New Roman" w:hAnsi="Times New Roman" w:cs="Times New Roman"/>
          <w:sz w:val="28"/>
          <w:szCs w:val="28"/>
        </w:rPr>
        <w:t xml:space="preserve"> и описывать биологические объекты и процессы; ставить биологические эксперименты и объяснять их результаты;</w:t>
      </w:r>
    </w:p>
    <w:p w14:paraId="1979BD8D"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знать и аргументировать основные правила поведения в природе;</w:t>
      </w:r>
    </w:p>
    <w:p w14:paraId="6E698D6E"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и оценивать последствия деятельности человека в природе;</w:t>
      </w:r>
    </w:p>
    <w:p w14:paraId="6263B28A"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14:paraId="25C54275" w14:textId="77777777" w:rsidR="004C13F9" w:rsidRPr="006576BC" w:rsidRDefault="004C13F9" w:rsidP="00F04AD0">
      <w:pPr>
        <w:numPr>
          <w:ilvl w:val="2"/>
          <w:numId w:val="103"/>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знать и соблюдать правила работы в кабинете биологии.</w:t>
      </w:r>
    </w:p>
    <w:p w14:paraId="1B9352AE"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7DD79E52"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i/>
          <w:sz w:val="28"/>
          <w:szCs w:val="28"/>
        </w:rPr>
      </w:pPr>
      <w:r w:rsidRPr="006576BC">
        <w:rPr>
          <w:rFonts w:ascii="Times New Roman" w:hAnsi="Times New Roman" w:cs="Times New Roman"/>
          <w:i/>
          <w:sz w:val="28"/>
          <w:szCs w:val="28"/>
        </w:rPr>
        <w:t xml:space="preserve">находить информацию о растениях, животных грибах и </w:t>
      </w:r>
      <w:proofErr w:type="spellStart"/>
      <w:r w:rsidRPr="006576BC">
        <w:rPr>
          <w:rFonts w:ascii="Times New Roman" w:hAnsi="Times New Roman" w:cs="Times New Roman"/>
          <w:i/>
          <w:sz w:val="28"/>
          <w:szCs w:val="28"/>
        </w:rPr>
        <w:t>бактерияхв</w:t>
      </w:r>
      <w:proofErr w:type="spellEnd"/>
      <w:r w:rsidRPr="006576BC">
        <w:rPr>
          <w:rFonts w:ascii="Times New Roman" w:hAnsi="Times New Roman" w:cs="Times New Roman"/>
          <w:i/>
          <w:sz w:val="28"/>
          <w:szCs w:val="28"/>
        </w:rPr>
        <w:t xml:space="preserve"> научно-популярной литературе, биологических словарях, справочниках, </w:t>
      </w:r>
      <w:proofErr w:type="gramStart"/>
      <w:r w:rsidRPr="006576BC">
        <w:rPr>
          <w:rFonts w:ascii="Times New Roman" w:hAnsi="Times New Roman" w:cs="Times New Roman"/>
          <w:i/>
          <w:sz w:val="28"/>
          <w:szCs w:val="28"/>
        </w:rPr>
        <w:t>Интернет ресурсе</w:t>
      </w:r>
      <w:proofErr w:type="gramEnd"/>
      <w:r w:rsidRPr="006576BC">
        <w:rPr>
          <w:rFonts w:ascii="Times New Roman" w:hAnsi="Times New Roman" w:cs="Times New Roman"/>
          <w:i/>
          <w:sz w:val="28"/>
          <w:szCs w:val="28"/>
        </w:rPr>
        <w:t>, анализировать и оценивать ее, переводить из одной формы в другую;</w:t>
      </w:r>
    </w:p>
    <w:p w14:paraId="53E1AA12"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13465F2A"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0DBD93F2"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CE15B8B"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2C81B8EA"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iCs/>
          <w:sz w:val="28"/>
          <w:szCs w:val="28"/>
        </w:rPr>
      </w:pPr>
      <w:r w:rsidRPr="006576BC">
        <w:rPr>
          <w:rFonts w:ascii="Times New Roman"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079FC58C" w14:textId="77777777" w:rsidR="004C13F9" w:rsidRPr="006576BC" w:rsidRDefault="004C13F9" w:rsidP="00F04AD0">
      <w:pPr>
        <w:numPr>
          <w:ilvl w:val="0"/>
          <w:numId w:val="104"/>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176A4BDA" w14:textId="77777777" w:rsidR="004C13F9" w:rsidRPr="006576BC" w:rsidRDefault="004C13F9" w:rsidP="00F04AD0">
      <w:pPr>
        <w:autoSpaceDE w:val="0"/>
        <w:autoSpaceDN w:val="0"/>
        <w:adjustRightInd w:val="0"/>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b/>
          <w:sz w:val="28"/>
          <w:szCs w:val="28"/>
        </w:rPr>
        <w:t>Человек и его здоровье</w:t>
      </w:r>
    </w:p>
    <w:p w14:paraId="63ECA251"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081BD924"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2F65FA25"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14:paraId="763A1C87"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отличий человека от животных;</w:t>
      </w:r>
    </w:p>
    <w:p w14:paraId="2E656500"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02E07184"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14:paraId="776F977D"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выявлять</w:t>
      </w:r>
      <w:r w:rsidR="008A0E7C">
        <w:rPr>
          <w:rFonts w:ascii="Times New Roman" w:hAnsi="Times New Roman" w:cs="Times New Roman"/>
          <w:sz w:val="28"/>
          <w:szCs w:val="28"/>
        </w:rPr>
        <w:t xml:space="preserve"> </w:t>
      </w:r>
      <w:r w:rsidRPr="006576BC">
        <w:rPr>
          <w:rFonts w:ascii="Times New Roman" w:hAnsi="Times New Roman" w:cs="Times New Roman"/>
          <w:sz w:val="28"/>
          <w:szCs w:val="28"/>
        </w:rPr>
        <w:t>примеры</w:t>
      </w:r>
      <w:r w:rsidR="008A0E7C">
        <w:rPr>
          <w:rFonts w:ascii="Times New Roman" w:hAnsi="Times New Roman" w:cs="Times New Roman"/>
          <w:sz w:val="28"/>
          <w:szCs w:val="28"/>
        </w:rPr>
        <w:t xml:space="preserve"> </w:t>
      </w:r>
      <w:r w:rsidRPr="006576BC">
        <w:rPr>
          <w:rFonts w:ascii="Times New Roman" w:hAnsi="Times New Roman" w:cs="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14:paraId="0F137BA5"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proofErr w:type="gramStart"/>
      <w:r w:rsidRPr="006576BC">
        <w:rPr>
          <w:rFonts w:ascii="Times New Roman" w:hAnsi="Times New Roman" w:cs="Times New Roman"/>
          <w:sz w:val="28"/>
          <w:szCs w:val="28"/>
        </w:rPr>
        <w:t>различать</w:t>
      </w:r>
      <w:r w:rsidR="00B97CCC" w:rsidRPr="006576BC">
        <w:rPr>
          <w:rFonts w:ascii="Times New Roman" w:hAnsi="Times New Roman" w:cs="Times New Roman"/>
          <w:sz w:val="28"/>
          <w:szCs w:val="28"/>
        </w:rPr>
        <w:t xml:space="preserve"> </w:t>
      </w:r>
      <w:r w:rsidR="00762098" w:rsidRPr="006576BC">
        <w:rPr>
          <w:rFonts w:ascii="Times New Roman" w:hAnsi="Times New Roman" w:cs="Times New Roman"/>
          <w:sz w:val="28"/>
          <w:szCs w:val="28"/>
        </w:rPr>
        <w:t xml:space="preserve"> </w:t>
      </w:r>
      <w:r w:rsidRPr="006576BC">
        <w:rPr>
          <w:rFonts w:ascii="Times New Roman" w:hAnsi="Times New Roman" w:cs="Times New Roman"/>
          <w:sz w:val="28"/>
          <w:szCs w:val="28"/>
        </w:rPr>
        <w:t>по</w:t>
      </w:r>
      <w:proofErr w:type="gramEnd"/>
      <w:r w:rsidRPr="006576BC">
        <w:rPr>
          <w:rFonts w:ascii="Times New Roman" w:hAnsi="Times New Roman" w:cs="Times New Roman"/>
          <w:sz w:val="28"/>
          <w:szCs w:val="28"/>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797B1C44"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02F846CE"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14:paraId="09C1081C"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использовать методы биологической науки:</w:t>
      </w:r>
      <w:r w:rsidR="008A0E7C">
        <w:rPr>
          <w:rFonts w:ascii="Times New Roman" w:hAnsi="Times New Roman" w:cs="Times New Roman"/>
          <w:sz w:val="28"/>
          <w:szCs w:val="28"/>
        </w:rPr>
        <w:t xml:space="preserve"> </w:t>
      </w:r>
      <w:r w:rsidRPr="006576BC">
        <w:rPr>
          <w:rFonts w:ascii="Times New Roman" w:hAnsi="Times New Roman" w:cs="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14:paraId="4D60C149"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14:paraId="13E3F750"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и оценивать влияние факторов риска на здоровье человека;</w:t>
      </w:r>
    </w:p>
    <w:p w14:paraId="2B936E89"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 использовать приемы оказания первой помощи;</w:t>
      </w:r>
    </w:p>
    <w:p w14:paraId="520459A1" w14:textId="77777777" w:rsidR="004C13F9" w:rsidRPr="006576BC" w:rsidRDefault="004C13F9" w:rsidP="00F04AD0">
      <w:pPr>
        <w:numPr>
          <w:ilvl w:val="0"/>
          <w:numId w:val="105"/>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знать и соблюдать правила работы в кабинете биологии.</w:t>
      </w:r>
    </w:p>
    <w:p w14:paraId="0BEF69DB"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7ABCAD67"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3355471F"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i/>
          <w:sz w:val="28"/>
          <w:szCs w:val="28"/>
        </w:rPr>
      </w:pPr>
      <w:r w:rsidRPr="006576BC">
        <w:rPr>
          <w:rFonts w:ascii="Times New Roman" w:hAnsi="Times New Roman" w:cs="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69965018"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ориентироваться в системе моральных норм и ценностей по отношению к собственному здоровью и здоровью других людей;</w:t>
      </w:r>
    </w:p>
    <w:p w14:paraId="468B8EC5"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72F1048A"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23480E55"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1E5A9172" w14:textId="77777777" w:rsidR="004C13F9" w:rsidRPr="006576BC" w:rsidRDefault="004C13F9" w:rsidP="00F04AD0">
      <w:pPr>
        <w:numPr>
          <w:ilvl w:val="0"/>
          <w:numId w:val="106"/>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i/>
          <w:sz w:val="28"/>
          <w:szCs w:val="28"/>
        </w:rPr>
        <w:t xml:space="preserve">работать в группе сверстников при решении </w:t>
      </w:r>
      <w:proofErr w:type="gramStart"/>
      <w:r w:rsidRPr="006576BC">
        <w:rPr>
          <w:rFonts w:ascii="Times New Roman" w:hAnsi="Times New Roman" w:cs="Times New Roman"/>
          <w:i/>
          <w:sz w:val="28"/>
          <w:szCs w:val="28"/>
        </w:rPr>
        <w:t>познавательных задач</w:t>
      </w:r>
      <w:proofErr w:type="gramEnd"/>
      <w:r w:rsidRPr="006576BC">
        <w:rPr>
          <w:rFonts w:ascii="Times New Roman" w:hAnsi="Times New Roman" w:cs="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138A8F98"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Общие биологические закономерности</w:t>
      </w:r>
    </w:p>
    <w:p w14:paraId="45B37124"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10085164"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2A271E9B"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sz w:val="28"/>
          <w:szCs w:val="28"/>
        </w:rPr>
        <w:t>аргументировать, приводить доказательства необходимости защиты окружающей среды;</w:t>
      </w:r>
    </w:p>
    <w:p w14:paraId="39CDD968"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14:paraId="291A2DFE"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6C63407D"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36ADE5BC"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48532D8B"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14:paraId="3A071BF1"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proofErr w:type="spellStart"/>
      <w:r w:rsidRPr="006576BC">
        <w:rPr>
          <w:rFonts w:ascii="Times New Roman" w:hAnsi="Times New Roman" w:cs="Times New Roman"/>
          <w:sz w:val="28"/>
          <w:szCs w:val="28"/>
        </w:rPr>
        <w:t>различатьпо</w:t>
      </w:r>
      <w:proofErr w:type="spellEnd"/>
      <w:r w:rsidRPr="006576BC">
        <w:rPr>
          <w:rFonts w:ascii="Times New Roman" w:hAnsi="Times New Roman" w:cs="Times New Roman"/>
          <w:sz w:val="28"/>
          <w:szCs w:val="28"/>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14:paraId="3DC7BC5A"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14:paraId="32918D55"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14:paraId="14E7B80B"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использовать методы биологической </w:t>
      </w:r>
      <w:proofErr w:type="spellStart"/>
      <w:proofErr w:type="gramStart"/>
      <w:r w:rsidRPr="006576BC">
        <w:rPr>
          <w:rFonts w:ascii="Times New Roman" w:hAnsi="Times New Roman" w:cs="Times New Roman"/>
          <w:sz w:val="28"/>
          <w:szCs w:val="28"/>
        </w:rPr>
        <w:t>науки:наблюдать</w:t>
      </w:r>
      <w:proofErr w:type="spellEnd"/>
      <w:proofErr w:type="gramEnd"/>
      <w:r w:rsidRPr="006576BC">
        <w:rPr>
          <w:rFonts w:ascii="Times New Roman" w:hAnsi="Times New Roman" w:cs="Times New Roman"/>
          <w:sz w:val="28"/>
          <w:szCs w:val="28"/>
        </w:rPr>
        <w:t xml:space="preserve"> и описывать биологические объекты и процессы; ставить биологические эксперименты и объяснять их результаты; </w:t>
      </w:r>
    </w:p>
    <w:p w14:paraId="188C4063"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578EC6E4" w14:textId="77777777" w:rsidR="004C13F9" w:rsidRPr="006576BC" w:rsidRDefault="004C13F9" w:rsidP="00F04AD0">
      <w:pPr>
        <w:numPr>
          <w:ilvl w:val="0"/>
          <w:numId w:val="107"/>
        </w:numPr>
        <w:tabs>
          <w:tab w:val="num" w:pos="360"/>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1B710A1F"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A9E1350" w14:textId="77777777" w:rsidR="004C13F9" w:rsidRPr="006576BC" w:rsidRDefault="004C13F9" w:rsidP="00F04AD0">
      <w:pPr>
        <w:numPr>
          <w:ilvl w:val="0"/>
          <w:numId w:val="107"/>
        </w:numPr>
        <w:tabs>
          <w:tab w:val="left" w:pos="993"/>
        </w:tabs>
        <w:autoSpaceDE w:val="0"/>
        <w:autoSpaceDN w:val="0"/>
        <w:adjustRightInd w:val="0"/>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знать и соблюдать правила работы в кабинете биологии.</w:t>
      </w:r>
    </w:p>
    <w:p w14:paraId="7D57CBE9"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2C36A068"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iCs/>
          <w:sz w:val="28"/>
          <w:szCs w:val="28"/>
        </w:rPr>
      </w:pPr>
      <w:r w:rsidRPr="006576BC">
        <w:rPr>
          <w:rFonts w:ascii="Times New Roman"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6576BC">
        <w:rPr>
          <w:rFonts w:ascii="Times New Roman" w:hAnsi="Times New Roman" w:cs="Times New Roman"/>
          <w:i/>
          <w:iCs/>
          <w:sz w:val="28"/>
          <w:szCs w:val="28"/>
        </w:rPr>
        <w:t>;</w:t>
      </w:r>
    </w:p>
    <w:p w14:paraId="46B48BE0"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i/>
          <w:sz w:val="28"/>
          <w:szCs w:val="28"/>
        </w:rPr>
      </w:pPr>
      <w:r w:rsidRPr="006576BC">
        <w:rPr>
          <w:rFonts w:ascii="Times New Roman" w:hAnsi="Times New Roman" w:cs="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1766DEE7"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i/>
          <w:sz w:val="28"/>
          <w:szCs w:val="28"/>
        </w:rPr>
      </w:pPr>
      <w:r w:rsidRPr="006576BC">
        <w:rPr>
          <w:rFonts w:ascii="Times New Roman" w:hAnsi="Times New Roman" w:cs="Times New Roman"/>
          <w:i/>
          <w:sz w:val="28"/>
          <w:szCs w:val="28"/>
        </w:rPr>
        <w:t xml:space="preserve">находить информацию по вопросам общей биологии в научно-популярной литературе, специализированных биологических словарях, справочниках, </w:t>
      </w:r>
      <w:proofErr w:type="gramStart"/>
      <w:r w:rsidRPr="006576BC">
        <w:rPr>
          <w:rFonts w:ascii="Times New Roman" w:hAnsi="Times New Roman" w:cs="Times New Roman"/>
          <w:i/>
          <w:sz w:val="28"/>
          <w:szCs w:val="28"/>
        </w:rPr>
        <w:t>Интернет ресурсах</w:t>
      </w:r>
      <w:proofErr w:type="gramEnd"/>
      <w:r w:rsidRPr="006576BC">
        <w:rPr>
          <w:rFonts w:ascii="Times New Roman" w:hAnsi="Times New Roman" w:cs="Times New Roman"/>
          <w:i/>
          <w:sz w:val="28"/>
          <w:szCs w:val="28"/>
        </w:rPr>
        <w:t>, анализировать и оценивать ее, переводить из одной формы в другую;</w:t>
      </w:r>
    </w:p>
    <w:p w14:paraId="6082052E"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770D9790"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5F7C780E" w14:textId="77777777" w:rsidR="004C13F9" w:rsidRPr="006576BC" w:rsidRDefault="004C13F9" w:rsidP="00F04AD0">
      <w:pPr>
        <w:numPr>
          <w:ilvl w:val="0"/>
          <w:numId w:val="108"/>
        </w:numPr>
        <w:tabs>
          <w:tab w:val="left" w:pos="993"/>
        </w:tabs>
        <w:autoSpaceDE w:val="0"/>
        <w:autoSpaceDN w:val="0"/>
        <w:adjustRightInd w:val="0"/>
        <w:spacing w:after="0" w:line="360" w:lineRule="auto"/>
        <w:ind w:left="-426" w:firstLine="709"/>
        <w:contextualSpacing/>
        <w:jc w:val="both"/>
        <w:rPr>
          <w:rFonts w:ascii="Times New Roman" w:hAnsi="Times New Roman" w:cs="Times New Roman"/>
          <w:b/>
          <w:sz w:val="28"/>
          <w:szCs w:val="28"/>
        </w:rPr>
      </w:pPr>
      <w:r w:rsidRPr="006576BC">
        <w:rPr>
          <w:rFonts w:ascii="Times New Roman" w:hAnsi="Times New Roman" w:cs="Times New Roman"/>
          <w:i/>
          <w:sz w:val="28"/>
          <w:szCs w:val="28"/>
        </w:rPr>
        <w:t xml:space="preserve">работать в группе сверстников при решении </w:t>
      </w:r>
      <w:proofErr w:type="gramStart"/>
      <w:r w:rsidRPr="006576BC">
        <w:rPr>
          <w:rFonts w:ascii="Times New Roman" w:hAnsi="Times New Roman" w:cs="Times New Roman"/>
          <w:i/>
          <w:sz w:val="28"/>
          <w:szCs w:val="28"/>
        </w:rPr>
        <w:t>познавательных задач</w:t>
      </w:r>
      <w:proofErr w:type="gramEnd"/>
      <w:r w:rsidRPr="006576BC">
        <w:rPr>
          <w:rFonts w:ascii="Times New Roman" w:hAnsi="Times New Roman" w:cs="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45169DF5"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56" w:name="_Toc409691642"/>
      <w:bookmarkStart w:id="57" w:name="_Toc410653965"/>
      <w:bookmarkStart w:id="58" w:name="_Toc414553151"/>
      <w:r w:rsidRPr="006576BC">
        <w:rPr>
          <w:rFonts w:ascii="Times New Roman" w:hAnsi="Times New Roman" w:cs="Times New Roman"/>
          <w:b/>
          <w:i w:val="0"/>
          <w:color w:val="auto"/>
          <w:sz w:val="28"/>
          <w:szCs w:val="28"/>
        </w:rPr>
        <w:t>1.2.5.12. Химия</w:t>
      </w:r>
      <w:bookmarkEnd w:id="56"/>
      <w:bookmarkEnd w:id="57"/>
      <w:bookmarkEnd w:id="58"/>
    </w:p>
    <w:p w14:paraId="0FB696ED" w14:textId="77777777" w:rsidR="004C13F9" w:rsidRPr="006576BC" w:rsidRDefault="004C13F9" w:rsidP="00F04AD0">
      <w:pPr>
        <w:spacing w:after="0" w:line="360" w:lineRule="auto"/>
        <w:ind w:left="-426" w:firstLine="709"/>
        <w:jc w:val="both"/>
        <w:rPr>
          <w:rFonts w:ascii="Times New Roman" w:hAnsi="Times New Roman" w:cs="Times New Roman"/>
          <w:b/>
          <w:bCs/>
          <w:sz w:val="28"/>
          <w:szCs w:val="28"/>
        </w:rPr>
      </w:pPr>
      <w:r w:rsidRPr="006576BC">
        <w:rPr>
          <w:rFonts w:ascii="Times New Roman" w:hAnsi="Times New Roman" w:cs="Times New Roman"/>
          <w:b/>
          <w:bCs/>
          <w:sz w:val="28"/>
          <w:szCs w:val="28"/>
        </w:rPr>
        <w:t>Выпускник научится:</w:t>
      </w:r>
    </w:p>
    <w:p w14:paraId="6AC8AA2F"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характеризовать основные методы познания: наблюдение, измерение, эксперимент;</w:t>
      </w:r>
    </w:p>
    <w:p w14:paraId="2F35ADBC"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14:paraId="3956C510"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50D2C064"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14:paraId="402BA46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различать химические и физические явления;</w:t>
      </w:r>
    </w:p>
    <w:p w14:paraId="654EE8B8"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называть химические элементы;</w:t>
      </w:r>
    </w:p>
    <w:p w14:paraId="1F42CADD"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состав веществ по их формулам;</w:t>
      </w:r>
    </w:p>
    <w:p w14:paraId="606D48F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валентность атома элемента в соединениях;</w:t>
      </w:r>
    </w:p>
    <w:p w14:paraId="5B950CE9"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тип химических реакций;</w:t>
      </w:r>
    </w:p>
    <w:p w14:paraId="001D370B"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называть признаки и условия протекания химических реакций;</w:t>
      </w:r>
    </w:p>
    <w:p w14:paraId="7BD53FC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14:paraId="3EFD1B53"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формулы бинарных соединений;</w:t>
      </w:r>
    </w:p>
    <w:p w14:paraId="0F0E1972"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уравнения химических реакций;</w:t>
      </w:r>
    </w:p>
    <w:p w14:paraId="2AF2D92C"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соблюдать правила безопасной работы при проведении опытов;</w:t>
      </w:r>
    </w:p>
    <w:p w14:paraId="41822DA6"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пользоваться лабораторным оборудованием и посудой;</w:t>
      </w:r>
    </w:p>
    <w:p w14:paraId="3A1E09C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вычислять относительную молекулярную и молярную массы веществ;</w:t>
      </w:r>
    </w:p>
    <w:p w14:paraId="2D69F448"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вычислять массовую долю химического элемента по формуле соединения;</w:t>
      </w:r>
    </w:p>
    <w:p w14:paraId="54CD319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14:paraId="5EF459F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14:paraId="5F2CA9C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получать, собирать кислород и водород;</w:t>
      </w:r>
    </w:p>
    <w:p w14:paraId="4F7A2EF4"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опытным путем газообразные вещества: кислород, водород;</w:t>
      </w:r>
    </w:p>
    <w:p w14:paraId="1D68238E"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закона Авогадро;</w:t>
      </w:r>
    </w:p>
    <w:p w14:paraId="3F28BB0E"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раскрывать смысл понятий «тепловой эффект реакции», «молярный объем»;</w:t>
      </w:r>
    </w:p>
    <w:p w14:paraId="189CD1F8"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физические и химические свойства воды;</w:t>
      </w:r>
    </w:p>
    <w:p w14:paraId="532FCE51"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понятия «раствор»;</w:t>
      </w:r>
    </w:p>
    <w:p w14:paraId="6C0ACE3E"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вычислять массовую долю растворенного вещества в растворе;</w:t>
      </w:r>
    </w:p>
    <w:p w14:paraId="75971209"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приготовлять растворы с определенной массовой долей растворенного вещества;</w:t>
      </w:r>
    </w:p>
    <w:p w14:paraId="3F9BEAA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называть соединения изученных классов неорганических веществ;</w:t>
      </w:r>
    </w:p>
    <w:p w14:paraId="5B865E4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14:paraId="4CDC1140"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принадлежность веществ к определенному классу соединений;</w:t>
      </w:r>
    </w:p>
    <w:p w14:paraId="318EB252"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формулы неорганических соединений изученных классов;</w:t>
      </w:r>
    </w:p>
    <w:p w14:paraId="4A5BC71C"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14:paraId="3DF25669"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опытным путем растворы кислот и щелочей по изменению окраски индикатора;</w:t>
      </w:r>
    </w:p>
    <w:p w14:paraId="14E9E0CD"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взаимосвязь между классами неорганических соединений;</w:t>
      </w:r>
    </w:p>
    <w:p w14:paraId="6B61C61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Периодического закона Д.И. Менделеева;</w:t>
      </w:r>
    </w:p>
    <w:p w14:paraId="20F9C50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2908D232"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14:paraId="52749F88"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5F18F64D"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составлять схемы строения атомов первых 20 элементов периодической системы Д.И. Менделеева;</w:t>
      </w:r>
    </w:p>
    <w:p w14:paraId="5BADD644"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понятий: «химическая связь», «электроотрицательность»;</w:t>
      </w:r>
    </w:p>
    <w:p w14:paraId="3701D6EE"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14:paraId="5C9F3556"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вид химической связи в неорганических соединениях;</w:t>
      </w:r>
    </w:p>
    <w:p w14:paraId="62CE0C04"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14:paraId="15AFE540"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понятий «ион», «катион», «анион», «электролиты», «</w:t>
      </w:r>
      <w:proofErr w:type="spellStart"/>
      <w:r w:rsidRPr="006576BC">
        <w:rPr>
          <w:rFonts w:ascii="Times New Roman" w:hAnsi="Times New Roman" w:cs="Times New Roman"/>
          <w:sz w:val="28"/>
          <w:szCs w:val="28"/>
        </w:rPr>
        <w:t>неэлектролиты</w:t>
      </w:r>
      <w:proofErr w:type="spellEnd"/>
      <w:r w:rsidRPr="006576BC">
        <w:rPr>
          <w:rFonts w:ascii="Times New Roman" w:hAnsi="Times New Roman" w:cs="Times New Roman"/>
          <w:sz w:val="28"/>
          <w:szCs w:val="28"/>
        </w:rPr>
        <w:t>», «электролитическая диссоциация», «окислитель», «степень окисления» «восстановитель», «окисление», «восстановление»;</w:t>
      </w:r>
    </w:p>
    <w:p w14:paraId="17FA7C0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степень окисления атома элемента в соединении;</w:t>
      </w:r>
    </w:p>
    <w:p w14:paraId="7F74DFB9"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раскрывать смысл теории электролитической диссоциации;</w:t>
      </w:r>
    </w:p>
    <w:p w14:paraId="41B7AB7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уравнения электролитической диссоциации кислот, щелочей, солей;</w:t>
      </w:r>
    </w:p>
    <w:p w14:paraId="3E3A371F"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объяснять сущность процесса электролитической диссоциации и реакций ионного обмена;</w:t>
      </w:r>
    </w:p>
    <w:p w14:paraId="5A6164E5"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полные и сокращенные ионные уравнения реакции обмена;</w:t>
      </w:r>
    </w:p>
    <w:p w14:paraId="65688DB7"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возможность протекания реакций ионного обмена;</w:t>
      </w:r>
    </w:p>
    <w:p w14:paraId="77118E3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проводить реакции, подтверждающие качественный состав различных веществ;</w:t>
      </w:r>
    </w:p>
    <w:p w14:paraId="778A44B9"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окислитель и восстановитель;</w:t>
      </w:r>
    </w:p>
    <w:p w14:paraId="0E7B5E94"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составлять уравнения окислительно-восстановительных реакций;</w:t>
      </w:r>
    </w:p>
    <w:p w14:paraId="2DE80080"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называть факторы, влияющие на скорость химической реакции;</w:t>
      </w:r>
    </w:p>
    <w:p w14:paraId="3867F2D6"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химические реакции по различным признакам;</w:t>
      </w:r>
    </w:p>
    <w:p w14:paraId="06DBC866"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характеризовать взаимосвязь между составом, строением и свойствами неметаллов;</w:t>
      </w:r>
    </w:p>
    <w:p w14:paraId="38A39D90"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14:paraId="77E0731A"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распознавать опытным путем газообразные вещества: углекислый газ и аммиак;</w:t>
      </w:r>
    </w:p>
    <w:p w14:paraId="78ACABD2"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взаимосвязь между составом, строением и свойствами металлов;</w:t>
      </w:r>
    </w:p>
    <w:p w14:paraId="13488F67" w14:textId="77777777" w:rsidR="004C13F9" w:rsidRPr="006576BC" w:rsidRDefault="004C13F9" w:rsidP="00F04AD0">
      <w:pPr>
        <w:widowControl w:val="0"/>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61B21C7C" w14:textId="77777777" w:rsidR="004C13F9" w:rsidRPr="006576BC" w:rsidRDefault="004C13F9" w:rsidP="00F04AD0">
      <w:pPr>
        <w:widowControl w:val="0"/>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оценивать влияние химического загрязнения окружающей среды на организм человека;</w:t>
      </w:r>
    </w:p>
    <w:p w14:paraId="08FBB87C"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грамотно обращаться с веществами в повседневной жизни</w:t>
      </w:r>
    </w:p>
    <w:p w14:paraId="3BE1350E" w14:textId="77777777" w:rsidR="004C13F9" w:rsidRPr="006576BC" w:rsidRDefault="004C13F9" w:rsidP="00F04AD0">
      <w:pPr>
        <w:numPr>
          <w:ilvl w:val="0"/>
          <w:numId w:val="109"/>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49BD22EA"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bCs/>
          <w:sz w:val="28"/>
          <w:szCs w:val="28"/>
        </w:rPr>
        <w:t>Выпускник получит возможность научиться:</w:t>
      </w:r>
    </w:p>
    <w:p w14:paraId="77F15A20"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011B65C8"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31C495B"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составлять молекулярные и полные ионные уравнения по сокращенным ионным уравнениям;</w:t>
      </w:r>
    </w:p>
    <w:p w14:paraId="3F36D52B"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359C9EF0"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14:paraId="548A23EB" w14:textId="77777777" w:rsidR="004C13F9" w:rsidRPr="006576BC" w:rsidRDefault="004C13F9" w:rsidP="00F04AD0">
      <w:pPr>
        <w:widowControl w:val="0"/>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5290DA31"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приобретенные знания для экологически грамотного поведения в окружающей среде;</w:t>
      </w:r>
    </w:p>
    <w:p w14:paraId="1A0F7241"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5D9EE308"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объективно оценивать информацию о веществах и химических процессах;</w:t>
      </w:r>
    </w:p>
    <w:p w14:paraId="33788552"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критически относиться к псевдонаучной информации, недобросовестной рекламе в средствах массовой информации;</w:t>
      </w:r>
    </w:p>
    <w:p w14:paraId="319F6558"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осознавать значение теоретических знаний по химии для практической деятельности человека;</w:t>
      </w:r>
    </w:p>
    <w:p w14:paraId="4AFFB08B" w14:textId="77777777" w:rsidR="004C13F9" w:rsidRPr="006576BC" w:rsidRDefault="004C13F9" w:rsidP="00F04AD0">
      <w:pPr>
        <w:numPr>
          <w:ilvl w:val="0"/>
          <w:numId w:val="110"/>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4E249A97"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59" w:name="_Toc409691643"/>
      <w:bookmarkStart w:id="60" w:name="_Toc410653966"/>
      <w:bookmarkStart w:id="61" w:name="_Toc414553152"/>
      <w:r w:rsidRPr="006576BC">
        <w:rPr>
          <w:rFonts w:ascii="Times New Roman" w:hAnsi="Times New Roman" w:cs="Times New Roman"/>
          <w:b/>
          <w:i w:val="0"/>
          <w:color w:val="auto"/>
          <w:sz w:val="28"/>
          <w:szCs w:val="28"/>
        </w:rPr>
        <w:t>1.2.5.13. Изобразительное искусство</w:t>
      </w:r>
      <w:bookmarkEnd w:id="59"/>
      <w:bookmarkEnd w:id="60"/>
      <w:bookmarkEnd w:id="61"/>
    </w:p>
    <w:p w14:paraId="6D4B6161"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bCs/>
          <w:sz w:val="28"/>
          <w:szCs w:val="28"/>
        </w:rPr>
      </w:pPr>
      <w:r w:rsidRPr="006576BC">
        <w:rPr>
          <w:rFonts w:ascii="Times New Roman" w:hAnsi="Times New Roman" w:cs="Times New Roman"/>
          <w:b/>
          <w:bCs/>
          <w:sz w:val="28"/>
          <w:szCs w:val="28"/>
        </w:rPr>
        <w:t>Выпускник научится:</w:t>
      </w:r>
    </w:p>
    <w:p w14:paraId="7FE3ADD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5C91D93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 xml:space="preserve">раскрывать смысл народных праздников и обрядов и их отражение в народном искусстве и в современной жизни; </w:t>
      </w:r>
    </w:p>
    <w:p w14:paraId="6246FC6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эскизы декоративного убранства русской избы;</w:t>
      </w:r>
    </w:p>
    <w:p w14:paraId="584DEB0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цветовую композицию внутреннего убранства избы;</w:t>
      </w:r>
    </w:p>
    <w:p w14:paraId="403F910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определять специфику образного языка декоративно-прикладного искусства;</w:t>
      </w:r>
    </w:p>
    <w:p w14:paraId="61AB15E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самостоятельные варианты орнаментального построения вышивки с опорой на народные традиции;</w:t>
      </w:r>
    </w:p>
    <w:p w14:paraId="7B7320E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эскизы народного праздничного костюма, его отдельных элементов в цветовом решении;</w:t>
      </w:r>
    </w:p>
    <w:p w14:paraId="0AC1C7F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720E90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5498A86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7F806E3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7D116A8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основы народного орнамента; создавать орнаменты на основе народных традиций;</w:t>
      </w:r>
    </w:p>
    <w:p w14:paraId="202FC2F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виды и материалы декоративно-прикладного искусства;</w:t>
      </w:r>
    </w:p>
    <w:p w14:paraId="63581B9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национальные особенности русского орнамента и орнаментов других народов России;</w:t>
      </w:r>
    </w:p>
    <w:p w14:paraId="4626FB6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60872A7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и характеризовать несколько народных художественных промыслов России;</w:t>
      </w:r>
    </w:p>
    <w:p w14:paraId="3C7593E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14:paraId="05B7583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65BEF26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объяснять разницу между предметом изображения, сюжетом и содержанием изображения;</w:t>
      </w:r>
    </w:p>
    <w:p w14:paraId="6966C99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композиционным навыкам работы, чувству ритма, работе с различными художественными материалами;</w:t>
      </w:r>
    </w:p>
    <w:p w14:paraId="274F793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образы, используя все выразительные возможности художественных материалов;</w:t>
      </w:r>
    </w:p>
    <w:p w14:paraId="2EEA465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простым навыкам изображения с помощью пятна и тональных отношений;</w:t>
      </w:r>
    </w:p>
    <w:p w14:paraId="6C9A42A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навыку плоскостного силуэтного изображения обычных, простых предметов (кухонная утварь);</w:t>
      </w:r>
    </w:p>
    <w:p w14:paraId="74FB53C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изображать сложную форму предмета (силуэт) как соотношение простых геометрических фигур, соблюдая их пропорции;</w:t>
      </w:r>
    </w:p>
    <w:p w14:paraId="68CA278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линейные изображения геометрических тел и натюрморт с натуры из геометрических тел;</w:t>
      </w:r>
    </w:p>
    <w:p w14:paraId="2E5A3F7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строить изображения простых предметов по правилам линейной перспективы;</w:t>
      </w:r>
    </w:p>
    <w:p w14:paraId="57420D5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1C06197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передавать с помощью света характер формы и эмоциональное напряжение в композиции натюрморта;</w:t>
      </w:r>
    </w:p>
    <w:p w14:paraId="310BF52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творческому опыту выполнения графического натюрморта и гравюры наклейками на картоне;</w:t>
      </w:r>
    </w:p>
    <w:p w14:paraId="32C8838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выражать цветом в натюрморте собственное настроение и переживания;</w:t>
      </w:r>
    </w:p>
    <w:p w14:paraId="5169B76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14:paraId="5FAD54C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применять перспективу в практической творческой работе;</w:t>
      </w:r>
    </w:p>
    <w:p w14:paraId="1799AA1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изображения перспективных сокращений в зарисовках наблюдаемого;</w:t>
      </w:r>
    </w:p>
    <w:p w14:paraId="7D1EE16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изображения уходящего вдаль пространства, применяя правила линейной и воздушной перспективы;</w:t>
      </w:r>
    </w:p>
    <w:p w14:paraId="24B9732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видеть, наблюдать и эстетически переживать изменчивость цветового состояния и настроения в природе;</w:t>
      </w:r>
    </w:p>
    <w:p w14:paraId="7984418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создания пейзажных зарисовок;</w:t>
      </w:r>
    </w:p>
    <w:p w14:paraId="61D2395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и характеризовать понятия: пространство, ракурс, воздушная перспектива;</w:t>
      </w:r>
    </w:p>
    <w:p w14:paraId="58EDED0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пользоваться правилами работы на пленэре;</w:t>
      </w:r>
    </w:p>
    <w:p w14:paraId="3AAA46F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3172028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композиции, наблюдательной перспективы и ритмической организации плоскости изображения;</w:t>
      </w:r>
    </w:p>
    <w:p w14:paraId="7DD875E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14:paraId="742FC58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67B8D4A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38C409E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и характеризовать понятия: эпический пейзаж, романтический пейзаж, пейзаж настроения, пленэр, импрессионизм;</w:t>
      </w:r>
    </w:p>
    <w:p w14:paraId="53BDA67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и характеризовать виды портрета;</w:t>
      </w:r>
    </w:p>
    <w:p w14:paraId="2DA7BCC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и характеризовать основы изображения головы человека;</w:t>
      </w:r>
    </w:p>
    <w:p w14:paraId="17021C2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пользоваться навыками работы с доступными скульптурными материалами;</w:t>
      </w:r>
    </w:p>
    <w:p w14:paraId="46FFA3D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583C6EF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14:paraId="217A55C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графические материалы в работе над портретом;</w:t>
      </w:r>
    </w:p>
    <w:p w14:paraId="6D3A38F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образные возможности освещения в портрете;</w:t>
      </w:r>
    </w:p>
    <w:p w14:paraId="6DA75A7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пользоваться правилами схематического построения головы человека в рисунке;</w:t>
      </w:r>
    </w:p>
    <w:p w14:paraId="4846EDE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называть имена выдающихся русских и зарубежных художников - портретистов и определять их произведения;</w:t>
      </w:r>
    </w:p>
    <w:p w14:paraId="6422CE2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передачи в плоскостном изображении простых движений фигуры человека;</w:t>
      </w:r>
    </w:p>
    <w:p w14:paraId="264B905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понимания особенностей восприятия скульптурного образа;</w:t>
      </w:r>
    </w:p>
    <w:p w14:paraId="3BEC980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навыкам лепки и работы с пластилином или глиной;</w:t>
      </w:r>
    </w:p>
    <w:p w14:paraId="7E91BA4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37A53A2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14:paraId="58B4885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20E03958" w14:textId="77777777" w:rsidR="004C13F9" w:rsidRPr="006576BC" w:rsidRDefault="004C13F9" w:rsidP="00F04AD0">
      <w:pPr>
        <w:pStyle w:val="a8"/>
        <w:widowControl w:val="0"/>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объяснять понятия «тема», «содержание», «сюжет» в произведениях станковой живописи;</w:t>
      </w:r>
    </w:p>
    <w:p w14:paraId="5504AB7A" w14:textId="77777777" w:rsidR="004C13F9" w:rsidRPr="006576BC" w:rsidRDefault="004C13F9" w:rsidP="00F04AD0">
      <w:pPr>
        <w:pStyle w:val="a8"/>
        <w:widowControl w:val="0"/>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изобразительным и композиционным навыкам в процессе работы над эскизом;</w:t>
      </w:r>
    </w:p>
    <w:p w14:paraId="2F333E3D" w14:textId="77777777" w:rsidR="004C13F9" w:rsidRPr="006576BC" w:rsidRDefault="004C13F9" w:rsidP="00F04AD0">
      <w:pPr>
        <w:pStyle w:val="a8"/>
        <w:widowControl w:val="0"/>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узнавать и объяснять понятия «тематическая картина», «станковая живопись»;</w:t>
      </w:r>
    </w:p>
    <w:p w14:paraId="5BE7789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перечислять и характеризовать основные жанры сюжетно- тематической картины;</w:t>
      </w:r>
    </w:p>
    <w:p w14:paraId="5A0AD95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6D40517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14:paraId="578330C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значение тематической картины XIX века в развитии русской культуры;</w:t>
      </w:r>
    </w:p>
    <w:p w14:paraId="5EF3329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32E96F3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называть имена нескольких известных художников объединения «Мир искусства» и их наиболее известные произведения;</w:t>
      </w:r>
    </w:p>
    <w:p w14:paraId="405CD4C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творческому опыту по разработке и созданию изобразительного образа на выбранный исторический сюжет;</w:t>
      </w:r>
    </w:p>
    <w:p w14:paraId="445B551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творческому опыту по разработке художественного проекта –разработки композиции на историческую тему;</w:t>
      </w:r>
    </w:p>
    <w:p w14:paraId="7EDC572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творческому опыту создания композиции на основе библейских сюжетов;</w:t>
      </w:r>
    </w:p>
    <w:p w14:paraId="6608606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6A67960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называть имена великих европейских и русских художников, творивших на библейские темы;</w:t>
      </w:r>
    </w:p>
    <w:p w14:paraId="22F45ED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узнавать и характеризовать произведения великих европейских и русских художников на библейские темы;</w:t>
      </w:r>
    </w:p>
    <w:p w14:paraId="13E844F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роль монументальных памятников в жизни общества;</w:t>
      </w:r>
    </w:p>
    <w:p w14:paraId="50A9804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рассуждать об особенностях художественного образа советского народа в годы Великой Отечественной войны;</w:t>
      </w:r>
    </w:p>
    <w:p w14:paraId="11AC175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описывать и характеризовать выдающиеся монументальные памятники и ансамбли, посвященные Великой Отечественной войне;</w:t>
      </w:r>
    </w:p>
    <w:p w14:paraId="12091B4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творческому опыту лепки памятника, посвященного значимому историческому событию или историческому герою;</w:t>
      </w:r>
    </w:p>
    <w:p w14:paraId="02678FF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анализировать художественно-выразительные средства произведений изобразительного искусства XX века;</w:t>
      </w:r>
    </w:p>
    <w:p w14:paraId="5A0ABA2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культуре зрительского восприятия;</w:t>
      </w:r>
    </w:p>
    <w:p w14:paraId="6894C96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временные и пространственные искусства;</w:t>
      </w:r>
    </w:p>
    <w:p w14:paraId="2EFE833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разницу между реальностью и художественным образом;</w:t>
      </w:r>
    </w:p>
    <w:p w14:paraId="74FC2A1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 xml:space="preserve">представлениям об искусстве иллюстрации и творчестве известных иллюстраторов книг. И.Я. Билибин. В.А. </w:t>
      </w:r>
      <w:proofErr w:type="spellStart"/>
      <w:r w:rsidRPr="006576BC">
        <w:rPr>
          <w:sz w:val="28"/>
          <w:szCs w:val="28"/>
        </w:rPr>
        <w:t>Милашевский</w:t>
      </w:r>
      <w:proofErr w:type="spellEnd"/>
      <w:r w:rsidRPr="006576BC">
        <w:rPr>
          <w:sz w:val="28"/>
          <w:szCs w:val="28"/>
        </w:rPr>
        <w:t>. В.А. Фаворский;</w:t>
      </w:r>
    </w:p>
    <w:p w14:paraId="08E8C50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опыту художественного иллюстрирования и навыкам работы графическими материалами;</w:t>
      </w:r>
    </w:p>
    <w:p w14:paraId="64DA4D7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14:paraId="25DABE7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представлениям об анималистическом жанре изобразительного искусства и творчестве художников-анималистов;</w:t>
      </w:r>
    </w:p>
    <w:p w14:paraId="53CA058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опыту художественного творчества по созданию стилизованных образов животных;</w:t>
      </w:r>
    </w:p>
    <w:p w14:paraId="08437A5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систематизировать и характеризовать основные этапы развития и истории архитектуры и дизайна;</w:t>
      </w:r>
    </w:p>
    <w:p w14:paraId="1FB8409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распознавать объект и пространство в конструктивных видах искусства;</w:t>
      </w:r>
    </w:p>
    <w:p w14:paraId="7A924EB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сочетание различных объемов в здании;</w:t>
      </w:r>
    </w:p>
    <w:p w14:paraId="59E2EAB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единство художественного и функционального в вещи, форму и материал;</w:t>
      </w:r>
    </w:p>
    <w:p w14:paraId="7152804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иметь общее представление и рассказывать об особенностях архитектурно-художественных стилей разных эпох;</w:t>
      </w:r>
    </w:p>
    <w:p w14:paraId="050F5CC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тенденции и перспективы развития современной архитектуры;</w:t>
      </w:r>
    </w:p>
    <w:p w14:paraId="3966773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образно-стилевой язык архитектуры прошлого;</w:t>
      </w:r>
    </w:p>
    <w:p w14:paraId="2AF737D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и различать малые формы архитектуры и дизайна в пространстве городской среды;</w:t>
      </w:r>
    </w:p>
    <w:p w14:paraId="69251C6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плоскостную композицию как возможное схематическое изображение объемов при взгляде на них сверху;</w:t>
      </w:r>
    </w:p>
    <w:p w14:paraId="4FC050B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осознавать чертеж как плоскостное изображение объемов, когда точка – вертикаль, круг – цилиндр, шар и т. д.;</w:t>
      </w:r>
    </w:p>
    <w:p w14:paraId="1FE59BD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применять в создаваемых пространственных композициях доминантный объект и вспомогательные соединительные элементы;</w:t>
      </w:r>
    </w:p>
    <w:p w14:paraId="4698E17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применять навыки формообразования, использования объемов в дизайне и архитектуре (макеты из бумаги, картона, пластилина);</w:t>
      </w:r>
    </w:p>
    <w:p w14:paraId="720DB7C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создавать композиционные макеты объектов на предметной плоскости и в пространстве;</w:t>
      </w:r>
    </w:p>
    <w:p w14:paraId="1350B75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практические творческие композиции в технике коллажа, дизайн-проектов;</w:t>
      </w:r>
    </w:p>
    <w:p w14:paraId="1A977C1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407FA01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приобретать общее представление о традициях ландшафтно-парковой архитектуры;</w:t>
      </w:r>
    </w:p>
    <w:p w14:paraId="7B2DA59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основные школы садово-паркового искусства;</w:t>
      </w:r>
    </w:p>
    <w:p w14:paraId="213668C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основы краткой истории русской усадебной культуры XVIII – XIX веков;</w:t>
      </w:r>
    </w:p>
    <w:p w14:paraId="3F5E426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называть и раскрывать смысл основ искусства флористики;</w:t>
      </w:r>
    </w:p>
    <w:p w14:paraId="1E2563E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понимать основы краткой истории костюма;</w:t>
      </w:r>
    </w:p>
    <w:p w14:paraId="1B762E2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и раскрывать смысл композиционно-конструктивных принципов дизайна одежды;</w:t>
      </w:r>
    </w:p>
    <w:p w14:paraId="1FD609A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применять навыки сочинения объемно-пространственной композиции в формировании букета по принципам икэбаны;</w:t>
      </w:r>
    </w:p>
    <w:p w14:paraId="713C2F7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2CF4E69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отражать в эскизном проекте дизайна сада образно-архитектурный композиционный замысел;</w:t>
      </w:r>
    </w:p>
    <w:p w14:paraId="4A3F992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04E36D0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узнавать и характеризовать памятники архитектуры Древнего Киева. София Киевская. Фрески. Мозаики;</w:t>
      </w:r>
    </w:p>
    <w:p w14:paraId="23D947D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61A57E0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24E0057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узнавать и описывать памятники шатрового зодчества;</w:t>
      </w:r>
    </w:p>
    <w:p w14:paraId="413D9D6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особенности церкви Вознесения в селе Коломенском и храма Покрова-на-Рву;</w:t>
      </w:r>
    </w:p>
    <w:p w14:paraId="73CCAB6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раскрывать особенности новых иконописных традиций в XVII веке. Отличать по характерным особенностям икону и парсуну;</w:t>
      </w:r>
    </w:p>
    <w:p w14:paraId="0DD925C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14:paraId="5E8A169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различать стилевые особенности разных школ архитектуры Древней Руси;</w:t>
      </w:r>
    </w:p>
    <w:p w14:paraId="7291382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с натуры и по воображению архитектурные образы графическими материалами и др.;</w:t>
      </w:r>
    </w:p>
    <w:p w14:paraId="482525A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542396D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сравнивать, сопоставлять и анализировать произведения живописи Древней Руси;</w:t>
      </w:r>
    </w:p>
    <w:p w14:paraId="745EC85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рассуждать о значении художественного образа древнерусской культуры;</w:t>
      </w:r>
    </w:p>
    <w:p w14:paraId="7339873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ориентироваться в широком разнообразии стилей и направлений изобразительного искусства и архитектуры XVIII – XIX веков;</w:t>
      </w:r>
    </w:p>
    <w:p w14:paraId="0104B3A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использовать в речи новые термины, связанные со стилями в изобразительном искусстве и архитектуре XVIII – XIX веков;</w:t>
      </w:r>
    </w:p>
    <w:p w14:paraId="2C6BE3F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lastRenderedPageBreak/>
        <w:t>выявлять и называть характерные особенности русской портретной живописи XVIII века;</w:t>
      </w:r>
    </w:p>
    <w:p w14:paraId="4214F7E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характеризовать признаки и особенности московского барокко;</w:t>
      </w:r>
    </w:p>
    <w:p w14:paraId="3976823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sz w:val="28"/>
          <w:szCs w:val="28"/>
        </w:rPr>
        <w:t>создавать разнообразные творческие работы (фантазийные конструкции) в материале.</w:t>
      </w:r>
    </w:p>
    <w:p w14:paraId="126D4EF2" w14:textId="77777777" w:rsidR="004C13F9" w:rsidRPr="006576BC" w:rsidRDefault="004C13F9" w:rsidP="00F04AD0">
      <w:pPr>
        <w:autoSpaceDE w:val="0"/>
        <w:autoSpaceDN w:val="0"/>
        <w:adjustRightInd w:val="0"/>
        <w:spacing w:after="0" w:line="360" w:lineRule="auto"/>
        <w:ind w:left="-426" w:firstLine="709"/>
        <w:jc w:val="both"/>
        <w:rPr>
          <w:rFonts w:ascii="Times New Roman" w:hAnsi="Times New Roman" w:cs="Times New Roman"/>
          <w:b/>
          <w:bCs/>
          <w:sz w:val="28"/>
          <w:szCs w:val="28"/>
        </w:rPr>
      </w:pPr>
      <w:r w:rsidRPr="006576BC">
        <w:rPr>
          <w:rFonts w:ascii="Times New Roman" w:hAnsi="Times New Roman" w:cs="Times New Roman"/>
          <w:b/>
          <w:bCs/>
          <w:sz w:val="28"/>
          <w:szCs w:val="28"/>
        </w:rPr>
        <w:t>Выпускник получит возможность научиться:</w:t>
      </w:r>
    </w:p>
    <w:p w14:paraId="067A55C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1E39B88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14:paraId="2768782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6DD5F54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выделять признаки для установления стилевых связей в процессе изучения изобразительного искусства;</w:t>
      </w:r>
    </w:p>
    <w:p w14:paraId="442EF2AB"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специфику изображения в полиграфии;</w:t>
      </w:r>
    </w:p>
    <w:p w14:paraId="5820502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формы полиграфической продукции: книги, журналы, плакаты, афиши и др.);</w:t>
      </w:r>
    </w:p>
    <w:p w14:paraId="6AB0C82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и характеризовать типы изображения в полиграфии (графическое, живописное, компьютерное, фотографическое);</w:t>
      </w:r>
    </w:p>
    <w:p w14:paraId="1AFC73E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проектировать обложку книги, рекламы открытки, визитки и др.;</w:t>
      </w:r>
    </w:p>
    <w:p w14:paraId="61F6A9D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создавать художественную композицию макета книги, журнала;</w:t>
      </w:r>
    </w:p>
    <w:p w14:paraId="4EDFCB1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имена великих русских живописцев и архитекторов XVIII – XIX веков;</w:t>
      </w:r>
    </w:p>
    <w:p w14:paraId="7A802871"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 характеризовать произведения изобразительного искусства и архитектуры русских художников XVIII – XIX веков;</w:t>
      </w:r>
    </w:p>
    <w:p w14:paraId="219C827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lastRenderedPageBreak/>
        <w:t>называть имена выдающихся русских художников-ваятелей XVIII века и определять скульптурные памятники;</w:t>
      </w:r>
    </w:p>
    <w:p w14:paraId="0C46F6F7"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имена выдающихся художников «Товарищества передвижников» и определять их произведения живописи;</w:t>
      </w:r>
    </w:p>
    <w:p w14:paraId="197D176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имена выдающихся русских художников-пейзажистов XIX века и определять произведения пейзажной живописи;</w:t>
      </w:r>
    </w:p>
    <w:p w14:paraId="6EF6C02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особенности исторического жанра, определять произведения исторической живописи;</w:t>
      </w:r>
    </w:p>
    <w:p w14:paraId="0B37535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648423A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определять «Русский стиль» в архитектуре модерна, называть памятники архитектуры модерна;</w:t>
      </w:r>
    </w:p>
    <w:p w14:paraId="3C59176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40E3EB2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14:paraId="02C08F4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создавать разнообразные творческие работы (фантазийные конструкции) в материале;</w:t>
      </w:r>
    </w:p>
    <w:p w14:paraId="30468B4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узнавать основные художественные направления в искусстве XIX и XX веков;</w:t>
      </w:r>
    </w:p>
    <w:p w14:paraId="1D5960B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14:paraId="08DFE8A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10ED33E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lastRenderedPageBreak/>
        <w:t>применять творческий опыт разработки художественного проекта – создания композиции на определенную тему;</w:t>
      </w:r>
    </w:p>
    <w:p w14:paraId="76ECC13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смысл традиций и новаторства в изобразительном искусстве XX века. Модерн. Авангард. Сюрреализм;</w:t>
      </w:r>
    </w:p>
    <w:p w14:paraId="73BE3452"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характеризовать стиль модерн в архитектуре. Ф.О. Шехтель. А. Гауди;</w:t>
      </w:r>
    </w:p>
    <w:p w14:paraId="62EA350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создавать с натуры и по воображению архитектурные образы графическими материалами и др.;</w:t>
      </w:r>
    </w:p>
    <w:p w14:paraId="4E016ED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работать над эскизом монументального произведения (витраж, мозаика, роспись, монументальная скульптура);</w:t>
      </w:r>
    </w:p>
    <w:p w14:paraId="2806F0E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выразительный язык при моделировании архитектурного пространства;</w:t>
      </w:r>
    </w:p>
    <w:p w14:paraId="2D546E8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характеризовать крупнейшие художественные музеи мира и России;</w:t>
      </w:r>
    </w:p>
    <w:p w14:paraId="1B2071F5"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получать представления об особенностях художественных коллекций крупнейших музеев мира;</w:t>
      </w:r>
    </w:p>
    <w:p w14:paraId="46C079B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навыки коллективной работы над объемно- пространственной композицией;</w:t>
      </w:r>
    </w:p>
    <w:p w14:paraId="610AB77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основы сценографии как вида художественного творчества;</w:t>
      </w:r>
    </w:p>
    <w:p w14:paraId="732D942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роль костюма, маски и грима в искусстве актерского перевоплощения;</w:t>
      </w:r>
    </w:p>
    <w:p w14:paraId="369A0F1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 xml:space="preserve">называть имена российских </w:t>
      </w:r>
      <w:proofErr w:type="gramStart"/>
      <w:r w:rsidRPr="006576BC">
        <w:rPr>
          <w:i/>
          <w:iCs/>
          <w:sz w:val="28"/>
          <w:szCs w:val="28"/>
        </w:rPr>
        <w:t>художников(</w:t>
      </w:r>
      <w:proofErr w:type="gramEnd"/>
      <w:r w:rsidRPr="006576BC">
        <w:rPr>
          <w:i/>
          <w:iCs/>
          <w:sz w:val="28"/>
          <w:szCs w:val="28"/>
        </w:rPr>
        <w:t xml:space="preserve">А.Я. Головин, А.Н. Бенуа, М.В. </w:t>
      </w:r>
      <w:proofErr w:type="spellStart"/>
      <w:r w:rsidRPr="006576BC">
        <w:rPr>
          <w:i/>
          <w:iCs/>
          <w:sz w:val="28"/>
          <w:szCs w:val="28"/>
        </w:rPr>
        <w:t>Добужинский</w:t>
      </w:r>
      <w:proofErr w:type="spellEnd"/>
      <w:r w:rsidRPr="006576BC">
        <w:rPr>
          <w:i/>
          <w:iCs/>
          <w:sz w:val="28"/>
          <w:szCs w:val="28"/>
        </w:rPr>
        <w:t>);</w:t>
      </w:r>
    </w:p>
    <w:p w14:paraId="4F41945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особенности художественной фотографии;</w:t>
      </w:r>
    </w:p>
    <w:p w14:paraId="21E47CD0"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выразительные средства художественной фотографии (композиция, план, ракурс, свет, ритм и др.);</w:t>
      </w:r>
    </w:p>
    <w:p w14:paraId="5594FBA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изобразительную природу экранных искусств;</w:t>
      </w:r>
    </w:p>
    <w:p w14:paraId="4F87D398"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lastRenderedPageBreak/>
        <w:t>характеризовать принципы киномонтажа в создании художественного образа;</w:t>
      </w:r>
    </w:p>
    <w:p w14:paraId="28CD4D7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различать понятия: игровой и документальный фильм;</w:t>
      </w:r>
    </w:p>
    <w:p w14:paraId="67212FC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называть имена мастеров российского кинематографа. С.М. Эйзенштейн. А.А. Тарковский. С.Ф. Бондарчук. Н.С. Михалков;</w:t>
      </w:r>
    </w:p>
    <w:p w14:paraId="7F33FBC6"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основы искусства телевидения;</w:t>
      </w:r>
    </w:p>
    <w:p w14:paraId="084EEA7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различия в творческой работе художника-живописца и сценографа;</w:t>
      </w:r>
    </w:p>
    <w:p w14:paraId="5686BE83"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применять полученные знания о типах оформления сцены при создании школьного спектакля;</w:t>
      </w:r>
    </w:p>
    <w:p w14:paraId="0A478029"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740C4CD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добиваться в практической работе большей выразительности костюма и его стилевого единства со сценографией спектакля;</w:t>
      </w:r>
    </w:p>
    <w:p w14:paraId="16EC5A1A"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04495F4E"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14:paraId="0DD9EE3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пользоваться компьютерной обработкой фотоснимка при исправлении отдельных недочетов и случайностей;</w:t>
      </w:r>
    </w:p>
    <w:p w14:paraId="7C951E6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понимать и объяснять синтетическую природу фильма;</w:t>
      </w:r>
    </w:p>
    <w:p w14:paraId="7FBD495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применять первоначальные навыки в создании сценария и замысла фильма;</w:t>
      </w:r>
    </w:p>
    <w:p w14:paraId="1BB441B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применять полученные ранее знания по композиции и построению кадра;</w:t>
      </w:r>
    </w:p>
    <w:p w14:paraId="6D4AB81D"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первоначальные навыки операторской грамоты, техники съемки и компьютерного монтажа;</w:t>
      </w:r>
    </w:p>
    <w:p w14:paraId="6686232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43004BE4"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смотреть и анализировать с точки зрения режиссерского, монтажно-операторского искусства фильмы мастеров кино;</w:t>
      </w:r>
    </w:p>
    <w:p w14:paraId="7D6C3BCC"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i/>
          <w:iCs/>
          <w:sz w:val="28"/>
          <w:szCs w:val="28"/>
        </w:rPr>
      </w:pPr>
      <w:r w:rsidRPr="006576BC">
        <w:rPr>
          <w:i/>
          <w:iCs/>
          <w:sz w:val="28"/>
          <w:szCs w:val="28"/>
        </w:rPr>
        <w:t>использовать опыт документальной съемки и тележурналистики для формирования школьного телевидения;</w:t>
      </w:r>
    </w:p>
    <w:p w14:paraId="3C3EF65F" w14:textId="77777777" w:rsidR="004C13F9" w:rsidRPr="006576BC" w:rsidRDefault="004C13F9" w:rsidP="00F04AD0">
      <w:pPr>
        <w:pStyle w:val="a8"/>
        <w:numPr>
          <w:ilvl w:val="0"/>
          <w:numId w:val="111"/>
        </w:numPr>
        <w:tabs>
          <w:tab w:val="left" w:pos="993"/>
        </w:tabs>
        <w:autoSpaceDE w:val="0"/>
        <w:autoSpaceDN w:val="0"/>
        <w:adjustRightInd w:val="0"/>
        <w:spacing w:line="360" w:lineRule="auto"/>
        <w:ind w:left="-426" w:firstLine="709"/>
        <w:jc w:val="both"/>
        <w:rPr>
          <w:sz w:val="28"/>
          <w:szCs w:val="28"/>
        </w:rPr>
      </w:pPr>
      <w:r w:rsidRPr="006576BC">
        <w:rPr>
          <w:i/>
          <w:iCs/>
          <w:sz w:val="28"/>
          <w:szCs w:val="28"/>
        </w:rPr>
        <w:t>реализовывать сценарно-режиссерскую и операторскую грамоту в практике создания видео-этюда.</w:t>
      </w:r>
    </w:p>
    <w:p w14:paraId="567E7EB1"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62" w:name="_Toc409691644"/>
      <w:bookmarkStart w:id="63" w:name="_Toc410653967"/>
      <w:bookmarkStart w:id="64" w:name="_Toc414553153"/>
      <w:r w:rsidRPr="006576BC">
        <w:rPr>
          <w:rFonts w:ascii="Times New Roman" w:hAnsi="Times New Roman" w:cs="Times New Roman"/>
          <w:b/>
          <w:i w:val="0"/>
          <w:color w:val="auto"/>
          <w:sz w:val="28"/>
          <w:szCs w:val="28"/>
        </w:rPr>
        <w:t>1.2.5.14. Музыка</w:t>
      </w:r>
      <w:bookmarkEnd w:id="62"/>
      <w:bookmarkEnd w:id="63"/>
      <w:bookmarkEnd w:id="64"/>
    </w:p>
    <w:p w14:paraId="4DCF2085"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научится:</w:t>
      </w:r>
    </w:p>
    <w:p w14:paraId="1E1F6E74"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значение интонации в музыке как носителя образного смысла;</w:t>
      </w:r>
    </w:p>
    <w:p w14:paraId="36DD0D5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средства музыкальной выразительности: мелодию, ритм, темп, динамику, лад;</w:t>
      </w:r>
    </w:p>
    <w:p w14:paraId="59559B18"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14:paraId="442BD56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14:paraId="60A71A5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жизненно-образное содержание музыкальных произведений разных жанров;</w:t>
      </w:r>
    </w:p>
    <w:p w14:paraId="05AAB62E"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14:paraId="011BC121"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многообразие музыкальных образов и способов их развития;</w:t>
      </w:r>
    </w:p>
    <w:p w14:paraId="20CCCE3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производить интонационно-образный анализ музыкального произведения;</w:t>
      </w:r>
    </w:p>
    <w:p w14:paraId="6C106C9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основной принцип построения и развития музыки;</w:t>
      </w:r>
    </w:p>
    <w:p w14:paraId="4D2313A4"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анализировать взаимосвязь жизненного содержания музыки и музыкальных образов;</w:t>
      </w:r>
    </w:p>
    <w:p w14:paraId="55B56BF2"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BFAF5F0"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14:paraId="55B9B58E"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14:paraId="5076D95C"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специфику перевоплощения народной музыки в произведениях композиторов;</w:t>
      </w:r>
    </w:p>
    <w:p w14:paraId="7A7D70E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14:paraId="3961C0B0"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629E731"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4097390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14:paraId="04740064"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14:paraId="713FA1F1"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14:paraId="31347B6F"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14:paraId="457025E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7A6B84F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узнавать формы построения музыки (двухчастную, трехчастную, вариации, рондо);</w:t>
      </w:r>
    </w:p>
    <w:p w14:paraId="09D97E82"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тембры музыкальных инструментов;</w:t>
      </w:r>
    </w:p>
    <w:p w14:paraId="77D6F54C"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14:paraId="0C8D6E08"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6576BC">
        <w:rPr>
          <w:rFonts w:ascii="Times New Roman" w:hAnsi="Times New Roman" w:cs="Times New Roman"/>
          <w:sz w:val="28"/>
          <w:szCs w:val="28"/>
        </w:rPr>
        <w:t>эстрадно</w:t>
      </w:r>
      <w:proofErr w:type="spellEnd"/>
      <w:r w:rsidRPr="006576BC">
        <w:rPr>
          <w:rFonts w:ascii="Times New Roman" w:hAnsi="Times New Roman" w:cs="Times New Roman"/>
          <w:sz w:val="28"/>
          <w:szCs w:val="28"/>
        </w:rPr>
        <w:t>-джазового оркестра;</w:t>
      </w:r>
    </w:p>
    <w:p w14:paraId="28C2E17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владеть музыкальными терминами в пределах изучаемой темы;</w:t>
      </w:r>
    </w:p>
    <w:p w14:paraId="5750E47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555A1062"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характерные особенности музыкального языка;</w:t>
      </w:r>
    </w:p>
    <w:p w14:paraId="7B33674D"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эмоционально-образно воспринимать и характеризовать музыкальные произведения;</w:t>
      </w:r>
    </w:p>
    <w:p w14:paraId="7E0EDDC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произведения выдающихся композиторов прошлого и современности;</w:t>
      </w:r>
    </w:p>
    <w:p w14:paraId="1B5FB972"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14:paraId="425A1844"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творчески интерпретировать содержание музыкальных произведений;</w:t>
      </w:r>
    </w:p>
    <w:p w14:paraId="1561B7F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14:paraId="60DBD26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14:paraId="6C23986D"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различать интерпретацию классической музыки в современных обработках;</w:t>
      </w:r>
    </w:p>
    <w:p w14:paraId="2C9B73B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определять характерные признаки современной популярной музыки;</w:t>
      </w:r>
    </w:p>
    <w:p w14:paraId="62B3703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называть стили рок-музыки и ее отдельных направлений: рок-оперы, рок-н-ролла и др.;</w:t>
      </w:r>
    </w:p>
    <w:p w14:paraId="18E529C1"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анализировать творчество исполнителей авторской песни;</w:t>
      </w:r>
    </w:p>
    <w:p w14:paraId="2A7F8BEF"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выявлять особенности взаимодействия музыки с другими видами искусства;</w:t>
      </w:r>
    </w:p>
    <w:p w14:paraId="7A2819DA"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находить жанровые параллели между музыкой и другими видами искусств;</w:t>
      </w:r>
    </w:p>
    <w:p w14:paraId="6F74ABB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сравнивать интонации музыкального, живописного и литературного произведений;</w:t>
      </w:r>
    </w:p>
    <w:p w14:paraId="69EC7E7E"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14:paraId="30BDA115"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14:paraId="75D97F63"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значимость музыки в творчестве писателей и поэтов;</w:t>
      </w:r>
    </w:p>
    <w:p w14:paraId="33F8F43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14:paraId="70BE00E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14:paraId="443581B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владеть навыками вокально-хорового музицирования;</w:t>
      </w:r>
    </w:p>
    <w:p w14:paraId="53BE6DF2"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6576BC">
        <w:rPr>
          <w:rFonts w:ascii="Times New Roman" w:hAnsi="Times New Roman" w:cs="Times New Roman"/>
          <w:sz w:val="28"/>
          <w:szCs w:val="28"/>
          <w:lang w:val="en-US"/>
        </w:rPr>
        <w:t>a</w:t>
      </w:r>
      <w:r w:rsidRPr="006576BC">
        <w:rPr>
          <w:rFonts w:ascii="Times New Roman" w:hAnsi="Times New Roman" w:cs="Times New Roman"/>
          <w:sz w:val="28"/>
          <w:szCs w:val="28"/>
        </w:rPr>
        <w:t xml:space="preserve"> </w:t>
      </w:r>
      <w:r w:rsidRPr="006576BC">
        <w:rPr>
          <w:rFonts w:ascii="Times New Roman" w:hAnsi="Times New Roman" w:cs="Times New Roman"/>
          <w:sz w:val="28"/>
          <w:szCs w:val="28"/>
          <w:lang w:val="en-US"/>
        </w:rPr>
        <w:t>cappella</w:t>
      </w:r>
      <w:r w:rsidRPr="006576BC">
        <w:rPr>
          <w:rFonts w:ascii="Times New Roman" w:hAnsi="Times New Roman" w:cs="Times New Roman"/>
          <w:sz w:val="28"/>
          <w:szCs w:val="28"/>
        </w:rPr>
        <w:t>);</w:t>
      </w:r>
    </w:p>
    <w:p w14:paraId="4B8CD1A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творчески интерпретировать содержание музыкального произведения в пении;</w:t>
      </w:r>
    </w:p>
    <w:p w14:paraId="7453CD5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14:paraId="4DFA0628"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14:paraId="0BCB0E2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передавать свои музыкальные впечатления в устной или письменной форме; </w:t>
      </w:r>
    </w:p>
    <w:p w14:paraId="07EB2EBD"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проявлять творческую инициативу, участвуя в музыкально-эстетической деятельности;</w:t>
      </w:r>
    </w:p>
    <w:p w14:paraId="646CB517"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14:paraId="396C288B"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14:paraId="055C39A3"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3E1BCD39"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14:paraId="4B9CE796"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14:paraId="5D6D4433" w14:textId="77777777" w:rsidR="004C13F9" w:rsidRPr="006576BC" w:rsidRDefault="004C13F9" w:rsidP="00F04AD0">
      <w:pPr>
        <w:numPr>
          <w:ilvl w:val="0"/>
          <w:numId w:val="122"/>
        </w:numPr>
        <w:tabs>
          <w:tab w:val="left" w:pos="993"/>
        </w:tabs>
        <w:spacing w:after="0" w:line="360" w:lineRule="auto"/>
        <w:ind w:left="-426"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14:paraId="43DE4925" w14:textId="77777777" w:rsidR="004C13F9" w:rsidRPr="006576BC" w:rsidRDefault="004C13F9" w:rsidP="00F04AD0">
      <w:pPr>
        <w:tabs>
          <w:tab w:val="left" w:pos="993"/>
        </w:tabs>
        <w:spacing w:after="0" w:line="360" w:lineRule="auto"/>
        <w:ind w:left="-426"/>
        <w:contextualSpacing/>
        <w:jc w:val="both"/>
        <w:rPr>
          <w:rFonts w:ascii="Times New Roman" w:hAnsi="Times New Roman" w:cs="Times New Roman"/>
          <w:sz w:val="28"/>
          <w:szCs w:val="28"/>
        </w:rPr>
      </w:pPr>
      <w:r w:rsidRPr="006576BC">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14:paraId="41A8EA81"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08393D72"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14:paraId="16F6E514"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понимать особенности языка западноевропейской музыки на примере прелюдии, фуги, мессы, реквиема;</w:t>
      </w:r>
    </w:p>
    <w:p w14:paraId="18BEFF9E"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14:paraId="72611195"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определять специфику духовной музыки в эпоху Средневековья;</w:t>
      </w:r>
    </w:p>
    <w:p w14:paraId="10EC8262"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распознавать мелодику знаменного распева – основы древнерусской церковной музыки;</w:t>
      </w:r>
    </w:p>
    <w:p w14:paraId="5C52A9D0"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6A4983F3"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выделять признаки для установления стилевых связей в процессе изучения музыкального искусства;</w:t>
      </w:r>
    </w:p>
    <w:p w14:paraId="2157F6FE" w14:textId="77777777" w:rsidR="004C13F9" w:rsidRPr="006576BC" w:rsidRDefault="004C13F9" w:rsidP="00F04AD0">
      <w:pPr>
        <w:numPr>
          <w:ilvl w:val="0"/>
          <w:numId w:val="121"/>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46AB2F76" w14:textId="77777777" w:rsidR="004C13F9" w:rsidRPr="006576BC" w:rsidRDefault="004C13F9" w:rsidP="00F04AD0">
      <w:pPr>
        <w:pStyle w:val="4"/>
        <w:spacing w:line="360" w:lineRule="auto"/>
        <w:ind w:left="-426"/>
        <w:rPr>
          <w:rFonts w:ascii="Times New Roman" w:hAnsi="Times New Roman" w:cs="Times New Roman"/>
          <w:b/>
          <w:i w:val="0"/>
          <w:color w:val="auto"/>
          <w:sz w:val="28"/>
          <w:szCs w:val="28"/>
        </w:rPr>
      </w:pPr>
      <w:bookmarkStart w:id="65" w:name="_Toc409691645"/>
      <w:bookmarkStart w:id="66" w:name="_Toc410653968"/>
      <w:bookmarkStart w:id="67" w:name="_Toc414553154"/>
      <w:r w:rsidRPr="006576BC">
        <w:rPr>
          <w:rFonts w:ascii="Times New Roman" w:hAnsi="Times New Roman" w:cs="Times New Roman"/>
          <w:b/>
          <w:i w:val="0"/>
          <w:color w:val="auto"/>
          <w:sz w:val="28"/>
          <w:szCs w:val="28"/>
        </w:rPr>
        <w:t>1.2.5.</w:t>
      </w:r>
      <w:proofErr w:type="gramStart"/>
      <w:r w:rsidRPr="006576BC">
        <w:rPr>
          <w:rFonts w:ascii="Times New Roman" w:hAnsi="Times New Roman" w:cs="Times New Roman"/>
          <w:b/>
          <w:i w:val="0"/>
          <w:color w:val="auto"/>
          <w:sz w:val="28"/>
          <w:szCs w:val="28"/>
        </w:rPr>
        <w:t>15.Технология</w:t>
      </w:r>
      <w:bookmarkEnd w:id="65"/>
      <w:bookmarkEnd w:id="66"/>
      <w:bookmarkEnd w:id="67"/>
      <w:proofErr w:type="gramEnd"/>
    </w:p>
    <w:p w14:paraId="30489CC2" w14:textId="77777777" w:rsidR="004C13F9" w:rsidRPr="006576BC" w:rsidRDefault="004C13F9" w:rsidP="00F04AD0">
      <w:pPr>
        <w:tabs>
          <w:tab w:val="left" w:pos="851"/>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6CB27E9D"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16B03976"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199110E"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682FE780"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формирование умений устанавливать взаимосвязь знаний по разным учебным предметам для решения прикладных учебных задач;</w:t>
      </w:r>
    </w:p>
    <w:p w14:paraId="10D11A28"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w:t>
      </w:r>
      <w:r w:rsidRPr="006576BC">
        <w:rPr>
          <w:sz w:val="28"/>
          <w:szCs w:val="28"/>
        </w:rPr>
        <w:lastRenderedPageBreak/>
        <w:t>применения средств и инструментов ИКТ в современном производстве или сфере обслуживания;</w:t>
      </w:r>
    </w:p>
    <w:p w14:paraId="40E52AC0" w14:textId="77777777" w:rsidR="004C13F9" w:rsidRPr="006576BC" w:rsidRDefault="004C13F9" w:rsidP="00F04AD0">
      <w:pPr>
        <w:pStyle w:val="a8"/>
        <w:numPr>
          <w:ilvl w:val="0"/>
          <w:numId w:val="117"/>
        </w:numPr>
        <w:tabs>
          <w:tab w:val="left" w:pos="993"/>
        </w:tabs>
        <w:spacing w:line="360" w:lineRule="auto"/>
        <w:ind w:left="-426" w:firstLine="709"/>
        <w:jc w:val="both"/>
        <w:rPr>
          <w:sz w:val="28"/>
          <w:szCs w:val="28"/>
        </w:rPr>
      </w:pPr>
      <w:r w:rsidRPr="006576BC">
        <w:rPr>
          <w:sz w:val="28"/>
          <w:szCs w:val="28"/>
        </w:rPr>
        <w:t>формирование представлений о мире профессий, связанных с изучаемыми технологиями, их востребованности на рынке труда.</w:t>
      </w:r>
    </w:p>
    <w:p w14:paraId="32A5E6C3" w14:textId="77777777" w:rsidR="004C13F9" w:rsidRPr="006576BC" w:rsidRDefault="004C13F9" w:rsidP="00F04AD0">
      <w:pPr>
        <w:tabs>
          <w:tab w:val="left" w:pos="851"/>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2192869B" w14:textId="77777777" w:rsidR="004C13F9" w:rsidRPr="006576BC" w:rsidRDefault="004C13F9" w:rsidP="00F04AD0">
      <w:pPr>
        <w:pStyle w:val="-11"/>
        <w:spacing w:line="360" w:lineRule="auto"/>
        <w:ind w:left="-426" w:firstLine="709"/>
        <w:jc w:val="both"/>
        <w:rPr>
          <w:b/>
          <w:sz w:val="28"/>
          <w:szCs w:val="28"/>
          <w:lang w:eastAsia="en-US"/>
        </w:rPr>
      </w:pPr>
      <w:r w:rsidRPr="006576BC">
        <w:rPr>
          <w:b/>
          <w:sz w:val="28"/>
          <w:szCs w:val="28"/>
          <w:lang w:eastAsia="en-US"/>
        </w:rPr>
        <w:t>Результаты, заявленные образовательной программой «Технология» по блокам содержания</w:t>
      </w:r>
    </w:p>
    <w:p w14:paraId="0D42B1E4" w14:textId="77777777" w:rsidR="004C13F9" w:rsidRPr="006576BC" w:rsidRDefault="004C13F9" w:rsidP="00F04AD0">
      <w:pPr>
        <w:pStyle w:val="-11"/>
        <w:spacing w:line="360" w:lineRule="auto"/>
        <w:ind w:left="-426" w:firstLine="709"/>
        <w:jc w:val="both"/>
        <w:rPr>
          <w:b/>
          <w:sz w:val="28"/>
          <w:szCs w:val="28"/>
          <w:lang w:eastAsia="en-US"/>
        </w:rPr>
      </w:pPr>
      <w:r w:rsidRPr="006576BC">
        <w:rPr>
          <w:b/>
          <w:sz w:val="28"/>
          <w:szCs w:val="28"/>
          <w:lang w:eastAsia="en-US"/>
        </w:rPr>
        <w:t>Современные материальные, информационные и гуманитарные технологии и перспективы их развития</w:t>
      </w:r>
    </w:p>
    <w:p w14:paraId="52AF398A" w14:textId="77777777" w:rsidR="004C13F9" w:rsidRPr="006576BC" w:rsidRDefault="004C13F9" w:rsidP="00F04AD0">
      <w:pPr>
        <w:pStyle w:val="-11"/>
        <w:spacing w:line="360" w:lineRule="auto"/>
        <w:ind w:left="-426" w:firstLine="709"/>
        <w:jc w:val="both"/>
        <w:rPr>
          <w:rFonts w:eastAsia="MS Mincho"/>
          <w:sz w:val="28"/>
          <w:szCs w:val="28"/>
        </w:rPr>
      </w:pPr>
      <w:r w:rsidRPr="006576BC">
        <w:rPr>
          <w:sz w:val="28"/>
          <w:szCs w:val="28"/>
        </w:rPr>
        <w:t>Выпускник научится:</w:t>
      </w:r>
    </w:p>
    <w:p w14:paraId="273F4870" w14:textId="77777777" w:rsidR="004C13F9" w:rsidRPr="006576BC" w:rsidRDefault="004C13F9" w:rsidP="00F04AD0">
      <w:pPr>
        <w:pStyle w:val="-11"/>
        <w:numPr>
          <w:ilvl w:val="0"/>
          <w:numId w:val="113"/>
        </w:numPr>
        <w:tabs>
          <w:tab w:val="left" w:pos="993"/>
        </w:tabs>
        <w:spacing w:line="360" w:lineRule="auto"/>
        <w:ind w:left="-426" w:firstLine="709"/>
        <w:jc w:val="both"/>
        <w:rPr>
          <w:sz w:val="28"/>
          <w:szCs w:val="28"/>
          <w:lang w:eastAsia="en-US"/>
        </w:rPr>
      </w:pPr>
      <w:r w:rsidRPr="006576BC">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41CABA58" w14:textId="77777777" w:rsidR="004C13F9" w:rsidRPr="006576BC" w:rsidRDefault="004C13F9" w:rsidP="00F04AD0">
      <w:pPr>
        <w:pStyle w:val="-11"/>
        <w:numPr>
          <w:ilvl w:val="0"/>
          <w:numId w:val="113"/>
        </w:numPr>
        <w:tabs>
          <w:tab w:val="left" w:pos="993"/>
        </w:tabs>
        <w:spacing w:line="360" w:lineRule="auto"/>
        <w:ind w:left="-426" w:firstLine="709"/>
        <w:jc w:val="both"/>
        <w:rPr>
          <w:sz w:val="28"/>
          <w:szCs w:val="28"/>
          <w:lang w:eastAsia="en-US"/>
        </w:rPr>
      </w:pPr>
      <w:proofErr w:type="gramStart"/>
      <w:r w:rsidRPr="006576BC">
        <w:rPr>
          <w:sz w:val="28"/>
          <w:szCs w:val="28"/>
          <w:lang w:eastAsia="en-US"/>
        </w:rPr>
        <w:t>называть  и</w:t>
      </w:r>
      <w:proofErr w:type="gramEnd"/>
      <w:r w:rsidRPr="006576BC">
        <w:rPr>
          <w:sz w:val="28"/>
          <w:szCs w:val="28"/>
          <w:lang w:eastAsia="en-US"/>
        </w:rPr>
        <w:t xml:space="preserve">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195B8AA7" w14:textId="77777777" w:rsidR="004C13F9" w:rsidRPr="006576BC" w:rsidRDefault="004C13F9" w:rsidP="00F04AD0">
      <w:pPr>
        <w:pStyle w:val="-11"/>
        <w:numPr>
          <w:ilvl w:val="0"/>
          <w:numId w:val="113"/>
        </w:numPr>
        <w:tabs>
          <w:tab w:val="left" w:pos="993"/>
        </w:tabs>
        <w:spacing w:line="360" w:lineRule="auto"/>
        <w:ind w:left="-426" w:firstLine="709"/>
        <w:jc w:val="both"/>
        <w:rPr>
          <w:sz w:val="28"/>
          <w:szCs w:val="28"/>
          <w:lang w:eastAsia="en-US"/>
        </w:rPr>
      </w:pPr>
      <w:r w:rsidRPr="006576BC">
        <w:rPr>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67E2E37C" w14:textId="77777777" w:rsidR="004C13F9" w:rsidRPr="006576BC" w:rsidRDefault="004C13F9" w:rsidP="00F04AD0">
      <w:pPr>
        <w:pStyle w:val="-11"/>
        <w:numPr>
          <w:ilvl w:val="0"/>
          <w:numId w:val="113"/>
        </w:numPr>
        <w:tabs>
          <w:tab w:val="left" w:pos="993"/>
        </w:tabs>
        <w:spacing w:line="360" w:lineRule="auto"/>
        <w:ind w:left="-426" w:firstLine="709"/>
        <w:jc w:val="both"/>
        <w:rPr>
          <w:sz w:val="28"/>
          <w:szCs w:val="28"/>
          <w:lang w:eastAsia="en-US"/>
        </w:rPr>
      </w:pPr>
      <w:r w:rsidRPr="006576BC">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063DFC71"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lastRenderedPageBreak/>
        <w:t>Выпускник получит возможность научиться:</w:t>
      </w:r>
    </w:p>
    <w:p w14:paraId="130A4036" w14:textId="77777777" w:rsidR="004C13F9" w:rsidRPr="006576BC" w:rsidRDefault="004C13F9" w:rsidP="00F04AD0">
      <w:pPr>
        <w:pStyle w:val="-11"/>
        <w:numPr>
          <w:ilvl w:val="0"/>
          <w:numId w:val="113"/>
        </w:numPr>
        <w:tabs>
          <w:tab w:val="left" w:pos="993"/>
        </w:tabs>
        <w:spacing w:line="360" w:lineRule="auto"/>
        <w:ind w:left="-426" w:firstLine="709"/>
        <w:jc w:val="both"/>
        <w:rPr>
          <w:i/>
          <w:sz w:val="28"/>
          <w:szCs w:val="28"/>
          <w:lang w:eastAsia="en-US"/>
        </w:rPr>
      </w:pPr>
      <w:r w:rsidRPr="006576BC">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0B4E2433" w14:textId="77777777" w:rsidR="004C13F9" w:rsidRPr="006576BC" w:rsidRDefault="004C13F9" w:rsidP="00F04AD0">
      <w:pPr>
        <w:pStyle w:val="-11"/>
        <w:spacing w:line="360" w:lineRule="auto"/>
        <w:ind w:left="-426" w:firstLine="709"/>
        <w:jc w:val="both"/>
        <w:rPr>
          <w:b/>
          <w:sz w:val="28"/>
          <w:szCs w:val="28"/>
          <w:lang w:eastAsia="en-US"/>
        </w:rPr>
      </w:pPr>
      <w:r w:rsidRPr="006576BC">
        <w:rPr>
          <w:b/>
          <w:sz w:val="28"/>
          <w:szCs w:val="28"/>
          <w:lang w:eastAsia="en-US"/>
        </w:rPr>
        <w:t>Формирование технологической культуры и проектно-технологического мышления обучающихся</w:t>
      </w:r>
    </w:p>
    <w:p w14:paraId="4FCF5E11" w14:textId="77777777" w:rsidR="004C13F9" w:rsidRPr="006576BC" w:rsidRDefault="004C13F9" w:rsidP="00F04AD0">
      <w:pPr>
        <w:pStyle w:val="-11"/>
        <w:spacing w:line="360" w:lineRule="auto"/>
        <w:ind w:left="-426" w:firstLine="709"/>
        <w:jc w:val="both"/>
        <w:rPr>
          <w:rFonts w:eastAsia="MS Mincho"/>
          <w:sz w:val="28"/>
          <w:szCs w:val="28"/>
        </w:rPr>
      </w:pPr>
      <w:r w:rsidRPr="006576BC">
        <w:rPr>
          <w:sz w:val="28"/>
          <w:szCs w:val="28"/>
        </w:rPr>
        <w:t>Выпускник научится:</w:t>
      </w:r>
    </w:p>
    <w:p w14:paraId="61588C17"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следовать технологии, в том числе в процессе изготовления субъективно нового продукта;</w:t>
      </w:r>
    </w:p>
    <w:p w14:paraId="1D032700"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оценивать условия применимости технологии в том числе с позиций экологической защищенности;</w:t>
      </w:r>
    </w:p>
    <w:p w14:paraId="1CFBD9E8"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04E367E3"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3151156"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оценку и испытание полученного продукта;</w:t>
      </w:r>
    </w:p>
    <w:p w14:paraId="7A46C79C"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анализ потребностей в тех или иных материальных или информационных продуктах;</w:t>
      </w:r>
    </w:p>
    <w:p w14:paraId="0864B4CB"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описывать технологическое решение с помощью текста, рисунков, графического изображения;</w:t>
      </w:r>
    </w:p>
    <w:p w14:paraId="1A7892CF"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14:paraId="1EA4D87B"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и анализировать разработку и / или реализацию прикладных проектов, предполагающих:</w:t>
      </w:r>
    </w:p>
    <w:p w14:paraId="3511B2E3"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03087DE5"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77D25BFB"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5C1FA951"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встраивание созданного информационного продукта в заданную оболочку;</w:t>
      </w:r>
    </w:p>
    <w:p w14:paraId="45AF6004"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изготовление информационного продукта по заданному алгоритму в заданной оболочке;</w:t>
      </w:r>
    </w:p>
    <w:p w14:paraId="74036040"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и анализировать разработку и / или реализацию технологических проектов, предполагающих:</w:t>
      </w:r>
    </w:p>
    <w:p w14:paraId="40907F8B"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0279E0ED"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6576BC">
        <w:rPr>
          <w:sz w:val="28"/>
          <w:szCs w:val="28"/>
          <w:lang w:eastAsia="en-US"/>
        </w:rPr>
        <w:t>процессированием</w:t>
      </w:r>
      <w:proofErr w:type="spellEnd"/>
      <w:r w:rsidRPr="006576BC">
        <w:rPr>
          <w:sz w:val="28"/>
          <w:szCs w:val="28"/>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18B68704"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2D6670A9"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и анализировать разработку и / или реализацию проектов, предполагающих:</w:t>
      </w:r>
    </w:p>
    <w:p w14:paraId="4DFCC375"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74E344F4"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14:paraId="4DD94298" w14:textId="77777777" w:rsidR="004C13F9" w:rsidRPr="006576BC" w:rsidRDefault="004C13F9" w:rsidP="00F04AD0">
      <w:pPr>
        <w:pStyle w:val="-11"/>
        <w:numPr>
          <w:ilvl w:val="1"/>
          <w:numId w:val="123"/>
        </w:numPr>
        <w:spacing w:line="360" w:lineRule="auto"/>
        <w:ind w:left="-426" w:firstLine="11"/>
        <w:jc w:val="both"/>
        <w:rPr>
          <w:sz w:val="28"/>
          <w:szCs w:val="28"/>
          <w:lang w:eastAsia="en-US"/>
        </w:rPr>
      </w:pPr>
      <w:r w:rsidRPr="006576BC">
        <w:rPr>
          <w:sz w:val="28"/>
          <w:szCs w:val="28"/>
          <w:lang w:eastAsia="en-US"/>
        </w:rPr>
        <w:t>разработку плана продвижения продукта;</w:t>
      </w:r>
    </w:p>
    <w:p w14:paraId="22DCA819" w14:textId="77777777" w:rsidR="004C13F9" w:rsidRPr="006576BC" w:rsidRDefault="004C13F9" w:rsidP="00F04AD0">
      <w:pPr>
        <w:pStyle w:val="-11"/>
        <w:numPr>
          <w:ilvl w:val="1"/>
          <w:numId w:val="118"/>
        </w:numPr>
        <w:tabs>
          <w:tab w:val="left" w:pos="993"/>
        </w:tabs>
        <w:spacing w:line="360" w:lineRule="auto"/>
        <w:ind w:left="-426" w:firstLine="709"/>
        <w:jc w:val="both"/>
        <w:rPr>
          <w:sz w:val="28"/>
          <w:szCs w:val="28"/>
          <w:lang w:eastAsia="en-US"/>
        </w:rPr>
      </w:pPr>
      <w:r w:rsidRPr="006576BC">
        <w:rPr>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629899F" w14:textId="77777777" w:rsidR="004C13F9" w:rsidRPr="006576BC" w:rsidRDefault="004C13F9" w:rsidP="00F04AD0">
      <w:pPr>
        <w:pStyle w:val="-11"/>
        <w:numPr>
          <w:ilvl w:val="1"/>
          <w:numId w:val="118"/>
        </w:numPr>
        <w:tabs>
          <w:tab w:val="left" w:pos="993"/>
        </w:tabs>
        <w:spacing w:line="360" w:lineRule="auto"/>
        <w:ind w:left="-426" w:firstLine="709"/>
        <w:jc w:val="both"/>
        <w:rPr>
          <w:b/>
          <w:sz w:val="28"/>
          <w:szCs w:val="28"/>
        </w:rPr>
      </w:pPr>
      <w:r w:rsidRPr="006576BC">
        <w:rPr>
          <w:b/>
          <w:sz w:val="28"/>
          <w:szCs w:val="28"/>
        </w:rPr>
        <w:t>Выпускник получит возможность научиться:</w:t>
      </w:r>
    </w:p>
    <w:p w14:paraId="029157A1" w14:textId="77777777" w:rsidR="004C13F9" w:rsidRPr="006576BC" w:rsidRDefault="004C13F9" w:rsidP="00F04AD0">
      <w:pPr>
        <w:pStyle w:val="-11"/>
        <w:numPr>
          <w:ilvl w:val="1"/>
          <w:numId w:val="116"/>
        </w:numPr>
        <w:tabs>
          <w:tab w:val="left" w:pos="993"/>
        </w:tabs>
        <w:spacing w:line="360" w:lineRule="auto"/>
        <w:ind w:left="-426" w:firstLine="709"/>
        <w:jc w:val="both"/>
        <w:rPr>
          <w:i/>
          <w:sz w:val="28"/>
          <w:szCs w:val="28"/>
          <w:lang w:eastAsia="en-US"/>
        </w:rPr>
      </w:pPr>
      <w:r w:rsidRPr="006576BC">
        <w:rPr>
          <w:i/>
          <w:sz w:val="28"/>
          <w:szCs w:val="28"/>
          <w:lang w:eastAsia="en-US"/>
        </w:rPr>
        <w:t>выявлять и формулировать проблему, требующую технологического решения;</w:t>
      </w:r>
    </w:p>
    <w:p w14:paraId="1CDB7E2D" w14:textId="77777777" w:rsidR="004C13F9" w:rsidRPr="006576BC" w:rsidRDefault="004C13F9" w:rsidP="00F04AD0">
      <w:pPr>
        <w:pStyle w:val="-11"/>
        <w:numPr>
          <w:ilvl w:val="1"/>
          <w:numId w:val="116"/>
        </w:numPr>
        <w:tabs>
          <w:tab w:val="left" w:pos="993"/>
        </w:tabs>
        <w:spacing w:line="360" w:lineRule="auto"/>
        <w:ind w:left="-426" w:firstLine="709"/>
        <w:jc w:val="both"/>
        <w:rPr>
          <w:i/>
          <w:sz w:val="28"/>
          <w:szCs w:val="28"/>
          <w:lang w:eastAsia="en-US"/>
        </w:rPr>
      </w:pPr>
      <w:r w:rsidRPr="006576BC">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2B845127" w14:textId="77777777" w:rsidR="004C13F9" w:rsidRPr="006576BC" w:rsidRDefault="004C13F9" w:rsidP="00F04AD0">
      <w:pPr>
        <w:pStyle w:val="-11"/>
        <w:numPr>
          <w:ilvl w:val="1"/>
          <w:numId w:val="116"/>
        </w:numPr>
        <w:tabs>
          <w:tab w:val="left" w:pos="993"/>
        </w:tabs>
        <w:spacing w:line="360" w:lineRule="auto"/>
        <w:ind w:left="-426" w:firstLine="709"/>
        <w:jc w:val="both"/>
        <w:rPr>
          <w:i/>
          <w:sz w:val="28"/>
          <w:szCs w:val="28"/>
          <w:lang w:eastAsia="en-US"/>
        </w:rPr>
      </w:pPr>
      <w:proofErr w:type="spellStart"/>
      <w:r w:rsidRPr="006576BC">
        <w:rPr>
          <w:i/>
          <w:sz w:val="28"/>
          <w:szCs w:val="28"/>
          <w:lang w:eastAsia="en-US"/>
        </w:rPr>
        <w:t>технологизировать</w:t>
      </w:r>
      <w:proofErr w:type="spellEnd"/>
      <w:r w:rsidRPr="006576BC">
        <w:rPr>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14:paraId="0E2A169E" w14:textId="77777777" w:rsidR="004C13F9" w:rsidRPr="006576BC" w:rsidRDefault="004C13F9" w:rsidP="00F04AD0">
      <w:pPr>
        <w:pStyle w:val="-11"/>
        <w:numPr>
          <w:ilvl w:val="1"/>
          <w:numId w:val="116"/>
        </w:numPr>
        <w:tabs>
          <w:tab w:val="left" w:pos="993"/>
        </w:tabs>
        <w:spacing w:line="360" w:lineRule="auto"/>
        <w:ind w:left="-426" w:firstLine="709"/>
        <w:jc w:val="both"/>
        <w:rPr>
          <w:sz w:val="28"/>
          <w:szCs w:val="28"/>
          <w:lang w:eastAsia="en-US"/>
        </w:rPr>
      </w:pPr>
      <w:r w:rsidRPr="006576BC">
        <w:rPr>
          <w:i/>
          <w:sz w:val="28"/>
          <w:szCs w:val="28"/>
          <w:lang w:eastAsia="en-US"/>
        </w:rPr>
        <w:t>оценивать коммерческий потенциал продукта и / или технологии</w:t>
      </w:r>
      <w:r w:rsidRPr="006576BC">
        <w:rPr>
          <w:sz w:val="28"/>
          <w:szCs w:val="28"/>
          <w:lang w:eastAsia="en-US"/>
        </w:rPr>
        <w:t>.</w:t>
      </w:r>
    </w:p>
    <w:p w14:paraId="7FB26FE1" w14:textId="77777777" w:rsidR="004C13F9" w:rsidRPr="006576BC" w:rsidRDefault="004C13F9" w:rsidP="00F04AD0">
      <w:pPr>
        <w:pStyle w:val="-11"/>
        <w:spacing w:line="360" w:lineRule="auto"/>
        <w:ind w:left="-426" w:firstLine="709"/>
        <w:jc w:val="both"/>
        <w:rPr>
          <w:b/>
          <w:sz w:val="28"/>
          <w:szCs w:val="28"/>
          <w:lang w:eastAsia="en-US"/>
        </w:rPr>
      </w:pPr>
      <w:r w:rsidRPr="006576BC">
        <w:rPr>
          <w:b/>
          <w:sz w:val="28"/>
          <w:szCs w:val="28"/>
          <w:lang w:eastAsia="en-US"/>
        </w:rPr>
        <w:t>Построение образовательных траекторий и планов в области профессионального самоопределения</w:t>
      </w:r>
    </w:p>
    <w:p w14:paraId="7B7B0BB0" w14:textId="77777777" w:rsidR="004C13F9" w:rsidRPr="006576BC" w:rsidRDefault="004C13F9" w:rsidP="00F04AD0">
      <w:pPr>
        <w:pStyle w:val="-11"/>
        <w:spacing w:line="360" w:lineRule="auto"/>
        <w:ind w:left="-426" w:firstLine="709"/>
        <w:jc w:val="both"/>
        <w:rPr>
          <w:rFonts w:eastAsia="MS Mincho"/>
          <w:sz w:val="28"/>
          <w:szCs w:val="28"/>
        </w:rPr>
      </w:pPr>
      <w:r w:rsidRPr="006576BC">
        <w:rPr>
          <w:sz w:val="28"/>
          <w:szCs w:val="28"/>
        </w:rPr>
        <w:t>Выпускник научится:</w:t>
      </w:r>
    </w:p>
    <w:p w14:paraId="3A7C5001"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4E1613F3"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характеризовать ситуацию на региональном рынке труда, называет тенденции ее развития,</w:t>
      </w:r>
    </w:p>
    <w:p w14:paraId="40082619"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разъясняет социальное значение групп профессий, востребованных на региональном рынке труда,</w:t>
      </w:r>
    </w:p>
    <w:p w14:paraId="13AA583D"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характеризовать группы предприятий региона проживания,</w:t>
      </w:r>
    </w:p>
    <w:p w14:paraId="0907D6C2"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0CC6859B"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анализировать свои мотивы и причины принятия тех или иных решений,</w:t>
      </w:r>
    </w:p>
    <w:p w14:paraId="37003678"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14:paraId="1E36650D"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27CF53D4"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7CFB705" w14:textId="77777777" w:rsidR="004C13F9" w:rsidRPr="006576BC" w:rsidRDefault="004C13F9" w:rsidP="00F04AD0">
      <w:pPr>
        <w:pStyle w:val="-11"/>
        <w:numPr>
          <w:ilvl w:val="1"/>
          <w:numId w:val="115"/>
        </w:numPr>
        <w:tabs>
          <w:tab w:val="left" w:pos="993"/>
        </w:tabs>
        <w:spacing w:line="360" w:lineRule="auto"/>
        <w:ind w:left="-426" w:firstLine="709"/>
        <w:jc w:val="both"/>
        <w:rPr>
          <w:sz w:val="28"/>
          <w:szCs w:val="28"/>
          <w:lang w:eastAsia="en-US"/>
        </w:rPr>
      </w:pPr>
      <w:r w:rsidRPr="006576BC">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56AD0DD6" w14:textId="77777777" w:rsidR="004C13F9" w:rsidRPr="006576BC" w:rsidRDefault="004C13F9"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47F8AE79" w14:textId="77777777" w:rsidR="004C13F9" w:rsidRPr="006576BC" w:rsidRDefault="004C13F9" w:rsidP="00F04AD0">
      <w:pPr>
        <w:pStyle w:val="-11"/>
        <w:numPr>
          <w:ilvl w:val="1"/>
          <w:numId w:val="114"/>
        </w:numPr>
        <w:tabs>
          <w:tab w:val="left" w:pos="284"/>
          <w:tab w:val="left" w:pos="993"/>
        </w:tabs>
        <w:spacing w:line="360" w:lineRule="auto"/>
        <w:ind w:left="-426" w:firstLine="709"/>
        <w:jc w:val="both"/>
        <w:rPr>
          <w:i/>
          <w:sz w:val="28"/>
          <w:szCs w:val="28"/>
          <w:lang w:eastAsia="en-US"/>
        </w:rPr>
      </w:pPr>
      <w:r w:rsidRPr="006576BC">
        <w:rPr>
          <w:i/>
          <w:sz w:val="28"/>
          <w:szCs w:val="28"/>
          <w:lang w:eastAsia="en-US"/>
        </w:rPr>
        <w:t>предлагать альтернативные варианты траекторий профессионального образования для занятия заданных должностей;</w:t>
      </w:r>
    </w:p>
    <w:p w14:paraId="2A4A28BB" w14:textId="77777777" w:rsidR="004C13F9" w:rsidRPr="006576BC" w:rsidRDefault="004C13F9" w:rsidP="00F04AD0">
      <w:pPr>
        <w:pStyle w:val="-11"/>
        <w:numPr>
          <w:ilvl w:val="1"/>
          <w:numId w:val="112"/>
        </w:numPr>
        <w:tabs>
          <w:tab w:val="left" w:pos="284"/>
          <w:tab w:val="left" w:pos="993"/>
        </w:tabs>
        <w:spacing w:line="360" w:lineRule="auto"/>
        <w:ind w:left="-426" w:firstLine="709"/>
        <w:jc w:val="both"/>
        <w:rPr>
          <w:sz w:val="28"/>
          <w:szCs w:val="28"/>
          <w:lang w:eastAsia="en-US"/>
        </w:rPr>
      </w:pPr>
      <w:r w:rsidRPr="006576BC">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6576BC">
        <w:rPr>
          <w:sz w:val="28"/>
          <w:szCs w:val="28"/>
          <w:lang w:eastAsia="en-US"/>
        </w:rPr>
        <w:t>.</w:t>
      </w:r>
    </w:p>
    <w:p w14:paraId="7A09606D" w14:textId="77777777" w:rsidR="003F7C7A" w:rsidRPr="006576BC" w:rsidRDefault="003F7C7A" w:rsidP="00F04AD0">
      <w:pPr>
        <w:pStyle w:val="af3"/>
        <w:ind w:left="-426" w:firstLine="709"/>
        <w:outlineLvl w:val="0"/>
        <w:rPr>
          <w:b/>
          <w:szCs w:val="28"/>
        </w:rPr>
      </w:pPr>
      <w:r w:rsidRPr="006576BC">
        <w:rPr>
          <w:b/>
          <w:szCs w:val="28"/>
        </w:rPr>
        <w:t>По годам обучения результаты могут быть структурированы и конкретизированы следующим образом:</w:t>
      </w:r>
    </w:p>
    <w:p w14:paraId="54C53546"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5 класс</w:t>
      </w:r>
    </w:p>
    <w:p w14:paraId="2C99AC0D"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По завершении учебного года обучающийся</w:t>
      </w:r>
      <w:r w:rsidRPr="006576BC">
        <w:rPr>
          <w:rFonts w:ascii="Times New Roman" w:hAnsi="Times New Roman" w:cs="Times New Roman"/>
          <w:sz w:val="28"/>
          <w:szCs w:val="28"/>
        </w:rPr>
        <w:t>:</w:t>
      </w:r>
    </w:p>
    <w:p w14:paraId="1E6A3E99"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характеризует рекламу как средство формирования потребностей;</w:t>
      </w:r>
    </w:p>
    <w:p w14:paraId="6CF03F2F"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14:paraId="57B4D27A"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4EFB7B72" w14:textId="77777777" w:rsidR="003F7C7A" w:rsidRPr="006576BC" w:rsidRDefault="003F7C7A" w:rsidP="00F04AD0">
      <w:pPr>
        <w:numPr>
          <w:ilvl w:val="1"/>
          <w:numId w:val="112"/>
        </w:numPr>
        <w:tabs>
          <w:tab w:val="left" w:pos="284"/>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20BB9830"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14:paraId="57CA1FC2" w14:textId="77777777" w:rsidR="003F7C7A" w:rsidRPr="006576BC" w:rsidRDefault="003F7C7A" w:rsidP="00F04AD0">
      <w:pPr>
        <w:numPr>
          <w:ilvl w:val="1"/>
          <w:numId w:val="112"/>
        </w:numPr>
        <w:tabs>
          <w:tab w:val="left" w:pos="284"/>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приводит произвольные примеры производственных технологий и технологий в сфере быта;</w:t>
      </w:r>
    </w:p>
    <w:p w14:paraId="003149C5" w14:textId="77777777" w:rsidR="003F7C7A" w:rsidRPr="006576BC" w:rsidRDefault="003F7C7A" w:rsidP="00F04AD0">
      <w:pPr>
        <w:numPr>
          <w:ilvl w:val="1"/>
          <w:numId w:val="112"/>
        </w:numPr>
        <w:tabs>
          <w:tab w:val="left" w:pos="284"/>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14:paraId="7DE7BA71"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составляет техническое задание, памятку, инструкцию, технологическую карту;</w:t>
      </w:r>
    </w:p>
    <w:p w14:paraId="3DE883E1"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осуществляет сборку моделей с помощью образовательного конструктора по инструкции;</w:t>
      </w:r>
    </w:p>
    <w:p w14:paraId="1C181626"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осуществляет выбор товара в модельной ситуации;</w:t>
      </w:r>
    </w:p>
    <w:p w14:paraId="63166740"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14:paraId="6D83EBF9"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конструирует модель по заданному прототипу;</w:t>
      </w:r>
    </w:p>
    <w:p w14:paraId="7900949B"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265206E8"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33DFAADA"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получил и проанализировал опыт проведения испытания, анализа, модернизации модели;</w:t>
      </w:r>
    </w:p>
    <w:p w14:paraId="26AA4C5B"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6E400CC2"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14:paraId="2A36562E"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0194E52D" w14:textId="77777777" w:rsidR="003F7C7A" w:rsidRPr="006576BC" w:rsidRDefault="003F7C7A" w:rsidP="00F04AD0">
      <w:pPr>
        <w:numPr>
          <w:ilvl w:val="1"/>
          <w:numId w:val="112"/>
        </w:numPr>
        <w:tabs>
          <w:tab w:val="left" w:pos="284"/>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4828A73E"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6 класс</w:t>
      </w:r>
    </w:p>
    <w:p w14:paraId="5AA4E2B2"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По завершении учебного года обучающийся:</w:t>
      </w:r>
    </w:p>
    <w:p w14:paraId="02999E8F"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5A6489E5"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описывает жизненный цикл технологии, приводя примеры;</w:t>
      </w:r>
    </w:p>
    <w:p w14:paraId="5E0B0E01"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14:paraId="692517D9"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 морфологический и функциональный анализ технологической системы;</w:t>
      </w:r>
    </w:p>
    <w:p w14:paraId="4F10D7B7"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14:paraId="5430794C"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читает элементарные чертежи и эскизы;</w:t>
      </w:r>
    </w:p>
    <w:p w14:paraId="62AA2F13"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выполняет эскизы механизмов, интерьера;</w:t>
      </w:r>
    </w:p>
    <w:p w14:paraId="35DCDD45"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освоил техники обработки материалов (по выбору обучающегося в соответствии с содержанием проектной деятельности</w:t>
      </w:r>
      <w:proofErr w:type="gramStart"/>
      <w:r w:rsidRPr="006576BC">
        <w:rPr>
          <w:rFonts w:ascii="Times New Roman" w:hAnsi="Times New Roman" w:cs="Times New Roman"/>
          <w:sz w:val="28"/>
          <w:szCs w:val="28"/>
        </w:rPr>
        <w:t>) ;</w:t>
      </w:r>
      <w:proofErr w:type="gramEnd"/>
    </w:p>
    <w:p w14:paraId="75217316"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14:paraId="1F48F6B9"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14:paraId="4D2DE80E"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14:paraId="752C3A8C" w14:textId="77777777" w:rsidR="003F7C7A" w:rsidRPr="006576BC" w:rsidRDefault="003F7C7A" w:rsidP="00F04AD0">
      <w:pPr>
        <w:numPr>
          <w:ilvl w:val="1"/>
          <w:numId w:val="112"/>
        </w:numPr>
        <w:tabs>
          <w:tab w:val="left" w:pos="426"/>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решения задач на взаимодействие со службами ЖКХ;</w:t>
      </w:r>
    </w:p>
    <w:p w14:paraId="3CCF086B" w14:textId="77777777" w:rsidR="003F7C7A" w:rsidRPr="006576BC" w:rsidRDefault="003F7C7A" w:rsidP="00F04AD0">
      <w:pPr>
        <w:numPr>
          <w:ilvl w:val="1"/>
          <w:numId w:val="112"/>
        </w:numPr>
        <w:tabs>
          <w:tab w:val="left" w:pos="426"/>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6D82B893" w14:textId="77777777" w:rsidR="003F7C7A" w:rsidRPr="006576BC" w:rsidRDefault="003F7C7A" w:rsidP="00F04AD0">
      <w:pPr>
        <w:numPr>
          <w:ilvl w:val="1"/>
          <w:numId w:val="112"/>
        </w:numPr>
        <w:tabs>
          <w:tab w:val="left" w:pos="426"/>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4AEFD916" w14:textId="77777777" w:rsidR="003F7C7A" w:rsidRPr="006576BC" w:rsidRDefault="003F7C7A" w:rsidP="00F04AD0">
      <w:pPr>
        <w:numPr>
          <w:ilvl w:val="1"/>
          <w:numId w:val="112"/>
        </w:numPr>
        <w:tabs>
          <w:tab w:val="left" w:pos="426"/>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6E67FA3B"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7 класс</w:t>
      </w:r>
    </w:p>
    <w:p w14:paraId="25F79016"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По завершении учебного года обучающийся</w:t>
      </w:r>
      <w:r w:rsidRPr="006576BC">
        <w:rPr>
          <w:rFonts w:ascii="Times New Roman" w:hAnsi="Times New Roman" w:cs="Times New Roman"/>
          <w:sz w:val="28"/>
          <w:szCs w:val="28"/>
        </w:rPr>
        <w:t>:</w:t>
      </w:r>
    </w:p>
    <w:p w14:paraId="255F7023" w14:textId="77777777" w:rsidR="003F7C7A" w:rsidRPr="006576BC" w:rsidRDefault="003F7C7A" w:rsidP="00F04AD0">
      <w:pPr>
        <w:numPr>
          <w:ilvl w:val="1"/>
          <w:numId w:val="112"/>
        </w:numPr>
        <w:tabs>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595DC7E1" w14:textId="77777777" w:rsidR="003F7C7A" w:rsidRPr="006576BC" w:rsidRDefault="003F7C7A" w:rsidP="00F04AD0">
      <w:pPr>
        <w:numPr>
          <w:ilvl w:val="1"/>
          <w:numId w:val="112"/>
        </w:numPr>
        <w:tabs>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7DC9E26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производства, </w:t>
      </w:r>
      <w:r w:rsidRPr="006576BC">
        <w:rPr>
          <w:rFonts w:ascii="Times New Roman" w:hAnsi="Times New Roman" w:cs="Times New Roman"/>
          <w:sz w:val="28"/>
          <w:szCs w:val="28"/>
        </w:rPr>
        <w:lastRenderedPageBreak/>
        <w:t>приводит произвольные примеры автоматизации в деятельности представителей различных профессий;</w:t>
      </w:r>
    </w:p>
    <w:p w14:paraId="4500215A" w14:textId="77777777" w:rsidR="003F7C7A" w:rsidRPr="006576BC" w:rsidRDefault="003F7C7A" w:rsidP="00F04AD0">
      <w:pPr>
        <w:numPr>
          <w:ilvl w:val="1"/>
          <w:numId w:val="112"/>
        </w:numPr>
        <w:tabs>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14:paraId="310C448D" w14:textId="77777777" w:rsidR="003F7C7A" w:rsidRPr="006576BC" w:rsidRDefault="003F7C7A" w:rsidP="00F04AD0">
      <w:pPr>
        <w:numPr>
          <w:ilvl w:val="1"/>
          <w:numId w:val="112"/>
        </w:numPr>
        <w:tabs>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14:paraId="3EAE9A4F"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14:paraId="4B628E4F"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14:paraId="1EFA3CBA"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00F85EC0"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14:paraId="5357A18C"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конструирует простые системы с обратной связью на основе технических конструкторов;</w:t>
      </w:r>
    </w:p>
    <w:p w14:paraId="63DD61B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следует технологии, в том числе, в процессе изготовления субъективно нового продукта;</w:t>
      </w:r>
    </w:p>
    <w:p w14:paraId="3EFB417D"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480C2A3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15BD00C3"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0ED2FED4"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8 класс</w:t>
      </w:r>
    </w:p>
    <w:p w14:paraId="4F86B127" w14:textId="77777777" w:rsidR="003F7C7A" w:rsidRPr="006576BC" w:rsidRDefault="003F7C7A" w:rsidP="00F04AD0">
      <w:pPr>
        <w:tabs>
          <w:tab w:val="left" w:pos="851"/>
        </w:tabs>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По завершении учебного года обучающийся:</w:t>
      </w:r>
    </w:p>
    <w:p w14:paraId="7D471076"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2A4F8344"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14:paraId="476BA00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называет и характеризует актуальные и перспективные технологии </w:t>
      </w:r>
      <w:proofErr w:type="gramStart"/>
      <w:r w:rsidRPr="006576BC">
        <w:rPr>
          <w:rFonts w:ascii="Times New Roman" w:hAnsi="Times New Roman" w:cs="Times New Roman"/>
          <w:sz w:val="28"/>
          <w:szCs w:val="28"/>
        </w:rPr>
        <w:t>транспорта;,</w:t>
      </w:r>
      <w:proofErr w:type="gramEnd"/>
    </w:p>
    <w:p w14:paraId="06E7A5C2"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7FCEBC32" w14:textId="77777777" w:rsidR="003F7C7A" w:rsidRPr="006576BC" w:rsidRDefault="003F7C7A" w:rsidP="00F04AD0">
      <w:pPr>
        <w:numPr>
          <w:ilvl w:val="1"/>
          <w:numId w:val="112"/>
        </w:numPr>
        <w:tabs>
          <w:tab w:val="left" w:pos="993"/>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характеризует ситуацию на региональном рынке труда, называет тенденции её развития;</w:t>
      </w:r>
    </w:p>
    <w:p w14:paraId="3916B743"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перечисляет и характеризует виды технической и технологической документации</w:t>
      </w:r>
    </w:p>
    <w:p w14:paraId="37814ACD"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761F5C8E"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14:paraId="2C2EBBB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разъясняет функции модели и принципы моделирования,</w:t>
      </w:r>
    </w:p>
    <w:p w14:paraId="17E4D06C"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создаёт модель, адекватную практической задаче,</w:t>
      </w:r>
    </w:p>
    <w:p w14:paraId="401C90C2"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отбирает материал в соответствии с техническим решением или по заданным критериям,</w:t>
      </w:r>
    </w:p>
    <w:p w14:paraId="22EA2DEE"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составляет рацион питания, адекватный ситуации,</w:t>
      </w:r>
    </w:p>
    <w:p w14:paraId="0CF0D9EE"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планирует продвижение продукта,</w:t>
      </w:r>
    </w:p>
    <w:p w14:paraId="0EE54A78"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регламентирует заданный процесс в заданной форме,</w:t>
      </w:r>
    </w:p>
    <w:p w14:paraId="0D668A41"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проводит оценку и испытание полученного продукта,</w:t>
      </w:r>
    </w:p>
    <w:p w14:paraId="31D29CF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14:paraId="77DD19F4"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лабораторного исследования продуктов питания,</w:t>
      </w:r>
    </w:p>
    <w:p w14:paraId="78399E7F"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14:paraId="55826DE3"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07BE9222"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14:paraId="34F8CEB6"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моделирования транспортных потоков,</w:t>
      </w:r>
    </w:p>
    <w:p w14:paraId="481EE3F9"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опыт анализа объявлений, предлагающих работу</w:t>
      </w:r>
    </w:p>
    <w:p w14:paraId="641CA8B6"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3A81457B"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14:paraId="0C5340BA" w14:textId="77777777" w:rsidR="003F7C7A" w:rsidRPr="006576BC" w:rsidRDefault="003F7C7A" w:rsidP="00F04AD0">
      <w:pPr>
        <w:numPr>
          <w:ilvl w:val="1"/>
          <w:numId w:val="112"/>
        </w:numPr>
        <w:tabs>
          <w:tab w:val="left" w:pos="993"/>
          <w:tab w:val="left" w:pos="1134"/>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70E6C628" w14:textId="77777777" w:rsidR="003F7C7A" w:rsidRPr="006576BC" w:rsidRDefault="003F7C7A" w:rsidP="00F04AD0">
      <w:pPr>
        <w:tabs>
          <w:tab w:val="left" w:pos="851"/>
        </w:tabs>
        <w:spacing w:after="0" w:line="360" w:lineRule="auto"/>
        <w:ind w:left="-426" w:firstLine="851"/>
        <w:jc w:val="both"/>
        <w:rPr>
          <w:rFonts w:ascii="Times New Roman" w:hAnsi="Times New Roman" w:cs="Times New Roman"/>
          <w:b/>
          <w:sz w:val="28"/>
          <w:szCs w:val="28"/>
        </w:rPr>
      </w:pPr>
      <w:r w:rsidRPr="006576BC">
        <w:rPr>
          <w:rFonts w:ascii="Times New Roman" w:hAnsi="Times New Roman" w:cs="Times New Roman"/>
          <w:b/>
          <w:sz w:val="28"/>
          <w:szCs w:val="28"/>
        </w:rPr>
        <w:t xml:space="preserve">9 класс </w:t>
      </w:r>
    </w:p>
    <w:p w14:paraId="604CDB46" w14:textId="77777777" w:rsidR="003F7C7A" w:rsidRPr="006576BC" w:rsidRDefault="003F7C7A" w:rsidP="00F04AD0">
      <w:pPr>
        <w:tabs>
          <w:tab w:val="left" w:pos="851"/>
        </w:tabs>
        <w:spacing w:after="0" w:line="360" w:lineRule="auto"/>
        <w:ind w:left="-426" w:firstLine="851"/>
        <w:jc w:val="both"/>
        <w:rPr>
          <w:rFonts w:ascii="Times New Roman" w:hAnsi="Times New Roman" w:cs="Times New Roman"/>
          <w:b/>
          <w:sz w:val="28"/>
          <w:szCs w:val="28"/>
        </w:rPr>
      </w:pPr>
      <w:r w:rsidRPr="006576BC">
        <w:rPr>
          <w:rFonts w:ascii="Times New Roman" w:hAnsi="Times New Roman" w:cs="Times New Roman"/>
          <w:b/>
          <w:sz w:val="28"/>
          <w:szCs w:val="28"/>
        </w:rPr>
        <w:t>По завершении учебного года обучающийся:</w:t>
      </w:r>
    </w:p>
    <w:p w14:paraId="7F84F83F"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называет и характеризует актуальные и перспективные медицинские технологии,  </w:t>
      </w:r>
    </w:p>
    <w:p w14:paraId="2B3497B4"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14:paraId="1BAC8FF6"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объясняет закономерности технологического развития цивилизации,</w:t>
      </w:r>
    </w:p>
    <w:p w14:paraId="461B935A"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14:paraId="2AF0CC5F"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14:paraId="72DD28D5"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14:paraId="297468CB"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14:paraId="71E4FF7F" w14:textId="77777777" w:rsidR="003F7C7A" w:rsidRPr="006576BC" w:rsidRDefault="003F7C7A" w:rsidP="00F04AD0">
      <w:pPr>
        <w:numPr>
          <w:ilvl w:val="1"/>
          <w:numId w:val="112"/>
        </w:numPr>
        <w:tabs>
          <w:tab w:val="left" w:pos="426"/>
          <w:tab w:val="left" w:pos="993"/>
          <w:tab w:val="left" w:pos="2410"/>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792A9D79"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14:paraId="72E8325A"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14:paraId="50E0893A"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0FD4A84"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получил опыт поиска, извлечения, структурирования и обработки информации о перспективах развития современных производств в регионе </w:t>
      </w:r>
      <w:r w:rsidRPr="006576BC">
        <w:rPr>
          <w:rFonts w:ascii="Times New Roman" w:hAnsi="Times New Roman" w:cs="Times New Roman"/>
          <w:sz w:val="28"/>
          <w:szCs w:val="28"/>
        </w:rPr>
        <w:lastRenderedPageBreak/>
        <w:t>проживания, а также информации об актуальном состоянии и перспективах развития регионального рынка труда,</w:t>
      </w:r>
    </w:p>
    <w:p w14:paraId="202078A1"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предпрофессиональных проб,</w:t>
      </w:r>
    </w:p>
    <w:p w14:paraId="18C087B1" w14:textId="77777777" w:rsidR="003F7C7A" w:rsidRPr="006576BC" w:rsidRDefault="003F7C7A" w:rsidP="00F04AD0">
      <w:pPr>
        <w:numPr>
          <w:ilvl w:val="1"/>
          <w:numId w:val="112"/>
        </w:numPr>
        <w:tabs>
          <w:tab w:val="left" w:pos="426"/>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14:paraId="2D22448E" w14:textId="77777777" w:rsidR="00EB5A96" w:rsidRPr="006576BC" w:rsidRDefault="00EB5A96" w:rsidP="00F04AD0">
      <w:pPr>
        <w:pStyle w:val="4"/>
        <w:spacing w:line="360" w:lineRule="auto"/>
        <w:ind w:left="-426"/>
        <w:rPr>
          <w:rFonts w:ascii="Times New Roman" w:hAnsi="Times New Roman" w:cs="Times New Roman"/>
          <w:b/>
          <w:i w:val="0"/>
          <w:color w:val="auto"/>
          <w:sz w:val="28"/>
          <w:szCs w:val="28"/>
        </w:rPr>
      </w:pPr>
      <w:bookmarkStart w:id="68" w:name="_Toc31893408"/>
      <w:bookmarkStart w:id="69" w:name="_Toc31898625"/>
      <w:r w:rsidRPr="006576BC">
        <w:rPr>
          <w:rFonts w:ascii="Times New Roman" w:hAnsi="Times New Roman" w:cs="Times New Roman"/>
          <w:b/>
          <w:i w:val="0"/>
          <w:color w:val="auto"/>
          <w:sz w:val="28"/>
          <w:szCs w:val="28"/>
        </w:rPr>
        <w:t>1.2.5.16. Физическая культура</w:t>
      </w:r>
      <w:bookmarkEnd w:id="68"/>
      <w:bookmarkEnd w:id="69"/>
    </w:p>
    <w:p w14:paraId="16ACB85B" w14:textId="77777777" w:rsidR="00EB5A96" w:rsidRPr="006576BC" w:rsidRDefault="00EB5A96" w:rsidP="00F04AD0">
      <w:pPr>
        <w:spacing w:after="0" w:line="360" w:lineRule="auto"/>
        <w:ind w:left="-426" w:right="-5"/>
        <w:jc w:val="both"/>
        <w:rPr>
          <w:rFonts w:ascii="Times New Roman" w:hAnsi="Times New Roman" w:cs="Times New Roman"/>
          <w:sz w:val="28"/>
          <w:szCs w:val="28"/>
        </w:rPr>
      </w:pPr>
      <w:r w:rsidRPr="006576BC">
        <w:rPr>
          <w:rFonts w:ascii="Times New Roman" w:hAnsi="Times New Roman" w:cs="Times New Roman"/>
          <w:b/>
          <w:sz w:val="28"/>
          <w:szCs w:val="28"/>
        </w:rPr>
        <w:t xml:space="preserve">Выпускник научится: </w:t>
      </w:r>
    </w:p>
    <w:p w14:paraId="7B293A72"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77B41AE0"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3780021"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3DA9DC76"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87B78FA"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3DCEE0D"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DA563C0"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CF0C6D8"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4C091D51"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4B685E5"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393B5106"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3A01AD0"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203169EB"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акробатические комбинации из числа хорошо освоенных упражнений;</w:t>
      </w:r>
    </w:p>
    <w:p w14:paraId="22B9135F"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14:paraId="3128E36D"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легкоатлетические упражнения в беге и в прыжках (в длину и высоту);</w:t>
      </w:r>
    </w:p>
    <w:p w14:paraId="08A9A41E"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спуски и торможения на лыжах с пологого склона;</w:t>
      </w:r>
    </w:p>
    <w:p w14:paraId="6F09CC5E"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14:paraId="65F21833"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139745A8" w14:textId="77777777" w:rsidR="00EB5A96" w:rsidRPr="006576BC" w:rsidRDefault="00EB5A96" w:rsidP="00F04AD0">
      <w:pPr>
        <w:numPr>
          <w:ilvl w:val="0"/>
          <w:numId w:val="187"/>
        </w:numPr>
        <w:tabs>
          <w:tab w:val="left" w:pos="709"/>
          <w:tab w:val="left" w:pos="1134"/>
        </w:tabs>
        <w:spacing w:after="0" w:line="360" w:lineRule="auto"/>
        <w:ind w:left="-426" w:right="-5" w:firstLine="709"/>
        <w:contextualSpacing/>
        <w:jc w:val="both"/>
        <w:rPr>
          <w:rFonts w:ascii="Times New Roman" w:hAnsi="Times New Roman" w:cs="Times New Roman"/>
          <w:sz w:val="28"/>
          <w:szCs w:val="28"/>
        </w:rPr>
      </w:pPr>
      <w:r w:rsidRPr="006576BC">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14:paraId="2D57EB70" w14:textId="77777777" w:rsidR="00EB5A96" w:rsidRPr="006576BC" w:rsidRDefault="00EB5A96" w:rsidP="00F04AD0">
      <w:pPr>
        <w:spacing w:after="0" w:line="360" w:lineRule="auto"/>
        <w:ind w:left="-426" w:right="-5"/>
        <w:jc w:val="both"/>
        <w:rPr>
          <w:rFonts w:ascii="Times New Roman" w:hAnsi="Times New Roman" w:cs="Times New Roman"/>
          <w:sz w:val="28"/>
          <w:szCs w:val="28"/>
        </w:rPr>
      </w:pPr>
      <w:r w:rsidRPr="006576BC">
        <w:rPr>
          <w:rFonts w:ascii="Times New Roman" w:hAnsi="Times New Roman" w:cs="Times New Roman"/>
          <w:b/>
          <w:sz w:val="28"/>
          <w:szCs w:val="28"/>
        </w:rPr>
        <w:t>Выпускник получит возможность научиться:</w:t>
      </w:r>
    </w:p>
    <w:p w14:paraId="20F00460"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2E4A4CD"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089322B8"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0FA7A2F2"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D22D6F0"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C9C716E"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проводить восстановительные мероприятия с использованием банных процедур и сеансов оздоровительного массажа;</w:t>
      </w:r>
    </w:p>
    <w:p w14:paraId="08B8644D"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14:paraId="24ECA18F"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преодолевать естественные и искусственные препятствия с помощью разнообразных способов лазания, прыжков и бега;</w:t>
      </w:r>
    </w:p>
    <w:p w14:paraId="24FEBEA5"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 xml:space="preserve">осуществлять судейство по одному из осваиваемых видов спорта; </w:t>
      </w:r>
    </w:p>
    <w:p w14:paraId="5BE495A8"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выполнять тестовые нормативы Всероссийского физкультурно-спортивного комплекса «Готов к труду и обороне»;</w:t>
      </w:r>
    </w:p>
    <w:p w14:paraId="6B4E4670"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выполнять технико-тактические действия национальных видов спорта;</w:t>
      </w:r>
    </w:p>
    <w:p w14:paraId="34F132EB" w14:textId="77777777" w:rsidR="00EB5A96" w:rsidRPr="006576BC" w:rsidRDefault="00EB5A96" w:rsidP="00F04AD0">
      <w:pPr>
        <w:numPr>
          <w:ilvl w:val="0"/>
          <w:numId w:val="185"/>
        </w:numPr>
        <w:tabs>
          <w:tab w:val="left" w:pos="993"/>
        </w:tabs>
        <w:spacing w:after="0" w:line="360" w:lineRule="auto"/>
        <w:ind w:left="-426" w:firstLine="709"/>
        <w:contextualSpacing/>
        <w:jc w:val="both"/>
        <w:rPr>
          <w:rFonts w:ascii="Times New Roman" w:hAnsi="Times New Roman" w:cs="Times New Roman"/>
          <w:i/>
          <w:sz w:val="28"/>
          <w:szCs w:val="28"/>
        </w:rPr>
      </w:pPr>
      <w:r w:rsidRPr="006576BC">
        <w:rPr>
          <w:rFonts w:ascii="Times New Roman" w:hAnsi="Times New Roman" w:cs="Times New Roman"/>
          <w:i/>
          <w:sz w:val="28"/>
          <w:szCs w:val="28"/>
        </w:rPr>
        <w:t>проплывать учебную дистанцию вольным стилем.</w:t>
      </w:r>
    </w:p>
    <w:p w14:paraId="243B4182" w14:textId="77777777" w:rsidR="00EB5A96" w:rsidRPr="006576BC" w:rsidRDefault="00EB5A96" w:rsidP="00F04AD0">
      <w:pPr>
        <w:spacing w:after="0" w:line="360" w:lineRule="auto"/>
        <w:ind w:left="-426" w:firstLine="709"/>
        <w:jc w:val="both"/>
        <w:rPr>
          <w:rFonts w:ascii="Times New Roman" w:hAnsi="Times New Roman" w:cs="Times New Roman"/>
          <w:b/>
          <w:sz w:val="28"/>
          <w:szCs w:val="28"/>
        </w:rPr>
      </w:pPr>
    </w:p>
    <w:p w14:paraId="104CCD6E" w14:textId="77777777" w:rsidR="00EB5A96" w:rsidRPr="006576BC" w:rsidRDefault="00EB5A96" w:rsidP="00F04AD0">
      <w:pPr>
        <w:pStyle w:val="4"/>
        <w:spacing w:line="360" w:lineRule="auto"/>
        <w:ind w:left="-426"/>
        <w:rPr>
          <w:rFonts w:ascii="Times New Roman" w:hAnsi="Times New Roman" w:cs="Times New Roman"/>
          <w:b/>
          <w:i w:val="0"/>
          <w:color w:val="auto"/>
          <w:sz w:val="28"/>
          <w:szCs w:val="28"/>
        </w:rPr>
      </w:pPr>
      <w:bookmarkStart w:id="70" w:name="_Toc31893409"/>
      <w:bookmarkStart w:id="71" w:name="_Toc31898626"/>
      <w:r w:rsidRPr="006576BC">
        <w:rPr>
          <w:rFonts w:ascii="Times New Roman" w:hAnsi="Times New Roman" w:cs="Times New Roman"/>
          <w:b/>
          <w:i w:val="0"/>
          <w:color w:val="auto"/>
          <w:sz w:val="28"/>
          <w:szCs w:val="28"/>
        </w:rPr>
        <w:t>1.2.5.17. Основы безопасности жизнедеятельности</w:t>
      </w:r>
      <w:bookmarkEnd w:id="70"/>
      <w:bookmarkEnd w:id="71"/>
    </w:p>
    <w:p w14:paraId="6D71A716" w14:textId="77777777" w:rsidR="00EB5A96" w:rsidRPr="006576BC" w:rsidRDefault="00EB5A96" w:rsidP="00F04AD0">
      <w:pPr>
        <w:spacing w:after="0" w:line="360" w:lineRule="auto"/>
        <w:ind w:left="-426" w:firstLine="709"/>
        <w:jc w:val="both"/>
        <w:rPr>
          <w:rFonts w:ascii="Times New Roman" w:hAnsi="Times New Roman" w:cs="Times New Roman"/>
          <w:b/>
          <w:bCs/>
          <w:sz w:val="28"/>
          <w:szCs w:val="28"/>
          <w:shd w:val="clear" w:color="auto" w:fill="FFFFFF"/>
        </w:rPr>
      </w:pPr>
      <w:r w:rsidRPr="006576BC">
        <w:rPr>
          <w:rFonts w:ascii="Times New Roman" w:hAnsi="Times New Roman" w:cs="Times New Roman"/>
          <w:b/>
          <w:bCs/>
          <w:sz w:val="28"/>
          <w:szCs w:val="28"/>
          <w:shd w:val="clear" w:color="auto" w:fill="FFFFFF"/>
        </w:rPr>
        <w:t>Выпускник научится:</w:t>
      </w:r>
    </w:p>
    <w:p w14:paraId="3C23E4B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iCs/>
          <w:sz w:val="28"/>
          <w:szCs w:val="28"/>
        </w:rPr>
      </w:pPr>
      <w:r w:rsidRPr="006576BC">
        <w:rPr>
          <w:rFonts w:ascii="Times New Roman" w:hAnsi="Times New Roman" w:cs="Times New Roman"/>
          <w:sz w:val="28"/>
          <w:szCs w:val="28"/>
        </w:rPr>
        <w:t>классифицировать и характеризовать</w:t>
      </w:r>
      <w:r w:rsidRPr="006576BC">
        <w:rPr>
          <w:rFonts w:ascii="Times New Roman" w:hAnsi="Times New Roman" w:cs="Times New Roman"/>
          <w:iCs/>
          <w:sz w:val="28"/>
          <w:szCs w:val="28"/>
        </w:rPr>
        <w:t xml:space="preserve"> условия экологической безопасности;</w:t>
      </w:r>
    </w:p>
    <w:p w14:paraId="48090AC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iCs/>
          <w:sz w:val="28"/>
          <w:szCs w:val="28"/>
        </w:rPr>
      </w:pPr>
      <w:r w:rsidRPr="006576BC">
        <w:rPr>
          <w:rFonts w:ascii="Times New Roman" w:hAnsi="Times New Roman" w:cs="Times New Roman"/>
          <w:iCs/>
          <w:sz w:val="28"/>
          <w:szCs w:val="28"/>
        </w:rPr>
        <w:t>использовать знания о предельно допустимых концентрациях вредных веществ в атмосфере, воде и почве;</w:t>
      </w:r>
    </w:p>
    <w:p w14:paraId="1DEF622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Cs/>
          <w:iCs/>
          <w:sz w:val="28"/>
          <w:szCs w:val="28"/>
        </w:rPr>
      </w:pPr>
      <w:r w:rsidRPr="006576BC">
        <w:rPr>
          <w:rFonts w:ascii="Times New Roman"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0394BD7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7C36705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14:paraId="4F81F86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бытовые приборы;</w:t>
      </w:r>
    </w:p>
    <w:p w14:paraId="4823660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средства бытовой химии;</w:t>
      </w:r>
    </w:p>
    <w:p w14:paraId="110EEA6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средства коммуникации;</w:t>
      </w:r>
    </w:p>
    <w:p w14:paraId="04421CB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опасные ситуации криминогенного характера;</w:t>
      </w:r>
    </w:p>
    <w:p w14:paraId="7753BED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14:paraId="62CE1B32"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вести и применять способы самозащиты в криминогенной ситуации на улице;</w:t>
      </w:r>
    </w:p>
    <w:p w14:paraId="17F63132"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безопасно вести и применять способы самозащиты в криминогенной ситуации в подъезде;</w:t>
      </w:r>
    </w:p>
    <w:p w14:paraId="5ACA1172"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вести и применять способы самозащиты в криминогенной ситуации в лифте;</w:t>
      </w:r>
    </w:p>
    <w:p w14:paraId="150C2ACB"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вести и применять способы самозащиты в криминогенной ситуации в квартире;</w:t>
      </w:r>
    </w:p>
    <w:p w14:paraId="0ED2623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вести и применять способы самозащиты при карманной краже;</w:t>
      </w:r>
    </w:p>
    <w:p w14:paraId="380DF7B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вести и применять способы самозащиты при попытке мошенничества;</w:t>
      </w:r>
    </w:p>
    <w:p w14:paraId="0AE4583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дорожного движения;</w:t>
      </w:r>
    </w:p>
    <w:p w14:paraId="7518BC59"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безопасно действовать при пожаре;</w:t>
      </w:r>
    </w:p>
    <w:p w14:paraId="50FE8D0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средства индивидуальной защиты при пожаре;</w:t>
      </w:r>
    </w:p>
    <w:p w14:paraId="5075388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применять первичные средства пожаротушения;</w:t>
      </w:r>
    </w:p>
    <w:p w14:paraId="3C0798D2"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соблюдать правила безопасности дорожного движения пешехода;</w:t>
      </w:r>
    </w:p>
    <w:p w14:paraId="0A7E861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соблюдать правила безопасности дорожного движения велосипедиста;</w:t>
      </w:r>
    </w:p>
    <w:p w14:paraId="32EAACA5"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соблюдать правила безопасности дорожного движения пассажира транспортного средства </w:t>
      </w:r>
      <w:r w:rsidRPr="006576BC">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w:t>
      </w:r>
      <w:r w:rsidRPr="006576BC">
        <w:rPr>
          <w:rFonts w:ascii="Times New Roman" w:hAnsi="Times New Roman" w:cs="Times New Roman"/>
          <w:sz w:val="28"/>
          <w:szCs w:val="28"/>
        </w:rPr>
        <w:t>;</w:t>
      </w:r>
    </w:p>
    <w:p w14:paraId="6FEE07B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причины и последствия опасных ситуаций на воде;</w:t>
      </w:r>
    </w:p>
    <w:p w14:paraId="19A9CB4C"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безопасно вести у воды и на воде;</w:t>
      </w:r>
    </w:p>
    <w:p w14:paraId="21E8ECDE"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использовать средства и способы само- и взаимопомощи на воде;</w:t>
      </w:r>
    </w:p>
    <w:p w14:paraId="7FD3B458"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14:paraId="77BAA0E8"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готовиться к туристическим походам;</w:t>
      </w:r>
    </w:p>
    <w:p w14:paraId="4DBBD7B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адекватно оценивать ситуацию и безопасно вести в туристических походах;</w:t>
      </w:r>
    </w:p>
    <w:p w14:paraId="3A5090C8"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ориентироваться на местности;</w:t>
      </w:r>
    </w:p>
    <w:p w14:paraId="3FCF0CB1"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добывать и поддерживать огонь в автономных условиях;</w:t>
      </w:r>
    </w:p>
    <w:p w14:paraId="0526B972"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добывать и очищать воду в автономных условиях;</w:t>
      </w:r>
    </w:p>
    <w:p w14:paraId="39A50768"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14:paraId="0B19F51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подавать сигналы бедствия и отвечать на них;</w:t>
      </w:r>
    </w:p>
    <w:p w14:paraId="7DDBC10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14:paraId="72881AC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14:paraId="6A7929C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14:paraId="45448225"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безопасно использовать средства индивидуальной защиты; </w:t>
      </w:r>
    </w:p>
    <w:p w14:paraId="7041B0E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14:paraId="232BE07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14:paraId="654DF8C9"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14:paraId="7B4E178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действовать по сигналу «Внимание всем!»;</w:t>
      </w:r>
    </w:p>
    <w:p w14:paraId="7DE96E15"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безопасно использовать средства индивидуальной и коллективной защиты;</w:t>
      </w:r>
    </w:p>
    <w:p w14:paraId="7F3105F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14:paraId="16BE31E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98CBFF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классифицировать мероприятия по защите населения от терроризма, экстремизма, наркотизма;</w:t>
      </w:r>
    </w:p>
    <w:p w14:paraId="47ADFD5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78DBCCF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2351FC1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1B40BD39"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14:paraId="1DA7F665"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14:paraId="4FA44D7E"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14:paraId="6D3DBB9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оповещать (вызывать) экстренные службы при чрезвычайной ситуации;</w:t>
      </w:r>
    </w:p>
    <w:p w14:paraId="745210A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14:paraId="0B56BD0E"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sz w:val="28"/>
          <w:szCs w:val="28"/>
        </w:rPr>
        <w:t>классифицировать мероприятия и факторы, укрепляющие и разрушающие здоровье;</w:t>
      </w:r>
    </w:p>
    <w:p w14:paraId="199F6D79"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планировать профилактические мероприятия по сохранению и укреплению своего здоровья;</w:t>
      </w:r>
    </w:p>
    <w:p w14:paraId="143774F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2E8E7EB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выявлять мероприятия и факторы, потенциально опасные для здоровья;</w:t>
      </w:r>
    </w:p>
    <w:p w14:paraId="2BA13184"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безопасно использовать ресурсы интернета;</w:t>
      </w:r>
    </w:p>
    <w:p w14:paraId="61F55D68"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sz w:val="28"/>
          <w:szCs w:val="28"/>
        </w:rPr>
        <w:t>анализировать состояние своего здоровья;</w:t>
      </w:r>
    </w:p>
    <w:p w14:paraId="1D0D516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определять состояния оказания неотложной помощи;</w:t>
      </w:r>
    </w:p>
    <w:p w14:paraId="22F972A1"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sz w:val="28"/>
          <w:szCs w:val="28"/>
        </w:rPr>
        <w:t>использовать алгоритм действий по оказанию первой помощи;</w:t>
      </w:r>
    </w:p>
    <w:p w14:paraId="56AF4E8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sz w:val="28"/>
          <w:szCs w:val="28"/>
        </w:rPr>
        <w:t xml:space="preserve">классифицировать </w:t>
      </w:r>
      <w:r w:rsidRPr="006576BC">
        <w:rPr>
          <w:rFonts w:ascii="Times New Roman" w:hAnsi="Times New Roman" w:cs="Times New Roman"/>
          <w:sz w:val="28"/>
          <w:szCs w:val="28"/>
        </w:rPr>
        <w:t>средства оказания первой помощи;</w:t>
      </w:r>
    </w:p>
    <w:p w14:paraId="1E6441D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наружном и внутреннем кровотечении;</w:t>
      </w:r>
    </w:p>
    <w:p w14:paraId="073DF8A6"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извлекать инородное тело из верхних дыхательных путей;</w:t>
      </w:r>
    </w:p>
    <w:p w14:paraId="6F78A63C"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ушибах;</w:t>
      </w:r>
    </w:p>
    <w:p w14:paraId="028E32E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растяжениях;</w:t>
      </w:r>
    </w:p>
    <w:p w14:paraId="244378FF"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вывихах;</w:t>
      </w:r>
    </w:p>
    <w:p w14:paraId="4B85A781"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переломах;</w:t>
      </w:r>
    </w:p>
    <w:p w14:paraId="6177DAAD"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ожогах;</w:t>
      </w:r>
    </w:p>
    <w:p w14:paraId="4E0CFE61"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отморожениях и общем переохлаждении;</w:t>
      </w:r>
    </w:p>
    <w:p w14:paraId="6387BFC7"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отравлениях;</w:t>
      </w:r>
    </w:p>
    <w:p w14:paraId="69D52EC0"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тепловом (солнечном) ударе;</w:t>
      </w:r>
    </w:p>
    <w:p w14:paraId="326F6673" w14:textId="77777777" w:rsidR="00EB5A96" w:rsidRPr="006576BC" w:rsidRDefault="00EB5A96" w:rsidP="00F04AD0">
      <w:pPr>
        <w:numPr>
          <w:ilvl w:val="0"/>
          <w:numId w:val="188"/>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оказывать первую помощь при укусе насекомых и змей.</w:t>
      </w:r>
    </w:p>
    <w:p w14:paraId="76BA166D" w14:textId="77777777" w:rsidR="00EB5A96" w:rsidRPr="006576BC" w:rsidRDefault="00EB5A96" w:rsidP="00F04AD0">
      <w:pPr>
        <w:spacing w:after="0" w:line="360" w:lineRule="auto"/>
        <w:ind w:left="-426" w:firstLine="709"/>
        <w:jc w:val="both"/>
        <w:rPr>
          <w:rFonts w:ascii="Times New Roman" w:hAnsi="Times New Roman" w:cs="Times New Roman"/>
          <w:b/>
          <w:sz w:val="28"/>
          <w:szCs w:val="28"/>
        </w:rPr>
      </w:pPr>
      <w:r w:rsidRPr="006576BC">
        <w:rPr>
          <w:rFonts w:ascii="Times New Roman" w:hAnsi="Times New Roman" w:cs="Times New Roman"/>
          <w:b/>
          <w:sz w:val="28"/>
          <w:szCs w:val="28"/>
        </w:rPr>
        <w:t>Выпускник получит возможность научиться:</w:t>
      </w:r>
    </w:p>
    <w:p w14:paraId="5BFB4CD5"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безопасно использовать средства индивидуальной защиты велосипедиста; </w:t>
      </w:r>
    </w:p>
    <w:p w14:paraId="52BF5D52"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классифицировать и характеризовать причины и последствия опасных ситуаций в туристических поездках; </w:t>
      </w:r>
    </w:p>
    <w:p w14:paraId="126BF9BE"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rPr>
        <w:t>готовиться к туристическим поездкам;</w:t>
      </w:r>
    </w:p>
    <w:p w14:paraId="5358B787"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адекватно оценивать ситуацию и безопасно вести в туристических поездках; </w:t>
      </w:r>
    </w:p>
    <w:p w14:paraId="0D859727"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анализировать последствия возможных опасных ситуаций в местах большого скопления людей; </w:t>
      </w:r>
    </w:p>
    <w:p w14:paraId="5904763A"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 xml:space="preserve">анализировать последствия возможных опасных ситуаций криминогенного характера; </w:t>
      </w:r>
    </w:p>
    <w:p w14:paraId="1B387EB7"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rPr>
        <w:t>безопасно вести и применять права покупателя;</w:t>
      </w:r>
    </w:p>
    <w:p w14:paraId="6161FEAE"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b/>
          <w:i/>
          <w:sz w:val="28"/>
          <w:szCs w:val="28"/>
        </w:rPr>
      </w:pPr>
      <w:r w:rsidRPr="006576BC">
        <w:rPr>
          <w:rFonts w:ascii="Times New Roman" w:hAnsi="Times New Roman" w:cs="Times New Roman"/>
          <w:i/>
          <w:sz w:val="28"/>
          <w:szCs w:val="28"/>
        </w:rPr>
        <w:t>анализировать последствия проявления терроризма, экстремизма, наркотизма;</w:t>
      </w:r>
    </w:p>
    <w:p w14:paraId="07744F01"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bCs/>
          <w:i/>
          <w:sz w:val="28"/>
          <w:szCs w:val="28"/>
        </w:rPr>
      </w:pPr>
      <w:r w:rsidRPr="006576BC">
        <w:rPr>
          <w:rFonts w:ascii="Times New Roman" w:hAnsi="Times New Roman" w:cs="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6576BC">
        <w:rPr>
          <w:rFonts w:ascii="Times New Roman" w:hAnsi="Times New Roman" w:cs="Times New Roman"/>
          <w:bCs/>
          <w:i/>
          <w:sz w:val="28"/>
          <w:szCs w:val="28"/>
        </w:rPr>
        <w:t xml:space="preserve">анализировать влияние вредных привычек и факторов и на состояние своего здоровья; </w:t>
      </w:r>
    </w:p>
    <w:p w14:paraId="14077B29"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bCs/>
          <w:i/>
          <w:sz w:val="28"/>
          <w:szCs w:val="28"/>
        </w:rPr>
        <w:t xml:space="preserve">характеризовать </w:t>
      </w:r>
      <w:r w:rsidRPr="006576BC">
        <w:rPr>
          <w:rFonts w:ascii="Times New Roman" w:hAnsi="Times New Roman" w:cs="Times New Roman"/>
          <w:i/>
          <w:sz w:val="28"/>
          <w:szCs w:val="28"/>
        </w:rPr>
        <w:t xml:space="preserve">роль семьи в жизни личности и общества и ее влияние на здоровье человека; </w:t>
      </w:r>
    </w:p>
    <w:p w14:paraId="7E0C844B"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413C3E7C"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3F360406"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rPr>
        <w:t>классифицировать основные правовые аспекты оказания первой помощи;</w:t>
      </w:r>
    </w:p>
    <w:p w14:paraId="16452004"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оказывать первую помощь при не инфекционных заболеваниях; </w:t>
      </w:r>
    </w:p>
    <w:p w14:paraId="74E9F804"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оказывать первую помощь при инфекционных заболеваниях; </w:t>
      </w:r>
    </w:p>
    <w:p w14:paraId="4EDCA4FE"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оказывать первую помощь при остановке сердечной деятельности;</w:t>
      </w:r>
    </w:p>
    <w:p w14:paraId="01B281B7"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оказывать первую помощь при коме; </w:t>
      </w:r>
    </w:p>
    <w:p w14:paraId="3826EA00"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оказывать первую помощь при поражении электрическим током; </w:t>
      </w:r>
    </w:p>
    <w:p w14:paraId="47EBD566"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3D667AE7"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 xml:space="preserve">усваивать приемы действий в различных опасных и чрезвычайных ситуациях; </w:t>
      </w:r>
    </w:p>
    <w:p w14:paraId="1F85C962"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6A8B89CB" w14:textId="77777777" w:rsidR="00EB5A96" w:rsidRPr="006576BC" w:rsidRDefault="00EB5A96" w:rsidP="00F04AD0">
      <w:pPr>
        <w:numPr>
          <w:ilvl w:val="0"/>
          <w:numId w:val="186"/>
        </w:num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i/>
          <w:sz w:val="28"/>
          <w:szCs w:val="28"/>
        </w:rPr>
        <w:t>творчески решать моделируемые ситуации и практические задачи в области безопасности жизнедеятельности.</w:t>
      </w:r>
    </w:p>
    <w:p w14:paraId="06321EBF" w14:textId="77777777" w:rsidR="00EB5A96" w:rsidRPr="006576BC" w:rsidRDefault="00EB5A96" w:rsidP="00F04AD0">
      <w:pPr>
        <w:tabs>
          <w:tab w:val="left" w:pos="993"/>
        </w:tabs>
        <w:autoSpaceDE w:val="0"/>
        <w:autoSpaceDN w:val="0"/>
        <w:adjustRightInd w:val="0"/>
        <w:spacing w:after="0" w:line="360" w:lineRule="auto"/>
        <w:ind w:left="-426" w:firstLine="709"/>
        <w:jc w:val="both"/>
        <w:rPr>
          <w:rFonts w:ascii="Times New Roman" w:hAnsi="Times New Roman" w:cs="Times New Roman"/>
          <w:i/>
          <w:sz w:val="28"/>
          <w:szCs w:val="28"/>
        </w:rPr>
      </w:pPr>
    </w:p>
    <w:p w14:paraId="4BD22B60" w14:textId="77777777" w:rsidR="00EB5A96" w:rsidRPr="006576BC" w:rsidRDefault="00EB5A96" w:rsidP="00F04AD0">
      <w:pPr>
        <w:spacing w:line="360" w:lineRule="auto"/>
        <w:ind w:left="-426"/>
        <w:rPr>
          <w:rFonts w:ascii="Times New Roman" w:eastAsia="Times New Roman" w:hAnsi="Times New Roman" w:cs="Times New Roman"/>
          <w:b/>
          <w:bCs/>
          <w:sz w:val="28"/>
          <w:szCs w:val="28"/>
          <w:lang w:eastAsia="ru-RU"/>
        </w:rPr>
      </w:pPr>
      <w:r w:rsidRPr="006576BC">
        <w:rPr>
          <w:rFonts w:ascii="Times New Roman" w:hAnsi="Times New Roman" w:cs="Times New Roman"/>
          <w:sz w:val="28"/>
          <w:szCs w:val="28"/>
        </w:rPr>
        <w:br w:type="page"/>
      </w:r>
    </w:p>
    <w:p w14:paraId="58D6DF3C" w14:textId="77777777" w:rsidR="00EB5A96" w:rsidRPr="006576BC" w:rsidRDefault="00EB5A96" w:rsidP="00F04AD0">
      <w:pPr>
        <w:pStyle w:val="-11"/>
        <w:tabs>
          <w:tab w:val="left" w:pos="284"/>
          <w:tab w:val="left" w:pos="993"/>
        </w:tabs>
        <w:spacing w:line="360" w:lineRule="auto"/>
        <w:ind w:left="-426"/>
        <w:jc w:val="both"/>
        <w:rPr>
          <w:sz w:val="28"/>
          <w:szCs w:val="28"/>
          <w:lang w:eastAsia="en-US"/>
        </w:rPr>
      </w:pPr>
    </w:p>
    <w:p w14:paraId="463EE713" w14:textId="77777777" w:rsidR="00790A03" w:rsidRPr="006576BC" w:rsidRDefault="00EB5A96" w:rsidP="00F04AD0">
      <w:pPr>
        <w:pStyle w:val="af3"/>
        <w:ind w:left="-426" w:firstLine="709"/>
        <w:outlineLvl w:val="0"/>
        <w:rPr>
          <w:b/>
          <w:szCs w:val="28"/>
        </w:rPr>
      </w:pPr>
      <w:bookmarkStart w:id="72" w:name="_Toc409691646"/>
      <w:bookmarkStart w:id="73" w:name="_Toc410653969"/>
      <w:bookmarkStart w:id="74" w:name="_Toc410702973"/>
      <w:bookmarkStart w:id="75" w:name="_Toc414553155"/>
      <w:r w:rsidRPr="006576BC">
        <w:rPr>
          <w:b/>
          <w:szCs w:val="28"/>
        </w:rPr>
        <w:t xml:space="preserve">1.2.5.18. </w:t>
      </w:r>
      <w:r w:rsidR="00790A03" w:rsidRPr="006576BC">
        <w:rPr>
          <w:b/>
          <w:szCs w:val="28"/>
        </w:rPr>
        <w:t>«Церковное пение»:</w:t>
      </w:r>
    </w:p>
    <w:p w14:paraId="76339B6A" w14:textId="77777777" w:rsidR="00790A03" w:rsidRPr="006576BC" w:rsidRDefault="00790A03" w:rsidP="00F04AD0">
      <w:pPr>
        <w:pStyle w:val="af3"/>
        <w:ind w:left="-426" w:firstLine="709"/>
        <w:outlineLvl w:val="0"/>
        <w:rPr>
          <w:szCs w:val="28"/>
        </w:rPr>
      </w:pPr>
      <w:r w:rsidRPr="006576BC">
        <w:rPr>
          <w:szCs w:val="28"/>
        </w:rPr>
        <w:t>1) наличие представления о значении церковного пения в духовно-нравственном станов</w:t>
      </w:r>
      <w:r w:rsidRPr="006576BC">
        <w:rPr>
          <w:szCs w:val="28"/>
        </w:rPr>
        <w:softHyphen/>
        <w:t>лении и развитии человека;</w:t>
      </w:r>
    </w:p>
    <w:p w14:paraId="34DE37B5" w14:textId="77777777" w:rsidR="00790A03" w:rsidRPr="006576BC" w:rsidRDefault="00790A03" w:rsidP="00F04AD0">
      <w:pPr>
        <w:pStyle w:val="af3"/>
        <w:ind w:left="-426" w:firstLine="709"/>
        <w:outlineLvl w:val="0"/>
        <w:rPr>
          <w:szCs w:val="28"/>
        </w:rPr>
      </w:pPr>
      <w:r w:rsidRPr="006576BC">
        <w:rPr>
          <w:szCs w:val="28"/>
        </w:rPr>
        <w:t xml:space="preserve">2) овладение основами культуры церковного пения: </w:t>
      </w:r>
      <w:proofErr w:type="spellStart"/>
      <w:r w:rsidRPr="006576BC">
        <w:rPr>
          <w:szCs w:val="28"/>
        </w:rPr>
        <w:t>осьмогласием</w:t>
      </w:r>
      <w:proofErr w:type="spellEnd"/>
      <w:r w:rsidRPr="006576BC">
        <w:rPr>
          <w:szCs w:val="28"/>
        </w:rPr>
        <w:t>, видами распевов, жанрами церковного пения (тропарь, кондак, стихиры, ирмосы, акафисты, основные песнопе</w:t>
      </w:r>
      <w:r w:rsidRPr="006576BC">
        <w:rPr>
          <w:szCs w:val="28"/>
        </w:rPr>
        <w:softHyphen/>
        <w:t>ния Божественной литургии);</w:t>
      </w:r>
    </w:p>
    <w:p w14:paraId="4C0BDA84" w14:textId="77777777" w:rsidR="00790A03" w:rsidRPr="006576BC" w:rsidRDefault="00790A03" w:rsidP="00F04AD0">
      <w:pPr>
        <w:pStyle w:val="af3"/>
        <w:ind w:left="-426" w:firstLine="709"/>
        <w:outlineLvl w:val="0"/>
        <w:rPr>
          <w:szCs w:val="28"/>
        </w:rPr>
      </w:pPr>
      <w:r w:rsidRPr="006576BC">
        <w:rPr>
          <w:szCs w:val="28"/>
        </w:rPr>
        <w:t>3) осознанное участие в церковном Богослужении;</w:t>
      </w:r>
    </w:p>
    <w:p w14:paraId="7DCAE9E4" w14:textId="77777777" w:rsidR="00790A03" w:rsidRPr="006576BC" w:rsidRDefault="00790A03" w:rsidP="00F04AD0">
      <w:pPr>
        <w:pStyle w:val="af3"/>
        <w:ind w:left="-426" w:firstLine="709"/>
        <w:outlineLvl w:val="0"/>
        <w:rPr>
          <w:b/>
          <w:szCs w:val="28"/>
        </w:rPr>
      </w:pPr>
      <w:r w:rsidRPr="006576BC">
        <w:rPr>
          <w:szCs w:val="28"/>
        </w:rPr>
        <w:t>4) наличие навыков клиросного пения.</w:t>
      </w:r>
      <w:r w:rsidRPr="006576BC">
        <w:rPr>
          <w:b/>
          <w:szCs w:val="28"/>
        </w:rPr>
        <w:t xml:space="preserve"> </w:t>
      </w:r>
    </w:p>
    <w:p w14:paraId="6C7BDE44" w14:textId="77777777" w:rsidR="00790A03" w:rsidRPr="006576BC" w:rsidRDefault="00EB5A96" w:rsidP="00F04AD0">
      <w:pPr>
        <w:spacing w:after="0" w:line="360" w:lineRule="auto"/>
        <w:ind w:left="-426"/>
        <w:jc w:val="both"/>
        <w:rPr>
          <w:rFonts w:ascii="Times New Roman" w:eastAsia="Times New Roman" w:hAnsi="Times New Roman" w:cs="Times New Roman"/>
          <w:b/>
          <w:sz w:val="28"/>
          <w:szCs w:val="28"/>
          <w:lang w:eastAsia="ru-RU"/>
        </w:rPr>
      </w:pPr>
      <w:r w:rsidRPr="006576BC">
        <w:rPr>
          <w:rFonts w:ascii="Times New Roman" w:hAnsi="Times New Roman" w:cs="Times New Roman"/>
          <w:b/>
          <w:sz w:val="28"/>
          <w:szCs w:val="28"/>
        </w:rPr>
        <w:t>1.2.5.19</w:t>
      </w:r>
      <w:r w:rsidRPr="006576BC">
        <w:rPr>
          <w:rFonts w:ascii="Times New Roman" w:eastAsia="Times New Roman" w:hAnsi="Times New Roman" w:cs="Times New Roman"/>
          <w:b/>
          <w:sz w:val="28"/>
          <w:szCs w:val="28"/>
          <w:lang w:eastAsia="ru-RU"/>
        </w:rPr>
        <w:t xml:space="preserve"> </w:t>
      </w:r>
      <w:r w:rsidR="00790A03" w:rsidRPr="006576BC">
        <w:rPr>
          <w:rFonts w:ascii="Times New Roman" w:eastAsia="Times New Roman" w:hAnsi="Times New Roman" w:cs="Times New Roman"/>
          <w:b/>
          <w:sz w:val="28"/>
          <w:szCs w:val="28"/>
          <w:lang w:eastAsia="ru-RU"/>
        </w:rPr>
        <w:t>«Основы Православной веры»:</w:t>
      </w:r>
    </w:p>
    <w:p w14:paraId="670ABC14" w14:textId="77777777" w:rsidR="00790A03" w:rsidRPr="006576BC" w:rsidRDefault="00790A03" w:rsidP="00F04AD0">
      <w:pPr>
        <w:spacing w:after="0" w:line="360" w:lineRule="auto"/>
        <w:ind w:left="-426"/>
        <w:jc w:val="both"/>
        <w:rPr>
          <w:rFonts w:ascii="Times New Roman" w:eastAsia="Times New Roman" w:hAnsi="Times New Roman" w:cs="Times New Roman"/>
          <w:sz w:val="28"/>
          <w:szCs w:val="28"/>
          <w:lang w:eastAsia="ru-RU"/>
        </w:rPr>
      </w:pPr>
      <w:r w:rsidRPr="006576BC">
        <w:rPr>
          <w:rFonts w:ascii="Times New Roman" w:eastAsia="Times New Roman" w:hAnsi="Times New Roman" w:cs="Times New Roman"/>
          <w:sz w:val="28"/>
          <w:szCs w:val="28"/>
          <w:lang w:eastAsia="ru-RU"/>
        </w:rPr>
        <w:t>1) понимание, систематизацию православных представлений о мире как творении Божием, о человеке, созданном по образу и подобию Божию;</w:t>
      </w:r>
    </w:p>
    <w:p w14:paraId="21DE4254"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2) усвоение основ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w:t>
      </w:r>
    </w:p>
    <w:p w14:paraId="66A35C0B"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3) знание (умение объяснять, определять, пересказывать) Священного Предания и ос</w:t>
      </w:r>
      <w:r w:rsidRPr="006576BC">
        <w:rPr>
          <w:rFonts w:eastAsia="Times New Roman"/>
          <w:szCs w:val="28"/>
          <w:lang w:eastAsia="ru-RU"/>
        </w:rPr>
        <w:softHyphen/>
        <w:t xml:space="preserve">новных текстов Священного Писания, раскрывающих важнейшие этапы Домостроительства спасения человеческого рода; понимание </w:t>
      </w:r>
      <w:proofErr w:type="spellStart"/>
      <w:r w:rsidRPr="006576BC">
        <w:rPr>
          <w:rFonts w:eastAsia="Times New Roman"/>
          <w:szCs w:val="28"/>
          <w:lang w:eastAsia="ru-RU"/>
        </w:rPr>
        <w:t>Боговоплощения</w:t>
      </w:r>
      <w:proofErr w:type="spellEnd"/>
      <w:r w:rsidRPr="006576BC">
        <w:rPr>
          <w:rFonts w:eastAsia="Times New Roman"/>
          <w:szCs w:val="28"/>
          <w:lang w:eastAsia="ru-RU"/>
        </w:rPr>
        <w:t>, Крестной Жертвы и Воскресения Христова;</w:t>
      </w:r>
    </w:p>
    <w:p w14:paraId="240EEF6F"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4) знание основных вех Общецерковной истории, истории Русской Православной Церк</w:t>
      </w:r>
      <w:r w:rsidRPr="006576BC">
        <w:rPr>
          <w:rFonts w:eastAsia="Times New Roman"/>
          <w:szCs w:val="28"/>
          <w:lang w:eastAsia="ru-RU"/>
        </w:rPr>
        <w:softHyphen/>
        <w:t>ви в контексте отечественной истории;</w:t>
      </w:r>
    </w:p>
    <w:p w14:paraId="6C043C34"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5) знание основ литургической жизни Русской Православной Церкви, основных право</w:t>
      </w:r>
      <w:r w:rsidRPr="006576BC">
        <w:rPr>
          <w:rFonts w:eastAsia="Times New Roman"/>
          <w:szCs w:val="28"/>
          <w:lang w:eastAsia="ru-RU"/>
        </w:rPr>
        <w:softHyphen/>
        <w:t>славных праздников и особенностей их празднования, Таинств Церкви;</w:t>
      </w:r>
    </w:p>
    <w:p w14:paraId="798690A5"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6) овладение основными понятиями сравнительного богословия (о католицизме, протес</w:t>
      </w:r>
      <w:r w:rsidRPr="006576BC">
        <w:rPr>
          <w:rFonts w:eastAsia="Times New Roman"/>
          <w:szCs w:val="28"/>
          <w:lang w:eastAsia="ru-RU"/>
        </w:rPr>
        <w:softHyphen/>
        <w:t>тантизме);</w:t>
      </w:r>
    </w:p>
    <w:p w14:paraId="3A681097"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7) знание основ духовной безопасности (понимание опасной сущности язычества и ок</w:t>
      </w:r>
      <w:r w:rsidRPr="006576BC">
        <w:rPr>
          <w:rFonts w:eastAsia="Times New Roman"/>
          <w:szCs w:val="28"/>
          <w:lang w:eastAsia="ru-RU"/>
        </w:rPr>
        <w:softHyphen/>
        <w:t xml:space="preserve">культизма, умение противостоять деятельности тоталитарных сект и движений). </w:t>
      </w:r>
    </w:p>
    <w:p w14:paraId="45513411"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lastRenderedPageBreak/>
        <w:t xml:space="preserve">В настоящее время данный предмет рекомендуется преподавать в широком </w:t>
      </w:r>
      <w:proofErr w:type="spellStart"/>
      <w:r w:rsidRPr="006576BC">
        <w:rPr>
          <w:rFonts w:eastAsia="Times New Roman"/>
          <w:szCs w:val="28"/>
          <w:lang w:eastAsia="ru-RU"/>
        </w:rPr>
        <w:t>историко</w:t>
      </w:r>
      <w:r w:rsidRPr="006576BC">
        <w:rPr>
          <w:rFonts w:eastAsia="Times New Roman"/>
          <w:szCs w:val="28"/>
          <w:lang w:eastAsia="ru-RU"/>
        </w:rPr>
        <w:softHyphen/>
        <w:t>культурном</w:t>
      </w:r>
      <w:proofErr w:type="spellEnd"/>
      <w:r w:rsidRPr="006576BC">
        <w:rPr>
          <w:rFonts w:eastAsia="Times New Roman"/>
          <w:szCs w:val="28"/>
          <w:lang w:eastAsia="ru-RU"/>
        </w:rPr>
        <w:t xml:space="preserve"> контексте, поэтому необходимо учитывать следующие результаты освоения:</w:t>
      </w:r>
    </w:p>
    <w:p w14:paraId="57474764"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8) осознание исторической роли Русской Православной Церкви в формировании духов</w:t>
      </w:r>
      <w:r w:rsidRPr="006576BC">
        <w:rPr>
          <w:rFonts w:eastAsia="Times New Roman"/>
          <w:szCs w:val="28"/>
          <w:lang w:eastAsia="ru-RU"/>
        </w:rPr>
        <w:softHyphen/>
        <w:t xml:space="preserve">но-нравственного облика </w:t>
      </w:r>
      <w:proofErr w:type="spellStart"/>
      <w:r w:rsidRPr="006576BC">
        <w:rPr>
          <w:rFonts w:eastAsia="Times New Roman"/>
          <w:szCs w:val="28"/>
          <w:lang w:eastAsia="ru-RU"/>
        </w:rPr>
        <w:t>окормляемых</w:t>
      </w:r>
      <w:proofErr w:type="spellEnd"/>
      <w:r w:rsidRPr="006576BC">
        <w:rPr>
          <w:rFonts w:eastAsia="Times New Roman"/>
          <w:szCs w:val="28"/>
          <w:lang w:eastAsia="ru-RU"/>
        </w:rPr>
        <w:t xml:space="preserve"> ею народов, быта, традиций (образа жизни), культуры, социальных и политических институтов, особенностей государственного устройства, всех осо</w:t>
      </w:r>
      <w:r w:rsidRPr="006576BC">
        <w:rPr>
          <w:rFonts w:eastAsia="Times New Roman"/>
          <w:szCs w:val="28"/>
          <w:lang w:eastAsia="ru-RU"/>
        </w:rPr>
        <w:softHyphen/>
        <w:t>бенностей православной цивилизации;</w:t>
      </w:r>
    </w:p>
    <w:p w14:paraId="648AB1A6"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9) понимание религиозно-философских оснований православной культуры;</w:t>
      </w:r>
    </w:p>
    <w:p w14:paraId="37CE23D8" w14:textId="77777777" w:rsidR="00790A03" w:rsidRPr="006576BC" w:rsidRDefault="00790A03" w:rsidP="00F04AD0">
      <w:pPr>
        <w:pStyle w:val="af3"/>
        <w:ind w:left="-426" w:firstLine="0"/>
        <w:outlineLvl w:val="0"/>
        <w:rPr>
          <w:rFonts w:eastAsia="Times New Roman"/>
          <w:szCs w:val="28"/>
          <w:lang w:eastAsia="ru-RU"/>
        </w:rPr>
      </w:pPr>
      <w:r w:rsidRPr="006576BC">
        <w:rPr>
          <w:rFonts w:eastAsia="Times New Roman"/>
          <w:szCs w:val="28"/>
          <w:lang w:eastAsia="ru-RU"/>
        </w:rPr>
        <w:t>10) знание особенностей православной культуры, ее видов и жанров в литературе, живо</w:t>
      </w:r>
      <w:r w:rsidRPr="006576BC">
        <w:rPr>
          <w:rFonts w:eastAsia="Times New Roman"/>
          <w:szCs w:val="28"/>
          <w:lang w:eastAsia="ru-RU"/>
        </w:rPr>
        <w:softHyphen/>
        <w:t>писи, архитектуре, скульптуре, музыке и декоративно-прикладном искусстве (зодчество, ико</w:t>
      </w:r>
      <w:r w:rsidRPr="006576BC">
        <w:rPr>
          <w:rFonts w:eastAsia="Times New Roman"/>
          <w:szCs w:val="28"/>
          <w:lang w:eastAsia="ru-RU"/>
        </w:rPr>
        <w:softHyphen/>
        <w:t>нопись, летописание, книгопечатание, гимнография, золотое шитье и др.).</w:t>
      </w:r>
    </w:p>
    <w:p w14:paraId="7A41D694" w14:textId="77777777" w:rsidR="00567A0D" w:rsidRPr="006576BC" w:rsidRDefault="0000582B" w:rsidP="00F04AD0">
      <w:pPr>
        <w:pStyle w:val="af3"/>
        <w:ind w:left="-426" w:firstLine="0"/>
        <w:outlineLvl w:val="0"/>
        <w:rPr>
          <w:b/>
          <w:szCs w:val="28"/>
        </w:rPr>
      </w:pPr>
      <w:r w:rsidRPr="006576BC">
        <w:rPr>
          <w:b/>
          <w:szCs w:val="28"/>
        </w:rPr>
        <w:t>1.2.5.20 «Церковнославянский язык»</w:t>
      </w:r>
    </w:p>
    <w:p w14:paraId="4AD1E60C" w14:textId="77777777" w:rsidR="00567A0D" w:rsidRPr="006576BC" w:rsidRDefault="00567A0D" w:rsidP="00F04AD0">
      <w:pPr>
        <w:pStyle w:val="af3"/>
        <w:ind w:left="-426" w:firstLine="0"/>
        <w:outlineLvl w:val="0"/>
        <w:rPr>
          <w:szCs w:val="28"/>
        </w:rPr>
      </w:pPr>
      <w:r w:rsidRPr="006576BC">
        <w:rPr>
          <w:szCs w:val="28"/>
        </w:rPr>
        <w:t>1) формирование представления о церковнославянском языке как о культурном достоя</w:t>
      </w:r>
      <w:r w:rsidRPr="006576BC">
        <w:rPr>
          <w:szCs w:val="28"/>
        </w:rPr>
        <w:softHyphen/>
        <w:t>нии русского и других славянских народов, языке богослужения Русской Православной Церкви, как источнике русского и иных славянских литературных языков, сохраняющих до настоящего времени глубокие историко-культурные традиции, как языке народного просвещения на протя</w:t>
      </w:r>
      <w:r w:rsidRPr="006576BC">
        <w:rPr>
          <w:szCs w:val="28"/>
        </w:rPr>
        <w:softHyphen/>
        <w:t>жении более чем тысячелетней истории русского Православия;</w:t>
      </w:r>
    </w:p>
    <w:p w14:paraId="717344FB" w14:textId="77777777" w:rsidR="00567A0D" w:rsidRPr="006576BC" w:rsidRDefault="00567A0D" w:rsidP="00F04AD0">
      <w:pPr>
        <w:pStyle w:val="af3"/>
        <w:ind w:left="-426" w:firstLine="0"/>
        <w:outlineLvl w:val="0"/>
        <w:rPr>
          <w:szCs w:val="28"/>
        </w:rPr>
      </w:pPr>
      <w:r w:rsidRPr="006576BC">
        <w:rPr>
          <w:szCs w:val="28"/>
        </w:rPr>
        <w:t>2) овладение традициями церковнославянского языка: графическими, лексическими, грамматическими и другими с целью понимания Богослужения и осознанного в нем участия;</w:t>
      </w:r>
    </w:p>
    <w:p w14:paraId="6E2A3D3A" w14:textId="77777777" w:rsidR="00567A0D" w:rsidRPr="006576BC" w:rsidRDefault="00567A0D" w:rsidP="00F04AD0">
      <w:pPr>
        <w:pStyle w:val="af3"/>
        <w:ind w:left="-426" w:firstLine="0"/>
        <w:outlineLvl w:val="0"/>
        <w:rPr>
          <w:szCs w:val="28"/>
        </w:rPr>
      </w:pPr>
      <w:r w:rsidRPr="006576BC">
        <w:rPr>
          <w:szCs w:val="28"/>
        </w:rPr>
        <w:t>3) наличие навыков чтения и понимания церковнославянских текстов.</w:t>
      </w:r>
    </w:p>
    <w:p w14:paraId="657BD793" w14:textId="77777777" w:rsidR="007535AD" w:rsidRPr="006576BC" w:rsidRDefault="003F7C7A" w:rsidP="00F04AD0">
      <w:pPr>
        <w:pStyle w:val="a4"/>
        <w:spacing w:line="360" w:lineRule="auto"/>
        <w:ind w:left="-426"/>
        <w:jc w:val="left"/>
        <w:rPr>
          <w:sz w:val="28"/>
          <w:szCs w:val="28"/>
        </w:rPr>
      </w:pPr>
      <w:proofErr w:type="gramStart"/>
      <w:r w:rsidRPr="006576BC">
        <w:rPr>
          <w:sz w:val="28"/>
          <w:szCs w:val="28"/>
        </w:rPr>
        <w:t xml:space="preserve">1.2.5.21  </w:t>
      </w:r>
      <w:r w:rsidR="007535AD" w:rsidRPr="006576BC">
        <w:rPr>
          <w:sz w:val="28"/>
          <w:szCs w:val="28"/>
        </w:rPr>
        <w:t>Родной</w:t>
      </w:r>
      <w:proofErr w:type="gramEnd"/>
      <w:r w:rsidR="007535AD" w:rsidRPr="006576BC">
        <w:rPr>
          <w:sz w:val="28"/>
          <w:szCs w:val="28"/>
        </w:rPr>
        <w:t xml:space="preserve"> язык и родная литература</w:t>
      </w:r>
    </w:p>
    <w:p w14:paraId="5B0A05D5" w14:textId="77777777" w:rsidR="007535AD" w:rsidRPr="006576BC" w:rsidRDefault="007535AD" w:rsidP="00F04AD0">
      <w:pPr>
        <w:pStyle w:val="a4"/>
        <w:spacing w:line="360" w:lineRule="auto"/>
        <w:ind w:left="-426"/>
        <w:jc w:val="left"/>
        <w:rPr>
          <w:b w:val="0"/>
          <w:sz w:val="28"/>
          <w:szCs w:val="28"/>
        </w:rPr>
      </w:pPr>
      <w:r w:rsidRPr="006576BC">
        <w:rPr>
          <w:sz w:val="28"/>
          <w:szCs w:val="28"/>
        </w:rPr>
        <w:t>Изучение</w:t>
      </w:r>
      <w:r w:rsidRPr="006576BC">
        <w:rPr>
          <w:b w:val="0"/>
          <w:sz w:val="28"/>
          <w:szCs w:val="28"/>
        </w:rPr>
        <w:t xml:space="preserve"> предметной области "Родной язык и родная литература" должно обеспечить: </w:t>
      </w:r>
    </w:p>
    <w:p w14:paraId="2A8E97A5" w14:textId="77777777" w:rsidR="007535AD" w:rsidRPr="006576BC" w:rsidRDefault="007535AD" w:rsidP="00F04AD0">
      <w:pPr>
        <w:pStyle w:val="a4"/>
        <w:numPr>
          <w:ilvl w:val="0"/>
          <w:numId w:val="184"/>
        </w:numPr>
        <w:spacing w:line="360" w:lineRule="auto"/>
        <w:ind w:left="-426" w:firstLine="0"/>
        <w:jc w:val="left"/>
        <w:rPr>
          <w:b w:val="0"/>
          <w:sz w:val="28"/>
          <w:szCs w:val="28"/>
        </w:rPr>
      </w:pPr>
      <w:r w:rsidRPr="006576BC">
        <w:rPr>
          <w:b w:val="0"/>
          <w:sz w:val="28"/>
          <w:szCs w:val="28"/>
        </w:rPr>
        <w:t>воспитание ценностного отношения к родному языку и родной литературе как храните</w:t>
      </w:r>
      <w:r w:rsidRPr="006576BC">
        <w:rPr>
          <w:b w:val="0"/>
          <w:sz w:val="28"/>
          <w:szCs w:val="28"/>
        </w:rPr>
        <w:softHyphen/>
        <w:t>лю культуры, включение в культурно-языковое поле своего народа;</w:t>
      </w:r>
    </w:p>
    <w:p w14:paraId="3B5C518F" w14:textId="77777777" w:rsidR="007535AD" w:rsidRPr="006576BC" w:rsidRDefault="007535AD" w:rsidP="00F04AD0">
      <w:pPr>
        <w:pStyle w:val="a4"/>
        <w:numPr>
          <w:ilvl w:val="0"/>
          <w:numId w:val="184"/>
        </w:numPr>
        <w:spacing w:line="360" w:lineRule="auto"/>
        <w:ind w:left="-426" w:firstLine="0"/>
        <w:jc w:val="left"/>
        <w:rPr>
          <w:b w:val="0"/>
          <w:sz w:val="28"/>
          <w:szCs w:val="28"/>
        </w:rPr>
      </w:pPr>
      <w:r w:rsidRPr="006576BC">
        <w:rPr>
          <w:b w:val="0"/>
          <w:sz w:val="28"/>
          <w:szCs w:val="28"/>
        </w:rPr>
        <w:t>приобщение к литературному наследию своего народа;</w:t>
      </w:r>
    </w:p>
    <w:p w14:paraId="5FB1B2C3" w14:textId="77777777" w:rsidR="007535AD" w:rsidRPr="006576BC" w:rsidRDefault="007535AD" w:rsidP="00F04AD0">
      <w:pPr>
        <w:pStyle w:val="a4"/>
        <w:numPr>
          <w:ilvl w:val="0"/>
          <w:numId w:val="184"/>
        </w:numPr>
        <w:spacing w:line="360" w:lineRule="auto"/>
        <w:ind w:left="-426" w:firstLine="0"/>
        <w:jc w:val="left"/>
        <w:rPr>
          <w:b w:val="0"/>
          <w:sz w:val="28"/>
          <w:szCs w:val="28"/>
        </w:rPr>
      </w:pPr>
      <w:r w:rsidRPr="006576BC">
        <w:rPr>
          <w:b w:val="0"/>
          <w:sz w:val="28"/>
          <w:szCs w:val="28"/>
        </w:rPr>
        <w:lastRenderedPageBreak/>
        <w:t>формирование причастности к свершениям и традициям своего народа, осознание исто</w:t>
      </w:r>
      <w:r w:rsidRPr="006576BC">
        <w:rPr>
          <w:b w:val="0"/>
          <w:sz w:val="28"/>
          <w:szCs w:val="28"/>
        </w:rPr>
        <w:softHyphen/>
        <w:t>рической преемственности поколений, своей ответственности за сохранение культуры народа;</w:t>
      </w:r>
    </w:p>
    <w:p w14:paraId="3F23DE8C" w14:textId="77777777" w:rsidR="007535AD" w:rsidRPr="006576BC" w:rsidRDefault="007535AD" w:rsidP="00F04AD0">
      <w:pPr>
        <w:pStyle w:val="a4"/>
        <w:numPr>
          <w:ilvl w:val="0"/>
          <w:numId w:val="184"/>
        </w:numPr>
        <w:spacing w:line="360" w:lineRule="auto"/>
        <w:ind w:left="-426" w:firstLine="0"/>
        <w:jc w:val="left"/>
        <w:rPr>
          <w:b w:val="0"/>
          <w:sz w:val="28"/>
          <w:szCs w:val="28"/>
        </w:rPr>
      </w:pPr>
      <w:r w:rsidRPr="006576BC">
        <w:rPr>
          <w:b w:val="0"/>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w:t>
      </w:r>
      <w:r w:rsidRPr="006576BC">
        <w:rPr>
          <w:b w:val="0"/>
          <w:sz w:val="28"/>
          <w:szCs w:val="28"/>
        </w:rPr>
        <w:softHyphen/>
        <w:t>ветствии с нормами устной и письменной речи, правилами речевого этикета;</w:t>
      </w:r>
    </w:p>
    <w:p w14:paraId="5E1D766D" w14:textId="77777777" w:rsidR="007535AD" w:rsidRPr="006576BC" w:rsidRDefault="007535AD" w:rsidP="00F04AD0">
      <w:pPr>
        <w:pStyle w:val="a4"/>
        <w:numPr>
          <w:ilvl w:val="0"/>
          <w:numId w:val="184"/>
        </w:numPr>
        <w:spacing w:line="360" w:lineRule="auto"/>
        <w:ind w:left="-426" w:firstLine="0"/>
        <w:jc w:val="left"/>
        <w:rPr>
          <w:b w:val="0"/>
          <w:sz w:val="28"/>
          <w:szCs w:val="28"/>
        </w:rPr>
      </w:pPr>
      <w:r w:rsidRPr="006576BC">
        <w:rPr>
          <w:b w:val="0"/>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2B551E13" w14:textId="77777777" w:rsidR="007535AD" w:rsidRPr="006576BC" w:rsidRDefault="007535AD" w:rsidP="00F04AD0">
      <w:pPr>
        <w:pStyle w:val="a4"/>
        <w:spacing w:line="360" w:lineRule="auto"/>
        <w:ind w:left="-426"/>
        <w:jc w:val="left"/>
        <w:rPr>
          <w:sz w:val="28"/>
          <w:szCs w:val="28"/>
        </w:rPr>
      </w:pPr>
      <w:r w:rsidRPr="006576BC">
        <w:rPr>
          <w:sz w:val="28"/>
          <w:szCs w:val="28"/>
        </w:rPr>
        <w:t>Предметные результаты изучения предметной области "Родной язык и родная литерату</w:t>
      </w:r>
      <w:r w:rsidRPr="006576BC">
        <w:rPr>
          <w:sz w:val="28"/>
          <w:szCs w:val="28"/>
        </w:rPr>
        <w:softHyphen/>
        <w:t>ра" должны отражать:</w:t>
      </w:r>
    </w:p>
    <w:p w14:paraId="7B6F76A5" w14:textId="77777777" w:rsidR="007535AD" w:rsidRPr="006576BC" w:rsidRDefault="007535AD" w:rsidP="00F04AD0">
      <w:pPr>
        <w:pStyle w:val="a4"/>
        <w:spacing w:line="360" w:lineRule="auto"/>
        <w:ind w:left="-426"/>
        <w:jc w:val="both"/>
        <w:rPr>
          <w:b w:val="0"/>
          <w:sz w:val="28"/>
          <w:szCs w:val="28"/>
        </w:rPr>
      </w:pPr>
      <w:r w:rsidRPr="006576BC">
        <w:rPr>
          <w:sz w:val="28"/>
          <w:szCs w:val="28"/>
        </w:rPr>
        <w:t>Родной язык</w:t>
      </w:r>
      <w:r w:rsidRPr="006576BC">
        <w:rPr>
          <w:b w:val="0"/>
          <w:sz w:val="28"/>
          <w:szCs w:val="28"/>
        </w:rPr>
        <w:t>:</w:t>
      </w:r>
    </w:p>
    <w:p w14:paraId="7E279D89"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50D38BE0"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EA9FAFF"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3) использование коммуникативно-эстетических возможностей родного языка;</w:t>
      </w:r>
    </w:p>
    <w:p w14:paraId="3A0EF4AF"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4) расширение и систематизацию научных знаний о родном языке; осознание взаимосвя</w:t>
      </w:r>
      <w:r w:rsidRPr="006576BC">
        <w:rPr>
          <w:b w:val="0"/>
          <w:sz w:val="28"/>
          <w:szCs w:val="28"/>
        </w:rPr>
        <w:softHyphen/>
        <w:t>зи его уровней и единиц; освоение базовых понятий лингвистики, основных единиц и грамма</w:t>
      </w:r>
      <w:r w:rsidRPr="006576BC">
        <w:rPr>
          <w:b w:val="0"/>
          <w:sz w:val="28"/>
          <w:szCs w:val="28"/>
        </w:rPr>
        <w:softHyphen/>
        <w:t>тических категорий родного языка;</w:t>
      </w:r>
    </w:p>
    <w:p w14:paraId="6ACDB490"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w:t>
      </w:r>
      <w:r w:rsidRPr="006576BC">
        <w:rPr>
          <w:b w:val="0"/>
          <w:sz w:val="28"/>
          <w:szCs w:val="28"/>
        </w:rPr>
        <w:softHyphen/>
        <w:t>лиза словосочетания и предложения, а также многоаспектного анализа текста;</w:t>
      </w:r>
    </w:p>
    <w:p w14:paraId="7094F417" w14:textId="77777777" w:rsidR="007535AD" w:rsidRPr="006576BC" w:rsidRDefault="007535AD" w:rsidP="00F04AD0">
      <w:pPr>
        <w:pStyle w:val="a4"/>
        <w:spacing w:line="360" w:lineRule="auto"/>
        <w:ind w:left="-426"/>
        <w:jc w:val="both"/>
        <w:rPr>
          <w:b w:val="0"/>
          <w:sz w:val="28"/>
          <w:szCs w:val="28"/>
        </w:rPr>
      </w:pPr>
      <w:r w:rsidRPr="006576BC">
        <w:rPr>
          <w:b w:val="0"/>
          <w:sz w:val="28"/>
          <w:szCs w:val="28"/>
        </w:rPr>
        <w:lastRenderedPageBreak/>
        <w:t>6) обогащение активного и потенциального словарного запаса, расширение объема ис</w:t>
      </w:r>
      <w:r w:rsidRPr="006576BC">
        <w:rPr>
          <w:b w:val="0"/>
          <w:sz w:val="28"/>
          <w:szCs w:val="28"/>
        </w:rPr>
        <w:softHyphen/>
        <w:t>пользуемых в речи грамматических средств для свободного выражения мыслей и чувств на родном языке адекватно ситуации и стилю общения;</w:t>
      </w:r>
    </w:p>
    <w:p w14:paraId="1D651942"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w:t>
      </w:r>
      <w:r w:rsidRPr="006576BC">
        <w:rPr>
          <w:b w:val="0"/>
          <w:sz w:val="28"/>
          <w:szCs w:val="28"/>
        </w:rPr>
        <w:softHyphen/>
        <w:t>пользования в речевой практике при создании устных и письменных высказываний; стремление к речевому самосовершенствованию;</w:t>
      </w:r>
    </w:p>
    <w:p w14:paraId="4A86B90A"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8) формирование ответственности за языковую культуру как общечеловеческую цен</w:t>
      </w:r>
      <w:r w:rsidRPr="006576BC">
        <w:rPr>
          <w:b w:val="0"/>
          <w:sz w:val="28"/>
          <w:szCs w:val="28"/>
        </w:rPr>
        <w:softHyphen/>
        <w:t>ность.</w:t>
      </w:r>
    </w:p>
    <w:p w14:paraId="2D759A16" w14:textId="77777777" w:rsidR="007535AD" w:rsidRPr="006576BC" w:rsidRDefault="007535AD" w:rsidP="00F04AD0">
      <w:pPr>
        <w:pStyle w:val="a4"/>
        <w:spacing w:line="360" w:lineRule="auto"/>
        <w:ind w:left="-426"/>
        <w:jc w:val="both"/>
        <w:rPr>
          <w:b w:val="0"/>
          <w:sz w:val="28"/>
          <w:szCs w:val="28"/>
        </w:rPr>
      </w:pPr>
      <w:r w:rsidRPr="006576BC">
        <w:rPr>
          <w:sz w:val="28"/>
          <w:szCs w:val="28"/>
        </w:rPr>
        <w:t>Родная литература</w:t>
      </w:r>
      <w:r w:rsidRPr="006576BC">
        <w:rPr>
          <w:b w:val="0"/>
          <w:sz w:val="28"/>
          <w:szCs w:val="28"/>
        </w:rPr>
        <w:t>:</w:t>
      </w:r>
    </w:p>
    <w:p w14:paraId="13A51596"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F39DBEE"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2) понимание родной литературы как одной из основных национально-культурных цен</w:t>
      </w:r>
      <w:r w:rsidRPr="006576BC">
        <w:rPr>
          <w:b w:val="0"/>
          <w:sz w:val="28"/>
          <w:szCs w:val="28"/>
        </w:rPr>
        <w:softHyphen/>
        <w:t>ностей народа, как особого способа познания жизни;</w:t>
      </w:r>
    </w:p>
    <w:p w14:paraId="29B71B65"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 xml:space="preserve">3) обеспечение культурной самоидентификации, осознание </w:t>
      </w:r>
      <w:proofErr w:type="spellStart"/>
      <w:r w:rsidRPr="006576BC">
        <w:rPr>
          <w:b w:val="0"/>
          <w:sz w:val="28"/>
          <w:szCs w:val="28"/>
        </w:rPr>
        <w:t>коммуникативно</w:t>
      </w:r>
      <w:r w:rsidRPr="006576BC">
        <w:rPr>
          <w:b w:val="0"/>
          <w:sz w:val="28"/>
          <w:szCs w:val="28"/>
        </w:rPr>
        <w:softHyphen/>
        <w:t>эстетических</w:t>
      </w:r>
      <w:proofErr w:type="spellEnd"/>
      <w:r w:rsidRPr="006576BC">
        <w:rPr>
          <w:b w:val="0"/>
          <w:sz w:val="28"/>
          <w:szCs w:val="28"/>
        </w:rPr>
        <w:t xml:space="preserve"> возможностей родного языка на основе изучения выдающихся произведений культуры своего народа, российской и мировой культуры;</w:t>
      </w:r>
    </w:p>
    <w:p w14:paraId="70A2B4AD"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w:t>
      </w:r>
      <w:r w:rsidRPr="006576BC">
        <w:rPr>
          <w:b w:val="0"/>
          <w:sz w:val="28"/>
          <w:szCs w:val="28"/>
        </w:rPr>
        <w:softHyphen/>
        <w:t>претирующего характера, участвовать в обсуждении прочитанного, сознательно планировать свое досуговое чтение;</w:t>
      </w:r>
    </w:p>
    <w:p w14:paraId="2CFA3986"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5) развитие способности понимать литературные художественные произведения, отра</w:t>
      </w:r>
      <w:r w:rsidRPr="006576BC">
        <w:rPr>
          <w:b w:val="0"/>
          <w:sz w:val="28"/>
          <w:szCs w:val="28"/>
        </w:rPr>
        <w:softHyphen/>
        <w:t>жающие разные этнокультурные традиции;</w:t>
      </w:r>
    </w:p>
    <w:p w14:paraId="167D9A15" w14:textId="77777777" w:rsidR="007535AD" w:rsidRPr="006576BC" w:rsidRDefault="007535AD" w:rsidP="00F04AD0">
      <w:pPr>
        <w:pStyle w:val="a4"/>
        <w:spacing w:line="360" w:lineRule="auto"/>
        <w:ind w:left="-426"/>
        <w:jc w:val="both"/>
        <w:rPr>
          <w:b w:val="0"/>
          <w:sz w:val="28"/>
          <w:szCs w:val="28"/>
        </w:rPr>
      </w:pPr>
      <w:r w:rsidRPr="006576BC">
        <w:rPr>
          <w:b w:val="0"/>
          <w:sz w:val="28"/>
          <w:szCs w:val="28"/>
        </w:rPr>
        <w:t>6) овладение процедурами смыслового и эстетического анализа текста на основе пони</w:t>
      </w:r>
      <w:r w:rsidRPr="006576BC">
        <w:rPr>
          <w:b w:val="0"/>
          <w:sz w:val="28"/>
          <w:szCs w:val="28"/>
        </w:rPr>
        <w:softHyphen/>
        <w:t xml:space="preserve">мания принципиальных отличий литературного художественного текста от </w:t>
      </w:r>
      <w:r w:rsidRPr="006576BC">
        <w:rPr>
          <w:b w:val="0"/>
          <w:sz w:val="28"/>
          <w:szCs w:val="28"/>
        </w:rPr>
        <w:lastRenderedPageBreak/>
        <w:t>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w:t>
      </w:r>
      <w:r w:rsidRPr="006576BC">
        <w:rPr>
          <w:b w:val="0"/>
          <w:sz w:val="28"/>
          <w:szCs w:val="28"/>
        </w:rPr>
        <w:softHyphen/>
        <w:t>женную в литературном произведении, на уровне не только эмоционального восприятия, но и интеллектуального осмысления.</w:t>
      </w:r>
    </w:p>
    <w:bookmarkEnd w:id="72"/>
    <w:bookmarkEnd w:id="73"/>
    <w:bookmarkEnd w:id="74"/>
    <w:bookmarkEnd w:id="75"/>
    <w:p w14:paraId="6B8CC748"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Учебные предметы, курсы по выбору обучающихся, предлагаемые гимназией, осущест</w:t>
      </w:r>
      <w:r w:rsidRPr="006576BC">
        <w:rPr>
          <w:rFonts w:ascii="Times New Roman" w:hAnsi="Times New Roman" w:cs="Times New Roman"/>
          <w:sz w:val="28"/>
          <w:szCs w:val="28"/>
        </w:rPr>
        <w:softHyphen/>
        <w:t>вляющей образовательную деятельность, в том числе учитывают специфику и возможности ор</w:t>
      </w:r>
      <w:r w:rsidRPr="006576BC">
        <w:rPr>
          <w:rFonts w:ascii="Times New Roman" w:hAnsi="Times New Roman" w:cs="Times New Roman"/>
          <w:sz w:val="28"/>
          <w:szCs w:val="28"/>
        </w:rPr>
        <w:softHyphen/>
        <w:t>ганизации, осуществляющей образовательную деятельность. Изучение дополнительных учебных предметов, курсов по выбору обучающихся должно обеспечить:</w:t>
      </w:r>
    </w:p>
    <w:p w14:paraId="12C60314"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удовлетворение индивидуальных запросов обучающихся;</w:t>
      </w:r>
    </w:p>
    <w:p w14:paraId="5170DBB9"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общеобразовательную, общекультурную составляющую при получении среднего общего образования;</w:t>
      </w:r>
    </w:p>
    <w:p w14:paraId="71AA30A8"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развитие личности обучающихся, их познавательных интересов, интеллектуальной и ценностно-смысловой сферы;</w:t>
      </w:r>
    </w:p>
    <w:p w14:paraId="29197ED0"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 развитие навыков самообразования и </w:t>
      </w:r>
      <w:proofErr w:type="spellStart"/>
      <w:r w:rsidRPr="006576BC">
        <w:rPr>
          <w:rFonts w:ascii="Times New Roman" w:hAnsi="Times New Roman" w:cs="Times New Roman"/>
          <w:sz w:val="28"/>
          <w:szCs w:val="28"/>
        </w:rPr>
        <w:t>самопроектирования</w:t>
      </w:r>
      <w:proofErr w:type="spellEnd"/>
      <w:r w:rsidRPr="006576BC">
        <w:rPr>
          <w:rFonts w:ascii="Times New Roman" w:hAnsi="Times New Roman" w:cs="Times New Roman"/>
          <w:sz w:val="28"/>
          <w:szCs w:val="28"/>
        </w:rPr>
        <w:t>;</w:t>
      </w:r>
    </w:p>
    <w:p w14:paraId="5222CD0D"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углубление, расширение и систематизацию знаний в выбранной области научного зна</w:t>
      </w:r>
      <w:r w:rsidRPr="006576BC">
        <w:rPr>
          <w:rFonts w:ascii="Times New Roman" w:hAnsi="Times New Roman" w:cs="Times New Roman"/>
          <w:sz w:val="28"/>
          <w:szCs w:val="28"/>
        </w:rPr>
        <w:softHyphen/>
        <w:t>ния или вида деятельности;</w:t>
      </w:r>
    </w:p>
    <w:p w14:paraId="1C213D3F"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совершенствование имеющегося и приобретение нового опыта познавательной деятель</w:t>
      </w:r>
      <w:r w:rsidRPr="006576BC">
        <w:rPr>
          <w:rFonts w:ascii="Times New Roman" w:hAnsi="Times New Roman" w:cs="Times New Roman"/>
          <w:sz w:val="28"/>
          <w:szCs w:val="28"/>
        </w:rPr>
        <w:softHyphen/>
        <w:t>ности, профессионального самоопределения обучающихся.</w:t>
      </w:r>
    </w:p>
    <w:p w14:paraId="42376557"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Результаты изучения дополнительных учебных предметов, курсов по выбору обучающихся должны отражать:</w:t>
      </w:r>
    </w:p>
    <w:p w14:paraId="62379112"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6576BC">
        <w:rPr>
          <w:rFonts w:ascii="Times New Roman" w:hAnsi="Times New Roman" w:cs="Times New Roman"/>
          <w:sz w:val="28"/>
          <w:szCs w:val="28"/>
        </w:rPr>
        <w:t>ценностно</w:t>
      </w:r>
      <w:r w:rsidRPr="006576BC">
        <w:rPr>
          <w:rFonts w:ascii="Times New Roman" w:hAnsi="Times New Roman" w:cs="Times New Roman"/>
          <w:sz w:val="28"/>
          <w:szCs w:val="28"/>
        </w:rPr>
        <w:softHyphen/>
        <w:t>смысловых</w:t>
      </w:r>
      <w:proofErr w:type="spellEnd"/>
      <w:r w:rsidRPr="006576BC">
        <w:rPr>
          <w:rFonts w:ascii="Times New Roman" w:hAnsi="Times New Roman" w:cs="Times New Roman"/>
          <w:sz w:val="28"/>
          <w:szCs w:val="28"/>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w:t>
      </w:r>
      <w:r w:rsidRPr="006576BC">
        <w:rPr>
          <w:rFonts w:ascii="Times New Roman" w:hAnsi="Times New Roman" w:cs="Times New Roman"/>
          <w:sz w:val="28"/>
          <w:szCs w:val="28"/>
        </w:rPr>
        <w:softHyphen/>
        <w:t>ределению;</w:t>
      </w:r>
    </w:p>
    <w:p w14:paraId="08C550E9"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2) овладение систематическими знаниями и приобретение опыта осуществления целесооб</w:t>
      </w:r>
      <w:r w:rsidRPr="006576BC">
        <w:rPr>
          <w:rFonts w:ascii="Times New Roman" w:hAnsi="Times New Roman" w:cs="Times New Roman"/>
          <w:sz w:val="28"/>
          <w:szCs w:val="28"/>
        </w:rPr>
        <w:softHyphen/>
        <w:t>разной и результативной деятельности;</w:t>
      </w:r>
    </w:p>
    <w:p w14:paraId="14BDA74E"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3) развитие способности к непрерывному самообразованию, овладению ключевыми компе</w:t>
      </w:r>
      <w:r w:rsidRPr="006576BC">
        <w:rPr>
          <w:rFonts w:ascii="Times New Roman" w:hAnsi="Times New Roman" w:cs="Times New Roman"/>
          <w:sz w:val="28"/>
          <w:szCs w:val="28"/>
        </w:rPr>
        <w:softHyphen/>
        <w:t>тентностями, составляющими основу умения: самостоятельному приобретению и инте</w:t>
      </w:r>
      <w:r w:rsidRPr="006576BC">
        <w:rPr>
          <w:rFonts w:ascii="Times New Roman" w:hAnsi="Times New Roman" w:cs="Times New Roman"/>
          <w:sz w:val="28"/>
          <w:szCs w:val="28"/>
        </w:rPr>
        <w:softHyphen/>
        <w:t>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w:t>
      </w:r>
      <w:r w:rsidRPr="006576BC">
        <w:rPr>
          <w:rFonts w:ascii="Times New Roman" w:hAnsi="Times New Roman" w:cs="Times New Roman"/>
          <w:sz w:val="28"/>
          <w:szCs w:val="28"/>
        </w:rPr>
        <w:softHyphen/>
        <w:t>гий, самоорганизации и саморегуляции;</w:t>
      </w:r>
    </w:p>
    <w:p w14:paraId="4AC818B4" w14:textId="77777777" w:rsidR="004D6B3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14:paraId="79688229" w14:textId="77777777" w:rsidR="004C13F9" w:rsidRPr="006576BC" w:rsidRDefault="004D6B39"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5) обеспечение профессиональной ориентации обучающихся. </w:t>
      </w:r>
      <w:r w:rsidR="004C13F9" w:rsidRPr="006576BC">
        <w:rPr>
          <w:rFonts w:ascii="Times New Roman" w:hAnsi="Times New Roman" w:cs="Times New Roman"/>
          <w:sz w:val="28"/>
          <w:szCs w:val="28"/>
        </w:rPr>
        <w:br w:type="page"/>
      </w:r>
    </w:p>
    <w:p w14:paraId="395657C1" w14:textId="77777777" w:rsidR="005D40DA" w:rsidRPr="006576BC" w:rsidRDefault="00731B51" w:rsidP="00F04AD0">
      <w:pPr>
        <w:pStyle w:val="2"/>
        <w:ind w:left="-426"/>
      </w:pPr>
      <w:r w:rsidRPr="006576BC">
        <w:lastRenderedPageBreak/>
        <w:t xml:space="preserve">   </w:t>
      </w:r>
      <w:bookmarkStart w:id="76" w:name="_Toc410653972"/>
      <w:bookmarkStart w:id="77" w:name="_Toc414553158"/>
      <w:r w:rsidR="005D40DA" w:rsidRPr="006576BC">
        <w:t>1.3. Система оценки достижения планируемых результатов освоения основной образовательной программы основного общего образования</w:t>
      </w:r>
      <w:bookmarkEnd w:id="76"/>
      <w:bookmarkEnd w:id="77"/>
    </w:p>
    <w:p w14:paraId="40716081" w14:textId="77777777" w:rsidR="005D40DA" w:rsidRPr="006576BC" w:rsidRDefault="005D40DA" w:rsidP="00F04AD0">
      <w:pPr>
        <w:pStyle w:val="af8"/>
        <w:ind w:left="-426" w:firstLine="709"/>
        <w:rPr>
          <w:b/>
        </w:rPr>
      </w:pPr>
      <w:r w:rsidRPr="006576BC">
        <w:rPr>
          <w:b/>
        </w:rPr>
        <w:t>1.3.1. Общие положения</w:t>
      </w:r>
    </w:p>
    <w:p w14:paraId="58900316" w14:textId="77777777" w:rsidR="005D40DA" w:rsidRPr="006576BC" w:rsidRDefault="005D40DA" w:rsidP="00F04AD0">
      <w:pPr>
        <w:pStyle w:val="af8"/>
        <w:ind w:left="-426" w:firstLine="709"/>
      </w:pPr>
      <w:r w:rsidRPr="006576BC">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27D3551C" w14:textId="77777777" w:rsidR="005D40DA" w:rsidRPr="006576BC" w:rsidRDefault="005D40DA" w:rsidP="00F04AD0">
      <w:pPr>
        <w:pStyle w:val="af8"/>
        <w:ind w:left="-426" w:firstLine="709"/>
      </w:pPr>
      <w:r w:rsidRPr="006576BC">
        <w:t xml:space="preserve">Основными </w:t>
      </w:r>
      <w:r w:rsidRPr="006576BC">
        <w:rPr>
          <w:b/>
        </w:rPr>
        <w:t>направлениями и целями</w:t>
      </w:r>
      <w:r w:rsidRPr="006576BC">
        <w:t xml:space="preserve"> оценочной деятельности в образовательной организации в соответствии с требованиями ФГОС ООО являются:</w:t>
      </w:r>
    </w:p>
    <w:p w14:paraId="7174DF25" w14:textId="77777777" w:rsidR="005D40DA" w:rsidRPr="006576BC" w:rsidRDefault="005D40DA" w:rsidP="00F04AD0">
      <w:pPr>
        <w:pStyle w:val="af8"/>
        <w:numPr>
          <w:ilvl w:val="0"/>
          <w:numId w:val="128"/>
        </w:numPr>
        <w:ind w:left="-426" w:firstLine="709"/>
      </w:pPr>
      <w:r w:rsidRPr="006576BC">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2BA195B0" w14:textId="77777777" w:rsidR="005D40DA" w:rsidRPr="006576BC" w:rsidRDefault="005D40DA" w:rsidP="00F04AD0">
      <w:pPr>
        <w:pStyle w:val="af8"/>
        <w:numPr>
          <w:ilvl w:val="0"/>
          <w:numId w:val="128"/>
        </w:numPr>
        <w:ind w:left="-426" w:firstLine="709"/>
      </w:pPr>
      <w:r w:rsidRPr="006576BC">
        <w:t>оценка результатов деятельности педагогических кадров как основа аттестационных процедур;</w:t>
      </w:r>
    </w:p>
    <w:p w14:paraId="70F85587" w14:textId="77777777" w:rsidR="005D40DA" w:rsidRPr="006576BC" w:rsidRDefault="005D40DA" w:rsidP="00F04AD0">
      <w:pPr>
        <w:pStyle w:val="af8"/>
        <w:numPr>
          <w:ilvl w:val="0"/>
          <w:numId w:val="128"/>
        </w:numPr>
        <w:ind w:left="-426" w:firstLine="709"/>
      </w:pPr>
      <w:r w:rsidRPr="006576BC">
        <w:t>оценка результатов деятельности образовательной организации как основа аккредитационных процедур.</w:t>
      </w:r>
    </w:p>
    <w:p w14:paraId="01F61F06" w14:textId="77777777" w:rsidR="005D40DA" w:rsidRPr="006576BC" w:rsidRDefault="005D40DA" w:rsidP="00F04AD0">
      <w:pPr>
        <w:pStyle w:val="af8"/>
        <w:ind w:left="-426" w:firstLine="709"/>
      </w:pPr>
      <w:r w:rsidRPr="006576BC">
        <w:t xml:space="preserve">Основным </w:t>
      </w:r>
      <w:r w:rsidRPr="006576BC">
        <w:rPr>
          <w:b/>
        </w:rPr>
        <w:t>объектом</w:t>
      </w:r>
      <w:r w:rsidRPr="006576BC">
        <w:t xml:space="preserve"> системы оценки, ее </w:t>
      </w:r>
      <w:r w:rsidRPr="006576BC">
        <w:rPr>
          <w:b/>
        </w:rPr>
        <w:t xml:space="preserve">содержательной и </w:t>
      </w:r>
      <w:proofErr w:type="spellStart"/>
      <w:r w:rsidRPr="006576BC">
        <w:rPr>
          <w:b/>
        </w:rPr>
        <w:t>критериальной</w:t>
      </w:r>
      <w:proofErr w:type="spellEnd"/>
      <w:r w:rsidRPr="006576BC">
        <w:rPr>
          <w:b/>
        </w:rPr>
        <w:t xml:space="preserve"> базой</w:t>
      </w:r>
      <w:r w:rsidRPr="006576BC">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5A10C9C6" w14:textId="77777777" w:rsidR="005D40DA" w:rsidRPr="006576BC" w:rsidRDefault="005D40DA" w:rsidP="00F04AD0">
      <w:pPr>
        <w:pStyle w:val="af8"/>
        <w:ind w:left="-426" w:firstLine="709"/>
      </w:pPr>
      <w:r w:rsidRPr="006576BC">
        <w:t>Система оценки включает процедуры внутренней и внешней оценки.</w:t>
      </w:r>
    </w:p>
    <w:p w14:paraId="51198B4B" w14:textId="77777777" w:rsidR="005D40DA" w:rsidRPr="006576BC" w:rsidRDefault="005D40DA" w:rsidP="00F04AD0">
      <w:pPr>
        <w:pStyle w:val="af8"/>
        <w:ind w:left="-426" w:firstLine="709"/>
      </w:pPr>
      <w:r w:rsidRPr="006576BC">
        <w:rPr>
          <w:b/>
        </w:rPr>
        <w:t xml:space="preserve">Внутренняя оценка </w:t>
      </w:r>
      <w:r w:rsidRPr="006576BC">
        <w:t>включает:</w:t>
      </w:r>
    </w:p>
    <w:p w14:paraId="5C01AF56" w14:textId="77777777" w:rsidR="005D40DA" w:rsidRPr="006576BC" w:rsidRDefault="005D40DA" w:rsidP="00F04AD0">
      <w:pPr>
        <w:pStyle w:val="af8"/>
        <w:numPr>
          <w:ilvl w:val="0"/>
          <w:numId w:val="129"/>
        </w:numPr>
        <w:ind w:left="-426"/>
      </w:pPr>
      <w:r w:rsidRPr="006576BC">
        <w:t>стартовую диагностику,</w:t>
      </w:r>
    </w:p>
    <w:p w14:paraId="47B05015" w14:textId="77777777" w:rsidR="005D40DA" w:rsidRPr="006576BC" w:rsidRDefault="005D40DA" w:rsidP="00F04AD0">
      <w:pPr>
        <w:pStyle w:val="af8"/>
        <w:numPr>
          <w:ilvl w:val="0"/>
          <w:numId w:val="129"/>
        </w:numPr>
        <w:ind w:left="-426"/>
      </w:pPr>
      <w:r w:rsidRPr="006576BC">
        <w:t>текущую и тематическую оценку,</w:t>
      </w:r>
    </w:p>
    <w:p w14:paraId="51FD074D" w14:textId="77777777" w:rsidR="005D40DA" w:rsidRPr="006576BC" w:rsidRDefault="005D40DA" w:rsidP="00F04AD0">
      <w:pPr>
        <w:pStyle w:val="af8"/>
        <w:numPr>
          <w:ilvl w:val="0"/>
          <w:numId w:val="129"/>
        </w:numPr>
        <w:ind w:left="-426"/>
      </w:pPr>
      <w:r w:rsidRPr="006576BC">
        <w:t>портфолио,</w:t>
      </w:r>
    </w:p>
    <w:p w14:paraId="730DEE5C" w14:textId="77777777" w:rsidR="005D40DA" w:rsidRPr="006576BC" w:rsidRDefault="005D40DA" w:rsidP="00F04AD0">
      <w:pPr>
        <w:pStyle w:val="af8"/>
        <w:numPr>
          <w:ilvl w:val="0"/>
          <w:numId w:val="129"/>
        </w:numPr>
        <w:ind w:left="-426"/>
      </w:pPr>
      <w:r w:rsidRPr="006576BC">
        <w:t>внутришкольный мониторинг образовательных достижений,</w:t>
      </w:r>
    </w:p>
    <w:p w14:paraId="787E3402" w14:textId="77777777" w:rsidR="005D40DA" w:rsidRPr="006576BC" w:rsidRDefault="005D40DA" w:rsidP="00F04AD0">
      <w:pPr>
        <w:pStyle w:val="af8"/>
        <w:numPr>
          <w:ilvl w:val="0"/>
          <w:numId w:val="129"/>
        </w:numPr>
        <w:ind w:left="-426"/>
      </w:pPr>
      <w:r w:rsidRPr="006576BC">
        <w:lastRenderedPageBreak/>
        <w:t>промежуточную и итоговую аттестацию обучающихся.</w:t>
      </w:r>
    </w:p>
    <w:p w14:paraId="1C9E22D8" w14:textId="77777777" w:rsidR="005D40DA" w:rsidRPr="006576BC" w:rsidRDefault="005D40DA" w:rsidP="00F04AD0">
      <w:pPr>
        <w:pStyle w:val="af8"/>
        <w:ind w:left="-426" w:firstLine="709"/>
      </w:pPr>
      <w:r w:rsidRPr="006576BC">
        <w:t xml:space="preserve">К </w:t>
      </w:r>
      <w:r w:rsidRPr="006576BC">
        <w:rPr>
          <w:b/>
        </w:rPr>
        <w:t>внешним процедурам</w:t>
      </w:r>
      <w:r w:rsidRPr="006576BC">
        <w:t xml:space="preserve"> относятся:</w:t>
      </w:r>
    </w:p>
    <w:p w14:paraId="79AB8485" w14:textId="77777777" w:rsidR="005D40DA" w:rsidRPr="006576BC" w:rsidRDefault="005D40DA" w:rsidP="00F04AD0">
      <w:pPr>
        <w:pStyle w:val="af8"/>
        <w:numPr>
          <w:ilvl w:val="0"/>
          <w:numId w:val="130"/>
        </w:numPr>
        <w:ind w:left="-426" w:firstLine="709"/>
      </w:pPr>
      <w:r w:rsidRPr="006576BC">
        <w:t>государственная итоговая аттестация,</w:t>
      </w:r>
    </w:p>
    <w:p w14:paraId="4407CA2B" w14:textId="77777777" w:rsidR="005D40DA" w:rsidRPr="006576BC" w:rsidRDefault="005D40DA" w:rsidP="00F04AD0">
      <w:pPr>
        <w:pStyle w:val="af8"/>
        <w:numPr>
          <w:ilvl w:val="0"/>
          <w:numId w:val="130"/>
        </w:numPr>
        <w:ind w:left="-426" w:firstLine="709"/>
      </w:pPr>
      <w:r w:rsidRPr="006576BC">
        <w:t>независимая оценка качества образования и</w:t>
      </w:r>
    </w:p>
    <w:p w14:paraId="79E3A42A" w14:textId="77777777" w:rsidR="005D40DA" w:rsidRPr="006576BC" w:rsidRDefault="005D40DA" w:rsidP="00F04AD0">
      <w:pPr>
        <w:pStyle w:val="af8"/>
        <w:numPr>
          <w:ilvl w:val="0"/>
          <w:numId w:val="130"/>
        </w:numPr>
        <w:ind w:left="-426" w:firstLine="709"/>
      </w:pPr>
      <w:r w:rsidRPr="006576BC">
        <w:t>мониторинговые исследования муниципального, регионального и федерального уровней.</w:t>
      </w:r>
    </w:p>
    <w:p w14:paraId="2D1DE994" w14:textId="77777777" w:rsidR="005D40DA" w:rsidRPr="006576BC" w:rsidRDefault="005D40DA" w:rsidP="00F04AD0">
      <w:pPr>
        <w:pStyle w:val="a8"/>
        <w:spacing w:line="360" w:lineRule="auto"/>
        <w:ind w:left="-426" w:firstLine="709"/>
        <w:jc w:val="both"/>
        <w:rPr>
          <w:sz w:val="28"/>
          <w:szCs w:val="28"/>
        </w:rPr>
      </w:pPr>
      <w:r w:rsidRPr="006576BC">
        <w:rPr>
          <w:sz w:val="28"/>
          <w:szCs w:val="28"/>
        </w:rPr>
        <w:t xml:space="preserve">В соответствии с ФГОС ООО система оценки образовательной организации реализует </w:t>
      </w:r>
      <w:r w:rsidRPr="006576BC">
        <w:rPr>
          <w:b/>
          <w:sz w:val="28"/>
          <w:szCs w:val="28"/>
        </w:rPr>
        <w:t>системно-деятельностный, уровневый и комплексный подходы</w:t>
      </w:r>
      <w:r w:rsidRPr="006576BC">
        <w:rPr>
          <w:sz w:val="28"/>
          <w:szCs w:val="28"/>
        </w:rPr>
        <w:t xml:space="preserve"> к оценке образовательных достижений.</w:t>
      </w:r>
    </w:p>
    <w:p w14:paraId="6F96923A" w14:textId="77777777" w:rsidR="005D40DA" w:rsidRPr="006576BC" w:rsidRDefault="005D40DA" w:rsidP="00F04AD0">
      <w:pPr>
        <w:pStyle w:val="a8"/>
        <w:spacing w:line="360" w:lineRule="auto"/>
        <w:ind w:left="-426" w:firstLine="709"/>
        <w:jc w:val="both"/>
        <w:rPr>
          <w:sz w:val="28"/>
          <w:szCs w:val="28"/>
        </w:rPr>
      </w:pPr>
      <w:r w:rsidRPr="006576BC">
        <w:rPr>
          <w:b/>
          <w:sz w:val="28"/>
          <w:szCs w:val="28"/>
        </w:rPr>
        <w:t>Системно-деятельностный подход</w:t>
      </w:r>
      <w:r w:rsidRPr="006576BC">
        <w:rPr>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E74B580" w14:textId="77777777" w:rsidR="005D40DA" w:rsidRPr="006576BC" w:rsidRDefault="005D40DA" w:rsidP="00F04AD0">
      <w:pPr>
        <w:pStyle w:val="af8"/>
        <w:ind w:left="-426" w:firstLine="709"/>
        <w:rPr>
          <w:bCs/>
        </w:rPr>
      </w:pPr>
      <w:r w:rsidRPr="006576BC">
        <w:rPr>
          <w:b/>
          <w:bCs/>
        </w:rPr>
        <w:t xml:space="preserve">Уровневый подход </w:t>
      </w:r>
      <w:r w:rsidRPr="006576BC">
        <w:rPr>
          <w:bCs/>
        </w:rPr>
        <w:t xml:space="preserve">служит важнейшей основой для организации индивидуальной работы с учащимися. </w:t>
      </w:r>
      <w:r w:rsidRPr="006576BC">
        <w:t xml:space="preserve">Он реализуется как по отношению </w:t>
      </w:r>
      <w:r w:rsidRPr="006576BC">
        <w:rPr>
          <w:bCs/>
        </w:rPr>
        <w:t>к содержанию оценки, так и к представлению и интерпретации результатов измерений.</w:t>
      </w:r>
    </w:p>
    <w:p w14:paraId="5E63E835" w14:textId="77777777" w:rsidR="005D40DA" w:rsidRPr="006576BC" w:rsidRDefault="005D40DA" w:rsidP="00F04AD0">
      <w:pPr>
        <w:pStyle w:val="af8"/>
        <w:ind w:left="-426" w:firstLine="709"/>
        <w:rPr>
          <w:bCs/>
        </w:rPr>
      </w:pPr>
      <w:r w:rsidRPr="006576BC">
        <w:rPr>
          <w:b/>
          <w:bCs/>
        </w:rPr>
        <w:t xml:space="preserve">Уровневый подход к содержанию оценки </w:t>
      </w:r>
      <w:r w:rsidRPr="006576BC">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576BC">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576BC">
        <w:rPr>
          <w:b/>
          <w:bCs/>
        </w:rPr>
        <w:t>Процедуры внутришкольного мониторинга (в том числе, для аттестации педагогических кадров и оценки деятельности образовательной организации)</w:t>
      </w:r>
      <w:r w:rsidRPr="006576BC">
        <w:rPr>
          <w:bCs/>
        </w:rPr>
        <w:t xml:space="preserve"> строятся на</w:t>
      </w:r>
      <w:r w:rsidRPr="006576BC">
        <w:t xml:space="preserve"> планируемых результатах, представленных в блоках «Выпускник научится» и </w:t>
      </w:r>
      <w:r w:rsidRPr="006576BC">
        <w:rPr>
          <w:bCs/>
        </w:rPr>
        <w:t xml:space="preserve">«Выпускник получит возможность научиться». Процедуры независимой оценки качества образования </w:t>
      </w:r>
      <w:r w:rsidRPr="006576BC">
        <w:rPr>
          <w:bCs/>
        </w:rPr>
        <w:lastRenderedPageBreak/>
        <w:t>и мониторинговых исследований различного уровня опираются на планируемые результаты, представленные во всех трёх блоках.</w:t>
      </w:r>
    </w:p>
    <w:p w14:paraId="39D02B12" w14:textId="77777777" w:rsidR="005D40DA" w:rsidRPr="006576BC" w:rsidRDefault="005D40DA" w:rsidP="00F04AD0">
      <w:pPr>
        <w:pStyle w:val="af8"/>
        <w:ind w:left="-426" w:firstLine="709"/>
        <w:rPr>
          <w:bCs/>
        </w:rPr>
      </w:pPr>
      <w:r w:rsidRPr="006576BC">
        <w:rPr>
          <w:b/>
          <w:bCs/>
        </w:rPr>
        <w:t xml:space="preserve">Уровневый подход к представлению и интерпретации результатов </w:t>
      </w:r>
      <w:r w:rsidRPr="006576BC">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576BC">
        <w:t>Овладение базовым уровнем является достаточным для продолжения обучения и усвоения последующего материала.</w:t>
      </w:r>
    </w:p>
    <w:p w14:paraId="02112803" w14:textId="77777777" w:rsidR="005D40DA" w:rsidRPr="006576BC" w:rsidRDefault="005D40DA" w:rsidP="00F04AD0">
      <w:pPr>
        <w:spacing w:after="0" w:line="360" w:lineRule="auto"/>
        <w:ind w:left="-426" w:firstLine="709"/>
        <w:jc w:val="both"/>
        <w:rPr>
          <w:rFonts w:ascii="Times New Roman" w:hAnsi="Times New Roman" w:cs="Times New Roman"/>
          <w:bCs/>
          <w:sz w:val="28"/>
          <w:szCs w:val="28"/>
          <w:lang w:eastAsia="ru-RU"/>
        </w:rPr>
      </w:pPr>
      <w:r w:rsidRPr="006576BC">
        <w:rPr>
          <w:rFonts w:ascii="Times New Roman" w:hAnsi="Times New Roman" w:cs="Times New Roman"/>
          <w:b/>
          <w:bCs/>
          <w:sz w:val="28"/>
          <w:szCs w:val="28"/>
          <w:lang w:eastAsia="ru-RU"/>
        </w:rPr>
        <w:t>Комплексный подход</w:t>
      </w:r>
      <w:r w:rsidRPr="006576BC">
        <w:rPr>
          <w:rFonts w:ascii="Times New Roman" w:hAnsi="Times New Roman" w:cs="Times New Roman"/>
          <w:bCs/>
          <w:sz w:val="28"/>
          <w:szCs w:val="28"/>
          <w:lang w:eastAsia="ru-RU"/>
        </w:rPr>
        <w:t xml:space="preserve"> к оценке образовательных достижений реализуется путём</w:t>
      </w:r>
    </w:p>
    <w:p w14:paraId="67389FBA" w14:textId="77777777" w:rsidR="005D40DA" w:rsidRPr="006576BC" w:rsidRDefault="005D40DA" w:rsidP="00F04AD0">
      <w:pPr>
        <w:pStyle w:val="a8"/>
        <w:numPr>
          <w:ilvl w:val="0"/>
          <w:numId w:val="131"/>
        </w:numPr>
        <w:spacing w:line="360" w:lineRule="auto"/>
        <w:ind w:left="-426" w:firstLine="709"/>
        <w:jc w:val="both"/>
        <w:rPr>
          <w:bCs/>
          <w:sz w:val="28"/>
          <w:szCs w:val="28"/>
        </w:rPr>
      </w:pPr>
      <w:r w:rsidRPr="006576BC">
        <w:rPr>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14:paraId="02549BF6" w14:textId="77777777" w:rsidR="005D40DA" w:rsidRPr="006576BC" w:rsidRDefault="005D40DA" w:rsidP="00F04AD0">
      <w:pPr>
        <w:pStyle w:val="a8"/>
        <w:numPr>
          <w:ilvl w:val="0"/>
          <w:numId w:val="131"/>
        </w:numPr>
        <w:spacing w:line="360" w:lineRule="auto"/>
        <w:ind w:left="-426" w:firstLine="709"/>
        <w:jc w:val="both"/>
        <w:rPr>
          <w:bCs/>
          <w:sz w:val="28"/>
          <w:szCs w:val="28"/>
        </w:rPr>
      </w:pPr>
      <w:r w:rsidRPr="006576BC">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2EFDA61" w14:textId="77777777" w:rsidR="005D40DA" w:rsidRPr="006576BC" w:rsidRDefault="005D40DA" w:rsidP="00F04AD0">
      <w:pPr>
        <w:pStyle w:val="a8"/>
        <w:numPr>
          <w:ilvl w:val="0"/>
          <w:numId w:val="131"/>
        </w:numPr>
        <w:spacing w:line="360" w:lineRule="auto"/>
        <w:ind w:left="-426" w:firstLine="709"/>
        <w:jc w:val="both"/>
        <w:rPr>
          <w:bCs/>
          <w:sz w:val="28"/>
          <w:szCs w:val="28"/>
        </w:rPr>
      </w:pPr>
      <w:r w:rsidRPr="006576BC">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46995C95" w14:textId="77777777" w:rsidR="005D40DA" w:rsidRPr="006576BC" w:rsidRDefault="005D40DA" w:rsidP="00F04AD0">
      <w:pPr>
        <w:pStyle w:val="a8"/>
        <w:numPr>
          <w:ilvl w:val="0"/>
          <w:numId w:val="131"/>
        </w:numPr>
        <w:spacing w:line="360" w:lineRule="auto"/>
        <w:ind w:left="-426" w:firstLine="709"/>
        <w:jc w:val="both"/>
        <w:rPr>
          <w:bCs/>
          <w:sz w:val="28"/>
          <w:szCs w:val="28"/>
        </w:rPr>
      </w:pPr>
      <w:r w:rsidRPr="006576BC">
        <w:rPr>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0481AA74" w14:textId="77777777" w:rsidR="00D91DF4" w:rsidRDefault="00D91DF4" w:rsidP="00F04AD0">
      <w:pPr>
        <w:pStyle w:val="afa"/>
        <w:spacing w:before="0" w:after="0" w:line="360" w:lineRule="auto"/>
        <w:ind w:left="-426" w:right="0" w:firstLine="709"/>
        <w:rPr>
          <w:rFonts w:ascii="Times New Roman" w:hAnsi="Times New Roman"/>
          <w:i w:val="0"/>
          <w:color w:val="auto"/>
          <w:sz w:val="28"/>
          <w:szCs w:val="28"/>
        </w:rPr>
      </w:pPr>
    </w:p>
    <w:p w14:paraId="7D74C64E" w14:textId="77777777" w:rsidR="00D91DF4" w:rsidRDefault="00D91DF4" w:rsidP="00F04AD0">
      <w:pPr>
        <w:pStyle w:val="afa"/>
        <w:spacing w:before="0" w:after="0" w:line="360" w:lineRule="auto"/>
        <w:ind w:left="-426" w:right="0" w:firstLine="709"/>
        <w:rPr>
          <w:rFonts w:ascii="Times New Roman" w:hAnsi="Times New Roman"/>
          <w:i w:val="0"/>
          <w:color w:val="auto"/>
          <w:sz w:val="28"/>
          <w:szCs w:val="28"/>
        </w:rPr>
      </w:pPr>
    </w:p>
    <w:p w14:paraId="03E897F3" w14:textId="77777777" w:rsidR="00D91DF4" w:rsidRDefault="00D91DF4" w:rsidP="00F04AD0">
      <w:pPr>
        <w:pStyle w:val="afa"/>
        <w:spacing w:before="0" w:after="0" w:line="360" w:lineRule="auto"/>
        <w:ind w:left="-426" w:right="0" w:firstLine="709"/>
        <w:rPr>
          <w:rFonts w:ascii="Times New Roman" w:hAnsi="Times New Roman"/>
          <w:i w:val="0"/>
          <w:color w:val="auto"/>
          <w:sz w:val="28"/>
          <w:szCs w:val="28"/>
        </w:rPr>
      </w:pPr>
    </w:p>
    <w:p w14:paraId="0D19F144" w14:textId="77777777" w:rsidR="00D91DF4" w:rsidRDefault="00D91DF4" w:rsidP="00F04AD0">
      <w:pPr>
        <w:pStyle w:val="afa"/>
        <w:spacing w:before="0" w:after="0" w:line="360" w:lineRule="auto"/>
        <w:ind w:left="-426" w:right="0" w:firstLine="709"/>
        <w:rPr>
          <w:rFonts w:ascii="Times New Roman" w:hAnsi="Times New Roman"/>
          <w:i w:val="0"/>
          <w:color w:val="auto"/>
          <w:sz w:val="28"/>
          <w:szCs w:val="28"/>
        </w:rPr>
      </w:pPr>
    </w:p>
    <w:p w14:paraId="374962B8" w14:textId="77777777" w:rsidR="00D91DF4" w:rsidRDefault="00D91DF4" w:rsidP="00F04AD0">
      <w:pPr>
        <w:pStyle w:val="afa"/>
        <w:spacing w:before="0" w:after="0" w:line="360" w:lineRule="auto"/>
        <w:ind w:left="-426" w:right="0" w:firstLine="709"/>
        <w:rPr>
          <w:rFonts w:ascii="Times New Roman" w:hAnsi="Times New Roman"/>
          <w:i w:val="0"/>
          <w:color w:val="auto"/>
          <w:sz w:val="28"/>
          <w:szCs w:val="28"/>
        </w:rPr>
      </w:pPr>
    </w:p>
    <w:p w14:paraId="155CFC58" w14:textId="77777777" w:rsidR="005D40DA" w:rsidRPr="006576BC" w:rsidRDefault="005D40DA" w:rsidP="00F04AD0">
      <w:pPr>
        <w:pStyle w:val="afa"/>
        <w:spacing w:before="0" w:after="0" w:line="360" w:lineRule="auto"/>
        <w:ind w:left="-426" w:right="0" w:firstLine="709"/>
        <w:rPr>
          <w:rFonts w:ascii="Times New Roman" w:hAnsi="Times New Roman"/>
          <w:i w:val="0"/>
          <w:color w:val="auto"/>
          <w:sz w:val="28"/>
          <w:szCs w:val="28"/>
        </w:rPr>
      </w:pPr>
      <w:r w:rsidRPr="006576BC">
        <w:rPr>
          <w:rFonts w:ascii="Times New Roman" w:hAnsi="Times New Roman"/>
          <w:i w:val="0"/>
          <w:color w:val="auto"/>
          <w:sz w:val="28"/>
          <w:szCs w:val="28"/>
        </w:rPr>
        <w:lastRenderedPageBreak/>
        <w:t>1.3.2 Особенности оценки личностных, метапредметных и предметных результатов</w:t>
      </w:r>
    </w:p>
    <w:p w14:paraId="2B498B18" w14:textId="77777777" w:rsidR="005D40DA" w:rsidRPr="006576BC" w:rsidRDefault="005D40DA" w:rsidP="00F04AD0">
      <w:pPr>
        <w:pStyle w:val="afa"/>
        <w:spacing w:before="0" w:after="0" w:line="360" w:lineRule="auto"/>
        <w:ind w:left="-426" w:right="0" w:firstLine="709"/>
        <w:rPr>
          <w:rFonts w:ascii="Times New Roman" w:hAnsi="Times New Roman"/>
          <w:i w:val="0"/>
          <w:color w:val="auto"/>
          <w:sz w:val="28"/>
          <w:szCs w:val="28"/>
        </w:rPr>
      </w:pPr>
      <w:r w:rsidRPr="006576BC">
        <w:rPr>
          <w:rFonts w:ascii="Times New Roman" w:hAnsi="Times New Roman"/>
          <w:i w:val="0"/>
          <w:color w:val="auto"/>
          <w:sz w:val="28"/>
          <w:szCs w:val="28"/>
        </w:rPr>
        <w:t>Особенности оценки личностных результатов</w:t>
      </w:r>
    </w:p>
    <w:p w14:paraId="3F69EA5D" w14:textId="77777777" w:rsidR="005D40DA" w:rsidRPr="006576BC" w:rsidRDefault="005D40DA" w:rsidP="00F04AD0">
      <w:pPr>
        <w:pStyle w:val="af8"/>
        <w:ind w:left="-426" w:firstLine="709"/>
      </w:pPr>
      <w:r w:rsidRPr="006576BC">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5D50D909" w14:textId="77777777" w:rsidR="005D40DA" w:rsidRPr="006576BC" w:rsidRDefault="005D40DA" w:rsidP="00F04AD0">
      <w:pPr>
        <w:pStyle w:val="af8"/>
        <w:ind w:left="-426" w:firstLine="709"/>
        <w:rPr>
          <w:bCs/>
          <w:iCs/>
        </w:rPr>
      </w:pPr>
      <w:r w:rsidRPr="006576BC">
        <w:rPr>
          <w:bCs/>
          <w:iCs/>
        </w:rPr>
        <w:t xml:space="preserve">Основным объектом оценки личностных результатов в основной школе служит сформированность </w:t>
      </w:r>
      <w:r w:rsidRPr="006576BC">
        <w:t>универсальных учебных действий, включаемых в следующие три основные</w:t>
      </w:r>
      <w:r w:rsidRPr="006576BC">
        <w:rPr>
          <w:bCs/>
          <w:iCs/>
        </w:rPr>
        <w:t xml:space="preserve"> блока:</w:t>
      </w:r>
    </w:p>
    <w:p w14:paraId="01A313A7" w14:textId="77777777" w:rsidR="005D40DA" w:rsidRPr="006576BC" w:rsidRDefault="005D40DA" w:rsidP="00F04AD0">
      <w:pPr>
        <w:pStyle w:val="af8"/>
        <w:ind w:left="-426" w:firstLine="709"/>
        <w:rPr>
          <w:iCs/>
        </w:rPr>
      </w:pPr>
      <w:r w:rsidRPr="006576BC">
        <w:t>1) сформированность основ гражданской идентичности личности;</w:t>
      </w:r>
    </w:p>
    <w:p w14:paraId="683597ED" w14:textId="77777777" w:rsidR="005D40DA" w:rsidRPr="006576BC" w:rsidRDefault="005D40DA" w:rsidP="00F04AD0">
      <w:pPr>
        <w:pStyle w:val="af8"/>
        <w:ind w:left="-426" w:firstLine="709"/>
        <w:rPr>
          <w:iCs/>
        </w:rPr>
      </w:pPr>
      <w:r w:rsidRPr="006576BC">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6B124A05" w14:textId="77777777" w:rsidR="005D40DA" w:rsidRPr="006576BC" w:rsidRDefault="005D40DA" w:rsidP="00F04AD0">
      <w:pPr>
        <w:pStyle w:val="af8"/>
        <w:ind w:left="-426" w:firstLine="709"/>
      </w:pPr>
      <w:r w:rsidRPr="006576BC">
        <w:rPr>
          <w:rStyle w:val="dash041e005f0431005f044b005f0447005f043d005f044b005f0439005f005fchar1char1"/>
          <w:sz w:val="28"/>
          <w:szCs w:val="28"/>
        </w:rPr>
        <w:t>3) </w:t>
      </w:r>
      <w:r w:rsidRPr="006576BC">
        <w:t xml:space="preserve">сформированность </w:t>
      </w:r>
      <w:r w:rsidRPr="006576B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576BC">
        <w:t>.</w:t>
      </w:r>
    </w:p>
    <w:p w14:paraId="37AE8ED7" w14:textId="77777777" w:rsidR="005D40DA" w:rsidRPr="006576BC" w:rsidRDefault="005D40DA" w:rsidP="00F04AD0">
      <w:pPr>
        <w:pStyle w:val="af8"/>
        <w:ind w:left="-426" w:firstLine="709"/>
      </w:pPr>
      <w:r w:rsidRPr="006576BC">
        <w:t xml:space="preserve">В соответствии с требованиями ФГОС достижение личностных результатов </w:t>
      </w:r>
      <w:r w:rsidRPr="006576BC">
        <w:rPr>
          <w:u w:val="single"/>
        </w:rPr>
        <w:t>не выносится</w:t>
      </w:r>
      <w:r w:rsidRPr="006576B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576BC">
        <w:rPr>
          <w:bCs/>
          <w:iCs/>
        </w:rPr>
        <w:t xml:space="preserve">Поэтому оценка </w:t>
      </w:r>
      <w:r w:rsidRPr="006576BC">
        <w:t xml:space="preserve">этих результатов образовательной деятельности осуществляется в ходе </w:t>
      </w:r>
      <w:r w:rsidRPr="006576BC">
        <w:rPr>
          <w:u w:val="single"/>
        </w:rPr>
        <w:t>внешних</w:t>
      </w:r>
      <w:r w:rsidRPr="006576BC">
        <w:t xml:space="preserve"> </w:t>
      </w:r>
      <w:proofErr w:type="spellStart"/>
      <w:r w:rsidRPr="006576BC">
        <w:t>неперсонифицированных</w:t>
      </w:r>
      <w:proofErr w:type="spellEnd"/>
      <w:r w:rsidRPr="006576BC">
        <w:t xml:space="preserve"> мониторинговых исследований. Инструментарий для них разрабатывается </w:t>
      </w:r>
      <w:r w:rsidRPr="006576BC">
        <w:rPr>
          <w:b/>
        </w:rPr>
        <w:t>централизованно на федеральном или региональном уровне и основывается на профессиональных методиках психолого-педагогической диагностики</w:t>
      </w:r>
      <w:r w:rsidRPr="006576BC">
        <w:t>.</w:t>
      </w:r>
    </w:p>
    <w:p w14:paraId="3EAA8CAC" w14:textId="77777777" w:rsidR="005D40DA" w:rsidRPr="006576BC" w:rsidRDefault="005D40DA" w:rsidP="00F04AD0">
      <w:pPr>
        <w:pStyle w:val="af8"/>
        <w:ind w:left="-426" w:firstLine="709"/>
      </w:pPr>
      <w:r w:rsidRPr="006576BC">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2FE36FA9" w14:textId="77777777" w:rsidR="005D40DA" w:rsidRPr="006576BC" w:rsidRDefault="005D40DA" w:rsidP="00F04AD0">
      <w:pPr>
        <w:pStyle w:val="af8"/>
        <w:numPr>
          <w:ilvl w:val="0"/>
          <w:numId w:val="128"/>
        </w:numPr>
        <w:ind w:left="-426" w:firstLine="709"/>
      </w:pPr>
      <w:r w:rsidRPr="006576BC">
        <w:t>соблюдении норм и правил поведения, принятых в образовательной организации;</w:t>
      </w:r>
    </w:p>
    <w:p w14:paraId="433F83AE" w14:textId="77777777" w:rsidR="005D40DA" w:rsidRPr="006576BC" w:rsidRDefault="005D40DA" w:rsidP="00F04AD0">
      <w:pPr>
        <w:pStyle w:val="af8"/>
        <w:numPr>
          <w:ilvl w:val="0"/>
          <w:numId w:val="128"/>
        </w:numPr>
        <w:ind w:left="-426" w:firstLine="709"/>
      </w:pPr>
      <w:r w:rsidRPr="006576BC">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14:paraId="76AB8984" w14:textId="77777777" w:rsidR="005D40DA" w:rsidRPr="006576BC" w:rsidRDefault="005D40DA" w:rsidP="00F04AD0">
      <w:pPr>
        <w:pStyle w:val="af8"/>
        <w:numPr>
          <w:ilvl w:val="0"/>
          <w:numId w:val="128"/>
        </w:numPr>
        <w:ind w:left="-426" w:firstLine="709"/>
      </w:pPr>
      <w:r w:rsidRPr="006576BC">
        <w:t>ответственности за результаты обучения;</w:t>
      </w:r>
    </w:p>
    <w:p w14:paraId="2DC78EF5" w14:textId="77777777" w:rsidR="005D40DA" w:rsidRPr="006576BC" w:rsidRDefault="005D40DA" w:rsidP="00F04AD0">
      <w:pPr>
        <w:pStyle w:val="af8"/>
        <w:numPr>
          <w:ilvl w:val="0"/>
          <w:numId w:val="128"/>
        </w:numPr>
        <w:ind w:left="-426" w:firstLine="709"/>
      </w:pPr>
      <w:r w:rsidRPr="006576BC">
        <w:t>готовности и способности делать осознанный выбор своей образовательной траектории, в том числе выбор профессии;</w:t>
      </w:r>
    </w:p>
    <w:p w14:paraId="5BC4062C" w14:textId="77777777" w:rsidR="005D40DA" w:rsidRPr="006576BC" w:rsidRDefault="005D40DA" w:rsidP="00F04AD0">
      <w:pPr>
        <w:pStyle w:val="af8"/>
        <w:numPr>
          <w:ilvl w:val="0"/>
          <w:numId w:val="128"/>
        </w:numPr>
        <w:ind w:left="-426" w:firstLine="709"/>
      </w:pPr>
      <w:r w:rsidRPr="006576BC">
        <w:t>ценностно-смысловых установках обучающихся, формируемых средствами различных предметов в рамках системы общего образования.</w:t>
      </w:r>
    </w:p>
    <w:p w14:paraId="0A2DB688" w14:textId="77777777" w:rsidR="005D40DA" w:rsidRPr="006576BC" w:rsidRDefault="005D40DA"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Внутришкольный мониторинг</w:t>
      </w:r>
      <w:r w:rsidRPr="006576BC">
        <w:rPr>
          <w:rFonts w:ascii="Times New Roman" w:hAnsi="Times New Roman" w:cs="Times New Roman"/>
          <w:sz w:val="28"/>
          <w:szCs w:val="28"/>
        </w:rPr>
        <w:t xml:space="preserve"> организуется администрацией образовательной организации и осуществляется классным </w:t>
      </w:r>
      <w:proofErr w:type="gramStart"/>
      <w:r w:rsidRPr="006576BC">
        <w:rPr>
          <w:rFonts w:ascii="Times New Roman" w:hAnsi="Times New Roman" w:cs="Times New Roman"/>
          <w:sz w:val="28"/>
          <w:szCs w:val="28"/>
        </w:rPr>
        <w:t>руководителем  преимущественно</w:t>
      </w:r>
      <w:proofErr w:type="gramEnd"/>
      <w:r w:rsidRPr="006576BC">
        <w:rPr>
          <w:rFonts w:ascii="Times New Roman" w:hAnsi="Times New Roman" w:cs="Times New Roman"/>
          <w:sz w:val="28"/>
          <w:szCs w:val="28"/>
        </w:rPr>
        <w:t xml:space="preserve"> на основе ежедневных наблюдений в ходе учебных занятий и внеурочной деятельности, которые обобщаются в конце учебного года и </w:t>
      </w:r>
      <w:r w:rsidRPr="006576BC">
        <w:rPr>
          <w:rFonts w:ascii="Times New Roman" w:hAnsi="Times New Roman" w:cs="Times New Roman"/>
          <w:b/>
          <w:sz w:val="28"/>
          <w:szCs w:val="28"/>
        </w:rPr>
        <w:t>представляются в виде характеристики по форме, установленной образовательной организацией</w:t>
      </w:r>
      <w:r w:rsidRPr="006576BC">
        <w:rPr>
          <w:rFonts w:ascii="Times New Roman" w:hAnsi="Times New Roman" w:cs="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6576BC">
        <w:rPr>
          <w:rFonts w:ascii="Times New Roman" w:hAnsi="Times New Roman" w:cs="Times New Roman"/>
          <w:bCs/>
          <w:sz w:val="28"/>
          <w:szCs w:val="28"/>
        </w:rPr>
        <w:t xml:space="preserve">Федеральным </w:t>
      </w:r>
      <w:r w:rsidRPr="006576BC">
        <w:rPr>
          <w:rFonts w:ascii="Times New Roman" w:hAnsi="Times New Roman" w:cs="Times New Roman"/>
          <w:sz w:val="28"/>
          <w:szCs w:val="28"/>
        </w:rPr>
        <w:t>законом от 17.07.2006 №152-ФЗ «О персональных данных».</w:t>
      </w:r>
    </w:p>
    <w:p w14:paraId="16C02C24" w14:textId="77777777" w:rsidR="005D40DA" w:rsidRPr="006576BC" w:rsidRDefault="005D40DA" w:rsidP="00F04AD0">
      <w:pPr>
        <w:pStyle w:val="afa"/>
        <w:spacing w:before="0" w:after="0" w:line="360" w:lineRule="auto"/>
        <w:ind w:left="-426" w:right="0" w:firstLine="709"/>
        <w:rPr>
          <w:rFonts w:ascii="Times New Roman" w:hAnsi="Times New Roman"/>
          <w:i w:val="0"/>
          <w:color w:val="auto"/>
          <w:sz w:val="28"/>
          <w:szCs w:val="28"/>
        </w:rPr>
      </w:pPr>
      <w:r w:rsidRPr="006576BC">
        <w:rPr>
          <w:rFonts w:ascii="Times New Roman" w:hAnsi="Times New Roman"/>
          <w:i w:val="0"/>
          <w:color w:val="auto"/>
          <w:sz w:val="28"/>
          <w:szCs w:val="28"/>
        </w:rPr>
        <w:t>Особенности оценки метапредметных результатов</w:t>
      </w:r>
    </w:p>
    <w:p w14:paraId="656A2569" w14:textId="77777777" w:rsidR="005D40DA" w:rsidRPr="006576BC" w:rsidRDefault="005D40DA" w:rsidP="00F04AD0">
      <w:pPr>
        <w:pStyle w:val="af8"/>
        <w:ind w:left="-426" w:firstLine="709"/>
      </w:pPr>
      <w:r w:rsidRPr="006576BC">
        <w:t xml:space="preserve">Оценка метапредметных результатов </w:t>
      </w:r>
      <w:r w:rsidRPr="006576BC">
        <w:rPr>
          <w:bCs/>
        </w:rPr>
        <w:t xml:space="preserve">представляет собой оценку достижения </w:t>
      </w:r>
      <w:r w:rsidRPr="006576BC">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342A2029" w14:textId="77777777" w:rsidR="005D40DA" w:rsidRPr="006576BC" w:rsidRDefault="005D40DA" w:rsidP="00F04AD0">
      <w:pPr>
        <w:autoSpaceDE w:val="0"/>
        <w:autoSpaceDN w:val="0"/>
        <w:adjustRightInd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iCs/>
          <w:sz w:val="28"/>
          <w:szCs w:val="28"/>
        </w:rPr>
        <w:t xml:space="preserve">Основным </w:t>
      </w:r>
      <w:r w:rsidRPr="006576BC">
        <w:rPr>
          <w:rFonts w:ascii="Times New Roman" w:hAnsi="Times New Roman" w:cs="Times New Roman"/>
          <w:b/>
          <w:bCs/>
          <w:iCs/>
          <w:sz w:val="28"/>
          <w:szCs w:val="28"/>
        </w:rPr>
        <w:t>объектом и предметом</w:t>
      </w:r>
      <w:r w:rsidRPr="006576BC">
        <w:rPr>
          <w:rFonts w:ascii="Times New Roman" w:hAnsi="Times New Roman" w:cs="Times New Roman"/>
          <w:bCs/>
          <w:iCs/>
          <w:sz w:val="28"/>
          <w:szCs w:val="28"/>
        </w:rPr>
        <w:t xml:space="preserve"> оценки метапредметных результатов являются</w:t>
      </w:r>
      <w:r w:rsidRPr="006576BC">
        <w:rPr>
          <w:rFonts w:ascii="Times New Roman" w:hAnsi="Times New Roman" w:cs="Times New Roman"/>
          <w:sz w:val="28"/>
          <w:szCs w:val="28"/>
        </w:rPr>
        <w:t>:</w:t>
      </w:r>
    </w:p>
    <w:p w14:paraId="4F2097C4"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14:paraId="306B0FFF"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работать с информацией;</w:t>
      </w:r>
    </w:p>
    <w:p w14:paraId="165182A8"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способность к сотрудничеству и коммуникации;</w:t>
      </w:r>
    </w:p>
    <w:p w14:paraId="500E126A"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14:paraId="46E54CDE"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и готовность к использованию ИКТ в целях обучения и развития;</w:t>
      </w:r>
    </w:p>
    <w:p w14:paraId="65C2AAC0" w14:textId="77777777" w:rsidR="005D40DA" w:rsidRPr="006576BC" w:rsidRDefault="005D40DA" w:rsidP="00F04AD0">
      <w:pPr>
        <w:numPr>
          <w:ilvl w:val="0"/>
          <w:numId w:val="133"/>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способность к самоорганизации, саморегуляции и рефлексии.</w:t>
      </w:r>
    </w:p>
    <w:p w14:paraId="781D7A3D" w14:textId="77777777" w:rsidR="005D40DA" w:rsidRPr="006576BC" w:rsidRDefault="005D40DA" w:rsidP="00F04AD0">
      <w:pPr>
        <w:pStyle w:val="af8"/>
        <w:ind w:left="-426" w:firstLine="709"/>
        <w:rPr>
          <w:b/>
          <w:i/>
        </w:rPr>
      </w:pPr>
      <w:r w:rsidRPr="006576BC">
        <w:t xml:space="preserve">Оценка достижения метапредметных результатов осуществляется администрацией образовательной организации в ходе </w:t>
      </w:r>
      <w:r w:rsidRPr="006576BC">
        <w:rPr>
          <w:b/>
        </w:rPr>
        <w:t>внутришкольного мониторинга</w:t>
      </w:r>
      <w:r w:rsidRPr="006576BC">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w:t>
      </w:r>
      <w:r w:rsidRPr="006576BC">
        <w:rPr>
          <w:b/>
        </w:rPr>
        <w:t>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576BC">
        <w:rPr>
          <w:b/>
          <w:i/>
        </w:rPr>
        <w:t>.</w:t>
      </w:r>
    </w:p>
    <w:p w14:paraId="1DE764FB" w14:textId="77777777" w:rsidR="005D40DA" w:rsidRPr="006576BC" w:rsidRDefault="005D40DA" w:rsidP="00F04AD0">
      <w:pPr>
        <w:pStyle w:val="af8"/>
        <w:ind w:left="-426" w:firstLine="709"/>
      </w:pPr>
      <w:r w:rsidRPr="006576BC">
        <w:t xml:space="preserve">Наиболее адекватными формами оценки </w:t>
      </w:r>
    </w:p>
    <w:p w14:paraId="5119BD89" w14:textId="77777777" w:rsidR="005D40DA" w:rsidRPr="006576BC" w:rsidRDefault="005D40DA" w:rsidP="00F04AD0">
      <w:pPr>
        <w:pStyle w:val="af8"/>
        <w:numPr>
          <w:ilvl w:val="0"/>
          <w:numId w:val="134"/>
        </w:numPr>
        <w:tabs>
          <w:tab w:val="left" w:pos="1134"/>
        </w:tabs>
        <w:ind w:left="-426" w:firstLine="709"/>
      </w:pPr>
      <w:r w:rsidRPr="006576BC">
        <w:t>читательской грамотности служит письменная работа на межпредметной основе;</w:t>
      </w:r>
    </w:p>
    <w:p w14:paraId="63890E21" w14:textId="77777777" w:rsidR="005D40DA" w:rsidRPr="006576BC" w:rsidRDefault="005D40DA" w:rsidP="00F04AD0">
      <w:pPr>
        <w:pStyle w:val="af8"/>
        <w:numPr>
          <w:ilvl w:val="0"/>
          <w:numId w:val="134"/>
        </w:numPr>
        <w:tabs>
          <w:tab w:val="left" w:pos="1134"/>
        </w:tabs>
        <w:ind w:left="-426" w:firstLine="709"/>
      </w:pPr>
      <w:r w:rsidRPr="006576BC">
        <w:t>ИКТ-компетентности – практическая работа в сочетании с письменной (компьютеризованной) частью;</w:t>
      </w:r>
    </w:p>
    <w:p w14:paraId="1BEFEE45" w14:textId="77777777" w:rsidR="005D40DA" w:rsidRPr="006576BC" w:rsidRDefault="005D40DA" w:rsidP="00F04AD0">
      <w:pPr>
        <w:pStyle w:val="af8"/>
        <w:numPr>
          <w:ilvl w:val="0"/>
          <w:numId w:val="134"/>
        </w:numPr>
        <w:tabs>
          <w:tab w:val="left" w:pos="1134"/>
        </w:tabs>
        <w:ind w:left="-426" w:firstLine="709"/>
      </w:pPr>
      <w:r w:rsidRPr="006576BC">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5E947E38" w14:textId="77777777" w:rsidR="005D40DA" w:rsidRPr="006576BC" w:rsidRDefault="005D40DA" w:rsidP="00F04AD0">
      <w:pPr>
        <w:pStyle w:val="af8"/>
        <w:ind w:left="-426" w:firstLine="709"/>
        <w:rPr>
          <w:b/>
        </w:rPr>
      </w:pPr>
      <w:r w:rsidRPr="006576BC">
        <w:rPr>
          <w:b/>
        </w:rPr>
        <w:t>Каждый из перечисленных видов диагностик проводится с периодичностью не менее, чем один раз в два года.</w:t>
      </w:r>
    </w:p>
    <w:p w14:paraId="01BB0A2E" w14:textId="77777777" w:rsidR="005D40DA" w:rsidRPr="006576BC" w:rsidRDefault="005D40DA" w:rsidP="00F04AD0">
      <w:pPr>
        <w:pStyle w:val="af8"/>
        <w:ind w:left="-426" w:firstLine="709"/>
      </w:pPr>
      <w:r w:rsidRPr="006576BC">
        <w:t xml:space="preserve">Основной процедурой </w:t>
      </w:r>
      <w:r w:rsidRPr="006576BC">
        <w:rPr>
          <w:b/>
        </w:rPr>
        <w:t>итоговой оценки</w:t>
      </w:r>
      <w:r w:rsidRPr="006576BC">
        <w:t xml:space="preserve"> достижения метапредметных результатов является </w:t>
      </w:r>
      <w:r w:rsidRPr="006576BC">
        <w:rPr>
          <w:b/>
        </w:rPr>
        <w:t>защита итогового индивидуального проекта</w:t>
      </w:r>
      <w:r w:rsidR="00A12103" w:rsidRPr="006576BC">
        <w:t xml:space="preserve"> в 9 классе.</w:t>
      </w:r>
    </w:p>
    <w:p w14:paraId="7F824665" w14:textId="77777777" w:rsidR="005D40DA" w:rsidRPr="006576BC" w:rsidRDefault="005D40DA" w:rsidP="00F04AD0">
      <w:pPr>
        <w:pStyle w:val="af8"/>
        <w:ind w:left="-426" w:firstLine="709"/>
      </w:pPr>
      <w:r w:rsidRPr="006576BC">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w:t>
      </w:r>
      <w:r w:rsidRPr="006576BC">
        <w:lastRenderedPageBreak/>
        <w:t>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43D3A008" w14:textId="77777777" w:rsidR="005D40DA" w:rsidRPr="006576BC" w:rsidRDefault="005D40DA" w:rsidP="00F04AD0">
      <w:pPr>
        <w:pStyle w:val="af8"/>
        <w:ind w:left="-426" w:firstLine="709"/>
      </w:pPr>
      <w:r w:rsidRPr="006576BC">
        <w:t>Результатом (продуктом) проектной деятельности может быть любая из следующих работ:</w:t>
      </w:r>
    </w:p>
    <w:p w14:paraId="28AF2FBF" w14:textId="77777777" w:rsidR="005D40DA" w:rsidRPr="006576BC" w:rsidRDefault="005D40DA" w:rsidP="00F04AD0">
      <w:pPr>
        <w:pStyle w:val="af8"/>
        <w:ind w:left="-426" w:firstLine="709"/>
      </w:pPr>
      <w:r w:rsidRPr="006576BC">
        <w:t>а) письменная работа (эссе, реферат, аналитические материалы, обзорные материалы, отчёты о проведённых исследованиях, стендовый доклад и др.);</w:t>
      </w:r>
    </w:p>
    <w:p w14:paraId="63C767E2" w14:textId="77777777" w:rsidR="005D40DA" w:rsidRPr="006576BC" w:rsidRDefault="005D40DA" w:rsidP="00F04AD0">
      <w:pPr>
        <w:pStyle w:val="af8"/>
        <w:ind w:left="-426" w:firstLine="709"/>
      </w:pPr>
      <w:r w:rsidRPr="006576BC">
        <w:t xml:space="preserve">б) художественная творческая </w:t>
      </w:r>
      <w:proofErr w:type="gramStart"/>
      <w:r w:rsidRPr="006576BC">
        <w:t>работа(</w:t>
      </w:r>
      <w:proofErr w:type="gramEnd"/>
      <w:r w:rsidRPr="006576BC">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73E93D76" w14:textId="77777777" w:rsidR="005D40DA" w:rsidRPr="006576BC" w:rsidRDefault="005D40DA" w:rsidP="00F04AD0">
      <w:pPr>
        <w:pStyle w:val="af8"/>
        <w:ind w:left="-426" w:firstLine="709"/>
      </w:pPr>
      <w:r w:rsidRPr="006576BC">
        <w:t>в) материальный объект, макет, иное конструкторское изделие;</w:t>
      </w:r>
    </w:p>
    <w:p w14:paraId="55E7DB71" w14:textId="77777777" w:rsidR="005D40DA" w:rsidRPr="006576BC" w:rsidRDefault="005D40DA" w:rsidP="00F04AD0">
      <w:pPr>
        <w:pStyle w:val="af8"/>
        <w:ind w:left="-426" w:firstLine="709"/>
      </w:pPr>
      <w:r w:rsidRPr="006576BC">
        <w:t>г) отчётные материалы по социальному проекту, которые могут включать как тексты, так и мультимедийные продукты.</w:t>
      </w:r>
    </w:p>
    <w:p w14:paraId="3ADA5664" w14:textId="77777777" w:rsidR="005D40DA" w:rsidRPr="006576BC" w:rsidRDefault="005D40DA" w:rsidP="00F04AD0">
      <w:pPr>
        <w:pStyle w:val="af8"/>
        <w:ind w:left="-426" w:firstLine="709"/>
      </w:pPr>
      <w:r w:rsidRPr="006576BC">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14:paraId="65311A16" w14:textId="77777777" w:rsidR="005D40DA" w:rsidRPr="006576BC" w:rsidRDefault="005D40DA" w:rsidP="00F04AD0">
      <w:pPr>
        <w:pStyle w:val="af8"/>
        <w:ind w:left="-426" w:firstLine="709"/>
      </w:pPr>
      <w:r w:rsidRPr="006576BC">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27C29D14" w14:textId="77777777" w:rsidR="005D40DA" w:rsidRPr="006576BC" w:rsidRDefault="005D40DA" w:rsidP="00F04AD0">
      <w:pPr>
        <w:pStyle w:val="af8"/>
        <w:ind w:left="-426" w:firstLine="709"/>
      </w:pPr>
      <w:r w:rsidRPr="006576BC">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7010CEFF" w14:textId="77777777" w:rsidR="005D40DA" w:rsidRPr="006576BC" w:rsidRDefault="005D40DA" w:rsidP="00F04AD0">
      <w:pPr>
        <w:pStyle w:val="af8"/>
        <w:ind w:left="-426" w:firstLine="709"/>
      </w:pPr>
      <w:r w:rsidRPr="006576BC">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FE1F875" w14:textId="77777777" w:rsidR="005D40DA" w:rsidRPr="006576BC" w:rsidRDefault="005D40DA" w:rsidP="00F04AD0">
      <w:pPr>
        <w:pStyle w:val="afa"/>
        <w:spacing w:before="0" w:after="0" w:line="360" w:lineRule="auto"/>
        <w:ind w:left="-426" w:right="0" w:firstLine="709"/>
        <w:rPr>
          <w:rFonts w:ascii="Times New Roman" w:hAnsi="Times New Roman"/>
          <w:i w:val="0"/>
          <w:color w:val="auto"/>
          <w:sz w:val="28"/>
          <w:szCs w:val="28"/>
        </w:rPr>
      </w:pPr>
      <w:r w:rsidRPr="006576BC">
        <w:rPr>
          <w:rFonts w:ascii="Times New Roman" w:hAnsi="Times New Roman"/>
          <w:i w:val="0"/>
          <w:color w:val="auto"/>
          <w:sz w:val="28"/>
          <w:szCs w:val="28"/>
        </w:rPr>
        <w:lastRenderedPageBreak/>
        <w:t>Особенности оценки предметных результатов</w:t>
      </w:r>
    </w:p>
    <w:p w14:paraId="2B058908" w14:textId="77777777" w:rsidR="005D40DA" w:rsidRPr="006576BC" w:rsidRDefault="005D40DA" w:rsidP="00F04AD0">
      <w:pPr>
        <w:pStyle w:val="af8"/>
        <w:ind w:left="-426" w:firstLine="709"/>
      </w:pPr>
      <w:r w:rsidRPr="006576BC">
        <w:t xml:space="preserve">Оценка предметных результатов </w:t>
      </w:r>
      <w:r w:rsidRPr="006576BC">
        <w:rPr>
          <w:bCs/>
        </w:rPr>
        <w:t xml:space="preserve">представляет собой оценку достижения обучающимся </w:t>
      </w:r>
      <w:r w:rsidRPr="006576BC">
        <w:t>планируемых результатов по отдельным предметам.</w:t>
      </w:r>
    </w:p>
    <w:p w14:paraId="0E66BA4C" w14:textId="77777777" w:rsidR="005D40DA" w:rsidRPr="006576BC" w:rsidRDefault="005D40DA" w:rsidP="00F04AD0">
      <w:pPr>
        <w:pStyle w:val="af8"/>
        <w:ind w:left="-426" w:firstLine="709"/>
      </w:pPr>
      <w:r w:rsidRPr="006576BC">
        <w:t>Формирование этих результатов обеспечивается каждым учебным предметом.</w:t>
      </w:r>
    </w:p>
    <w:p w14:paraId="1605A68A" w14:textId="77777777" w:rsidR="005D40DA" w:rsidRPr="006576BC" w:rsidRDefault="005D40DA" w:rsidP="00F04AD0">
      <w:pPr>
        <w:pStyle w:val="af8"/>
        <w:ind w:left="-426" w:firstLine="709"/>
      </w:pPr>
      <w:r w:rsidRPr="006576BC">
        <w:rPr>
          <w:bCs/>
          <w:iCs/>
        </w:rPr>
        <w:t xml:space="preserve">Основным предметом оценки в соответствии с требованиями ФГОС ООО является </w:t>
      </w:r>
      <w:r w:rsidRPr="006576BC">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71D2C70F" w14:textId="77777777" w:rsidR="005D40DA" w:rsidRPr="006576BC" w:rsidRDefault="005D40DA" w:rsidP="00F04AD0">
      <w:pPr>
        <w:pStyle w:val="af8"/>
        <w:ind w:left="-426" w:firstLine="709"/>
      </w:pPr>
      <w:r w:rsidRPr="006576BC">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3E2B7CDD" w14:textId="77777777" w:rsidR="005D40DA" w:rsidRPr="006576BC" w:rsidRDefault="005D40DA" w:rsidP="00F04AD0">
      <w:pPr>
        <w:pStyle w:val="af8"/>
        <w:ind w:left="-426" w:firstLine="709"/>
        <w:rPr>
          <w:rFonts w:eastAsia="@Arial Unicode MS"/>
        </w:rPr>
      </w:pPr>
      <w:r w:rsidRPr="006576BC">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576BC">
        <w:rPr>
          <w:lang w:eastAsia="ru-RU"/>
        </w:rPr>
        <w:t>Описание должно включить:</w:t>
      </w:r>
    </w:p>
    <w:p w14:paraId="25621236" w14:textId="77777777" w:rsidR="005D40DA" w:rsidRPr="006576BC" w:rsidRDefault="005D40DA" w:rsidP="00F04AD0">
      <w:pPr>
        <w:numPr>
          <w:ilvl w:val="0"/>
          <w:numId w:val="132"/>
        </w:numPr>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3E6178FC" w14:textId="77777777" w:rsidR="005D40DA" w:rsidRPr="006576BC" w:rsidRDefault="005D40DA" w:rsidP="00F04AD0">
      <w:pPr>
        <w:numPr>
          <w:ilvl w:val="0"/>
          <w:numId w:val="132"/>
        </w:numPr>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3C6B2D72" w14:textId="77777777" w:rsidR="005D40DA" w:rsidRPr="006576BC" w:rsidRDefault="005D40DA" w:rsidP="00F04AD0">
      <w:pPr>
        <w:numPr>
          <w:ilvl w:val="0"/>
          <w:numId w:val="132"/>
        </w:numPr>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график контрольных мероприятий.</w:t>
      </w:r>
    </w:p>
    <w:p w14:paraId="76BB3658" w14:textId="77777777" w:rsidR="008B44ED" w:rsidRPr="006576BC" w:rsidRDefault="00C84B5C"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Предметом итоговой оценки освоения обучающимися православного компонента основных образовательных программ общего образования должно быть достижение предметных и метапредметных результатов</w:t>
      </w:r>
      <w:r w:rsidRPr="006576BC">
        <w:rPr>
          <w:rFonts w:ascii="Times New Roman" w:hAnsi="Times New Roman" w:cs="Times New Roman"/>
          <w:sz w:val="28"/>
          <w:szCs w:val="28"/>
        </w:rPr>
        <w:t xml:space="preserve">.   </w:t>
      </w:r>
    </w:p>
    <w:p w14:paraId="0720B633" w14:textId="77777777" w:rsidR="00C84B5C" w:rsidRPr="006576BC" w:rsidRDefault="00C84B5C"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          Промежуточный (текущий) контроль знаний обучающихся по всем учебным предметам православного компонента общего образования и их </w:t>
      </w:r>
      <w:r w:rsidRPr="006576BC">
        <w:rPr>
          <w:rFonts w:ascii="Times New Roman" w:hAnsi="Times New Roman" w:cs="Times New Roman"/>
          <w:sz w:val="28"/>
          <w:szCs w:val="28"/>
        </w:rPr>
        <w:lastRenderedPageBreak/>
        <w:t xml:space="preserve">аттестация по итогам учебного периода (четверти, полугодия), учебного года самостоятельно осуществляется образовательным учреждением в соответствии с требованиями его устава и соответствующего </w:t>
      </w:r>
      <w:r w:rsidRPr="006576BC">
        <w:rPr>
          <w:rFonts w:ascii="Times New Roman" w:hAnsi="Times New Roman" w:cs="Times New Roman"/>
          <w:b/>
          <w:sz w:val="28"/>
          <w:szCs w:val="28"/>
        </w:rPr>
        <w:t>Положения о промежуточной аттестации.</w:t>
      </w:r>
      <w:r w:rsidRPr="006576BC">
        <w:rPr>
          <w:rFonts w:ascii="Times New Roman" w:hAnsi="Times New Roman" w:cs="Times New Roman"/>
          <w:sz w:val="28"/>
          <w:szCs w:val="28"/>
        </w:rPr>
        <w:t xml:space="preserve"> Приоритетную роль в оценке промежуточных результатов образования по всем предметам православного компонента общего образования имеет участие обучающихся в самостоятельной творческой, познавательной, проектной деятельности: различные конкурсы, внутришкольные олимпиады, научно-практические конференции, различные выступления, участие в общешкольных, городских и районных мероприятиях, делах социального и миссионерского служения. В итоговой оценке должны быть выделены две составляющие:</w:t>
      </w:r>
    </w:p>
    <w:p w14:paraId="0CFA691E" w14:textId="77777777" w:rsidR="00C84B5C" w:rsidRPr="006576BC" w:rsidRDefault="00C84B5C" w:rsidP="00F04AD0">
      <w:pPr>
        <w:spacing w:line="360" w:lineRule="auto"/>
        <w:ind w:left="-426"/>
        <w:jc w:val="both"/>
        <w:rPr>
          <w:rFonts w:ascii="Times New Roman" w:hAnsi="Times New Roman" w:cs="Times New Roman"/>
          <w:sz w:val="28"/>
          <w:szCs w:val="28"/>
        </w:rPr>
      </w:pPr>
      <w:r w:rsidRPr="006576BC">
        <w:rPr>
          <w:rStyle w:val="s3"/>
          <w:rFonts w:ascii="Times New Roman" w:hAnsi="Times New Roman" w:cs="Times New Roman"/>
          <w:sz w:val="28"/>
          <w:szCs w:val="28"/>
        </w:rPr>
        <w:sym w:font="Symbol" w:char="F0B7"/>
      </w:r>
      <w:r w:rsidRPr="006576BC">
        <w:rPr>
          <w:rStyle w:val="s3"/>
          <w:rFonts w:ascii="Times New Roman" w:hAnsi="Times New Roman" w:cs="Times New Roman"/>
          <w:sz w:val="28"/>
          <w:szCs w:val="28"/>
        </w:rPr>
        <w:t>​ </w:t>
      </w:r>
      <w:r w:rsidRPr="006576BC">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w:t>
      </w:r>
    </w:p>
    <w:p w14:paraId="7D9F6C47" w14:textId="77777777" w:rsidR="005E3D85" w:rsidRPr="006576BC" w:rsidRDefault="00C84B5C" w:rsidP="00F04AD0">
      <w:pPr>
        <w:spacing w:line="360" w:lineRule="auto"/>
        <w:ind w:left="-426"/>
        <w:jc w:val="both"/>
        <w:rPr>
          <w:rFonts w:ascii="Times New Roman" w:eastAsia="Calibri" w:hAnsi="Times New Roman" w:cs="Times New Roman"/>
          <w:sz w:val="28"/>
          <w:szCs w:val="28"/>
        </w:rPr>
      </w:pPr>
      <w:r w:rsidRPr="006576BC">
        <w:rPr>
          <w:rStyle w:val="s3"/>
          <w:rFonts w:ascii="Times New Roman" w:hAnsi="Times New Roman" w:cs="Times New Roman"/>
          <w:sz w:val="28"/>
          <w:szCs w:val="28"/>
        </w:rPr>
        <w:sym w:font="Symbol" w:char="F0B7"/>
      </w:r>
      <w:r w:rsidRPr="006576BC">
        <w:rPr>
          <w:rStyle w:val="s3"/>
          <w:rFonts w:ascii="Times New Roman" w:hAnsi="Times New Roman" w:cs="Times New Roman"/>
          <w:sz w:val="28"/>
          <w:szCs w:val="28"/>
        </w:rPr>
        <w:t>​ </w:t>
      </w:r>
      <w:r w:rsidRPr="006576BC">
        <w:rPr>
          <w:rFonts w:ascii="Times New Roman" w:hAnsi="Times New Roman" w:cs="Times New Roman"/>
          <w:sz w:val="28"/>
          <w:szCs w:val="28"/>
        </w:rPr>
        <w:t>результаты итоговых</w:t>
      </w:r>
      <w:r w:rsidR="008B44ED" w:rsidRPr="006576BC">
        <w:rPr>
          <w:rFonts w:ascii="Times New Roman" w:hAnsi="Times New Roman" w:cs="Times New Roman"/>
          <w:sz w:val="28"/>
          <w:szCs w:val="28"/>
        </w:rPr>
        <w:t xml:space="preserve"> </w:t>
      </w:r>
      <w:proofErr w:type="gramStart"/>
      <w:r w:rsidR="008B44ED" w:rsidRPr="006576BC">
        <w:rPr>
          <w:rFonts w:ascii="Times New Roman" w:hAnsi="Times New Roman" w:cs="Times New Roman"/>
          <w:sz w:val="28"/>
          <w:szCs w:val="28"/>
        </w:rPr>
        <w:t xml:space="preserve">контрольных </w:t>
      </w:r>
      <w:r w:rsidRPr="006576BC">
        <w:rPr>
          <w:rFonts w:ascii="Times New Roman" w:hAnsi="Times New Roman" w:cs="Times New Roman"/>
          <w:sz w:val="28"/>
          <w:szCs w:val="28"/>
        </w:rPr>
        <w:t xml:space="preserve"> работ</w:t>
      </w:r>
      <w:proofErr w:type="gramEnd"/>
      <w:r w:rsidRPr="006576BC">
        <w:rPr>
          <w:rFonts w:ascii="Times New Roman" w:hAnsi="Times New Roman" w:cs="Times New Roman"/>
          <w:sz w:val="28"/>
          <w:szCs w:val="28"/>
        </w:rPr>
        <w:t>, характеризующие степень освоения основного содержания православного компонента общего образования.  К результатам индивидуальных достижений обучающихся при освоении программ православного компонента общего образования, подлежащим анализу и качественной оценке (не выражающейся в отметке или письменной характеристике), относятся ценностные ориентации обучающихся.</w:t>
      </w:r>
      <w:r w:rsidR="005E3D85" w:rsidRPr="006576BC">
        <w:rPr>
          <w:rFonts w:ascii="Times New Roman" w:hAnsi="Times New Roman" w:cs="Times New Roman"/>
          <w:sz w:val="28"/>
          <w:szCs w:val="28"/>
        </w:rPr>
        <w:t xml:space="preserve"> </w:t>
      </w:r>
      <w:r w:rsidR="005E3D85" w:rsidRPr="006576BC">
        <w:rPr>
          <w:rFonts w:ascii="Times New Roman" w:eastAsia="Calibri" w:hAnsi="Times New Roman" w:cs="Times New Roman"/>
          <w:sz w:val="28"/>
          <w:szCs w:val="28"/>
        </w:rPr>
        <w:t xml:space="preserve">Для реализации индивидуального образовательного подхода к запросам обучающихся старшего звена обучающимся сделали выбор элективных курсов по предметам. </w:t>
      </w:r>
    </w:p>
    <w:p w14:paraId="6809CB76" w14:textId="77777777" w:rsidR="005E3D85" w:rsidRPr="006576BC" w:rsidRDefault="005E3D85" w:rsidP="00F04AD0">
      <w:pPr>
        <w:spacing w:line="360" w:lineRule="auto"/>
        <w:ind w:left="-426"/>
        <w:jc w:val="both"/>
        <w:rPr>
          <w:rFonts w:ascii="Times New Roman" w:eastAsia="Calibri" w:hAnsi="Times New Roman" w:cs="Times New Roman"/>
          <w:sz w:val="28"/>
          <w:szCs w:val="28"/>
        </w:rPr>
      </w:pPr>
      <w:r w:rsidRPr="006576BC">
        <w:rPr>
          <w:rFonts w:ascii="Times New Roman" w:eastAsia="Calibri" w:hAnsi="Times New Roman" w:cs="Times New Roman"/>
          <w:color w:val="000000"/>
          <w:sz w:val="28"/>
          <w:szCs w:val="28"/>
        </w:rPr>
        <w:t xml:space="preserve">          На каждый учебный год (не позднее 30 сентября) составляется график промежуточной аттестации</w:t>
      </w:r>
      <w:r w:rsidRPr="006576BC">
        <w:rPr>
          <w:rFonts w:ascii="Times New Roman" w:eastAsia="Calibri" w:hAnsi="Times New Roman" w:cs="Times New Roman"/>
          <w:sz w:val="28"/>
          <w:szCs w:val="28"/>
        </w:rPr>
        <w:t xml:space="preserve">. Контроль знаний проводится по текстам и заданиям, утвержденным администрацией школы.  Промежуточная аттестация в форме защиты проекта или исследовательской работы предполагает предварительный выбор учащимся интересующей его темы с учетом рекомендаций учителя. Не позднее чем за несколько месяцев до защиты проекта. Работа представляется учащимся на рецензию комиссии учителей. </w:t>
      </w:r>
      <w:r w:rsidR="00031476" w:rsidRPr="006576BC">
        <w:rPr>
          <w:rFonts w:ascii="Times New Roman" w:hAnsi="Times New Roman" w:cs="Times New Roman"/>
          <w:sz w:val="28"/>
          <w:szCs w:val="28"/>
        </w:rPr>
        <w:t xml:space="preserve"> </w:t>
      </w:r>
      <w:r w:rsidRPr="006576BC">
        <w:rPr>
          <w:rFonts w:ascii="Times New Roman" w:eastAsia="Calibri" w:hAnsi="Times New Roman" w:cs="Times New Roman"/>
          <w:bCs/>
          <w:sz w:val="28"/>
          <w:szCs w:val="28"/>
        </w:rPr>
        <w:t xml:space="preserve">    </w:t>
      </w:r>
      <w:r w:rsidRPr="006576BC">
        <w:rPr>
          <w:rFonts w:ascii="Times New Roman" w:eastAsia="Calibri" w:hAnsi="Times New Roman" w:cs="Times New Roman"/>
          <w:sz w:val="28"/>
          <w:szCs w:val="28"/>
        </w:rPr>
        <w:t xml:space="preserve">    Сроки проведения </w:t>
      </w:r>
      <w:r w:rsidRPr="006576BC">
        <w:rPr>
          <w:rFonts w:ascii="Times New Roman" w:eastAsia="Calibri" w:hAnsi="Times New Roman" w:cs="Times New Roman"/>
          <w:sz w:val="28"/>
          <w:szCs w:val="28"/>
        </w:rPr>
        <w:lastRenderedPageBreak/>
        <w:t>промежуточной</w:t>
      </w:r>
      <w:r w:rsidRPr="006576BC">
        <w:rPr>
          <w:rFonts w:ascii="Times New Roman" w:hAnsi="Times New Roman" w:cs="Times New Roman"/>
          <w:sz w:val="28"/>
          <w:szCs w:val="28"/>
        </w:rPr>
        <w:t xml:space="preserve"> </w:t>
      </w:r>
      <w:r w:rsidRPr="006576BC">
        <w:rPr>
          <w:rFonts w:ascii="Times New Roman" w:eastAsia="Calibri" w:hAnsi="Times New Roman" w:cs="Times New Roman"/>
          <w:sz w:val="28"/>
          <w:szCs w:val="28"/>
        </w:rPr>
        <w:t xml:space="preserve">аттестации учащихся определяется Педагогическим советом Образовательного учреждения. Учащиеся православной гимназии участвуют во ВПР. </w:t>
      </w:r>
      <w:r w:rsidR="00031476" w:rsidRPr="006576BC">
        <w:rPr>
          <w:rFonts w:ascii="Times New Roman" w:hAnsi="Times New Roman" w:cs="Times New Roman"/>
          <w:sz w:val="28"/>
          <w:szCs w:val="28"/>
        </w:rPr>
        <w:t xml:space="preserve"> </w:t>
      </w:r>
      <w:r w:rsidRPr="006576BC">
        <w:rPr>
          <w:rFonts w:ascii="Times New Roman" w:eastAsia="Calibri" w:hAnsi="Times New Roman" w:cs="Times New Roman"/>
          <w:sz w:val="28"/>
          <w:szCs w:val="28"/>
        </w:rPr>
        <w:t xml:space="preserve">Решение о проведении ежегодной промежуточной аттестации в данном учебном году принимается на Педагогическом совете в начале учебного года. Решение Педагогического совета доводится до сведения участников образовательного процесса приказом директора Образовательного учреждения в начале первой четверти. </w:t>
      </w:r>
    </w:p>
    <w:p w14:paraId="5ACF6ED1" w14:textId="77777777" w:rsidR="005E3D85" w:rsidRPr="006576BC" w:rsidRDefault="005E3D85" w:rsidP="00F04AD0">
      <w:pPr>
        <w:widowControl w:val="0"/>
        <w:shd w:val="clear" w:color="auto" w:fill="FFFFFF"/>
        <w:autoSpaceDE w:val="0"/>
        <w:autoSpaceDN w:val="0"/>
        <w:adjustRightInd w:val="0"/>
        <w:spacing w:before="58" w:line="360" w:lineRule="auto"/>
        <w:ind w:left="-426" w:right="76"/>
        <w:jc w:val="both"/>
        <w:rPr>
          <w:rFonts w:ascii="Times New Roman" w:eastAsia="Calibri" w:hAnsi="Times New Roman" w:cs="Times New Roman"/>
          <w:sz w:val="28"/>
          <w:szCs w:val="28"/>
        </w:rPr>
      </w:pPr>
      <w:r w:rsidRPr="006576BC">
        <w:rPr>
          <w:rFonts w:ascii="Times New Roman" w:eastAsia="Calibri" w:hAnsi="Times New Roman" w:cs="Times New Roman"/>
          <w:sz w:val="28"/>
          <w:szCs w:val="28"/>
        </w:rPr>
        <w:t xml:space="preserve">      В конце учебного года по предметам математика, русский язык и ОПВ выставляются годовые отметки с учётом промежуточной аттестации по предметам. По остальным предметам выставляются отметки за промежуточную аттестацию по итогам четвертных отметок, как среднее арифметическое.</w:t>
      </w:r>
      <w:r w:rsidR="00031476" w:rsidRPr="006576BC">
        <w:rPr>
          <w:rFonts w:ascii="Times New Roman" w:hAnsi="Times New Roman" w:cs="Times New Roman"/>
          <w:sz w:val="28"/>
          <w:szCs w:val="28"/>
        </w:rPr>
        <w:t xml:space="preserve">  </w:t>
      </w:r>
      <w:r w:rsidRPr="006576BC">
        <w:rPr>
          <w:rFonts w:ascii="Times New Roman" w:eastAsia="Calibri" w:hAnsi="Times New Roman" w:cs="Times New Roman"/>
          <w:sz w:val="28"/>
          <w:szCs w:val="28"/>
        </w:rPr>
        <w:t xml:space="preserve">     В случае несогласия учащегося, его родителей (законных представителей) с результатами промежуточной аттестации, а также с оценкой знаний за четверть (полугодие) или учебный год по заявлению родителей учащемуся предоставляется возможность сдать по соответствующему предмету экзамен комиссии, созданной Педагогическим советом образовательного учреждения.</w:t>
      </w:r>
      <w:r w:rsidR="00031476" w:rsidRPr="006576BC">
        <w:rPr>
          <w:rFonts w:ascii="Times New Roman" w:hAnsi="Times New Roman" w:cs="Times New Roman"/>
          <w:sz w:val="28"/>
          <w:szCs w:val="28"/>
        </w:rPr>
        <w:t xml:space="preserve">  </w:t>
      </w:r>
      <w:r w:rsidRPr="006576BC">
        <w:rPr>
          <w:rFonts w:ascii="Times New Roman" w:eastAsia="Calibri" w:hAnsi="Times New Roman" w:cs="Times New Roman"/>
          <w:sz w:val="28"/>
          <w:szCs w:val="28"/>
        </w:rPr>
        <w:t>Учащиеся по итогам учебного года при успешном освоении в полном объёме учебных программ переводятся по решению Педагогического совета образовательного учреждения в следующий класс.</w:t>
      </w:r>
    </w:p>
    <w:p w14:paraId="62DB38EA" w14:textId="77777777" w:rsidR="005D40DA" w:rsidRPr="006576BC" w:rsidRDefault="005D40DA" w:rsidP="00F04AD0">
      <w:pPr>
        <w:pStyle w:val="af8"/>
        <w:ind w:left="-426" w:firstLine="0"/>
        <w:rPr>
          <w:b/>
        </w:rPr>
      </w:pPr>
      <w:r w:rsidRPr="006576BC">
        <w:rPr>
          <w:b/>
        </w:rPr>
        <w:t>1.3.3. Организация и содержание оценочных процедур</w:t>
      </w:r>
    </w:p>
    <w:p w14:paraId="0F2365EB" w14:textId="77777777" w:rsidR="005D40DA" w:rsidRPr="006576BC" w:rsidRDefault="005D40DA" w:rsidP="00F04AD0">
      <w:pPr>
        <w:pStyle w:val="af8"/>
        <w:ind w:left="-426" w:firstLine="709"/>
        <w:rPr>
          <w:rStyle w:val="dash041e0431044b0447043d044b0439char1"/>
          <w:sz w:val="28"/>
          <w:szCs w:val="28"/>
        </w:rPr>
      </w:pPr>
      <w:r w:rsidRPr="006576BC">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576BC">
        <w:rPr>
          <w:rStyle w:val="dash041e0431044b0447043d044b0439char1"/>
          <w:sz w:val="28"/>
          <w:szCs w:val="28"/>
        </w:rPr>
        <w:t>знако</w:t>
      </w:r>
      <w:proofErr w:type="spellEnd"/>
      <w:r w:rsidRPr="006576BC">
        <w:rPr>
          <w:rStyle w:val="dash041e0431044b0447043d044b0439char1"/>
          <w:sz w:val="28"/>
          <w:szCs w:val="28"/>
        </w:rPr>
        <w:t>-символическими средствами, логическими операциями</w:t>
      </w:r>
      <w:r w:rsidRPr="006576BC">
        <w:rPr>
          <w:rStyle w:val="dash041e0431044b0447043d044b0439char1"/>
          <w:i/>
          <w:sz w:val="28"/>
          <w:szCs w:val="28"/>
        </w:rPr>
        <w:t xml:space="preserve">. </w:t>
      </w:r>
      <w:r w:rsidRPr="006576BC">
        <w:rPr>
          <w:rStyle w:val="dash041e0431044b0447043d044b0439char1"/>
          <w:sz w:val="28"/>
          <w:szCs w:val="28"/>
        </w:rPr>
        <w:t xml:space="preserve">Стартовая диагностика может проводиться также учителями с целью оценки готовности к </w:t>
      </w:r>
      <w:r w:rsidRPr="006576BC">
        <w:rPr>
          <w:rStyle w:val="dash041e0431044b0447043d044b0439char1"/>
          <w:sz w:val="28"/>
          <w:szCs w:val="28"/>
        </w:rPr>
        <w:lastRenderedPageBreak/>
        <w:t>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C0993FA" w14:textId="77777777" w:rsidR="005D40DA" w:rsidRPr="006576BC" w:rsidRDefault="005D40DA" w:rsidP="00F04AD0">
      <w:pPr>
        <w:pStyle w:val="af8"/>
        <w:ind w:left="-426" w:firstLine="709"/>
        <w:rPr>
          <w:rStyle w:val="dash041e0431044b0447043d044b0439char1"/>
          <w:sz w:val="28"/>
          <w:szCs w:val="28"/>
        </w:rPr>
      </w:pPr>
      <w:r w:rsidRPr="006576BC">
        <w:rPr>
          <w:rStyle w:val="dash041e0431044b0447043d044b0439char1"/>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576BC">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6576BC">
        <w:rPr>
          <w:rFonts w:eastAsia="@Arial Unicode MS"/>
        </w:rPr>
        <w:t>взаимооценка</w:t>
      </w:r>
      <w:proofErr w:type="spellEnd"/>
      <w:r w:rsidRPr="006576BC">
        <w:rPr>
          <w:rFonts w:eastAsia="@Arial Unicode MS"/>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Pr="006576BC">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767ED315" w14:textId="77777777" w:rsidR="005D40DA" w:rsidRPr="006576BC" w:rsidRDefault="005D40DA" w:rsidP="00F04AD0">
      <w:pPr>
        <w:pStyle w:val="af8"/>
        <w:ind w:left="-426" w:firstLine="709"/>
        <w:rPr>
          <w:rStyle w:val="dash041e0431044b0447043d044b0439char1"/>
          <w:b/>
          <w:i/>
          <w:sz w:val="28"/>
          <w:szCs w:val="28"/>
        </w:rPr>
      </w:pPr>
      <w:r w:rsidRPr="006576BC">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w:t>
      </w:r>
      <w:r w:rsidRPr="006576BC">
        <w:rPr>
          <w:rStyle w:val="dash041e0431044b0447043d044b0439char1"/>
          <w:sz w:val="28"/>
          <w:szCs w:val="28"/>
        </w:rPr>
        <w:lastRenderedPageBreak/>
        <w:t>каждого из них. Результаты тематической оценки являются основанием для коррекции учебного процесса и его индивидуализации.</w:t>
      </w:r>
    </w:p>
    <w:p w14:paraId="7A74B0BB" w14:textId="77777777" w:rsidR="005D40DA" w:rsidRPr="006576BC" w:rsidRDefault="005D40DA" w:rsidP="00F04AD0">
      <w:pPr>
        <w:pStyle w:val="af8"/>
        <w:ind w:left="-426" w:firstLine="709"/>
        <w:rPr>
          <w:rStyle w:val="dash041e0431044b0447043d044b0439char1"/>
          <w:b/>
          <w:i/>
          <w:sz w:val="28"/>
          <w:szCs w:val="28"/>
        </w:rPr>
      </w:pPr>
      <w:r w:rsidRPr="006576BC">
        <w:rPr>
          <w:rStyle w:val="dash041e0431044b0447043d044b0439char1"/>
          <w:sz w:val="28"/>
          <w:szCs w:val="28"/>
        </w:rPr>
        <w:t xml:space="preserve">Портфолио представляет собой процедуру оценки </w:t>
      </w:r>
      <w:r w:rsidRPr="006576BC">
        <w:rPr>
          <w:b/>
        </w:rPr>
        <w:t>динамики учебной и творческой активности</w:t>
      </w:r>
      <w:r w:rsidRPr="006576BC">
        <w:t xml:space="preserve"> учащегося, направленности, широты или избирательности интересов, выраженности </w:t>
      </w:r>
      <w:r w:rsidRPr="006576BC">
        <w:rPr>
          <w:rStyle w:val="dash041e0431044b0447043d044b0439char1"/>
          <w:sz w:val="28"/>
          <w:szCs w:val="28"/>
        </w:rPr>
        <w:t>проявлений творческой инициативы</w:t>
      </w:r>
      <w:r w:rsidRPr="006576BC">
        <w:t xml:space="preserve">, а также </w:t>
      </w:r>
      <w:r w:rsidRPr="006576BC">
        <w:rPr>
          <w:b/>
        </w:rPr>
        <w:t xml:space="preserve">уровня </w:t>
      </w:r>
      <w:r w:rsidRPr="006576BC">
        <w:rPr>
          <w:rStyle w:val="dash041e0431044b0447043d044b0439char1"/>
          <w:sz w:val="28"/>
          <w:szCs w:val="28"/>
        </w:rPr>
        <w:t xml:space="preserve">высших достижений, демонстрируемых данным учащимся. </w:t>
      </w:r>
      <w:r w:rsidRPr="006576BC">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576BC">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576BC">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69ACE98C" w14:textId="77777777" w:rsidR="005D40DA" w:rsidRPr="006576BC" w:rsidRDefault="005D40DA" w:rsidP="00F04AD0">
      <w:pPr>
        <w:pStyle w:val="af8"/>
        <w:ind w:left="-426" w:firstLine="709"/>
        <w:rPr>
          <w:rStyle w:val="dash041e0431044b0447043d044b0439char1"/>
          <w:b/>
          <w:sz w:val="28"/>
          <w:szCs w:val="28"/>
        </w:rPr>
      </w:pPr>
      <w:r w:rsidRPr="006576BC">
        <w:rPr>
          <w:rStyle w:val="dash041e0431044b0447043d044b0439char1"/>
          <w:sz w:val="28"/>
          <w:szCs w:val="28"/>
        </w:rPr>
        <w:t>Внутришкольный мониторинг представляет собой процедуры:</w:t>
      </w:r>
    </w:p>
    <w:p w14:paraId="29888431" w14:textId="77777777" w:rsidR="005D40DA" w:rsidRPr="006576BC" w:rsidRDefault="005D40DA" w:rsidP="00F04AD0">
      <w:pPr>
        <w:pStyle w:val="af8"/>
        <w:numPr>
          <w:ilvl w:val="0"/>
          <w:numId w:val="135"/>
        </w:numPr>
        <w:ind w:left="-426" w:firstLine="709"/>
        <w:rPr>
          <w:rStyle w:val="dash041e0431044b0447043d044b0439char1"/>
          <w:b/>
          <w:sz w:val="28"/>
          <w:szCs w:val="28"/>
        </w:rPr>
      </w:pPr>
      <w:r w:rsidRPr="006576BC">
        <w:rPr>
          <w:rStyle w:val="dash041e0431044b0447043d044b0439char1"/>
          <w:sz w:val="28"/>
          <w:szCs w:val="28"/>
        </w:rPr>
        <w:t>оценки уровня достижения предметных и метапредметных результатов;</w:t>
      </w:r>
    </w:p>
    <w:p w14:paraId="75440797" w14:textId="77777777" w:rsidR="005D40DA" w:rsidRPr="006576BC" w:rsidRDefault="005D40DA" w:rsidP="00F04AD0">
      <w:pPr>
        <w:pStyle w:val="af8"/>
        <w:numPr>
          <w:ilvl w:val="0"/>
          <w:numId w:val="135"/>
        </w:numPr>
        <w:ind w:left="-426" w:firstLine="709"/>
        <w:rPr>
          <w:rStyle w:val="dash041e0431044b0447043d044b0439char1"/>
          <w:b/>
          <w:sz w:val="28"/>
          <w:szCs w:val="28"/>
        </w:rPr>
      </w:pPr>
      <w:r w:rsidRPr="006576BC">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4DE42A1C" w14:textId="77777777" w:rsidR="005D40DA" w:rsidRPr="006576BC" w:rsidRDefault="005D40DA" w:rsidP="00F04AD0">
      <w:pPr>
        <w:pStyle w:val="af8"/>
        <w:numPr>
          <w:ilvl w:val="0"/>
          <w:numId w:val="135"/>
        </w:numPr>
        <w:ind w:left="-426" w:firstLine="709"/>
        <w:rPr>
          <w:rStyle w:val="dash041e0431044b0447043d044b0439char1"/>
          <w:b/>
          <w:i/>
          <w:sz w:val="28"/>
          <w:szCs w:val="28"/>
        </w:rPr>
      </w:pPr>
      <w:r w:rsidRPr="006576BC">
        <w:rPr>
          <w:rStyle w:val="dash041e0431044b0447043d044b0439char1"/>
          <w:sz w:val="28"/>
          <w:szCs w:val="28"/>
        </w:rPr>
        <w:t>оценки уровня профессионального мастерства учителя</w:t>
      </w:r>
      <w:r w:rsidRPr="006576BC">
        <w:rPr>
          <w:rStyle w:val="dash041e0431044b0447043d044b0439char1"/>
          <w:i/>
          <w:sz w:val="28"/>
          <w:szCs w:val="28"/>
        </w:rPr>
        <w:t xml:space="preserve">, </w:t>
      </w:r>
      <w:r w:rsidRPr="006576BC">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4530508F" w14:textId="77777777" w:rsidR="005D40DA" w:rsidRPr="006576BC" w:rsidRDefault="005D40DA" w:rsidP="00F04AD0">
      <w:pPr>
        <w:pStyle w:val="af8"/>
        <w:ind w:left="-426" w:firstLine="709"/>
        <w:rPr>
          <w:rStyle w:val="dash041e0431044b0447043d044b0439char1"/>
          <w:b/>
          <w:i/>
          <w:sz w:val="28"/>
          <w:szCs w:val="28"/>
        </w:rPr>
      </w:pPr>
      <w:r w:rsidRPr="006576BC">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w:t>
      </w:r>
      <w:r w:rsidRPr="006576BC">
        <w:rPr>
          <w:rStyle w:val="dash041e0431044b0447043d044b0439char1"/>
          <w:sz w:val="28"/>
          <w:szCs w:val="28"/>
        </w:rPr>
        <w:lastRenderedPageBreak/>
        <w:t>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698F565D" w14:textId="77777777" w:rsidR="005D40DA" w:rsidRPr="006576BC" w:rsidRDefault="005D40DA" w:rsidP="00F04AD0">
      <w:pPr>
        <w:pStyle w:val="af8"/>
        <w:ind w:left="-426" w:firstLine="709"/>
        <w:rPr>
          <w:rStyle w:val="dash041e0431044b0447043d044b0439char1"/>
          <w:sz w:val="28"/>
          <w:szCs w:val="28"/>
        </w:rPr>
      </w:pPr>
      <w:r w:rsidRPr="006576BC">
        <w:rPr>
          <w:rStyle w:val="dash041e0431044b0447043d044b0439char1"/>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AF11483" w14:textId="77777777" w:rsidR="005D40DA" w:rsidRPr="006576BC" w:rsidRDefault="005D40DA" w:rsidP="00F04AD0">
      <w:pPr>
        <w:pStyle w:val="af8"/>
        <w:ind w:left="-426" w:firstLine="709"/>
      </w:pPr>
      <w:r w:rsidRPr="006576B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576BC">
        <w:t xml:space="preserve">В период введения ФГОС ООО </w:t>
      </w:r>
      <w:r w:rsidRPr="006576BC">
        <w:rPr>
          <w:lang w:eastAsia="ru-RU"/>
        </w:rPr>
        <w:t xml:space="preserve">в случае использования стандартизированных измерительных материалов </w:t>
      </w:r>
      <w:r w:rsidRPr="006576BC">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4DACC08D" w14:textId="77777777" w:rsidR="005D40DA" w:rsidRPr="006576BC" w:rsidRDefault="005D40DA" w:rsidP="00F04AD0">
      <w:pPr>
        <w:pStyle w:val="af8"/>
        <w:ind w:left="-426" w:firstLine="709"/>
        <w:rPr>
          <w:rStyle w:val="dash041e0431044b0447043d044b0439char1"/>
          <w:sz w:val="28"/>
          <w:szCs w:val="28"/>
        </w:rPr>
      </w:pPr>
      <w:r w:rsidRPr="006576BC">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7763CEB1" w14:textId="77777777" w:rsidR="005D40DA" w:rsidRPr="006576BC" w:rsidRDefault="005D40DA" w:rsidP="00F04AD0">
      <w:pPr>
        <w:pStyle w:val="af8"/>
        <w:ind w:left="-426" w:firstLine="709"/>
        <w:rPr>
          <w:rStyle w:val="dash041e0431044b0447043d044b0439char1"/>
          <w:b/>
          <w:sz w:val="28"/>
          <w:szCs w:val="28"/>
        </w:rPr>
      </w:pPr>
      <w:r w:rsidRPr="006576BC">
        <w:rPr>
          <w:rStyle w:val="dash041e0431044b0447043d044b0439char1"/>
          <w:b/>
          <w:sz w:val="28"/>
          <w:szCs w:val="28"/>
        </w:rPr>
        <w:t>Государственная итоговая аттестация</w:t>
      </w:r>
    </w:p>
    <w:p w14:paraId="4AFD449A" w14:textId="77777777" w:rsidR="00D77F27" w:rsidRPr="006576BC" w:rsidRDefault="00D77F27" w:rsidP="00F04AD0">
      <w:pPr>
        <w:pStyle w:val="af8"/>
        <w:ind w:left="-426" w:firstLine="709"/>
        <w:rPr>
          <w:rStyle w:val="dash041e0431044b0447043d044b0439char1"/>
          <w:sz w:val="28"/>
          <w:szCs w:val="28"/>
        </w:rPr>
      </w:pPr>
      <w:r w:rsidRPr="006576BC">
        <w:rPr>
          <w:rStyle w:val="dash041e0431044b0447043d044b0439char1"/>
          <w:sz w:val="28"/>
          <w:szCs w:val="28"/>
        </w:rPr>
        <w:t>Государственная итоговая аттестация</w:t>
      </w:r>
    </w:p>
    <w:p w14:paraId="713D9BCA" w14:textId="77777777" w:rsidR="00D77F27" w:rsidRPr="006576BC" w:rsidRDefault="00D77F27" w:rsidP="00F04AD0">
      <w:pPr>
        <w:spacing w:after="0" w:line="360" w:lineRule="auto"/>
        <w:ind w:left="-426" w:firstLine="709"/>
        <w:jc w:val="both"/>
        <w:rPr>
          <w:rFonts w:ascii="Times New Roman" w:hAnsi="Times New Roman" w:cs="Times New Roman"/>
          <w:bCs/>
          <w:iCs/>
          <w:sz w:val="28"/>
          <w:szCs w:val="28"/>
          <w:lang w:eastAsia="ru-RU"/>
        </w:rPr>
      </w:pPr>
      <w:r w:rsidRPr="006576BC">
        <w:rPr>
          <w:rFonts w:ascii="Times New Roman" w:hAnsi="Times New Roman" w:cs="Times New Roman"/>
          <w:bCs/>
          <w:iCs/>
          <w:sz w:val="28"/>
          <w:szCs w:val="28"/>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w:t>
      </w:r>
      <w:r w:rsidRPr="006576BC">
        <w:rPr>
          <w:rFonts w:ascii="Times New Roman" w:hAnsi="Times New Roman" w:cs="Times New Roman"/>
          <w:bCs/>
          <w:iCs/>
          <w:sz w:val="28"/>
          <w:szCs w:val="28"/>
          <w:lang w:eastAsia="ru-RU"/>
        </w:rPr>
        <w:lastRenderedPageBreak/>
        <w:t>образовательной программы основного общего образования. Порядок проведения ГИА регламентируется Законом и иными нормативными актами</w:t>
      </w:r>
      <w:r w:rsidRPr="006576BC">
        <w:rPr>
          <w:rStyle w:val="af"/>
          <w:rFonts w:ascii="Times New Roman" w:hAnsi="Times New Roman" w:cs="Times New Roman"/>
          <w:bCs/>
          <w:iCs/>
          <w:sz w:val="28"/>
          <w:szCs w:val="28"/>
        </w:rPr>
        <w:footnoteReference w:id="2"/>
      </w:r>
      <w:r w:rsidRPr="006576BC">
        <w:rPr>
          <w:rFonts w:ascii="Times New Roman" w:hAnsi="Times New Roman" w:cs="Times New Roman"/>
          <w:bCs/>
          <w:iCs/>
          <w:sz w:val="28"/>
          <w:szCs w:val="28"/>
          <w:lang w:eastAsia="ru-RU"/>
        </w:rPr>
        <w:t>.</w:t>
      </w:r>
    </w:p>
    <w:p w14:paraId="638E7809" w14:textId="77777777" w:rsidR="00D77F27" w:rsidRPr="006576BC" w:rsidRDefault="00D77F27" w:rsidP="00F04AD0">
      <w:pPr>
        <w:spacing w:after="0" w:line="360" w:lineRule="auto"/>
        <w:ind w:left="-426" w:firstLine="709"/>
        <w:jc w:val="both"/>
        <w:rPr>
          <w:rFonts w:ascii="Times New Roman" w:hAnsi="Times New Roman" w:cs="Times New Roman"/>
          <w:bCs/>
          <w:iCs/>
          <w:sz w:val="28"/>
          <w:szCs w:val="28"/>
          <w:lang w:eastAsia="ru-RU"/>
        </w:rPr>
      </w:pPr>
      <w:r w:rsidRPr="006576BC">
        <w:rPr>
          <w:rFonts w:ascii="Times New Roman" w:hAnsi="Times New Roman" w:cs="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proofErr w:type="gramStart"/>
      <w:r w:rsidRPr="006576BC">
        <w:rPr>
          <w:rFonts w:ascii="Times New Roman" w:hAnsi="Times New Roman" w:cs="Times New Roman"/>
          <w:bCs/>
          <w:iCs/>
          <w:sz w:val="28"/>
          <w:szCs w:val="28"/>
          <w:lang w:eastAsia="ru-RU"/>
        </w:rPr>
        <w:t>экзамен  –</w:t>
      </w:r>
      <w:proofErr w:type="gramEnd"/>
      <w:r w:rsidRPr="006576BC">
        <w:rPr>
          <w:rFonts w:ascii="Times New Roman" w:hAnsi="Times New Roman" w:cs="Times New Roman"/>
          <w:bCs/>
          <w:iCs/>
          <w:sz w:val="28"/>
          <w:szCs w:val="28"/>
          <w:lang w:eastAsia="ru-RU"/>
        </w:rPr>
        <w:t xml:space="preserve"> ГВЭ).</w:t>
      </w:r>
    </w:p>
    <w:p w14:paraId="6B9FE196" w14:textId="77777777" w:rsidR="00D77F27" w:rsidRPr="006576BC" w:rsidRDefault="00D77F27" w:rsidP="00F04AD0">
      <w:pPr>
        <w:pStyle w:val="af8"/>
        <w:ind w:left="-426" w:firstLine="709"/>
        <w:rPr>
          <w:lang w:eastAsia="ru-RU"/>
        </w:rPr>
      </w:pPr>
      <w:r w:rsidRPr="006576BC">
        <w:rPr>
          <w:rStyle w:val="dash041e0431044b0447043d044b0439char1"/>
          <w:sz w:val="28"/>
          <w:szCs w:val="28"/>
        </w:rPr>
        <w:t xml:space="preserve">Итоговая оценка (итоговая аттестация) по предмету </w:t>
      </w:r>
      <w:r w:rsidRPr="006576BC">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576BC">
        <w:rPr>
          <w:i/>
          <w:lang w:eastAsia="ru-RU"/>
        </w:rPr>
        <w:t xml:space="preserve">. </w:t>
      </w:r>
      <w:r w:rsidRPr="006576BC">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6F9E1C0B" w14:textId="77777777" w:rsidR="00D77F27" w:rsidRPr="006576BC" w:rsidRDefault="00D77F27" w:rsidP="00F04AD0">
      <w:pPr>
        <w:pStyle w:val="af8"/>
        <w:ind w:left="-426" w:firstLine="709"/>
        <w:rPr>
          <w:lang w:eastAsia="ru-RU"/>
        </w:rPr>
      </w:pPr>
      <w:r w:rsidRPr="006576BC">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6576BC">
        <w:rPr>
          <w:lang w:eastAsia="ru-RU"/>
        </w:rPr>
        <w:t>– аттестате об основном общем образовании</w:t>
      </w:r>
      <w:r w:rsidRPr="006576BC">
        <w:rPr>
          <w:rStyle w:val="dash041e0431044b0447043d044b0439char1"/>
          <w:sz w:val="28"/>
          <w:szCs w:val="28"/>
        </w:rPr>
        <w:t xml:space="preserve">. Итоговая оценка по междисциплинарным программам </w:t>
      </w:r>
      <w:r w:rsidRPr="006576BC">
        <w:rPr>
          <w:lang w:eastAsia="ru-RU"/>
        </w:rPr>
        <w:t>ставится на основе результатов внутришкольного мониторинга и фиксируется в характеристике учащегося.</w:t>
      </w:r>
    </w:p>
    <w:p w14:paraId="1FA6C936" w14:textId="77777777" w:rsidR="00D77F27" w:rsidRPr="006576BC" w:rsidRDefault="00D77F27" w:rsidP="00F04AD0">
      <w:pPr>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Характеристика готовится на основании:</w:t>
      </w:r>
    </w:p>
    <w:p w14:paraId="5C81CFCB" w14:textId="77777777" w:rsidR="00D77F27" w:rsidRPr="006576BC" w:rsidRDefault="00D77F27" w:rsidP="00F04AD0">
      <w:pPr>
        <w:numPr>
          <w:ilvl w:val="0"/>
          <w:numId w:val="195"/>
        </w:numPr>
        <w:tabs>
          <w:tab w:val="left" w:pos="1134"/>
          <w:tab w:val="left" w:pos="1418"/>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объективных показателей образовательных достижений обучающегося на уровне основного образования,</w:t>
      </w:r>
    </w:p>
    <w:p w14:paraId="7B0D7AE8" w14:textId="77777777" w:rsidR="00D77F27" w:rsidRPr="006576BC" w:rsidRDefault="00D77F27" w:rsidP="00F04AD0">
      <w:pPr>
        <w:numPr>
          <w:ilvl w:val="0"/>
          <w:numId w:val="195"/>
        </w:numPr>
        <w:tabs>
          <w:tab w:val="left" w:pos="1134"/>
          <w:tab w:val="left" w:pos="1418"/>
        </w:tabs>
        <w:spacing w:after="0" w:line="360" w:lineRule="auto"/>
        <w:ind w:left="-426" w:firstLine="709"/>
        <w:jc w:val="both"/>
        <w:rPr>
          <w:rFonts w:ascii="Times New Roman" w:hAnsi="Times New Roman" w:cs="Times New Roman"/>
          <w:i/>
          <w:sz w:val="28"/>
          <w:szCs w:val="28"/>
          <w:lang w:eastAsia="ru-RU"/>
        </w:rPr>
      </w:pPr>
      <w:r w:rsidRPr="006576BC">
        <w:rPr>
          <w:rFonts w:ascii="Times New Roman" w:hAnsi="Times New Roman" w:cs="Times New Roman"/>
          <w:sz w:val="28"/>
          <w:szCs w:val="28"/>
          <w:lang w:eastAsia="ru-RU"/>
        </w:rPr>
        <w:lastRenderedPageBreak/>
        <w:t>портфолио выпускника;</w:t>
      </w:r>
    </w:p>
    <w:p w14:paraId="4F310028" w14:textId="77777777" w:rsidR="00D77F27" w:rsidRPr="006576BC" w:rsidRDefault="00D77F27" w:rsidP="00F04AD0">
      <w:pPr>
        <w:numPr>
          <w:ilvl w:val="0"/>
          <w:numId w:val="195"/>
        </w:numPr>
        <w:tabs>
          <w:tab w:val="left" w:pos="1134"/>
          <w:tab w:val="left" w:pos="1418"/>
        </w:tabs>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14:paraId="25DFCB56" w14:textId="77777777" w:rsidR="00D77F27" w:rsidRPr="006576BC" w:rsidRDefault="00D77F27" w:rsidP="00F04AD0">
      <w:pPr>
        <w:spacing w:after="0" w:line="360" w:lineRule="auto"/>
        <w:ind w:left="-426" w:firstLine="709"/>
        <w:jc w:val="both"/>
        <w:rPr>
          <w:rFonts w:ascii="Times New Roman" w:hAnsi="Times New Roman" w:cs="Times New Roman"/>
          <w:sz w:val="28"/>
          <w:szCs w:val="28"/>
          <w:lang w:eastAsia="ru-RU"/>
        </w:rPr>
      </w:pPr>
      <w:r w:rsidRPr="006576BC">
        <w:rPr>
          <w:rFonts w:ascii="Times New Roman" w:hAnsi="Times New Roman" w:cs="Times New Roman"/>
          <w:sz w:val="28"/>
          <w:szCs w:val="28"/>
          <w:lang w:eastAsia="ru-RU"/>
        </w:rPr>
        <w:t>В характеристике выпускника:</w:t>
      </w:r>
    </w:p>
    <w:p w14:paraId="15885CB0" w14:textId="77777777" w:rsidR="00D77F27" w:rsidRPr="006576BC" w:rsidRDefault="00D77F27" w:rsidP="00F04AD0">
      <w:pPr>
        <w:pStyle w:val="a8"/>
        <w:numPr>
          <w:ilvl w:val="0"/>
          <w:numId w:val="194"/>
        </w:numPr>
        <w:tabs>
          <w:tab w:val="left" w:pos="993"/>
        </w:tabs>
        <w:spacing w:line="360" w:lineRule="auto"/>
        <w:ind w:left="-426" w:firstLine="851"/>
        <w:jc w:val="both"/>
        <w:rPr>
          <w:sz w:val="28"/>
          <w:szCs w:val="28"/>
        </w:rPr>
      </w:pPr>
      <w:r w:rsidRPr="006576BC">
        <w:rPr>
          <w:sz w:val="28"/>
          <w:szCs w:val="28"/>
        </w:rPr>
        <w:t>отмечаются образовательные достижения обучающегося по освоению личностных, метапредметных и предметных результатов;</w:t>
      </w:r>
    </w:p>
    <w:p w14:paraId="2B58997D" w14:textId="77777777" w:rsidR="00D77F27" w:rsidRPr="006576BC" w:rsidRDefault="00D77F27" w:rsidP="00F04AD0">
      <w:pPr>
        <w:pStyle w:val="a8"/>
        <w:numPr>
          <w:ilvl w:val="0"/>
          <w:numId w:val="194"/>
        </w:numPr>
        <w:tabs>
          <w:tab w:val="left" w:pos="993"/>
        </w:tabs>
        <w:spacing w:line="360" w:lineRule="auto"/>
        <w:ind w:left="-426" w:firstLine="851"/>
        <w:jc w:val="both"/>
        <w:rPr>
          <w:sz w:val="28"/>
          <w:szCs w:val="28"/>
        </w:rPr>
      </w:pPr>
      <w:r w:rsidRPr="006576BC">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01052A2E" w14:textId="77777777" w:rsidR="00D77F27" w:rsidRPr="006576BC" w:rsidRDefault="00D77F27" w:rsidP="00F04AD0">
      <w:pPr>
        <w:spacing w:after="0" w:line="360" w:lineRule="auto"/>
        <w:ind w:left="-426" w:firstLine="709"/>
        <w:jc w:val="both"/>
        <w:rPr>
          <w:rStyle w:val="dash041e0431044b0447043d044b0439char1"/>
          <w:sz w:val="28"/>
          <w:szCs w:val="28"/>
        </w:rPr>
      </w:pPr>
      <w:r w:rsidRPr="006576BC">
        <w:rPr>
          <w:rFonts w:ascii="Times New Roman" w:hAnsi="Times New Roman" w:cs="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3E2FCB0D" w14:textId="77777777" w:rsidR="00D77F27" w:rsidRDefault="00D77F27" w:rsidP="00F04AD0">
      <w:pPr>
        <w:pStyle w:val="af8"/>
        <w:ind w:left="-426" w:firstLine="709"/>
        <w:rPr>
          <w:lang w:eastAsia="ru-RU"/>
        </w:rPr>
      </w:pPr>
    </w:p>
    <w:p w14:paraId="4A8D8F3C" w14:textId="77777777" w:rsidR="00D91DF4" w:rsidRDefault="00D91DF4" w:rsidP="00F04AD0">
      <w:pPr>
        <w:pStyle w:val="af8"/>
        <w:ind w:left="-426" w:firstLine="709"/>
        <w:rPr>
          <w:lang w:eastAsia="ru-RU"/>
        </w:rPr>
      </w:pPr>
    </w:p>
    <w:p w14:paraId="33BCCA1D" w14:textId="77777777" w:rsidR="00D91DF4" w:rsidRDefault="00D91DF4" w:rsidP="00F04AD0">
      <w:pPr>
        <w:pStyle w:val="af8"/>
        <w:ind w:left="-426" w:firstLine="709"/>
        <w:rPr>
          <w:lang w:eastAsia="ru-RU"/>
        </w:rPr>
      </w:pPr>
    </w:p>
    <w:p w14:paraId="6CA281CA" w14:textId="77777777" w:rsidR="00D91DF4" w:rsidRDefault="00D91DF4" w:rsidP="00F04AD0">
      <w:pPr>
        <w:pStyle w:val="af8"/>
        <w:ind w:left="-426" w:firstLine="709"/>
        <w:rPr>
          <w:lang w:eastAsia="ru-RU"/>
        </w:rPr>
      </w:pPr>
    </w:p>
    <w:p w14:paraId="315A189F" w14:textId="77777777" w:rsidR="00D91DF4" w:rsidRDefault="00D91DF4" w:rsidP="00F04AD0">
      <w:pPr>
        <w:pStyle w:val="af8"/>
        <w:ind w:left="-426" w:firstLine="709"/>
        <w:rPr>
          <w:lang w:eastAsia="ru-RU"/>
        </w:rPr>
      </w:pPr>
    </w:p>
    <w:p w14:paraId="686F5783" w14:textId="77777777" w:rsidR="00D91DF4" w:rsidRDefault="00D91DF4" w:rsidP="00F04AD0">
      <w:pPr>
        <w:pStyle w:val="af8"/>
        <w:ind w:left="-426" w:firstLine="709"/>
        <w:rPr>
          <w:lang w:eastAsia="ru-RU"/>
        </w:rPr>
      </w:pPr>
    </w:p>
    <w:p w14:paraId="127D2EEF" w14:textId="77777777" w:rsidR="00D91DF4" w:rsidRDefault="00D91DF4" w:rsidP="00F04AD0">
      <w:pPr>
        <w:pStyle w:val="af8"/>
        <w:ind w:left="-426" w:firstLine="709"/>
        <w:rPr>
          <w:lang w:eastAsia="ru-RU"/>
        </w:rPr>
      </w:pPr>
    </w:p>
    <w:p w14:paraId="677E4157" w14:textId="77777777" w:rsidR="00D91DF4" w:rsidRDefault="00D91DF4" w:rsidP="00F04AD0">
      <w:pPr>
        <w:pStyle w:val="af8"/>
        <w:ind w:left="-426" w:firstLine="709"/>
        <w:rPr>
          <w:lang w:eastAsia="ru-RU"/>
        </w:rPr>
      </w:pPr>
    </w:p>
    <w:p w14:paraId="719DA17C" w14:textId="77777777" w:rsidR="00D91DF4" w:rsidRDefault="00D91DF4" w:rsidP="00F04AD0">
      <w:pPr>
        <w:pStyle w:val="af8"/>
        <w:ind w:left="-426" w:firstLine="709"/>
        <w:rPr>
          <w:lang w:eastAsia="ru-RU"/>
        </w:rPr>
      </w:pPr>
    </w:p>
    <w:p w14:paraId="47490E0E" w14:textId="77777777" w:rsidR="00D91DF4" w:rsidRDefault="00D91DF4" w:rsidP="00F04AD0">
      <w:pPr>
        <w:pStyle w:val="af8"/>
        <w:ind w:left="-426" w:firstLine="709"/>
        <w:rPr>
          <w:lang w:eastAsia="ru-RU"/>
        </w:rPr>
      </w:pPr>
    </w:p>
    <w:p w14:paraId="58ACFA3D" w14:textId="77777777" w:rsidR="00D91DF4" w:rsidRDefault="00D91DF4" w:rsidP="00F04AD0">
      <w:pPr>
        <w:pStyle w:val="af8"/>
        <w:ind w:left="-426" w:firstLine="709"/>
        <w:rPr>
          <w:lang w:eastAsia="ru-RU"/>
        </w:rPr>
      </w:pPr>
    </w:p>
    <w:p w14:paraId="7F08D71D" w14:textId="77777777" w:rsidR="00D91DF4" w:rsidRPr="006576BC" w:rsidRDefault="00D91DF4" w:rsidP="00F04AD0">
      <w:pPr>
        <w:pStyle w:val="af8"/>
        <w:ind w:left="-426" w:firstLine="709"/>
        <w:rPr>
          <w:lang w:eastAsia="ru-RU"/>
        </w:rPr>
      </w:pPr>
    </w:p>
    <w:p w14:paraId="11317564" w14:textId="77777777" w:rsidR="00F30743" w:rsidRPr="006576BC" w:rsidRDefault="00F30743" w:rsidP="00F04AD0">
      <w:pPr>
        <w:spacing w:after="0" w:line="360" w:lineRule="auto"/>
        <w:ind w:left="-426" w:firstLine="709"/>
        <w:jc w:val="both"/>
        <w:rPr>
          <w:rFonts w:ascii="Times New Roman" w:hAnsi="Times New Roman" w:cs="Times New Roman"/>
          <w:i/>
          <w:sz w:val="28"/>
          <w:szCs w:val="28"/>
          <w:u w:val="single"/>
          <w:lang w:eastAsia="ru-RU"/>
        </w:rPr>
      </w:pPr>
    </w:p>
    <w:p w14:paraId="31712890" w14:textId="77777777" w:rsidR="00F30743" w:rsidRPr="006576BC" w:rsidRDefault="00F30743" w:rsidP="00F04AD0">
      <w:pPr>
        <w:spacing w:after="0" w:line="360" w:lineRule="auto"/>
        <w:ind w:left="-426" w:firstLine="709"/>
        <w:jc w:val="both"/>
        <w:rPr>
          <w:rFonts w:ascii="Times New Roman" w:hAnsi="Times New Roman" w:cs="Times New Roman"/>
          <w:sz w:val="28"/>
          <w:szCs w:val="28"/>
          <w:lang w:eastAsia="ru-RU"/>
        </w:rPr>
      </w:pPr>
    </w:p>
    <w:p w14:paraId="5D2DEEBB" w14:textId="77777777" w:rsidR="00F30743" w:rsidRPr="006576BC" w:rsidRDefault="00F30743" w:rsidP="00F04AD0">
      <w:pPr>
        <w:spacing w:after="0" w:line="360" w:lineRule="auto"/>
        <w:ind w:left="-426" w:firstLine="709"/>
        <w:jc w:val="both"/>
        <w:rPr>
          <w:rFonts w:ascii="Times New Roman" w:hAnsi="Times New Roman" w:cs="Times New Roman"/>
          <w:sz w:val="28"/>
          <w:szCs w:val="28"/>
          <w:lang w:eastAsia="ru-RU"/>
        </w:rPr>
      </w:pPr>
    </w:p>
    <w:p w14:paraId="462C74A5" w14:textId="77777777" w:rsidR="00F30743" w:rsidRPr="006576BC" w:rsidRDefault="00F30743" w:rsidP="00F04AD0">
      <w:pPr>
        <w:pStyle w:val="1"/>
        <w:numPr>
          <w:ilvl w:val="0"/>
          <w:numId w:val="112"/>
        </w:numPr>
        <w:spacing w:before="0" w:line="360" w:lineRule="auto"/>
        <w:ind w:left="-426" w:firstLine="0"/>
        <w:rPr>
          <w:rFonts w:ascii="Times New Roman" w:hAnsi="Times New Roman" w:cs="Times New Roman"/>
          <w:b/>
          <w:color w:val="auto"/>
          <w:sz w:val="28"/>
          <w:szCs w:val="28"/>
        </w:rPr>
      </w:pPr>
      <w:bookmarkStart w:id="78" w:name="_Toc409691656"/>
      <w:bookmarkStart w:id="79" w:name="_Toc410653980"/>
      <w:bookmarkStart w:id="80" w:name="_Toc414553166"/>
      <w:r w:rsidRPr="006576BC">
        <w:rPr>
          <w:rFonts w:ascii="Times New Roman" w:hAnsi="Times New Roman" w:cs="Times New Roman"/>
          <w:b/>
          <w:color w:val="auto"/>
          <w:sz w:val="28"/>
          <w:szCs w:val="28"/>
        </w:rPr>
        <w:lastRenderedPageBreak/>
        <w:t>Содержательный раздел</w:t>
      </w:r>
      <w:bookmarkEnd w:id="78"/>
      <w:r w:rsidRPr="006576BC">
        <w:rPr>
          <w:rFonts w:ascii="Times New Roman" w:hAnsi="Times New Roman" w:cs="Times New Roman"/>
          <w:b/>
          <w:color w:val="auto"/>
          <w:sz w:val="28"/>
          <w:szCs w:val="28"/>
        </w:rPr>
        <w:t xml:space="preserve"> примерной основной образовательной программы основного общего образования</w:t>
      </w:r>
      <w:bookmarkEnd w:id="79"/>
      <w:bookmarkEnd w:id="80"/>
    </w:p>
    <w:p w14:paraId="3283A952" w14:textId="77777777" w:rsidR="00F30743" w:rsidRPr="006576BC" w:rsidRDefault="00F30743" w:rsidP="00F04AD0">
      <w:pPr>
        <w:pStyle w:val="af4"/>
        <w:widowControl w:val="0"/>
        <w:tabs>
          <w:tab w:val="left" w:pos="567"/>
        </w:tabs>
        <w:spacing w:after="0" w:line="360" w:lineRule="auto"/>
        <w:ind w:left="-426"/>
        <w:rPr>
          <w:b/>
          <w:sz w:val="28"/>
          <w:szCs w:val="28"/>
        </w:rPr>
      </w:pPr>
      <w:r w:rsidRPr="006576BC">
        <w:rPr>
          <w:b/>
          <w:sz w:val="28"/>
          <w:szCs w:val="28"/>
        </w:rPr>
        <w:t>2.1.1. Цели и задачи программы, описание ее места и роли в реализации требований ФГОС</w:t>
      </w:r>
    </w:p>
    <w:p w14:paraId="00037E4B"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sz w:val="28"/>
          <w:szCs w:val="28"/>
        </w:rPr>
        <w:t>Целью программы</w:t>
      </w:r>
      <w:r w:rsidRPr="006576BC">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w:t>
      </w:r>
      <w:proofErr w:type="gramStart"/>
      <w:r w:rsidRPr="006576BC">
        <w:rPr>
          <w:sz w:val="28"/>
          <w:szCs w:val="28"/>
        </w:rPr>
        <w:t>ООО, с тем, чтобы</w:t>
      </w:r>
      <w:proofErr w:type="gramEnd"/>
      <w:r w:rsidRPr="006576BC">
        <w:rPr>
          <w:sz w:val="28"/>
          <w:szCs w:val="28"/>
        </w:rPr>
        <w:t xml:space="preserve"> сформировать у учащихся основной школы способности к самостоятельному учебному целеполаганию и учебному сотрудничеству.</w:t>
      </w:r>
    </w:p>
    <w:p w14:paraId="2110AC0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В соответствии с указанной целью программа развития УУД в основной школе определяет следующие </w:t>
      </w:r>
      <w:r w:rsidRPr="006576BC">
        <w:rPr>
          <w:b/>
          <w:bCs/>
          <w:sz w:val="28"/>
          <w:szCs w:val="28"/>
        </w:rPr>
        <w:t>задачи</w:t>
      </w:r>
      <w:r w:rsidRPr="006576BC">
        <w:rPr>
          <w:sz w:val="28"/>
          <w:szCs w:val="28"/>
        </w:rPr>
        <w:t>:</w:t>
      </w:r>
    </w:p>
    <w:p w14:paraId="17A39B60" w14:textId="77777777" w:rsidR="00F30743" w:rsidRPr="006576BC" w:rsidRDefault="00F30743" w:rsidP="00F04AD0">
      <w:pPr>
        <w:pStyle w:val="af4"/>
        <w:widowControl w:val="0"/>
        <w:numPr>
          <w:ilvl w:val="0"/>
          <w:numId w:val="138"/>
        </w:numPr>
        <w:tabs>
          <w:tab w:val="clear" w:pos="720"/>
          <w:tab w:val="num" w:pos="993"/>
        </w:tabs>
        <w:spacing w:after="0" w:line="360" w:lineRule="auto"/>
        <w:ind w:left="-426" w:firstLine="0"/>
        <w:jc w:val="both"/>
        <w:textAlignment w:val="baseline"/>
        <w:rPr>
          <w:sz w:val="28"/>
          <w:szCs w:val="28"/>
        </w:rPr>
      </w:pPr>
      <w:r w:rsidRPr="006576BC">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14:paraId="7A8C8095" w14:textId="77777777" w:rsidR="00F30743" w:rsidRPr="006576BC" w:rsidRDefault="00F30743" w:rsidP="00F04AD0">
      <w:pPr>
        <w:pStyle w:val="af4"/>
        <w:widowControl w:val="0"/>
        <w:numPr>
          <w:ilvl w:val="0"/>
          <w:numId w:val="138"/>
        </w:numPr>
        <w:tabs>
          <w:tab w:val="clear" w:pos="720"/>
          <w:tab w:val="num" w:pos="993"/>
        </w:tabs>
        <w:spacing w:after="0" w:line="360" w:lineRule="auto"/>
        <w:ind w:left="-426" w:firstLine="0"/>
        <w:jc w:val="both"/>
        <w:textAlignment w:val="baseline"/>
        <w:rPr>
          <w:sz w:val="28"/>
          <w:szCs w:val="28"/>
        </w:rPr>
      </w:pPr>
      <w:r w:rsidRPr="006576BC">
        <w:rPr>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7B2DE05B" w14:textId="77777777" w:rsidR="00F30743" w:rsidRPr="006576BC" w:rsidRDefault="00F30743" w:rsidP="00F04AD0">
      <w:pPr>
        <w:pStyle w:val="af4"/>
        <w:widowControl w:val="0"/>
        <w:numPr>
          <w:ilvl w:val="0"/>
          <w:numId w:val="138"/>
        </w:numPr>
        <w:tabs>
          <w:tab w:val="clear" w:pos="720"/>
          <w:tab w:val="num" w:pos="993"/>
        </w:tabs>
        <w:spacing w:after="0" w:line="360" w:lineRule="auto"/>
        <w:ind w:left="-426" w:firstLine="0"/>
        <w:jc w:val="both"/>
        <w:textAlignment w:val="baseline"/>
        <w:rPr>
          <w:sz w:val="28"/>
          <w:szCs w:val="28"/>
        </w:rPr>
      </w:pPr>
      <w:r w:rsidRPr="006576BC">
        <w:rPr>
          <w:sz w:val="28"/>
          <w:szCs w:val="28"/>
        </w:rPr>
        <w:t>включение развивающих задач как в урочную, так и внеурочную деятельность обучающихся;</w:t>
      </w:r>
    </w:p>
    <w:p w14:paraId="2A04EDD5" w14:textId="77777777" w:rsidR="00F30743" w:rsidRPr="006576BC" w:rsidRDefault="00F30743" w:rsidP="00F04AD0">
      <w:pPr>
        <w:pStyle w:val="af4"/>
        <w:widowControl w:val="0"/>
        <w:numPr>
          <w:ilvl w:val="0"/>
          <w:numId w:val="138"/>
        </w:numPr>
        <w:tabs>
          <w:tab w:val="clear" w:pos="720"/>
          <w:tab w:val="num" w:pos="993"/>
        </w:tabs>
        <w:spacing w:after="0" w:line="360" w:lineRule="auto"/>
        <w:ind w:left="-426" w:firstLine="0"/>
        <w:jc w:val="both"/>
        <w:textAlignment w:val="baseline"/>
        <w:rPr>
          <w:sz w:val="28"/>
          <w:szCs w:val="28"/>
        </w:rPr>
      </w:pPr>
      <w:r w:rsidRPr="006576BC">
        <w:rPr>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1A24D814"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p>
    <w:p w14:paraId="128226A0" w14:textId="77777777" w:rsidR="00D91DF4"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w:t>
      </w:r>
    </w:p>
    <w:p w14:paraId="261073CF" w14:textId="77777777" w:rsidR="00D91DF4" w:rsidRDefault="00D91DF4" w:rsidP="00F04AD0">
      <w:pPr>
        <w:pStyle w:val="af4"/>
        <w:widowControl w:val="0"/>
        <w:tabs>
          <w:tab w:val="left" w:pos="567"/>
        </w:tabs>
        <w:spacing w:after="0" w:line="360" w:lineRule="auto"/>
        <w:ind w:left="-426"/>
        <w:jc w:val="both"/>
        <w:rPr>
          <w:sz w:val="28"/>
          <w:szCs w:val="28"/>
        </w:rPr>
      </w:pPr>
    </w:p>
    <w:p w14:paraId="6037A211" w14:textId="77777777" w:rsidR="00D91DF4" w:rsidRDefault="00D91DF4" w:rsidP="00F04AD0">
      <w:pPr>
        <w:pStyle w:val="af4"/>
        <w:widowControl w:val="0"/>
        <w:tabs>
          <w:tab w:val="left" w:pos="567"/>
        </w:tabs>
        <w:spacing w:after="0" w:line="360" w:lineRule="auto"/>
        <w:ind w:left="-426"/>
        <w:jc w:val="both"/>
        <w:rPr>
          <w:sz w:val="28"/>
          <w:szCs w:val="28"/>
        </w:rPr>
      </w:pPr>
    </w:p>
    <w:p w14:paraId="51514628" w14:textId="77777777" w:rsidR="00D91DF4" w:rsidRDefault="00D91DF4" w:rsidP="00F04AD0">
      <w:pPr>
        <w:pStyle w:val="af4"/>
        <w:widowControl w:val="0"/>
        <w:tabs>
          <w:tab w:val="left" w:pos="567"/>
        </w:tabs>
        <w:spacing w:after="0" w:line="360" w:lineRule="auto"/>
        <w:ind w:left="-426"/>
        <w:jc w:val="both"/>
        <w:rPr>
          <w:sz w:val="28"/>
          <w:szCs w:val="28"/>
        </w:rPr>
      </w:pPr>
    </w:p>
    <w:p w14:paraId="35FD6085" w14:textId="77777777" w:rsidR="00D91DF4" w:rsidRDefault="00D91DF4" w:rsidP="00F04AD0">
      <w:pPr>
        <w:pStyle w:val="af4"/>
        <w:widowControl w:val="0"/>
        <w:tabs>
          <w:tab w:val="left" w:pos="567"/>
        </w:tabs>
        <w:spacing w:after="0" w:line="360" w:lineRule="auto"/>
        <w:ind w:left="-426"/>
        <w:jc w:val="both"/>
        <w:rPr>
          <w:sz w:val="28"/>
          <w:szCs w:val="28"/>
        </w:rPr>
      </w:pPr>
    </w:p>
    <w:p w14:paraId="546CAF0C"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sz w:val="28"/>
          <w:szCs w:val="28"/>
        </w:rPr>
        <w:lastRenderedPageBreak/>
        <w:t xml:space="preserve"> </w:t>
      </w:r>
      <w:r w:rsidRPr="006576BC">
        <w:rPr>
          <w:b/>
          <w:sz w:val="28"/>
          <w:szCs w:val="28"/>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68844C4E"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sz w:val="28"/>
          <w:szCs w:val="28"/>
        </w:rPr>
        <w:t>К принципам формирования УУД в основной школе можно отнести следующие</w:t>
      </w:r>
      <w:r w:rsidRPr="006576BC">
        <w:rPr>
          <w:sz w:val="28"/>
          <w:szCs w:val="28"/>
        </w:rPr>
        <w:t>:</w:t>
      </w:r>
    </w:p>
    <w:p w14:paraId="36702A39"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формирование УУД – задача, сквозная для всего образовательного процесса (урочная, внеурочная деятельность);</w:t>
      </w:r>
    </w:p>
    <w:p w14:paraId="0810970A"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 xml:space="preserve">формирование УУД обязательно требует работы с предметным или </w:t>
      </w:r>
      <w:proofErr w:type="spellStart"/>
      <w:r w:rsidRPr="006576BC">
        <w:rPr>
          <w:sz w:val="28"/>
          <w:szCs w:val="28"/>
        </w:rPr>
        <w:t>междисципдинарным</w:t>
      </w:r>
      <w:proofErr w:type="spellEnd"/>
      <w:r w:rsidRPr="006576BC">
        <w:rPr>
          <w:sz w:val="28"/>
          <w:szCs w:val="28"/>
        </w:rPr>
        <w:t xml:space="preserve"> содержанием;</w:t>
      </w:r>
    </w:p>
    <w:p w14:paraId="7F7F154C"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49610D6E"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2B4D0283"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4466355B" w14:textId="77777777" w:rsidR="00F30743" w:rsidRPr="006576BC" w:rsidRDefault="00F30743" w:rsidP="00F04AD0">
      <w:pPr>
        <w:pStyle w:val="af4"/>
        <w:widowControl w:val="0"/>
        <w:numPr>
          <w:ilvl w:val="0"/>
          <w:numId w:val="139"/>
        </w:numPr>
        <w:tabs>
          <w:tab w:val="clear" w:pos="720"/>
          <w:tab w:val="left" w:pos="1134"/>
        </w:tabs>
        <w:spacing w:after="0" w:line="360" w:lineRule="auto"/>
        <w:ind w:left="-426" w:firstLine="0"/>
        <w:jc w:val="both"/>
        <w:textAlignment w:val="baseline"/>
        <w:rPr>
          <w:sz w:val="28"/>
          <w:szCs w:val="28"/>
        </w:rPr>
      </w:pPr>
      <w:r w:rsidRPr="006576BC">
        <w:rPr>
          <w:sz w:val="28"/>
          <w:szCs w:val="28"/>
        </w:rPr>
        <w:t xml:space="preserve">при составлении учебного плана и расписания должен быть сделан </w:t>
      </w:r>
      <w:r w:rsidRPr="006576BC">
        <w:rPr>
          <w:b/>
          <w:sz w:val="28"/>
          <w:szCs w:val="28"/>
        </w:rPr>
        <w:t>акцент на нелинейность, наличие элективных компонентов, вариативность, индивидуализацию.</w:t>
      </w:r>
      <w:r w:rsidRPr="006576BC">
        <w:rPr>
          <w:sz w:val="28"/>
          <w:szCs w:val="28"/>
        </w:rPr>
        <w:t xml:space="preserve"> </w:t>
      </w:r>
    </w:p>
    <w:p w14:paraId="2019AEC4"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w:t>
      </w:r>
      <w:r w:rsidRPr="006576BC">
        <w:rPr>
          <w:sz w:val="28"/>
          <w:szCs w:val="28"/>
        </w:rPr>
        <w:lastRenderedPageBreak/>
        <w:t xml:space="preserve">работая на этапе основной школы, педагог должен удерживать два фокуса: </w:t>
      </w:r>
      <w:r w:rsidRPr="006576BC">
        <w:rPr>
          <w:b/>
          <w:sz w:val="28"/>
          <w:szCs w:val="28"/>
        </w:rPr>
        <w:t xml:space="preserve">индивидуализацию образовательного процесса и умение инициативно разворачивать учебное сотрудничество с другими людьми. </w:t>
      </w:r>
    </w:p>
    <w:p w14:paraId="14524C5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14:paraId="3447E68C"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w:t>
      </w:r>
      <w:proofErr w:type="gramStart"/>
      <w:r w:rsidRPr="006576BC">
        <w:rPr>
          <w:sz w:val="28"/>
          <w:szCs w:val="28"/>
        </w:rPr>
        <w:t>занятия,  проекты</w:t>
      </w:r>
      <w:proofErr w:type="gramEnd"/>
      <w:r w:rsidRPr="006576BC">
        <w:rPr>
          <w:sz w:val="28"/>
          <w:szCs w:val="28"/>
        </w:rPr>
        <w:t xml:space="preserve">, конференции, и пр., с постепенным расширением возможностей обучающихся осуществлять выбор уровня и характера самостоятельной работы. </w:t>
      </w:r>
    </w:p>
    <w:p w14:paraId="4564582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6576BC">
        <w:rPr>
          <w:sz w:val="28"/>
          <w:szCs w:val="28"/>
        </w:rPr>
        <w:t>элективов</w:t>
      </w:r>
      <w:proofErr w:type="spellEnd"/>
      <w:r w:rsidRPr="006576BC">
        <w:rPr>
          <w:sz w:val="28"/>
          <w:szCs w:val="28"/>
        </w:rPr>
        <w:t>.</w:t>
      </w:r>
    </w:p>
    <w:p w14:paraId="3595F0EF" w14:textId="77777777" w:rsidR="007506DC" w:rsidRPr="006576BC" w:rsidRDefault="007506DC" w:rsidP="00F04AD0">
      <w:pPr>
        <w:autoSpaceDE w:val="0"/>
        <w:autoSpaceDN w:val="0"/>
        <w:adjustRightInd w:val="0"/>
        <w:spacing w:after="0" w:line="360" w:lineRule="auto"/>
        <w:ind w:left="-426"/>
        <w:jc w:val="both"/>
        <w:rPr>
          <w:rFonts w:ascii="Times New Roman" w:hAnsi="Times New Roman" w:cs="Times New Roman"/>
          <w:color w:val="000000"/>
          <w:sz w:val="28"/>
          <w:szCs w:val="28"/>
        </w:rPr>
      </w:pPr>
      <w:r w:rsidRPr="006576BC">
        <w:rPr>
          <w:rFonts w:ascii="Times New Roman" w:hAnsi="Times New Roman" w:cs="Times New Roman"/>
          <w:b/>
          <w:bCs/>
          <w:color w:val="000000"/>
          <w:sz w:val="28"/>
          <w:szCs w:val="28"/>
        </w:rPr>
        <w:t xml:space="preserve">2.1.2. Формы взаимодействия участников образовательного процесса при создании и реализации программы развития универсальных учебных действий </w:t>
      </w:r>
    </w:p>
    <w:p w14:paraId="5448DFD5" w14:textId="77777777" w:rsidR="007506DC" w:rsidRPr="006576BC" w:rsidRDefault="007506DC" w:rsidP="00F04AD0">
      <w:pPr>
        <w:pStyle w:val="Default"/>
        <w:spacing w:line="360" w:lineRule="auto"/>
        <w:ind w:left="-426"/>
        <w:jc w:val="both"/>
        <w:rPr>
          <w:rFonts w:eastAsiaTheme="minorHAnsi"/>
          <w:sz w:val="28"/>
          <w:szCs w:val="28"/>
          <w:lang w:eastAsia="en-US"/>
        </w:rPr>
      </w:pPr>
      <w:r w:rsidRPr="006576BC">
        <w:rPr>
          <w:sz w:val="28"/>
          <w:szCs w:val="28"/>
        </w:rPr>
        <w:t xml:space="preserve">C целью разработки и реализации программы развития УУД в ОУ была создана рабочая группа под руководством заместителя директора по учебно-воспитательной работе. Направления деятельности рабочей группы включают: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разработку основных подходов к конструированию задач на применение универсальных учебных действий; разработку основных подходов к организации </w:t>
      </w:r>
      <w:r w:rsidRPr="006576BC">
        <w:rPr>
          <w:sz w:val="28"/>
          <w:szCs w:val="28"/>
        </w:rPr>
        <w:lastRenderedPageBreak/>
        <w:t xml:space="preserve">учебно-исследовательской и проектной деятельности в рамках урочной и внеурочной деятельности по таким направлениям, как: исследовательское, прикладное, информационное, социальное, игровое, творческое направление проектов; разработку основных подходов к организации учебной деятельности по формированию и развитию ИКТ-компетенций;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апробирование методик и инструментария мониторинга успешности освоения и применения обучающимися универсальных учебных действий; разработку основных подходов к созданию рабочих программ по предметам с учетом требований развития и применения универсальных учебных действий; разработку рекомендаций педагогам по конструированию уроков и иных учебных занятий с учетом требований развития и применения УУД; организацию и проведение серии семинаров с учителями, работающими </w:t>
      </w:r>
      <w:r w:rsidRPr="006576BC">
        <w:rPr>
          <w:rFonts w:eastAsiaTheme="minorHAnsi"/>
          <w:sz w:val="28"/>
          <w:szCs w:val="28"/>
          <w:lang w:eastAsia="en-US"/>
        </w:rPr>
        <w:t xml:space="preserve">на уровне начального общего образования в целях реализации принципа преемственности в плане развития УУД;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организацию и проведение методических семинаров с педагогами-предметниками; организацию разъяснительной и просветительской работы с родителями по проблемам развития УУД у учащихся; </w:t>
      </w:r>
    </w:p>
    <w:p w14:paraId="0ABFD482" w14:textId="77777777" w:rsidR="007506DC" w:rsidRPr="006576BC" w:rsidRDefault="007506DC" w:rsidP="00F04AD0">
      <w:pPr>
        <w:pStyle w:val="af4"/>
        <w:widowControl w:val="0"/>
        <w:tabs>
          <w:tab w:val="left" w:pos="567"/>
        </w:tabs>
        <w:spacing w:after="0" w:line="360" w:lineRule="auto"/>
        <w:ind w:left="-426"/>
        <w:jc w:val="both"/>
        <w:rPr>
          <w:sz w:val="28"/>
          <w:szCs w:val="28"/>
        </w:rPr>
      </w:pPr>
      <w:r w:rsidRPr="006576BC">
        <w:rPr>
          <w:color w:val="000000"/>
          <w:sz w:val="28"/>
          <w:szCs w:val="28"/>
        </w:rPr>
        <w:t xml:space="preserve">Для эффективной реализации программы организовать постоянное взаимодействие всех участников образовательных отношений, но на первый план выходит педагогическое взаимодействие через такие формы как: педагогические советы, совещания, встречи рабочих групп, заседания ШМО. В целях соотнесения формирования метапредметных результатов с рабочими программами по учебным предметам предполагается, что на регулярной основе </w:t>
      </w:r>
      <w:r w:rsidRPr="006576BC">
        <w:rPr>
          <w:color w:val="000000"/>
          <w:sz w:val="28"/>
          <w:szCs w:val="28"/>
        </w:rPr>
        <w:lastRenderedPageBreak/>
        <w:t xml:space="preserve">будут проводиться </w:t>
      </w:r>
      <w:r w:rsidRPr="006576BC">
        <w:rPr>
          <w:sz w:val="28"/>
          <w:szCs w:val="28"/>
        </w:rPr>
        <w:t>методические советы для определения, как с учетом используемой базы образовательных технологий, и методик, обеспечить возможность формирования универсальных учебных действий (УУД).</w:t>
      </w:r>
    </w:p>
    <w:p w14:paraId="7C4848CE" w14:textId="77777777" w:rsidR="00F30743" w:rsidRPr="006576BC" w:rsidRDefault="00F30743" w:rsidP="00F04AD0">
      <w:pPr>
        <w:pStyle w:val="af4"/>
        <w:widowControl w:val="0"/>
        <w:tabs>
          <w:tab w:val="left" w:pos="567"/>
        </w:tabs>
        <w:spacing w:after="0" w:line="360" w:lineRule="auto"/>
        <w:ind w:left="-426"/>
        <w:jc w:val="center"/>
        <w:rPr>
          <w:b/>
          <w:sz w:val="28"/>
          <w:szCs w:val="28"/>
        </w:rPr>
      </w:pPr>
      <w:r w:rsidRPr="006576BC">
        <w:rPr>
          <w:b/>
          <w:sz w:val="28"/>
          <w:szCs w:val="28"/>
        </w:rPr>
        <w:t>2.1.4. Типовые задачи применения универсальных учебных действий</w:t>
      </w:r>
    </w:p>
    <w:p w14:paraId="7C1DEEE8"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23634606"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Различаются два типа заданий, связанных с УУД:</w:t>
      </w:r>
    </w:p>
    <w:p w14:paraId="328224E1" w14:textId="77777777" w:rsidR="00F30743" w:rsidRPr="006576BC" w:rsidRDefault="00F30743" w:rsidP="00F04AD0">
      <w:pPr>
        <w:pStyle w:val="af4"/>
        <w:widowControl w:val="0"/>
        <w:numPr>
          <w:ilvl w:val="0"/>
          <w:numId w:val="141"/>
        </w:numPr>
        <w:tabs>
          <w:tab w:val="clear" w:pos="720"/>
          <w:tab w:val="left" w:pos="993"/>
        </w:tabs>
        <w:spacing w:after="0" w:line="360" w:lineRule="auto"/>
        <w:ind w:left="-426" w:firstLine="0"/>
        <w:jc w:val="both"/>
        <w:textAlignment w:val="baseline"/>
        <w:rPr>
          <w:b/>
          <w:sz w:val="28"/>
          <w:szCs w:val="28"/>
        </w:rPr>
      </w:pPr>
      <w:r w:rsidRPr="006576BC">
        <w:rPr>
          <w:b/>
          <w:sz w:val="28"/>
          <w:szCs w:val="28"/>
        </w:rPr>
        <w:t>задания, позволяющие в рамках образовательного процесса сформировать УУД;</w:t>
      </w:r>
    </w:p>
    <w:p w14:paraId="45CD9744" w14:textId="77777777" w:rsidR="00F30743" w:rsidRPr="006576BC" w:rsidRDefault="00F30743" w:rsidP="00F04AD0">
      <w:pPr>
        <w:pStyle w:val="af4"/>
        <w:widowControl w:val="0"/>
        <w:numPr>
          <w:ilvl w:val="0"/>
          <w:numId w:val="141"/>
        </w:numPr>
        <w:tabs>
          <w:tab w:val="clear" w:pos="720"/>
          <w:tab w:val="left" w:pos="993"/>
        </w:tabs>
        <w:spacing w:after="0" w:line="360" w:lineRule="auto"/>
        <w:ind w:left="-426" w:firstLine="0"/>
        <w:jc w:val="both"/>
        <w:textAlignment w:val="baseline"/>
        <w:rPr>
          <w:b/>
          <w:sz w:val="28"/>
          <w:szCs w:val="28"/>
        </w:rPr>
      </w:pPr>
      <w:r w:rsidRPr="006576BC">
        <w:rPr>
          <w:b/>
          <w:sz w:val="28"/>
          <w:szCs w:val="28"/>
        </w:rPr>
        <w:t>задания, позволяющие диагностировать уровень сформированности УУД.</w:t>
      </w:r>
    </w:p>
    <w:p w14:paraId="7B30E923"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1E6CD0F6"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4F9940E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В основной школе возможно использовать в том числе следующие типы задач:</w:t>
      </w:r>
    </w:p>
    <w:p w14:paraId="455C18C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1. </w:t>
      </w:r>
      <w:r w:rsidRPr="006576BC">
        <w:rPr>
          <w:b/>
          <w:sz w:val="28"/>
          <w:szCs w:val="28"/>
        </w:rPr>
        <w:t>Задачи, формирующие коммуникативные УУД:</w:t>
      </w:r>
    </w:p>
    <w:p w14:paraId="792FD7AB"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учет позиции партнера;</w:t>
      </w:r>
    </w:p>
    <w:p w14:paraId="3B71B69B"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организацию и осуществление сотрудничества;</w:t>
      </w:r>
    </w:p>
    <w:p w14:paraId="147718FA"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передачу информации и отображение предметного содержания;</w:t>
      </w:r>
    </w:p>
    <w:p w14:paraId="3805D8EE"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ролевые игры.</w:t>
      </w:r>
    </w:p>
    <w:p w14:paraId="535FFF7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2. </w:t>
      </w:r>
      <w:r w:rsidRPr="006576BC">
        <w:rPr>
          <w:b/>
          <w:sz w:val="28"/>
          <w:szCs w:val="28"/>
        </w:rPr>
        <w:t>Задачи, формирующие познавательные УУД:</w:t>
      </w:r>
    </w:p>
    <w:p w14:paraId="24D7A237"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проекты на выстраивание стратегии поиска решения задач;</w:t>
      </w:r>
    </w:p>
    <w:p w14:paraId="7F76DDBC"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задачи на сравнение, оценивание;</w:t>
      </w:r>
    </w:p>
    <w:p w14:paraId="0E2579A0"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проведение эмпирического исследования;</w:t>
      </w:r>
    </w:p>
    <w:p w14:paraId="4EB79A35"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lastRenderedPageBreak/>
        <w:t>проведение теоретического исследования;</w:t>
      </w:r>
    </w:p>
    <w:p w14:paraId="74A3CE19"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смысловое чтение.</w:t>
      </w:r>
    </w:p>
    <w:p w14:paraId="4B26960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3. </w:t>
      </w:r>
      <w:r w:rsidRPr="006576BC">
        <w:rPr>
          <w:b/>
          <w:sz w:val="28"/>
          <w:szCs w:val="28"/>
        </w:rPr>
        <w:t>Задачи, формирующие регулятивные УУД:</w:t>
      </w:r>
    </w:p>
    <w:p w14:paraId="2256A1FA"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планирование;</w:t>
      </w:r>
    </w:p>
    <w:p w14:paraId="7090AAF7"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ориентировку в ситуации;</w:t>
      </w:r>
    </w:p>
    <w:p w14:paraId="78FBB9F1"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прогнозирование;</w:t>
      </w:r>
    </w:p>
    <w:p w14:paraId="6C194843"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целеполагание;</w:t>
      </w:r>
    </w:p>
    <w:p w14:paraId="20F619F8"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принятие решения;</w:t>
      </w:r>
    </w:p>
    <w:p w14:paraId="1C4EFAAA" w14:textId="77777777" w:rsidR="00F30743" w:rsidRPr="006576BC" w:rsidRDefault="00F30743" w:rsidP="00F04AD0">
      <w:pPr>
        <w:pStyle w:val="af4"/>
        <w:widowControl w:val="0"/>
        <w:numPr>
          <w:ilvl w:val="0"/>
          <w:numId w:val="140"/>
        </w:numPr>
        <w:tabs>
          <w:tab w:val="clear" w:pos="720"/>
          <w:tab w:val="left" w:pos="993"/>
        </w:tabs>
        <w:spacing w:after="0" w:line="360" w:lineRule="auto"/>
        <w:ind w:left="-426" w:firstLine="0"/>
        <w:jc w:val="both"/>
        <w:textAlignment w:val="baseline"/>
        <w:rPr>
          <w:sz w:val="28"/>
          <w:szCs w:val="28"/>
        </w:rPr>
      </w:pPr>
      <w:r w:rsidRPr="006576BC">
        <w:rPr>
          <w:sz w:val="28"/>
          <w:szCs w:val="28"/>
        </w:rPr>
        <w:t>на самоконтроль.</w:t>
      </w:r>
    </w:p>
    <w:p w14:paraId="1CF30EBF"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338977B3"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3BC1DE5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sidRPr="006576BC">
        <w:rPr>
          <w:sz w:val="28"/>
          <w:szCs w:val="28"/>
        </w:rPr>
        <w:t>критериальную</w:t>
      </w:r>
      <w:proofErr w:type="spellEnd"/>
      <w:r w:rsidRPr="006576BC">
        <w:rPr>
          <w:sz w:val="28"/>
          <w:szCs w:val="28"/>
        </w:rPr>
        <w:t xml:space="preserve"> оценки.</w:t>
      </w:r>
    </w:p>
    <w:p w14:paraId="177BF1BF" w14:textId="77777777" w:rsidR="00D92796" w:rsidRDefault="00D92796" w:rsidP="00F04AD0">
      <w:pPr>
        <w:pStyle w:val="af4"/>
        <w:widowControl w:val="0"/>
        <w:tabs>
          <w:tab w:val="left" w:pos="567"/>
        </w:tabs>
        <w:spacing w:after="0" w:line="360" w:lineRule="auto"/>
        <w:ind w:left="-426"/>
        <w:jc w:val="both"/>
        <w:rPr>
          <w:b/>
          <w:sz w:val="28"/>
          <w:szCs w:val="28"/>
        </w:rPr>
      </w:pPr>
    </w:p>
    <w:p w14:paraId="08F5F811" w14:textId="77777777" w:rsidR="00D92796" w:rsidRDefault="00D92796" w:rsidP="00F04AD0">
      <w:pPr>
        <w:pStyle w:val="af4"/>
        <w:widowControl w:val="0"/>
        <w:tabs>
          <w:tab w:val="left" w:pos="567"/>
        </w:tabs>
        <w:spacing w:after="0" w:line="360" w:lineRule="auto"/>
        <w:ind w:left="-426"/>
        <w:jc w:val="both"/>
        <w:rPr>
          <w:b/>
          <w:sz w:val="28"/>
          <w:szCs w:val="28"/>
        </w:rPr>
      </w:pPr>
    </w:p>
    <w:p w14:paraId="5F3A692F" w14:textId="77777777" w:rsidR="00D92796" w:rsidRDefault="00D92796" w:rsidP="00F04AD0">
      <w:pPr>
        <w:pStyle w:val="af4"/>
        <w:widowControl w:val="0"/>
        <w:tabs>
          <w:tab w:val="left" w:pos="567"/>
        </w:tabs>
        <w:spacing w:after="0" w:line="360" w:lineRule="auto"/>
        <w:ind w:left="-426"/>
        <w:jc w:val="both"/>
        <w:rPr>
          <w:b/>
          <w:sz w:val="28"/>
          <w:szCs w:val="28"/>
        </w:rPr>
      </w:pPr>
    </w:p>
    <w:p w14:paraId="5EE21513"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lastRenderedPageBreak/>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224F746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Специфика</w:t>
      </w:r>
      <w:r w:rsidRPr="006576BC">
        <w:rPr>
          <w:b/>
          <w:bCs/>
          <w:sz w:val="28"/>
          <w:szCs w:val="28"/>
        </w:rPr>
        <w:t xml:space="preserve"> проектной деятельности обучающихся </w:t>
      </w:r>
      <w:r w:rsidRPr="006576BC">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5D31B94F"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Особенностью </w:t>
      </w:r>
      <w:r w:rsidRPr="006576BC">
        <w:rPr>
          <w:b/>
          <w:bCs/>
          <w:sz w:val="28"/>
          <w:szCs w:val="28"/>
        </w:rPr>
        <w:t xml:space="preserve">учебно-исследовательской деятельности </w:t>
      </w:r>
      <w:r w:rsidRPr="006576BC">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579EEB6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Учебно-исследовательская работа учащихся может быть организована по двум направлениям:</w:t>
      </w:r>
    </w:p>
    <w:p w14:paraId="06B8E6B9" w14:textId="77777777" w:rsidR="00F30743" w:rsidRPr="006576BC" w:rsidRDefault="00F30743" w:rsidP="00F04AD0">
      <w:pPr>
        <w:pStyle w:val="af4"/>
        <w:widowControl w:val="0"/>
        <w:numPr>
          <w:ilvl w:val="0"/>
          <w:numId w:val="142"/>
        </w:numPr>
        <w:tabs>
          <w:tab w:val="clear" w:pos="720"/>
          <w:tab w:val="num" w:pos="993"/>
        </w:tabs>
        <w:spacing w:after="0" w:line="360" w:lineRule="auto"/>
        <w:ind w:left="-426" w:firstLine="0"/>
        <w:jc w:val="both"/>
        <w:textAlignment w:val="baseline"/>
        <w:rPr>
          <w:sz w:val="28"/>
          <w:szCs w:val="28"/>
        </w:rPr>
      </w:pPr>
      <w:r w:rsidRPr="006576BC">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14:paraId="7E77EBB2" w14:textId="77777777" w:rsidR="00F30743" w:rsidRPr="006576BC" w:rsidRDefault="00F30743" w:rsidP="00F04AD0">
      <w:pPr>
        <w:pStyle w:val="af4"/>
        <w:widowControl w:val="0"/>
        <w:numPr>
          <w:ilvl w:val="0"/>
          <w:numId w:val="142"/>
        </w:numPr>
        <w:tabs>
          <w:tab w:val="clear" w:pos="720"/>
          <w:tab w:val="num" w:pos="993"/>
        </w:tabs>
        <w:spacing w:after="0" w:line="360" w:lineRule="auto"/>
        <w:ind w:left="-426" w:firstLine="0"/>
        <w:jc w:val="both"/>
        <w:textAlignment w:val="baseline"/>
        <w:rPr>
          <w:sz w:val="28"/>
          <w:szCs w:val="28"/>
        </w:rPr>
      </w:pPr>
      <w:r w:rsidRPr="006576BC">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конференции и др.</w:t>
      </w:r>
    </w:p>
    <w:p w14:paraId="5999F71C"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lastRenderedPageBreak/>
        <w:t>Учебно-исследовательская и проектная деятельность обучающихся может проводиться в том числе по таким направлениям, как:</w:t>
      </w:r>
    </w:p>
    <w:p w14:paraId="02A9D94C"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исследовательское;</w:t>
      </w:r>
    </w:p>
    <w:p w14:paraId="4901F035"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прикладное;</w:t>
      </w:r>
    </w:p>
    <w:p w14:paraId="6A68F28D"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информационное;</w:t>
      </w:r>
    </w:p>
    <w:p w14:paraId="572DFF23"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социальное;</w:t>
      </w:r>
    </w:p>
    <w:p w14:paraId="1AA1BB7B"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игровое;</w:t>
      </w:r>
    </w:p>
    <w:p w14:paraId="49A22863" w14:textId="77777777" w:rsidR="00F30743" w:rsidRPr="006576BC" w:rsidRDefault="00F30743" w:rsidP="00F04AD0">
      <w:pPr>
        <w:pStyle w:val="af4"/>
        <w:widowControl w:val="0"/>
        <w:numPr>
          <w:ilvl w:val="0"/>
          <w:numId w:val="144"/>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творческое.</w:t>
      </w:r>
    </w:p>
    <w:p w14:paraId="6CF43B7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w:t>
      </w:r>
    </w:p>
    <w:p w14:paraId="709A852B"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гимназии – первого полугодия). В состав участников проектной работы могут войти не только сами обучающиеся (одного или разных возрастов), но и родители, и учителя.</w:t>
      </w:r>
    </w:p>
    <w:p w14:paraId="72F3B855"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Особое значение для развития УУД в основной школе имеет </w:t>
      </w:r>
      <w:r w:rsidRPr="006576BC">
        <w:rPr>
          <w:b/>
          <w:sz w:val="28"/>
          <w:szCs w:val="28"/>
        </w:rPr>
        <w:t>индивидуальный проект</w:t>
      </w:r>
      <w:r w:rsidRPr="006576BC">
        <w:rPr>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0AF37C8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Формы организации учебно-исследовательской деятельности на урочных занятиях могут быть следующими:</w:t>
      </w:r>
    </w:p>
    <w:p w14:paraId="39FC42CC"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t>урок-</w:t>
      </w:r>
      <w:proofErr w:type="gramStart"/>
      <w:r w:rsidRPr="006576BC">
        <w:rPr>
          <w:sz w:val="28"/>
          <w:szCs w:val="28"/>
        </w:rPr>
        <w:t>исследование,  урок</w:t>
      </w:r>
      <w:proofErr w:type="gramEnd"/>
      <w:r w:rsidRPr="006576BC">
        <w:rPr>
          <w:sz w:val="28"/>
          <w:szCs w:val="28"/>
        </w:rPr>
        <w:t xml:space="preserve"> – творческий отчет,  урок – рассказ об ученых, урок – защита исследовательских проектов. </w:t>
      </w:r>
    </w:p>
    <w:p w14:paraId="1D9B4F19"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6A363464"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Формы организации учебно-исследовательской деятельности на внеурочных занятиях могут быть следующими:</w:t>
      </w:r>
    </w:p>
    <w:p w14:paraId="3C84D704"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t>исследовательская практика обучающихся;</w:t>
      </w:r>
    </w:p>
    <w:p w14:paraId="4F398380"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6C76B78A"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14:paraId="216C1482" w14:textId="77777777" w:rsidR="00F30743" w:rsidRPr="006576BC" w:rsidRDefault="00F30743" w:rsidP="00F04AD0">
      <w:pPr>
        <w:pStyle w:val="af4"/>
        <w:widowControl w:val="0"/>
        <w:numPr>
          <w:ilvl w:val="0"/>
          <w:numId w:val="143"/>
        </w:numPr>
        <w:tabs>
          <w:tab w:val="clear" w:pos="720"/>
          <w:tab w:val="num" w:pos="993"/>
        </w:tabs>
        <w:spacing w:after="0" w:line="360" w:lineRule="auto"/>
        <w:ind w:left="-426" w:firstLine="0"/>
        <w:jc w:val="both"/>
        <w:textAlignment w:val="baseline"/>
        <w:rPr>
          <w:sz w:val="28"/>
          <w:szCs w:val="28"/>
        </w:rPr>
      </w:pPr>
      <w:r w:rsidRPr="006576BC">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4A5B7DF1"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Среди возможных форм представления результатов проектной деятельности можно выделить следующие:</w:t>
      </w:r>
    </w:p>
    <w:p w14:paraId="32FB61AA"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 xml:space="preserve">макеты, модели, рабочие установки, схемы, </w:t>
      </w:r>
      <w:proofErr w:type="gramStart"/>
      <w:r w:rsidRPr="006576BC">
        <w:rPr>
          <w:sz w:val="28"/>
          <w:szCs w:val="28"/>
        </w:rPr>
        <w:t>план-карты</w:t>
      </w:r>
      <w:proofErr w:type="gramEnd"/>
      <w:r w:rsidRPr="006576BC">
        <w:rPr>
          <w:sz w:val="28"/>
          <w:szCs w:val="28"/>
        </w:rPr>
        <w:t>;</w:t>
      </w:r>
    </w:p>
    <w:p w14:paraId="70DE8BCC"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постеры, презентации;</w:t>
      </w:r>
    </w:p>
    <w:p w14:paraId="24A61788"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альбомы, буклеты, брошюры, книги;</w:t>
      </w:r>
    </w:p>
    <w:p w14:paraId="12E19127"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реконструкции событий;</w:t>
      </w:r>
    </w:p>
    <w:p w14:paraId="728A495A"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эссе, рассказы, стихи, рисунки;</w:t>
      </w:r>
    </w:p>
    <w:p w14:paraId="3E2CE6C6"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результаты исследовательских экспедиций, обработки архивов и мемуаров;</w:t>
      </w:r>
    </w:p>
    <w:p w14:paraId="5B9E151E"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документальные фильмы, мультфильмы;</w:t>
      </w:r>
    </w:p>
    <w:p w14:paraId="5A9CFBE9"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lastRenderedPageBreak/>
        <w:t>выставки, игры, тематические вечера, концерты;</w:t>
      </w:r>
    </w:p>
    <w:p w14:paraId="5378F595"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сценарии мероприятий;</w:t>
      </w:r>
    </w:p>
    <w:p w14:paraId="62722A19" w14:textId="77777777" w:rsidR="00F30743" w:rsidRPr="006576BC" w:rsidRDefault="00F30743" w:rsidP="00F04AD0">
      <w:pPr>
        <w:pStyle w:val="af4"/>
        <w:widowControl w:val="0"/>
        <w:numPr>
          <w:ilvl w:val="0"/>
          <w:numId w:val="145"/>
        </w:numPr>
        <w:tabs>
          <w:tab w:val="clear" w:pos="720"/>
          <w:tab w:val="num" w:pos="-4820"/>
          <w:tab w:val="left" w:pos="993"/>
        </w:tabs>
        <w:spacing w:after="0" w:line="360" w:lineRule="auto"/>
        <w:ind w:left="-426" w:firstLine="0"/>
        <w:jc w:val="both"/>
        <w:textAlignment w:val="baseline"/>
        <w:rPr>
          <w:sz w:val="28"/>
          <w:szCs w:val="28"/>
        </w:rPr>
      </w:pPr>
      <w:r w:rsidRPr="006576BC">
        <w:rPr>
          <w:sz w:val="28"/>
          <w:szCs w:val="28"/>
        </w:rPr>
        <w:t>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w:t>
      </w:r>
    </w:p>
    <w:p w14:paraId="50C5DA2C"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514FA2B3"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2.1.5. Описание содержания, видов и форм организации учебной деятельности по развитию информационно-коммуникационных технологий.</w:t>
      </w:r>
    </w:p>
    <w:p w14:paraId="77218943"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Основные формы организации учебной деятельности по формированию ИКТ-компетенции обучающихся могут включить:</w:t>
      </w:r>
    </w:p>
    <w:p w14:paraId="5C9BC02E"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уроки по информатике и другим предметам;</w:t>
      </w:r>
    </w:p>
    <w:p w14:paraId="5E2893D4"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факультативы;</w:t>
      </w:r>
    </w:p>
    <w:p w14:paraId="55BC142A"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кружки;</w:t>
      </w:r>
    </w:p>
    <w:p w14:paraId="2B5E7B88"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интегративные межпредметные проекты;</w:t>
      </w:r>
    </w:p>
    <w:p w14:paraId="62B5D5F0"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внеурочные и внешкольные активности. </w:t>
      </w:r>
    </w:p>
    <w:p w14:paraId="74DD479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6810E2F8"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6AE02007"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и редактирование текстов; </w:t>
      </w:r>
    </w:p>
    <w:p w14:paraId="3339A7E0"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и редактирование электронных таблиц; </w:t>
      </w:r>
    </w:p>
    <w:p w14:paraId="45EA159D"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использование средств для построения диаграмм, графиков, блок-схем, других графических объектов; </w:t>
      </w:r>
    </w:p>
    <w:p w14:paraId="404C0EB0"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и редактирование презентаций; </w:t>
      </w:r>
    </w:p>
    <w:p w14:paraId="40DC49EF"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lastRenderedPageBreak/>
        <w:t xml:space="preserve">создание и редактирование графики и фото; </w:t>
      </w:r>
    </w:p>
    <w:p w14:paraId="5E0D210D"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и редактирование видео; </w:t>
      </w:r>
    </w:p>
    <w:p w14:paraId="38B9D7A6"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музыкальных и звуковых объектов; </w:t>
      </w:r>
    </w:p>
    <w:p w14:paraId="4C92D2AC"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поиск и анализ информации в Интернете; </w:t>
      </w:r>
    </w:p>
    <w:p w14:paraId="37A8E262"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моделирование, проектирование и управление; </w:t>
      </w:r>
    </w:p>
    <w:p w14:paraId="65019188"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математическая обработка и визуализация данных; </w:t>
      </w:r>
    </w:p>
    <w:p w14:paraId="0838F6A3"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 xml:space="preserve">создание веб-страниц и сайтов; </w:t>
      </w:r>
    </w:p>
    <w:p w14:paraId="0C5A71BB" w14:textId="77777777" w:rsidR="00F30743" w:rsidRPr="006576BC" w:rsidRDefault="00F30743" w:rsidP="00F04AD0">
      <w:pPr>
        <w:pStyle w:val="af4"/>
        <w:widowControl w:val="0"/>
        <w:numPr>
          <w:ilvl w:val="0"/>
          <w:numId w:val="146"/>
        </w:numPr>
        <w:tabs>
          <w:tab w:val="left" w:pos="993"/>
        </w:tabs>
        <w:spacing w:after="0" w:line="360" w:lineRule="auto"/>
        <w:ind w:left="-426" w:firstLine="0"/>
        <w:jc w:val="both"/>
        <w:textAlignment w:val="baseline"/>
        <w:rPr>
          <w:sz w:val="28"/>
          <w:szCs w:val="28"/>
        </w:rPr>
      </w:pPr>
      <w:r w:rsidRPr="006576BC">
        <w:rPr>
          <w:sz w:val="28"/>
          <w:szCs w:val="28"/>
        </w:rPr>
        <w:t>сетевая коммуникация между учениками и (или) учителем.</w:t>
      </w:r>
    </w:p>
    <w:p w14:paraId="04C9D45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4DE423C3"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2.1.6. Перечень и описание основных элементов ИКТ-компетенции и инструментов их использования.</w:t>
      </w:r>
    </w:p>
    <w:p w14:paraId="443CC9FB"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Обращение с устройствами ИКТ. </w:t>
      </w:r>
      <w:r w:rsidRPr="006576BC">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6B1D695D"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lastRenderedPageBreak/>
        <w:t xml:space="preserve">Фиксация и обработка изображений и звуков. </w:t>
      </w:r>
      <w:r w:rsidRPr="006576BC">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6260040D"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Поиск и организация хранения информации. </w:t>
      </w:r>
      <w:r w:rsidRPr="006576BC">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18885CE3"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Создание письменных сообщений. </w:t>
      </w:r>
      <w:r w:rsidRPr="006576BC">
        <w:rPr>
          <w:sz w:val="28"/>
          <w:szCs w:val="28"/>
        </w:rPr>
        <w:t xml:space="preserve">Создание текстовых документов на </w:t>
      </w:r>
      <w:r w:rsidRPr="006576BC">
        <w:rPr>
          <w:sz w:val="28"/>
          <w:szCs w:val="28"/>
        </w:rPr>
        <w:lastRenderedPageBreak/>
        <w:t>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4260351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Создание графических объектов. </w:t>
      </w:r>
      <w:r w:rsidRPr="006576BC">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7FE1E89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Создание музыкальных и звуковых объектов. </w:t>
      </w:r>
      <w:r w:rsidRPr="006576BC">
        <w:rPr>
          <w:sz w:val="28"/>
          <w:szCs w:val="28"/>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w:t>
      </w:r>
      <w:r w:rsidRPr="006576BC">
        <w:rPr>
          <w:sz w:val="28"/>
          <w:szCs w:val="28"/>
        </w:rPr>
        <w:lastRenderedPageBreak/>
        <w:t>звуковых файлов с различным качеством звучания (глубиной кодирования и частотой дискретизации).</w:t>
      </w:r>
    </w:p>
    <w:p w14:paraId="18A56B10"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Восприятие, использование и создание гипертекстовых и мультимедийных информационных объектов. </w:t>
      </w:r>
      <w:r w:rsidRPr="006576BC">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1D08F5E5"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Анализ информации, математическая обработка данных в исследовании. </w:t>
      </w:r>
      <w:r w:rsidRPr="006576BC">
        <w:rPr>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w:t>
      </w:r>
      <w:r w:rsidRPr="006576BC">
        <w:rPr>
          <w:sz w:val="28"/>
          <w:szCs w:val="28"/>
        </w:rPr>
        <w:lastRenderedPageBreak/>
        <w:t>ресурсов.</w:t>
      </w:r>
    </w:p>
    <w:p w14:paraId="7BCE04B1"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Моделирование, проектирование и управление. </w:t>
      </w:r>
      <w:r w:rsidRPr="006576BC">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2996E47A"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Коммуникация и социальное взаимодействие. </w:t>
      </w:r>
      <w:r w:rsidRPr="006576BC">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1CC7DEA2"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bCs/>
          <w:iCs/>
          <w:sz w:val="28"/>
          <w:szCs w:val="28"/>
        </w:rPr>
        <w:t xml:space="preserve">Информационная безопасность. </w:t>
      </w:r>
      <w:r w:rsidRPr="006576BC">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3AB4BD2D" w14:textId="77777777" w:rsidR="00D92796" w:rsidRDefault="00D92796" w:rsidP="00F04AD0">
      <w:pPr>
        <w:pStyle w:val="af4"/>
        <w:widowControl w:val="0"/>
        <w:tabs>
          <w:tab w:val="left" w:pos="567"/>
        </w:tabs>
        <w:spacing w:after="0" w:line="360" w:lineRule="auto"/>
        <w:ind w:left="-426"/>
        <w:jc w:val="center"/>
        <w:rPr>
          <w:b/>
          <w:sz w:val="28"/>
          <w:szCs w:val="28"/>
        </w:rPr>
      </w:pPr>
    </w:p>
    <w:p w14:paraId="42CA3666" w14:textId="77777777" w:rsidR="00D92796" w:rsidRDefault="00D92796" w:rsidP="00F04AD0">
      <w:pPr>
        <w:pStyle w:val="af4"/>
        <w:widowControl w:val="0"/>
        <w:tabs>
          <w:tab w:val="left" w:pos="567"/>
        </w:tabs>
        <w:spacing w:after="0" w:line="360" w:lineRule="auto"/>
        <w:ind w:left="-426"/>
        <w:jc w:val="center"/>
        <w:rPr>
          <w:b/>
          <w:sz w:val="28"/>
          <w:szCs w:val="28"/>
        </w:rPr>
      </w:pPr>
    </w:p>
    <w:p w14:paraId="6295B2BB" w14:textId="77777777" w:rsidR="00D92796" w:rsidRDefault="00D92796" w:rsidP="00F04AD0">
      <w:pPr>
        <w:pStyle w:val="af4"/>
        <w:widowControl w:val="0"/>
        <w:tabs>
          <w:tab w:val="left" w:pos="567"/>
        </w:tabs>
        <w:spacing w:after="0" w:line="360" w:lineRule="auto"/>
        <w:ind w:left="-426"/>
        <w:jc w:val="center"/>
        <w:rPr>
          <w:b/>
          <w:sz w:val="28"/>
          <w:szCs w:val="28"/>
        </w:rPr>
      </w:pPr>
    </w:p>
    <w:p w14:paraId="23F69B4F" w14:textId="77777777" w:rsidR="00D92796" w:rsidRDefault="00D92796" w:rsidP="00F04AD0">
      <w:pPr>
        <w:pStyle w:val="af4"/>
        <w:widowControl w:val="0"/>
        <w:tabs>
          <w:tab w:val="left" w:pos="567"/>
        </w:tabs>
        <w:spacing w:after="0" w:line="360" w:lineRule="auto"/>
        <w:ind w:left="-426"/>
        <w:jc w:val="center"/>
        <w:rPr>
          <w:b/>
          <w:sz w:val="28"/>
          <w:szCs w:val="28"/>
        </w:rPr>
      </w:pPr>
    </w:p>
    <w:p w14:paraId="46B0E457" w14:textId="77777777" w:rsidR="00F30743" w:rsidRPr="006576BC" w:rsidRDefault="00F30743" w:rsidP="00F04AD0">
      <w:pPr>
        <w:pStyle w:val="af4"/>
        <w:widowControl w:val="0"/>
        <w:tabs>
          <w:tab w:val="left" w:pos="567"/>
        </w:tabs>
        <w:spacing w:after="0" w:line="360" w:lineRule="auto"/>
        <w:ind w:left="-426"/>
        <w:jc w:val="center"/>
        <w:rPr>
          <w:b/>
          <w:sz w:val="28"/>
          <w:szCs w:val="28"/>
        </w:rPr>
      </w:pPr>
      <w:r w:rsidRPr="006576BC">
        <w:rPr>
          <w:b/>
          <w:sz w:val="28"/>
          <w:szCs w:val="28"/>
        </w:rPr>
        <w:lastRenderedPageBreak/>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0B34B1C1" w14:textId="77777777" w:rsidR="00F30743" w:rsidRPr="006576BC" w:rsidRDefault="00F30743" w:rsidP="00F04AD0">
      <w:pPr>
        <w:pStyle w:val="2"/>
        <w:tabs>
          <w:tab w:val="left" w:pos="567"/>
        </w:tabs>
        <w:ind w:left="-426" w:firstLine="0"/>
      </w:pPr>
      <w:bookmarkStart w:id="81" w:name="_Toc405145662"/>
      <w:bookmarkStart w:id="82" w:name="_Toc406059005"/>
      <w:bookmarkStart w:id="83" w:name="_Toc409682184"/>
      <w:bookmarkStart w:id="84" w:name="_Toc409691658"/>
      <w:bookmarkStart w:id="85" w:name="_Toc410653982"/>
      <w:bookmarkStart w:id="86" w:name="_Toc410702986"/>
      <w:bookmarkStart w:id="87" w:name="_Toc284662742"/>
      <w:bookmarkStart w:id="88" w:name="_Toc284663368"/>
      <w:bookmarkStart w:id="89" w:name="_Toc414553168"/>
      <w:r w:rsidRPr="006576BC">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1"/>
      <w:bookmarkEnd w:id="82"/>
      <w:bookmarkEnd w:id="83"/>
      <w:bookmarkEnd w:id="84"/>
      <w:bookmarkEnd w:id="85"/>
      <w:bookmarkEnd w:id="86"/>
      <w:bookmarkEnd w:id="87"/>
      <w:bookmarkEnd w:id="88"/>
      <w:bookmarkEnd w:id="89"/>
    </w:p>
    <w:p w14:paraId="7F93EBE9"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осуществлять информационное подключение к локальной сети и глобальной сети Интернет;</w:t>
      </w:r>
    </w:p>
    <w:p w14:paraId="68CE4FB0"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получать информацию о характеристиках компьютера;</w:t>
      </w:r>
    </w:p>
    <w:p w14:paraId="4DD4117E"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5BAFE098"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05480E8C"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3862D6D8"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соблюдать требования техники безопасности, гигиены, эргономики и ресурсосбережения при работе с устройствами ИКТ.</w:t>
      </w:r>
    </w:p>
    <w:p w14:paraId="42D8E8F8" w14:textId="77777777" w:rsidR="00F30743" w:rsidRPr="006576BC" w:rsidRDefault="00F30743" w:rsidP="00F04AD0">
      <w:pPr>
        <w:pStyle w:val="2"/>
        <w:tabs>
          <w:tab w:val="left" w:pos="567"/>
        </w:tabs>
        <w:ind w:left="-426" w:firstLine="0"/>
      </w:pPr>
      <w:bookmarkStart w:id="90" w:name="_Toc405145663"/>
      <w:bookmarkStart w:id="91" w:name="_Toc406059006"/>
      <w:bookmarkStart w:id="92" w:name="_Toc409682185"/>
      <w:bookmarkStart w:id="93" w:name="_Toc409691659"/>
      <w:bookmarkStart w:id="94" w:name="_Toc410653983"/>
      <w:bookmarkStart w:id="95" w:name="_Toc410702987"/>
      <w:r w:rsidRPr="006576BC">
        <w:rPr>
          <w:b w:val="0"/>
        </w:rPr>
        <w:tab/>
      </w:r>
      <w:bookmarkStart w:id="96" w:name="_Toc284662743"/>
      <w:bookmarkStart w:id="97" w:name="_Toc284663369"/>
      <w:bookmarkStart w:id="98" w:name="_Toc414553169"/>
      <w:r w:rsidRPr="006576BC">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0"/>
      <w:bookmarkEnd w:id="91"/>
      <w:bookmarkEnd w:id="92"/>
      <w:bookmarkEnd w:id="93"/>
      <w:bookmarkEnd w:id="94"/>
      <w:bookmarkEnd w:id="95"/>
      <w:bookmarkEnd w:id="96"/>
      <w:bookmarkEnd w:id="97"/>
      <w:bookmarkEnd w:id="98"/>
    </w:p>
    <w:p w14:paraId="166E5D65"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создавать презентации на основе цифровых фотографий;</w:t>
      </w:r>
    </w:p>
    <w:p w14:paraId="2301A35D"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проводить обработку цифровых фотографий с использованием возможностей специальных компьютерных инструментов;</w:t>
      </w:r>
    </w:p>
    <w:p w14:paraId="10E4FF0E"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проводить обработку цифровых звукозаписей с использованием возможностей специальных компьютерных инструментов;</w:t>
      </w:r>
    </w:p>
    <w:p w14:paraId="3C196E83"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14:paraId="36B17ACC" w14:textId="77777777" w:rsidR="00F30743" w:rsidRPr="006576BC" w:rsidRDefault="00F30743" w:rsidP="00F04AD0">
      <w:pPr>
        <w:pStyle w:val="2"/>
        <w:tabs>
          <w:tab w:val="left" w:pos="567"/>
        </w:tabs>
        <w:ind w:left="-426" w:firstLine="0"/>
      </w:pPr>
      <w:bookmarkStart w:id="99" w:name="_Toc405145664"/>
      <w:bookmarkStart w:id="100" w:name="_Toc406059007"/>
      <w:bookmarkStart w:id="101" w:name="_Toc409682186"/>
      <w:bookmarkStart w:id="102" w:name="_Toc409691660"/>
      <w:bookmarkStart w:id="103" w:name="_Toc410653984"/>
      <w:bookmarkStart w:id="104" w:name="_Toc410702988"/>
      <w:r w:rsidRPr="006576BC">
        <w:lastRenderedPageBreak/>
        <w:tab/>
      </w:r>
      <w:bookmarkStart w:id="105" w:name="_Toc284662744"/>
      <w:bookmarkStart w:id="106" w:name="_Toc284663370"/>
      <w:bookmarkStart w:id="107" w:name="_Toc414553170"/>
      <w:r w:rsidRPr="006576BC">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14:paraId="51C0AA77"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использовать различные приемы поиска информации в сети Интернет (поисковые системы, справочные разделы, предметные рубрики);</w:t>
      </w:r>
    </w:p>
    <w:p w14:paraId="67588692"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строить запросы для поиска информации с использованием логических операций и анализировать результаты поиска;</w:t>
      </w:r>
    </w:p>
    <w:p w14:paraId="4A2F8C18"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использовать различные библиотечные, в том числе электронные, каталоги для поиска необходимых книг;</w:t>
      </w:r>
    </w:p>
    <w:p w14:paraId="1D1E54A1"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14:paraId="2FA16B26"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сохранять для индивидуального использования найденные в сети Интернет информационные объекты и ссылки на них.</w:t>
      </w:r>
    </w:p>
    <w:p w14:paraId="5E984F4B" w14:textId="77777777" w:rsidR="00F30743" w:rsidRPr="006576BC" w:rsidRDefault="00F30743" w:rsidP="00F04AD0">
      <w:pPr>
        <w:pStyle w:val="2"/>
        <w:tabs>
          <w:tab w:val="left" w:pos="567"/>
        </w:tabs>
        <w:ind w:left="-426" w:firstLine="0"/>
      </w:pPr>
      <w:bookmarkStart w:id="108" w:name="_Toc405145665"/>
      <w:bookmarkStart w:id="109" w:name="_Toc406059008"/>
      <w:bookmarkStart w:id="110" w:name="_Toc409682187"/>
      <w:bookmarkStart w:id="111" w:name="_Toc409691661"/>
      <w:bookmarkStart w:id="112" w:name="_Toc410653985"/>
      <w:bookmarkStart w:id="113" w:name="_Toc410702989"/>
      <w:r w:rsidRPr="006576BC">
        <w:rPr>
          <w:b w:val="0"/>
        </w:rPr>
        <w:tab/>
      </w:r>
      <w:bookmarkStart w:id="114" w:name="_Toc284662745"/>
      <w:bookmarkStart w:id="115" w:name="_Toc284663371"/>
      <w:bookmarkStart w:id="116" w:name="_Toc414553171"/>
      <w:r w:rsidRPr="006576BC">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14:paraId="1426DCD2"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осуществлять редактирование и структурирование текста в соответствии с его смыслом средствами текстового редактора;</w:t>
      </w:r>
    </w:p>
    <w:p w14:paraId="31F21F55"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0A8DED0"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вставлять в документ формулы, таблицы, списки, изображения;</w:t>
      </w:r>
    </w:p>
    <w:p w14:paraId="5978B0B8"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участвовать в коллективном создании текстового документа;</w:t>
      </w:r>
    </w:p>
    <w:p w14:paraId="062076E9"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создавать гипертекстовые документы.</w:t>
      </w:r>
    </w:p>
    <w:p w14:paraId="267E89FC" w14:textId="77777777" w:rsidR="00F30743" w:rsidRPr="006576BC" w:rsidRDefault="00F30743" w:rsidP="00F04AD0">
      <w:pPr>
        <w:pStyle w:val="2"/>
        <w:tabs>
          <w:tab w:val="left" w:pos="567"/>
        </w:tabs>
        <w:ind w:left="-426" w:firstLine="0"/>
      </w:pPr>
      <w:bookmarkStart w:id="117" w:name="_Toc405145666"/>
      <w:bookmarkStart w:id="118" w:name="_Toc406059009"/>
      <w:bookmarkStart w:id="119" w:name="_Toc409682188"/>
      <w:bookmarkStart w:id="120" w:name="_Toc409691662"/>
      <w:bookmarkStart w:id="121" w:name="_Toc410653986"/>
      <w:bookmarkStart w:id="122" w:name="_Toc410702990"/>
      <w:r w:rsidRPr="006576BC">
        <w:rPr>
          <w:b w:val="0"/>
        </w:rPr>
        <w:tab/>
      </w:r>
      <w:bookmarkStart w:id="123" w:name="_Toc284662746"/>
      <w:bookmarkStart w:id="124" w:name="_Toc284663372"/>
      <w:bookmarkStart w:id="125" w:name="_Toc414553172"/>
      <w:r w:rsidRPr="006576BC">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14:paraId="5F804B02"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создавать и редактировать изображения с помощью инструментов графического редактора;</w:t>
      </w:r>
    </w:p>
    <w:p w14:paraId="57CA69FC"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 xml:space="preserve">создавать различные геометрические объекты и чертежи с </w:t>
      </w:r>
      <w:r w:rsidRPr="006576BC">
        <w:rPr>
          <w:sz w:val="28"/>
          <w:szCs w:val="28"/>
        </w:rPr>
        <w:lastRenderedPageBreak/>
        <w:t>использованием возможностей специальных компьютерных инструментов;</w:t>
      </w:r>
    </w:p>
    <w:p w14:paraId="0B50D5B9"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3723C045" w14:textId="77777777" w:rsidR="00F30743" w:rsidRPr="006576BC" w:rsidRDefault="00F30743" w:rsidP="00F04AD0">
      <w:pPr>
        <w:pStyle w:val="2"/>
        <w:tabs>
          <w:tab w:val="left" w:pos="567"/>
        </w:tabs>
        <w:ind w:left="-426" w:firstLine="0"/>
      </w:pPr>
      <w:bookmarkStart w:id="126" w:name="_Toc405145667"/>
      <w:bookmarkStart w:id="127" w:name="_Toc406059010"/>
      <w:bookmarkStart w:id="128" w:name="_Toc409682189"/>
      <w:bookmarkStart w:id="129" w:name="_Toc409691663"/>
      <w:bookmarkStart w:id="130" w:name="_Toc410653987"/>
      <w:bookmarkStart w:id="131" w:name="_Toc410702991"/>
      <w:r w:rsidRPr="006576BC">
        <w:rPr>
          <w:b w:val="0"/>
        </w:rPr>
        <w:tab/>
      </w:r>
      <w:bookmarkStart w:id="132" w:name="_Toc284662747"/>
      <w:bookmarkStart w:id="133" w:name="_Toc284663373"/>
      <w:bookmarkStart w:id="134" w:name="_Toc414553173"/>
      <w:r w:rsidRPr="006576BC">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14:paraId="7193FB65"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записывать звуковые файлы с различным качеством звучания (глубиной кодирования и частотой дискретизации);</w:t>
      </w:r>
    </w:p>
    <w:p w14:paraId="552033D9"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использовать музыкальные редакторы, клавишные и кинетические синтезаторы для решения творческих задач.</w:t>
      </w:r>
    </w:p>
    <w:p w14:paraId="4F71E3DF" w14:textId="77777777" w:rsidR="00F30743" w:rsidRPr="006576BC" w:rsidRDefault="00F30743" w:rsidP="00F04AD0">
      <w:pPr>
        <w:pStyle w:val="2"/>
        <w:tabs>
          <w:tab w:val="left" w:pos="567"/>
        </w:tabs>
        <w:ind w:left="-426" w:firstLine="0"/>
      </w:pPr>
      <w:bookmarkStart w:id="135" w:name="_Toc405145668"/>
      <w:bookmarkStart w:id="136" w:name="_Toc406059011"/>
      <w:bookmarkStart w:id="137" w:name="_Toc409682190"/>
      <w:bookmarkStart w:id="138" w:name="_Toc409691664"/>
      <w:bookmarkStart w:id="139" w:name="_Toc410653988"/>
      <w:bookmarkStart w:id="140" w:name="_Toc410702992"/>
      <w:r w:rsidRPr="006576BC">
        <w:rPr>
          <w:b w:val="0"/>
        </w:rPr>
        <w:tab/>
      </w:r>
      <w:bookmarkStart w:id="141" w:name="_Toc284662748"/>
      <w:bookmarkStart w:id="142" w:name="_Toc284663374"/>
      <w:bookmarkStart w:id="143" w:name="_Toc414553174"/>
      <w:r w:rsidRPr="006576BC">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14:paraId="5F3FCC42"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2D8BEF8C"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6C719317"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5C24D343"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использовать программы-архиваторы.</w:t>
      </w:r>
    </w:p>
    <w:p w14:paraId="0BC99F90" w14:textId="77777777" w:rsidR="00F30743" w:rsidRPr="006576BC" w:rsidRDefault="00F30743" w:rsidP="00F04AD0">
      <w:pPr>
        <w:pStyle w:val="2"/>
        <w:tabs>
          <w:tab w:val="left" w:pos="567"/>
        </w:tabs>
        <w:ind w:left="-426" w:firstLine="0"/>
      </w:pPr>
      <w:bookmarkStart w:id="144" w:name="_Toc405145669"/>
      <w:bookmarkStart w:id="145" w:name="_Toc406059012"/>
      <w:bookmarkStart w:id="146" w:name="_Toc409682191"/>
      <w:bookmarkStart w:id="147" w:name="_Toc409691665"/>
      <w:bookmarkStart w:id="148" w:name="_Toc410653989"/>
      <w:bookmarkStart w:id="149" w:name="_Toc410702993"/>
      <w:r w:rsidRPr="006576BC">
        <w:tab/>
      </w:r>
      <w:bookmarkStart w:id="150" w:name="_Toc284662749"/>
      <w:bookmarkStart w:id="151" w:name="_Toc284663375"/>
      <w:bookmarkStart w:id="152" w:name="_Toc414553175"/>
      <w:r w:rsidRPr="006576BC">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14:paraId="50FB1235"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lastRenderedPageBreak/>
        <w:t>проводить простые эксперименты и исследования в виртуальных лабораториях;</w:t>
      </w:r>
    </w:p>
    <w:p w14:paraId="4AF64C40"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 xml:space="preserve">вводить результаты измерений и другие цифровые данные для их обработки, в том числе статистической и визуализации; </w:t>
      </w:r>
    </w:p>
    <w:p w14:paraId="65D81AA6"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проводить эксперименты и исследования в виртуальных лабораториях по естественным наукам, математике и информатике.</w:t>
      </w:r>
    </w:p>
    <w:p w14:paraId="2E83459F" w14:textId="77777777" w:rsidR="00F30743" w:rsidRPr="006576BC" w:rsidRDefault="00F30743" w:rsidP="00F04AD0">
      <w:pPr>
        <w:pStyle w:val="2"/>
        <w:tabs>
          <w:tab w:val="left" w:pos="567"/>
        </w:tabs>
        <w:ind w:left="-426" w:firstLine="0"/>
      </w:pPr>
      <w:bookmarkStart w:id="153" w:name="_Toc405145670"/>
      <w:bookmarkStart w:id="154" w:name="_Toc406059013"/>
      <w:bookmarkStart w:id="155" w:name="_Toc409682192"/>
      <w:bookmarkStart w:id="156" w:name="_Toc409691666"/>
      <w:bookmarkStart w:id="157" w:name="_Toc410653990"/>
      <w:bookmarkStart w:id="158" w:name="_Toc410702994"/>
      <w:r w:rsidRPr="006576BC">
        <w:tab/>
      </w:r>
      <w:bookmarkStart w:id="159" w:name="_Toc284662750"/>
      <w:bookmarkStart w:id="160" w:name="_Toc284663376"/>
      <w:bookmarkStart w:id="161" w:name="_Toc414553176"/>
      <w:r w:rsidRPr="006576BC">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14:paraId="7D12AD24"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 xml:space="preserve">строить с помощью компьютерных инструментов разнообразные информационные структуры для описания объектов; </w:t>
      </w:r>
    </w:p>
    <w:p w14:paraId="508929C0"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14:paraId="39138557" w14:textId="77777777" w:rsidR="00F30743" w:rsidRPr="006576BC" w:rsidRDefault="00F30743" w:rsidP="00F04AD0">
      <w:pPr>
        <w:pStyle w:val="2"/>
        <w:tabs>
          <w:tab w:val="left" w:pos="567"/>
        </w:tabs>
        <w:ind w:left="-426" w:firstLine="0"/>
      </w:pPr>
      <w:bookmarkStart w:id="162" w:name="_Toc405145671"/>
      <w:bookmarkStart w:id="163" w:name="_Toc406059014"/>
      <w:bookmarkStart w:id="164" w:name="_Toc409682193"/>
      <w:bookmarkStart w:id="165" w:name="_Toc409691667"/>
      <w:bookmarkStart w:id="166" w:name="_Toc410653991"/>
      <w:bookmarkStart w:id="167" w:name="_Toc410702995"/>
      <w:r w:rsidRPr="006576BC">
        <w:rPr>
          <w:b w:val="0"/>
        </w:rPr>
        <w:tab/>
      </w:r>
      <w:bookmarkStart w:id="168" w:name="_Toc284662751"/>
      <w:bookmarkStart w:id="169" w:name="_Toc284663377"/>
      <w:bookmarkStart w:id="170" w:name="_Toc414553177"/>
      <w:r w:rsidRPr="006576BC">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14:paraId="3CEF253C"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использовать возможности электронной почты, интернет-мессенджеров и социальных сетей для обучения;</w:t>
      </w:r>
    </w:p>
    <w:p w14:paraId="3D744557"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3094EC94"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 xml:space="preserve">осуществлять защиту от троянских вирусов, информации от компьютерных вирусов с помощью антивирусных программ; </w:t>
      </w:r>
    </w:p>
    <w:p w14:paraId="5C44B8AA"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соблюдать правила безопасного поведения в сети Интернет;</w:t>
      </w:r>
    </w:p>
    <w:p w14:paraId="536D35DC" w14:textId="77777777" w:rsidR="00F30743" w:rsidRPr="006576BC" w:rsidRDefault="00F30743" w:rsidP="00F04AD0">
      <w:pPr>
        <w:pStyle w:val="af4"/>
        <w:widowControl w:val="0"/>
        <w:numPr>
          <w:ilvl w:val="0"/>
          <w:numId w:val="147"/>
        </w:numPr>
        <w:tabs>
          <w:tab w:val="clear" w:pos="720"/>
          <w:tab w:val="left" w:pos="993"/>
        </w:tabs>
        <w:spacing w:after="0" w:line="360" w:lineRule="auto"/>
        <w:ind w:left="-426" w:firstLine="0"/>
        <w:jc w:val="both"/>
        <w:textAlignment w:val="baseline"/>
        <w:rPr>
          <w:sz w:val="28"/>
          <w:szCs w:val="28"/>
        </w:rPr>
      </w:pPr>
      <w:r w:rsidRPr="006576BC">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FB82C8A" w14:textId="77777777" w:rsidR="00D92796" w:rsidRDefault="00D92796" w:rsidP="00F04AD0">
      <w:pPr>
        <w:pStyle w:val="af4"/>
        <w:widowControl w:val="0"/>
        <w:tabs>
          <w:tab w:val="left" w:pos="993"/>
        </w:tabs>
        <w:spacing w:after="0" w:line="360" w:lineRule="auto"/>
        <w:ind w:left="-426"/>
        <w:jc w:val="both"/>
        <w:textAlignment w:val="baseline"/>
        <w:rPr>
          <w:b/>
          <w:sz w:val="28"/>
          <w:szCs w:val="28"/>
        </w:rPr>
      </w:pPr>
    </w:p>
    <w:p w14:paraId="77916805" w14:textId="77777777" w:rsidR="00D92796" w:rsidRDefault="00D92796" w:rsidP="00F04AD0">
      <w:pPr>
        <w:pStyle w:val="af4"/>
        <w:widowControl w:val="0"/>
        <w:tabs>
          <w:tab w:val="left" w:pos="993"/>
        </w:tabs>
        <w:spacing w:after="0" w:line="360" w:lineRule="auto"/>
        <w:ind w:left="-426"/>
        <w:jc w:val="both"/>
        <w:textAlignment w:val="baseline"/>
        <w:rPr>
          <w:b/>
          <w:sz w:val="28"/>
          <w:szCs w:val="28"/>
        </w:rPr>
      </w:pPr>
    </w:p>
    <w:p w14:paraId="2050895F" w14:textId="77777777" w:rsidR="00D92796" w:rsidRDefault="00D92796" w:rsidP="00F04AD0">
      <w:pPr>
        <w:pStyle w:val="af4"/>
        <w:widowControl w:val="0"/>
        <w:tabs>
          <w:tab w:val="left" w:pos="993"/>
        </w:tabs>
        <w:spacing w:after="0" w:line="360" w:lineRule="auto"/>
        <w:ind w:left="-426"/>
        <w:jc w:val="both"/>
        <w:textAlignment w:val="baseline"/>
        <w:rPr>
          <w:b/>
          <w:sz w:val="28"/>
          <w:szCs w:val="28"/>
        </w:rPr>
      </w:pPr>
    </w:p>
    <w:p w14:paraId="4CB2B73C" w14:textId="77777777" w:rsidR="00F30743" w:rsidRPr="006576BC" w:rsidRDefault="00F30743" w:rsidP="00F04AD0">
      <w:pPr>
        <w:pStyle w:val="af4"/>
        <w:widowControl w:val="0"/>
        <w:tabs>
          <w:tab w:val="left" w:pos="993"/>
        </w:tabs>
        <w:spacing w:after="0" w:line="360" w:lineRule="auto"/>
        <w:ind w:left="-426"/>
        <w:jc w:val="both"/>
        <w:textAlignment w:val="baseline"/>
        <w:rPr>
          <w:b/>
          <w:sz w:val="28"/>
          <w:szCs w:val="28"/>
        </w:rPr>
      </w:pPr>
      <w:r w:rsidRPr="006576BC">
        <w:rPr>
          <w:b/>
          <w:sz w:val="28"/>
          <w:szCs w:val="28"/>
        </w:rPr>
        <w:lastRenderedPageBreak/>
        <w:t>2.1.8. Виды взаимодействия с учебными, научными и социальными организациями, формы привлечения консультантов, экспертов и научных руководителей</w:t>
      </w:r>
    </w:p>
    <w:p w14:paraId="7F2C5BB3" w14:textId="77777777" w:rsidR="00F30743" w:rsidRPr="006576BC" w:rsidRDefault="00F30743" w:rsidP="00F04AD0">
      <w:pPr>
        <w:pStyle w:val="af4"/>
        <w:widowControl w:val="0"/>
        <w:tabs>
          <w:tab w:val="left" w:pos="567"/>
        </w:tabs>
        <w:spacing w:after="0" w:line="360" w:lineRule="auto"/>
        <w:ind w:left="-426" w:hanging="142"/>
        <w:jc w:val="both"/>
        <w:rPr>
          <w:b/>
          <w:sz w:val="28"/>
          <w:szCs w:val="28"/>
        </w:rPr>
      </w:pPr>
      <w:r w:rsidRPr="006576BC">
        <w:rPr>
          <w:b/>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63C6D93D" w14:textId="77777777" w:rsidR="00F30743" w:rsidRPr="006576BC" w:rsidRDefault="00F30743" w:rsidP="00F04AD0">
      <w:pPr>
        <w:pStyle w:val="af4"/>
        <w:widowControl w:val="0"/>
        <w:numPr>
          <w:ilvl w:val="0"/>
          <w:numId w:val="148"/>
        </w:numPr>
        <w:tabs>
          <w:tab w:val="clear" w:pos="720"/>
          <w:tab w:val="num" w:pos="993"/>
        </w:tabs>
        <w:spacing w:after="0" w:line="360" w:lineRule="auto"/>
        <w:ind w:left="-426" w:firstLine="0"/>
        <w:jc w:val="both"/>
        <w:textAlignment w:val="baseline"/>
        <w:rPr>
          <w:sz w:val="28"/>
          <w:szCs w:val="28"/>
        </w:rPr>
      </w:pPr>
      <w:r w:rsidRPr="006576BC">
        <w:rPr>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5E88D2B3" w14:textId="77777777" w:rsidR="00F30743" w:rsidRPr="006576BC" w:rsidRDefault="00F30743" w:rsidP="00F04AD0">
      <w:pPr>
        <w:pStyle w:val="af4"/>
        <w:widowControl w:val="0"/>
        <w:numPr>
          <w:ilvl w:val="0"/>
          <w:numId w:val="148"/>
        </w:numPr>
        <w:tabs>
          <w:tab w:val="clear" w:pos="720"/>
          <w:tab w:val="num" w:pos="993"/>
        </w:tabs>
        <w:spacing w:after="0" w:line="360" w:lineRule="auto"/>
        <w:ind w:left="-426" w:firstLine="0"/>
        <w:jc w:val="both"/>
        <w:textAlignment w:val="baseline"/>
        <w:rPr>
          <w:sz w:val="28"/>
          <w:szCs w:val="28"/>
        </w:rPr>
      </w:pPr>
      <w:r w:rsidRPr="006576BC">
        <w:rPr>
          <w:sz w:val="28"/>
          <w:szCs w:val="28"/>
        </w:rPr>
        <w:t>договор о сотрудничестве может основываться на оплате услуг экспертов, консультантов, научных руководителей;</w:t>
      </w:r>
    </w:p>
    <w:p w14:paraId="4207F930" w14:textId="77777777" w:rsidR="00F30743" w:rsidRPr="006576BC" w:rsidRDefault="00F30743" w:rsidP="00F04AD0">
      <w:pPr>
        <w:pStyle w:val="af4"/>
        <w:widowControl w:val="0"/>
        <w:numPr>
          <w:ilvl w:val="0"/>
          <w:numId w:val="148"/>
        </w:numPr>
        <w:tabs>
          <w:tab w:val="clear" w:pos="720"/>
          <w:tab w:val="num" w:pos="993"/>
        </w:tabs>
        <w:spacing w:after="0" w:line="360" w:lineRule="auto"/>
        <w:ind w:left="-426" w:firstLine="0"/>
        <w:jc w:val="both"/>
        <w:textAlignment w:val="baseline"/>
        <w:rPr>
          <w:sz w:val="28"/>
          <w:szCs w:val="28"/>
        </w:rPr>
      </w:pPr>
      <w:r w:rsidRPr="006576BC">
        <w:rPr>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46EF9050" w14:textId="77777777" w:rsidR="00F30743" w:rsidRPr="006576BC" w:rsidRDefault="00F30743" w:rsidP="00F04AD0">
      <w:pPr>
        <w:pStyle w:val="af4"/>
        <w:widowControl w:val="0"/>
        <w:numPr>
          <w:ilvl w:val="0"/>
          <w:numId w:val="148"/>
        </w:numPr>
        <w:tabs>
          <w:tab w:val="clear" w:pos="720"/>
          <w:tab w:val="num" w:pos="993"/>
        </w:tabs>
        <w:spacing w:after="0" w:line="360" w:lineRule="auto"/>
        <w:ind w:left="-426" w:firstLine="0"/>
        <w:jc w:val="both"/>
        <w:textAlignment w:val="baseline"/>
        <w:rPr>
          <w:sz w:val="28"/>
          <w:szCs w:val="28"/>
        </w:rPr>
      </w:pPr>
      <w:r w:rsidRPr="006576BC">
        <w:rPr>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6576BC">
        <w:rPr>
          <w:sz w:val="28"/>
          <w:szCs w:val="28"/>
        </w:rPr>
        <w:t>стажировочных</w:t>
      </w:r>
      <w:proofErr w:type="spellEnd"/>
      <w:r w:rsidRPr="006576BC">
        <w:rPr>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6F8019C9"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206A343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Приведенные списки направлений и форм взаимодействия могут быть скорректированы и дополнены образовательной организацией с учетом конкретных особенностей и текущей ситуации.</w:t>
      </w:r>
    </w:p>
    <w:p w14:paraId="25624075" w14:textId="77777777" w:rsidR="00D92796" w:rsidRDefault="00D92796" w:rsidP="00F04AD0">
      <w:pPr>
        <w:pStyle w:val="af4"/>
        <w:widowControl w:val="0"/>
        <w:tabs>
          <w:tab w:val="left" w:pos="567"/>
        </w:tabs>
        <w:spacing w:after="0" w:line="360" w:lineRule="auto"/>
        <w:ind w:left="-426"/>
        <w:jc w:val="both"/>
        <w:rPr>
          <w:b/>
          <w:sz w:val="28"/>
          <w:szCs w:val="28"/>
        </w:rPr>
      </w:pPr>
    </w:p>
    <w:p w14:paraId="454F8280"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lastRenderedPageBreak/>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164E329B"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50F8306F"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Требования к условиям включают:</w:t>
      </w:r>
    </w:p>
    <w:p w14:paraId="5C670124" w14:textId="77777777" w:rsidR="00F30743" w:rsidRPr="006576BC" w:rsidRDefault="00F30743" w:rsidP="00F04AD0">
      <w:pPr>
        <w:pStyle w:val="af4"/>
        <w:widowControl w:val="0"/>
        <w:numPr>
          <w:ilvl w:val="0"/>
          <w:numId w:val="149"/>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укомплектованность образовательной организации педагогическими, руководящими и иными работниками;</w:t>
      </w:r>
    </w:p>
    <w:p w14:paraId="76A3B4B7" w14:textId="77777777" w:rsidR="00F30743" w:rsidRPr="006576BC" w:rsidRDefault="00F30743" w:rsidP="00F04AD0">
      <w:pPr>
        <w:pStyle w:val="af4"/>
        <w:widowControl w:val="0"/>
        <w:numPr>
          <w:ilvl w:val="0"/>
          <w:numId w:val="149"/>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уровень квалификации педагогических и иных работников образовательной организации;</w:t>
      </w:r>
    </w:p>
    <w:p w14:paraId="0158CD3D" w14:textId="77777777" w:rsidR="00F30743" w:rsidRPr="006576BC" w:rsidRDefault="00F30743" w:rsidP="00F04AD0">
      <w:pPr>
        <w:pStyle w:val="af4"/>
        <w:widowControl w:val="0"/>
        <w:numPr>
          <w:ilvl w:val="0"/>
          <w:numId w:val="149"/>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46C66145"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Педагогические кадры имеют необходимый уровень подготовки для реализации программы УУД, что может включать следующее:</w:t>
      </w:r>
    </w:p>
    <w:p w14:paraId="438E722D"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педагоги владеют представлениями о возрастных особенностях учащихся начальной, основной и старшей школы;</w:t>
      </w:r>
    </w:p>
    <w:p w14:paraId="4ABF130C"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педагоги прошли курсы повышения квалификации, посвященные ФГОС;</w:t>
      </w:r>
    </w:p>
    <w:p w14:paraId="1F4A8003"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b/>
          <w:sz w:val="28"/>
          <w:szCs w:val="28"/>
        </w:rPr>
      </w:pPr>
      <w:r w:rsidRPr="006576BC">
        <w:rPr>
          <w:b/>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081DC5F7"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14:paraId="79404428"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педагоги осуществляют формирование УУД в рамках проектной, исследовательской деятельностей;</w:t>
      </w:r>
    </w:p>
    <w:p w14:paraId="3183B1E9"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 xml:space="preserve">характер взаимодействия педагога и обучающегося не противоречит </w:t>
      </w:r>
      <w:r w:rsidRPr="006576BC">
        <w:rPr>
          <w:sz w:val="28"/>
          <w:szCs w:val="28"/>
        </w:rPr>
        <w:lastRenderedPageBreak/>
        <w:t>представлениям об условиях формирования УУД;</w:t>
      </w:r>
    </w:p>
    <w:p w14:paraId="244D0965"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педагоги владеют навыками формирующего оценивания;</w:t>
      </w:r>
    </w:p>
    <w:p w14:paraId="3A6E21B0" w14:textId="77777777" w:rsidR="00F30743" w:rsidRPr="006576BC" w:rsidRDefault="00F30743" w:rsidP="00F04AD0">
      <w:pPr>
        <w:pStyle w:val="af4"/>
        <w:widowControl w:val="0"/>
        <w:numPr>
          <w:ilvl w:val="0"/>
          <w:numId w:val="150"/>
        </w:numPr>
        <w:tabs>
          <w:tab w:val="clear" w:pos="720"/>
          <w:tab w:val="left" w:pos="567"/>
          <w:tab w:val="num" w:pos="993"/>
        </w:tabs>
        <w:spacing w:after="0" w:line="360" w:lineRule="auto"/>
        <w:ind w:left="-426" w:firstLine="0"/>
        <w:jc w:val="both"/>
        <w:textAlignment w:val="baseline"/>
        <w:rPr>
          <w:sz w:val="28"/>
          <w:szCs w:val="28"/>
        </w:rPr>
      </w:pPr>
      <w:r w:rsidRPr="006576BC">
        <w:rPr>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6576BC">
        <w:rPr>
          <w:sz w:val="28"/>
          <w:szCs w:val="28"/>
        </w:rPr>
        <w:t>внепредметной</w:t>
      </w:r>
      <w:proofErr w:type="spellEnd"/>
      <w:r w:rsidRPr="006576BC">
        <w:rPr>
          <w:sz w:val="28"/>
          <w:szCs w:val="28"/>
        </w:rPr>
        <w:t xml:space="preserve"> деятельности.</w:t>
      </w:r>
    </w:p>
    <w:p w14:paraId="2E0F270B" w14:textId="77777777" w:rsidR="00F30743" w:rsidRPr="006576BC" w:rsidRDefault="00F30743" w:rsidP="00F04AD0">
      <w:pPr>
        <w:pStyle w:val="af4"/>
        <w:widowControl w:val="0"/>
        <w:tabs>
          <w:tab w:val="left" w:pos="567"/>
        </w:tabs>
        <w:spacing w:after="0" w:line="360" w:lineRule="auto"/>
        <w:ind w:left="-426"/>
        <w:jc w:val="both"/>
        <w:rPr>
          <w:b/>
          <w:sz w:val="28"/>
          <w:szCs w:val="28"/>
        </w:rPr>
      </w:pPr>
      <w:r w:rsidRPr="006576BC">
        <w:rPr>
          <w:b/>
          <w:sz w:val="28"/>
          <w:szCs w:val="28"/>
        </w:rPr>
        <w:t>2.1.10. Методика и инструментарий мониторинга успешности освоения и применения обучающимися универсальных учебных действий</w:t>
      </w:r>
    </w:p>
    <w:p w14:paraId="16599D20"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В процессе реализации мониторинга успешности освоения и применения УУД должны быть учтены следующие этапы освоения УУД:</w:t>
      </w:r>
    </w:p>
    <w:p w14:paraId="06ED9D16"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4AFFAE7"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4E396CAC"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C0AECE3"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1A2E713F"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02BB3AE2"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обобщение учебных действий на основе выявления общих принципов.</w:t>
      </w:r>
    </w:p>
    <w:p w14:paraId="63CE9E08"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sz w:val="28"/>
          <w:szCs w:val="28"/>
        </w:rPr>
        <w:t>Система оценки УУД:</w:t>
      </w:r>
    </w:p>
    <w:p w14:paraId="08918003"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уровневая (определяются уровни владения УУД);</w:t>
      </w:r>
    </w:p>
    <w:p w14:paraId="50E8BB2C" w14:textId="77777777" w:rsidR="00F30743" w:rsidRPr="006576BC" w:rsidRDefault="00F30743" w:rsidP="00F04AD0">
      <w:pPr>
        <w:pStyle w:val="af4"/>
        <w:widowControl w:val="0"/>
        <w:numPr>
          <w:ilvl w:val="0"/>
          <w:numId w:val="151"/>
        </w:numPr>
        <w:tabs>
          <w:tab w:val="clear" w:pos="720"/>
          <w:tab w:val="left" w:pos="567"/>
          <w:tab w:val="left" w:pos="993"/>
        </w:tabs>
        <w:spacing w:after="0" w:line="360" w:lineRule="auto"/>
        <w:ind w:left="-426" w:firstLine="0"/>
        <w:jc w:val="both"/>
        <w:textAlignment w:val="baseline"/>
        <w:rPr>
          <w:sz w:val="28"/>
          <w:szCs w:val="28"/>
        </w:rPr>
      </w:pPr>
      <w:r w:rsidRPr="006576BC">
        <w:rPr>
          <w:sz w:val="28"/>
          <w:szCs w:val="28"/>
        </w:rPr>
        <w:t xml:space="preserve">позиционная – не только учителя производят оценивание, оценка формируется на основе рефлексивных отчетов разных участников </w:t>
      </w:r>
      <w:r w:rsidRPr="006576BC">
        <w:rPr>
          <w:sz w:val="28"/>
          <w:szCs w:val="28"/>
        </w:rPr>
        <w:lastRenderedPageBreak/>
        <w:t xml:space="preserve">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6576BC">
        <w:rPr>
          <w:sz w:val="28"/>
          <w:szCs w:val="28"/>
        </w:rPr>
        <w:t>самооценивания</w:t>
      </w:r>
      <w:proofErr w:type="spellEnd"/>
      <w:r w:rsidRPr="006576BC">
        <w:rPr>
          <w:sz w:val="28"/>
          <w:szCs w:val="28"/>
        </w:rPr>
        <w:t xml:space="preserve"> и позиционного внешнего оценивания.</w:t>
      </w:r>
    </w:p>
    <w:p w14:paraId="0B6156C9" w14:textId="77777777" w:rsidR="00F30743" w:rsidRPr="006576BC" w:rsidRDefault="00F30743" w:rsidP="00F04AD0">
      <w:pPr>
        <w:pStyle w:val="af4"/>
        <w:widowControl w:val="0"/>
        <w:tabs>
          <w:tab w:val="left" w:pos="567"/>
        </w:tabs>
        <w:spacing w:after="0" w:line="360" w:lineRule="auto"/>
        <w:ind w:left="-426"/>
        <w:jc w:val="both"/>
        <w:rPr>
          <w:sz w:val="28"/>
          <w:szCs w:val="28"/>
        </w:rPr>
      </w:pPr>
      <w:r w:rsidRPr="006576BC">
        <w:rPr>
          <w:b/>
          <w:sz w:val="28"/>
          <w:szCs w:val="28"/>
        </w:rPr>
        <w:t xml:space="preserve">       </w:t>
      </w:r>
      <w:r w:rsidRPr="006576BC">
        <w:rPr>
          <w:sz w:val="28"/>
          <w:szCs w:val="28"/>
        </w:rPr>
        <w:t xml:space="preserve">             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14:paraId="304B21A8"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       При итоговом оценивании результатов освоения обучающимися основной образовательной программы основного общего образования также должны учитываться сформированность умения осуществлять проектную деятельность, способность к решению учебно-практических и учебно-познавательных задач. Критерием проверки результатов программы будут являться данные комплексной диагностики уровня развития </w:t>
      </w:r>
      <w:proofErr w:type="spellStart"/>
      <w:r w:rsidRPr="006576BC">
        <w:rPr>
          <w:rFonts w:ascii="Times New Roman" w:hAnsi="Times New Roman" w:cs="Times New Roman"/>
          <w:sz w:val="28"/>
          <w:szCs w:val="28"/>
        </w:rPr>
        <w:t>общеучебных</w:t>
      </w:r>
      <w:proofErr w:type="spellEnd"/>
      <w:r w:rsidRPr="006576BC">
        <w:rPr>
          <w:rFonts w:ascii="Times New Roman" w:hAnsi="Times New Roman" w:cs="Times New Roman"/>
          <w:sz w:val="28"/>
          <w:szCs w:val="28"/>
        </w:rPr>
        <w:t xml:space="preserve"> умений (УУД) у учеников на начальном и заключительном этапах основной школы. Критериями оценки сформированности универсальных учебных действий у учащихся, соответственно, выступают:</w:t>
      </w:r>
    </w:p>
    <w:p w14:paraId="4D56EC31"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sym w:font="Symbol" w:char="F0B7"/>
      </w:r>
      <w:proofErr w:type="spellStart"/>
      <w:r w:rsidRPr="006576BC">
        <w:rPr>
          <w:rFonts w:ascii="Times New Roman" w:hAnsi="Times New Roman" w:cs="Times New Roman"/>
          <w:sz w:val="28"/>
          <w:szCs w:val="28"/>
        </w:rPr>
        <w:t>cоответствие</w:t>
      </w:r>
      <w:proofErr w:type="spellEnd"/>
      <w:r w:rsidRPr="006576BC">
        <w:rPr>
          <w:rFonts w:ascii="Times New Roman" w:hAnsi="Times New Roman" w:cs="Times New Roman"/>
          <w:sz w:val="28"/>
          <w:szCs w:val="28"/>
        </w:rPr>
        <w:t xml:space="preserve"> возрастно-психологическим нормативным требованиям;</w:t>
      </w:r>
    </w:p>
    <w:p w14:paraId="1AAFFC8E"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sym w:font="Symbol" w:char="F0B7"/>
      </w:r>
      <w:r w:rsidRPr="006576BC">
        <w:rPr>
          <w:rFonts w:ascii="Times New Roman" w:hAnsi="Times New Roman" w:cs="Times New Roman"/>
          <w:sz w:val="28"/>
          <w:szCs w:val="28"/>
        </w:rPr>
        <w:t>соответствие свойств универсальных действий заранее заданным требованиям;</w:t>
      </w:r>
    </w:p>
    <w:p w14:paraId="6C788483"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sym w:font="Symbol" w:char="F0B7"/>
      </w:r>
      <w:r w:rsidRPr="006576BC">
        <w:rPr>
          <w:rFonts w:ascii="Times New Roman" w:hAnsi="Times New Roman" w:cs="Times New Roman"/>
          <w:sz w:val="28"/>
          <w:szCs w:val="28"/>
        </w:rPr>
        <w:t xml:space="preserve">сформированность учебной деятельности у учащихся, отражающей уровень развития метапредметных действий, выполняющих функцию управления познавательной деятельностью учащихся. </w:t>
      </w:r>
    </w:p>
    <w:p w14:paraId="668086E1"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w:t>
      </w:r>
    </w:p>
    <w:p w14:paraId="6BC35827" w14:textId="77777777" w:rsidR="00F30743" w:rsidRPr="006576BC" w:rsidRDefault="00F30743"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14:paraId="4019B805"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Для оценки уровня сформированности новых (метапредметных) результатов можно предложить:</w:t>
      </w:r>
    </w:p>
    <w:p w14:paraId="35B5685E"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 xml:space="preserve">1.Систему заданий, разработанных авторским коллективом под руководством А.Г. Асмолова (Формирование универсальных учебных действий в основной школе: от действия к мысли: система заданий: пособие для учителя/ под </w:t>
      </w:r>
      <w:proofErr w:type="spellStart"/>
      <w:r w:rsidRPr="006576BC">
        <w:rPr>
          <w:rFonts w:ascii="Times New Roman" w:hAnsi="Times New Roman" w:cs="Times New Roman"/>
          <w:sz w:val="28"/>
          <w:szCs w:val="28"/>
        </w:rPr>
        <w:t>ред.А.Г</w:t>
      </w:r>
      <w:proofErr w:type="spellEnd"/>
      <w:r w:rsidRPr="006576BC">
        <w:rPr>
          <w:rFonts w:ascii="Times New Roman" w:hAnsi="Times New Roman" w:cs="Times New Roman"/>
          <w:sz w:val="28"/>
          <w:szCs w:val="28"/>
        </w:rPr>
        <w:t xml:space="preserve">. Асмолова. </w:t>
      </w:r>
      <w:proofErr w:type="spellStart"/>
      <w:proofErr w:type="gramStart"/>
      <w:r w:rsidRPr="006576BC">
        <w:rPr>
          <w:rFonts w:ascii="Times New Roman" w:hAnsi="Times New Roman" w:cs="Times New Roman"/>
          <w:sz w:val="28"/>
          <w:szCs w:val="28"/>
        </w:rPr>
        <w:t>М.:Просвещение</w:t>
      </w:r>
      <w:proofErr w:type="spellEnd"/>
      <w:proofErr w:type="gramEnd"/>
      <w:r w:rsidRPr="006576BC">
        <w:rPr>
          <w:rFonts w:ascii="Times New Roman" w:hAnsi="Times New Roman" w:cs="Times New Roman"/>
          <w:sz w:val="28"/>
          <w:szCs w:val="28"/>
        </w:rPr>
        <w:t xml:space="preserve">, 2010) </w:t>
      </w:r>
    </w:p>
    <w:p w14:paraId="0B719BBE"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 xml:space="preserve">2. На этапе предварительной диагностики возможно использование специальных интегрированных проверочных работ(тестов)по проверке некоторых личностных и метапредметных результатов (универсальных учебных действий). При этом контролироваться будут не столько знания, сколько умения их использовать за пределами предметной области. Поскольку данные тесты направлены на определение не только </w:t>
      </w:r>
      <w:proofErr w:type="spellStart"/>
      <w:r w:rsidRPr="006576BC">
        <w:rPr>
          <w:rFonts w:ascii="Times New Roman" w:hAnsi="Times New Roman" w:cs="Times New Roman"/>
          <w:sz w:val="28"/>
          <w:szCs w:val="28"/>
        </w:rPr>
        <w:t>ЗУНов</w:t>
      </w:r>
      <w:proofErr w:type="spellEnd"/>
      <w:r w:rsidRPr="006576BC">
        <w:rPr>
          <w:rFonts w:ascii="Times New Roman" w:hAnsi="Times New Roman" w:cs="Times New Roman"/>
          <w:sz w:val="28"/>
          <w:szCs w:val="28"/>
        </w:rPr>
        <w:t>, но и компетенций, они не являются полностью закрытым (не предполагают только выбор правильных вариантов ответа), но включают в себя творческое задание.</w:t>
      </w:r>
    </w:p>
    <w:p w14:paraId="20708757"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Тесты с творческим задание могут проводиться на всех этапах обучения, то есть служить и для промежуточного, и для итогового контроля.</w:t>
      </w:r>
    </w:p>
    <w:p w14:paraId="1804DABE"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4.Комплексная работа с текстом. Предметом проверки становятся стратегии смыслового чтения и способы работы с текстом. Выполнение заданий предполагает привлечение знаний, полученных при изучении разных предметов. Задания могут быть связаны с разными учебными предметами, информацией текста, личным опытом школьника, современностью.</w:t>
      </w:r>
    </w:p>
    <w:p w14:paraId="0D485F1A" w14:textId="77777777" w:rsidR="00F30743" w:rsidRPr="006576BC" w:rsidRDefault="00F30743" w:rsidP="00F04AD0">
      <w:pPr>
        <w:spacing w:line="360" w:lineRule="auto"/>
        <w:ind w:left="-426" w:firstLine="567"/>
        <w:rPr>
          <w:rFonts w:ascii="Times New Roman" w:hAnsi="Times New Roman" w:cs="Times New Roman"/>
          <w:sz w:val="28"/>
          <w:szCs w:val="28"/>
        </w:rPr>
      </w:pPr>
      <w:r w:rsidRPr="006576BC">
        <w:rPr>
          <w:rFonts w:ascii="Times New Roman" w:hAnsi="Times New Roman" w:cs="Times New Roman"/>
          <w:sz w:val="28"/>
          <w:szCs w:val="28"/>
        </w:rPr>
        <w:t>В комплексной работе может быть использовано до четырех тематических (предметных) блоков.</w:t>
      </w:r>
    </w:p>
    <w:p w14:paraId="2C752524" w14:textId="77777777" w:rsidR="00F30743" w:rsidRPr="006576BC" w:rsidRDefault="00F30743" w:rsidP="00F04AD0">
      <w:pPr>
        <w:spacing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5. Оценка портфолио с целью оказания помощи обучающемуся в развитии его способности анализировать собственную деятельность. Портфолио могут содержать рефераты, сочинения, эссе, решения задач и т.п. Это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 </w:t>
      </w:r>
    </w:p>
    <w:p w14:paraId="251E8E80"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t xml:space="preserve">6. Анализ участия учащихся в ежегодных конкурсах и научно-практических конференциях, которые являются необходимым условием проектной деятельности, проводимых в школе, районе, городе также свидетельствует об уровне сформированности УУД у учащихся основной школы. </w:t>
      </w:r>
    </w:p>
    <w:p w14:paraId="204D95B9"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t>Требования к выстраиванию системы оценивания:</w:t>
      </w:r>
    </w:p>
    <w:p w14:paraId="5B75B026"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включение учащихся в контрольно-оценочную деятельность с тем, чтобы они приобретали навыки и привычку к самооценке и самоанализу(рефлексии);</w:t>
      </w:r>
    </w:p>
    <w:p w14:paraId="4CF388C1"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 xml:space="preserve">использование </w:t>
      </w:r>
      <w:proofErr w:type="spellStart"/>
      <w:r w:rsidRPr="006576BC">
        <w:rPr>
          <w:b w:val="0"/>
          <w:szCs w:val="28"/>
        </w:rPr>
        <w:t>критериальной</w:t>
      </w:r>
      <w:proofErr w:type="spellEnd"/>
      <w:r w:rsidRPr="006576BC">
        <w:rPr>
          <w:b w:val="0"/>
          <w:szCs w:val="28"/>
        </w:rPr>
        <w:t xml:space="preserve"> системы оценивания;</w:t>
      </w:r>
    </w:p>
    <w:p w14:paraId="35D243FB"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14:paraId="5E86D54A"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субъективные и объективные методы оценивания; стандартизованные оценки;</w:t>
      </w:r>
    </w:p>
    <w:p w14:paraId="75B1614E"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t>интегральную оценку, в том числе –портфолио, и дифференцированную оценку отдельных аспектов обучения (например, формирование речевых навыков, навыков работы с информацией и т.д.);</w:t>
      </w:r>
    </w:p>
    <w:p w14:paraId="30EEDCFB"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самоанализ и самооценку обучающихся;</w:t>
      </w:r>
    </w:p>
    <w:p w14:paraId="56A05589" w14:textId="77777777" w:rsidR="00F30743" w:rsidRPr="006576BC" w:rsidRDefault="00F30743" w:rsidP="00F04AD0">
      <w:pPr>
        <w:pStyle w:val="3"/>
        <w:spacing w:before="0" w:beforeAutospacing="0" w:after="0" w:afterAutospacing="0" w:line="360" w:lineRule="auto"/>
        <w:ind w:left="-426"/>
        <w:jc w:val="both"/>
        <w:rPr>
          <w:b w:val="0"/>
          <w:szCs w:val="28"/>
        </w:rPr>
      </w:pPr>
      <w:r w:rsidRPr="006576BC">
        <w:rPr>
          <w:b w:val="0"/>
          <w:szCs w:val="28"/>
        </w:rPr>
        <w:sym w:font="Symbol" w:char="F0B7"/>
      </w:r>
      <w:r w:rsidRPr="006576BC">
        <w:rPr>
          <w:b w:val="0"/>
          <w:szCs w:val="28"/>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14:paraId="5FFE4621" w14:textId="77777777" w:rsidR="00F30743" w:rsidRPr="006576BC" w:rsidRDefault="00F30743" w:rsidP="00F04AD0">
      <w:pPr>
        <w:pStyle w:val="3"/>
        <w:spacing w:before="0" w:beforeAutospacing="0" w:after="0" w:afterAutospacing="0" w:line="360" w:lineRule="auto"/>
        <w:ind w:left="-426"/>
        <w:jc w:val="both"/>
        <w:rPr>
          <w:b w:val="0"/>
          <w:i/>
          <w:szCs w:val="28"/>
        </w:rPr>
      </w:pPr>
      <w:r w:rsidRPr="006576BC">
        <w:rPr>
          <w:b w:val="0"/>
          <w:szCs w:val="28"/>
        </w:rPr>
        <w:lastRenderedPageBreak/>
        <w:sym w:font="Symbol" w:char="F0B7"/>
      </w:r>
      <w:r w:rsidRPr="006576BC">
        <w:rPr>
          <w:b w:val="0"/>
          <w:szCs w:val="28"/>
        </w:rPr>
        <w:t>разнообразные формы оценивания, выбор которых определяется этапом обучения, общими и целями обучения, текущими учебными задачами, целью получения информации.</w:t>
      </w:r>
    </w:p>
    <w:p w14:paraId="38D54644" w14:textId="77777777" w:rsidR="004A3797" w:rsidRPr="006576BC" w:rsidRDefault="004A3797" w:rsidP="00F04AD0">
      <w:pPr>
        <w:spacing w:line="360" w:lineRule="auto"/>
        <w:ind w:left="-426" w:firstLine="426"/>
        <w:jc w:val="both"/>
        <w:rPr>
          <w:rStyle w:val="dash0410005f0431005f0437005f0430005f0446005f0020005f0441005f043f005f0438005f0441005f043a005f0430005f005fchar1char1"/>
          <w:b/>
          <w:color w:val="000000"/>
          <w:sz w:val="28"/>
          <w:szCs w:val="28"/>
        </w:rPr>
      </w:pPr>
      <w:r w:rsidRPr="006576BC">
        <w:rPr>
          <w:rStyle w:val="dash0410005f0431005f0437005f0430005f0446005f0020005f0441005f043f005f0438005f0441005f043a005f0430005f005fchar1char1"/>
          <w:b/>
          <w:color w:val="000000"/>
          <w:sz w:val="28"/>
          <w:szCs w:val="28"/>
        </w:rPr>
        <w:t xml:space="preserve">2.3. Программа духовно-нравственного воспитания и социализации гимназистов. </w:t>
      </w:r>
    </w:p>
    <w:p w14:paraId="68F57638"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eastAsia="Calibri" w:hAnsi="Times New Roman" w:cs="Times New Roman"/>
          <w:sz w:val="28"/>
          <w:szCs w:val="28"/>
        </w:rPr>
        <w:t xml:space="preserve">Нормативно-правовой и методологической основой программы </w:t>
      </w:r>
      <w:r w:rsidRPr="006576BC">
        <w:rPr>
          <w:rFonts w:ascii="Times New Roman" w:eastAsia="Calibri" w:hAnsi="Times New Roman" w:cs="Times New Roman"/>
          <w:b/>
          <w:sz w:val="28"/>
          <w:szCs w:val="28"/>
        </w:rPr>
        <w:t>«Духовно-нравственного воспитания и социализации учащихся»</w:t>
      </w:r>
      <w:r w:rsidRPr="006576BC">
        <w:rPr>
          <w:rFonts w:ascii="Times New Roman" w:eastAsia="Calibri" w:hAnsi="Times New Roman" w:cs="Times New Roman"/>
          <w:sz w:val="28"/>
          <w:szCs w:val="28"/>
        </w:rPr>
        <w:t xml:space="preserve"> православной гимназии на ступени среднего (полного) общего образования являются Закон Российской Федерации «Об образовании», ФГОС ООО, Концепция духовно-нравственного развития и воспитания личности гражданина России, Стандарт православного компонента образования, устав гимназии.</w:t>
      </w:r>
    </w:p>
    <w:p w14:paraId="2BC5222E"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Программа </w:t>
      </w:r>
      <w:r w:rsidRPr="006576BC">
        <w:rPr>
          <w:rFonts w:ascii="Times New Roman" w:eastAsia="Calibri" w:hAnsi="Times New Roman" w:cs="Times New Roman"/>
          <w:sz w:val="28"/>
          <w:szCs w:val="28"/>
        </w:rPr>
        <w:t xml:space="preserve">направлена на организацию </w:t>
      </w:r>
      <w:r w:rsidRPr="006576BC">
        <w:rPr>
          <w:rFonts w:ascii="Times New Roman" w:hAnsi="Times New Roman" w:cs="Times New Roman"/>
          <w:sz w:val="28"/>
          <w:szCs w:val="28"/>
        </w:rPr>
        <w:t>нравственного уклада школьной жизни</w:t>
      </w:r>
      <w:r w:rsidRPr="006576BC">
        <w:rPr>
          <w:rFonts w:ascii="Times New Roman" w:eastAsia="Calibri" w:hAnsi="Times New Roman" w:cs="Times New Roman"/>
          <w:sz w:val="28"/>
          <w:szCs w:val="28"/>
        </w:rPr>
        <w:t xml:space="preserve"> с учетом церковной среды,</w:t>
      </w:r>
      <w:r w:rsidRPr="006576BC">
        <w:rPr>
          <w:rFonts w:ascii="Times New Roman" w:hAnsi="Times New Roman" w:cs="Times New Roman"/>
          <w:sz w:val="28"/>
          <w:szCs w:val="28"/>
        </w:rPr>
        <w:t xml:space="preserve"> обеспечение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гимназистов.</w:t>
      </w:r>
      <w:r w:rsidRPr="006576BC">
        <w:rPr>
          <w:rFonts w:ascii="Times New Roman" w:eastAsia="Calibri" w:hAnsi="Times New Roman" w:cs="Times New Roman"/>
          <w:sz w:val="28"/>
          <w:szCs w:val="28"/>
        </w:rPr>
        <w:t xml:space="preserve"> Программа включает учебную, внеучебную, социально значимую деятельность гимназистов, основанную на системе духовных идеалов и ценностей, моральных приоритетов. Реализация программы предполагается в совместной социально-педагогической деятельности гимназии, семьи, церкви, городских общественных структур.</w:t>
      </w:r>
    </w:p>
    <w:p w14:paraId="44BCFE66" w14:textId="77777777" w:rsidR="004A3797" w:rsidRPr="006576BC" w:rsidRDefault="004A3797" w:rsidP="00F04AD0">
      <w:pPr>
        <w:spacing w:after="0"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2.3.1. Цель и задачи воспитания и социализации обучающихся</w:t>
      </w:r>
    </w:p>
    <w:p w14:paraId="21787808"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Целью духовно-нравственного воспитания и социализации гимназистов средней и старшей ступени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25A190BE"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На ступени основного общего образования для достижения поставленной цели духовно-нравственного воспитания и социализации обучающихся решаются следующие задачи.</w:t>
      </w:r>
    </w:p>
    <w:p w14:paraId="423A8797"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В области формирования личностной культуры:</w:t>
      </w:r>
    </w:p>
    <w:p w14:paraId="5A707908"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способности к духовному развитию в религиозной православной традиции,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27E00532"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proofErr w:type="spellStart"/>
      <w:r w:rsidRPr="006576BC">
        <w:rPr>
          <w:color w:val="000000"/>
          <w:sz w:val="28"/>
          <w:szCs w:val="28"/>
        </w:rPr>
        <w:t>укорененность</w:t>
      </w:r>
      <w:proofErr w:type="spellEnd"/>
      <w:r w:rsidRPr="006576BC">
        <w:rPr>
          <w:color w:val="000000"/>
          <w:sz w:val="28"/>
          <w:szCs w:val="28"/>
        </w:rPr>
        <w:t xml:space="preserve"> в православной традиции, вере и любви к Богу и ближним как высших ценностях человеческой жизни;</w:t>
      </w:r>
    </w:p>
    <w:p w14:paraId="5834081C"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устремленность личности к высшему идеалу человеческого совершенства, выраженного в Личности Богочеловека – Господа Иисуса Христа («</w:t>
      </w:r>
      <w:proofErr w:type="spellStart"/>
      <w:r w:rsidRPr="006576BC">
        <w:rPr>
          <w:color w:val="000000"/>
          <w:sz w:val="28"/>
          <w:szCs w:val="28"/>
        </w:rPr>
        <w:t>теосис</w:t>
      </w:r>
      <w:proofErr w:type="spellEnd"/>
      <w:r w:rsidRPr="006576BC">
        <w:rPr>
          <w:color w:val="000000"/>
          <w:sz w:val="28"/>
          <w:szCs w:val="28"/>
        </w:rPr>
        <w:t>», «</w:t>
      </w:r>
      <w:proofErr w:type="spellStart"/>
      <w:r w:rsidRPr="006576BC">
        <w:rPr>
          <w:color w:val="000000"/>
          <w:sz w:val="28"/>
          <w:szCs w:val="28"/>
        </w:rPr>
        <w:t>обожение</w:t>
      </w:r>
      <w:proofErr w:type="spellEnd"/>
      <w:r w:rsidRPr="006576BC">
        <w:rPr>
          <w:color w:val="000000"/>
          <w:sz w:val="28"/>
          <w:szCs w:val="28"/>
        </w:rPr>
        <w:t>» человека);</w:t>
      </w:r>
    </w:p>
    <w:p w14:paraId="5F27F5CF"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наличие нравственного самосознания (понятия о добре и зле, правде и лжи)</w:t>
      </w:r>
      <w:r w:rsidRPr="006576BC">
        <w:rPr>
          <w:sz w:val="28"/>
          <w:szCs w:val="28"/>
        </w:rPr>
        <w:t xml:space="preserve">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1B0DE5A9"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color w:val="000000"/>
          <w:sz w:val="28"/>
          <w:szCs w:val="28"/>
        </w:rPr>
        <w:t>осознание себя чадом Русской Православной Церкви;</w:t>
      </w:r>
    </w:p>
    <w:p w14:paraId="7F30479A"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наличие исторической памяти как чувства сопричастности с родным народом и Отечеством, осознание базовых ценностей общества: священного дара жизни, человеческой личности, семьи, Родины;</w:t>
      </w:r>
    </w:p>
    <w:p w14:paraId="7A37DC86"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благоговейное отношение к святыням Русской Православной Церкви;</w:t>
      </w:r>
    </w:p>
    <w:p w14:paraId="4C13EB01"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w:t>
      </w:r>
    </w:p>
    <w:p w14:paraId="332B559D"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ответственность и прилежание в учебе;</w:t>
      </w:r>
    </w:p>
    <w:p w14:paraId="2080301E" w14:textId="77777777" w:rsidR="004A3797" w:rsidRPr="006576BC" w:rsidRDefault="004A3797" w:rsidP="00F04AD0">
      <w:pPr>
        <w:pStyle w:val="af4"/>
        <w:numPr>
          <w:ilvl w:val="0"/>
          <w:numId w:val="152"/>
        </w:numPr>
        <w:shd w:val="clear" w:color="auto" w:fill="FFFFFF"/>
        <w:spacing w:after="0" w:line="360" w:lineRule="auto"/>
        <w:ind w:left="-426" w:firstLine="0"/>
        <w:jc w:val="both"/>
        <w:rPr>
          <w:color w:val="000000"/>
          <w:sz w:val="28"/>
          <w:szCs w:val="28"/>
        </w:rPr>
      </w:pPr>
      <w:r w:rsidRPr="006576BC">
        <w:rPr>
          <w:color w:val="000000"/>
          <w:sz w:val="28"/>
          <w:szCs w:val="28"/>
        </w:rPr>
        <w:t>любовь к ближним через социальное служение и жертвенность;</w:t>
      </w:r>
    </w:p>
    <w:p w14:paraId="70C2BEB2" w14:textId="77777777" w:rsidR="004A3797" w:rsidRPr="006576BC" w:rsidRDefault="004A3797" w:rsidP="00F04AD0">
      <w:pPr>
        <w:pStyle w:val="af4"/>
        <w:numPr>
          <w:ilvl w:val="0"/>
          <w:numId w:val="152"/>
        </w:numPr>
        <w:shd w:val="clear" w:color="auto" w:fill="FFFFFF"/>
        <w:spacing w:after="0" w:line="360" w:lineRule="auto"/>
        <w:ind w:left="-426" w:firstLine="0"/>
        <w:jc w:val="both"/>
        <w:rPr>
          <w:sz w:val="28"/>
          <w:szCs w:val="28"/>
        </w:rPr>
      </w:pPr>
      <w:r w:rsidRPr="006576BC">
        <w:rPr>
          <w:color w:val="000000"/>
          <w:sz w:val="28"/>
          <w:szCs w:val="28"/>
        </w:rPr>
        <w:lastRenderedPageBreak/>
        <w:t>развитие навыков неприятия зла, различения греха (непослушания, обидчивости, зависти, лени и др.);</w:t>
      </w:r>
    </w:p>
    <w:p w14:paraId="7A1A9DA9"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нравственного смысла учения, социально-ориентированной и общественно полезной деятельности;</w:t>
      </w:r>
    </w:p>
    <w:p w14:paraId="6A1F44EB"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4CA3D432"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усвоение обучающимся базовых национальных ценностей, духовных традиций православия, народов России;</w:t>
      </w:r>
    </w:p>
    <w:p w14:paraId="4410606D"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14:paraId="434FFC68"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эстетических потребностей, ценностей и чувств;</w:t>
      </w:r>
    </w:p>
    <w:p w14:paraId="6E92EE35"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15C94B96"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6665755C"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5D542948"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14:paraId="00C0875A"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75153327"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4958467F" w14:textId="77777777" w:rsidR="004A3797" w:rsidRPr="006576BC" w:rsidRDefault="004A3797" w:rsidP="00F04AD0">
      <w:pPr>
        <w:numPr>
          <w:ilvl w:val="0"/>
          <w:numId w:val="152"/>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формирование экологической культуры, культуры здорового и безопасного образа жизни.</w:t>
      </w:r>
    </w:p>
    <w:p w14:paraId="5A9547BB"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В области формирования социальной культуры:</w:t>
      </w:r>
    </w:p>
    <w:p w14:paraId="2BEDC9B8"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5C606A30"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14:paraId="79D6A52D"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патриотизма и гражданской солидарности;</w:t>
      </w:r>
    </w:p>
    <w:p w14:paraId="3A8BA536"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1A4DD7D2"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14:paraId="375D468A"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14:paraId="1067FF44"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укрепление доверия к другим людям, институтам гражданского общества, государству;</w:t>
      </w:r>
    </w:p>
    <w:p w14:paraId="00B89319"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43EFCCD2"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61916A9B" w14:textId="77777777" w:rsidR="004A3797" w:rsidRPr="006576BC" w:rsidRDefault="004A3797" w:rsidP="00F04AD0">
      <w:pPr>
        <w:numPr>
          <w:ilvl w:val="0"/>
          <w:numId w:val="15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формирование культуры межэтнического общения, уважения к культурным, религиозным традициям, образу жизни представителей народов России.</w:t>
      </w:r>
    </w:p>
    <w:p w14:paraId="22B3AB34"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В области формирования семейной культуры:</w:t>
      </w:r>
    </w:p>
    <w:p w14:paraId="61BBBD22" w14:textId="77777777" w:rsidR="004A3797" w:rsidRPr="006576BC" w:rsidRDefault="004A3797" w:rsidP="00F04AD0">
      <w:pPr>
        <w:numPr>
          <w:ilvl w:val="0"/>
          <w:numId w:val="154"/>
        </w:numPr>
        <w:tabs>
          <w:tab w:val="left" w:pos="709"/>
        </w:tabs>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укрепление отношения к семье как основе российского общества;</w:t>
      </w:r>
    </w:p>
    <w:p w14:paraId="7A53B9FC" w14:textId="77777777" w:rsidR="004A3797" w:rsidRPr="006576BC" w:rsidRDefault="004A3797" w:rsidP="00F04AD0">
      <w:pPr>
        <w:numPr>
          <w:ilvl w:val="0"/>
          <w:numId w:val="154"/>
        </w:numPr>
        <w:tabs>
          <w:tab w:val="left" w:pos="709"/>
        </w:tabs>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формирование представлений о предназначении брака в свете христианского православного учения;</w:t>
      </w:r>
    </w:p>
    <w:p w14:paraId="7912E351" w14:textId="77777777" w:rsidR="004A3797" w:rsidRPr="006576BC" w:rsidRDefault="004A3797" w:rsidP="00F04AD0">
      <w:pPr>
        <w:numPr>
          <w:ilvl w:val="0"/>
          <w:numId w:val="154"/>
        </w:numPr>
        <w:tabs>
          <w:tab w:val="left" w:pos="360"/>
          <w:tab w:val="left" w:pos="709"/>
        </w:tabs>
        <w:spacing w:after="0" w:line="360" w:lineRule="auto"/>
        <w:ind w:left="-426" w:firstLine="0"/>
        <w:jc w:val="both"/>
        <w:rPr>
          <w:rFonts w:ascii="Times New Roman" w:hAnsi="Times New Roman" w:cs="Times New Roman"/>
          <w:spacing w:val="3"/>
          <w:sz w:val="28"/>
          <w:szCs w:val="28"/>
        </w:rPr>
      </w:pPr>
      <w:r w:rsidRPr="006576BC">
        <w:rPr>
          <w:rFonts w:ascii="Times New Roman" w:hAnsi="Times New Roman" w:cs="Times New Roman"/>
          <w:sz w:val="28"/>
          <w:szCs w:val="28"/>
        </w:rPr>
        <w:t>формирование</w:t>
      </w:r>
      <w:r w:rsidRPr="006576BC">
        <w:rPr>
          <w:rFonts w:ascii="Times New Roman" w:hAnsi="Times New Roman" w:cs="Times New Roman"/>
          <w:spacing w:val="3"/>
          <w:sz w:val="28"/>
          <w:szCs w:val="28"/>
        </w:rPr>
        <w:t xml:space="preserve"> уважительного отношения и почитания родителей, основанного на фундаментальной христианской заповеди «чти отца твоего и мать, да </w:t>
      </w:r>
      <w:proofErr w:type="spellStart"/>
      <w:r w:rsidRPr="006576BC">
        <w:rPr>
          <w:rFonts w:ascii="Times New Roman" w:hAnsi="Times New Roman" w:cs="Times New Roman"/>
          <w:spacing w:val="3"/>
          <w:sz w:val="28"/>
          <w:szCs w:val="28"/>
        </w:rPr>
        <w:t>долголетен</w:t>
      </w:r>
      <w:proofErr w:type="spellEnd"/>
      <w:r w:rsidRPr="006576BC">
        <w:rPr>
          <w:rFonts w:ascii="Times New Roman" w:hAnsi="Times New Roman" w:cs="Times New Roman"/>
          <w:spacing w:val="3"/>
          <w:sz w:val="28"/>
          <w:szCs w:val="28"/>
        </w:rPr>
        <w:t xml:space="preserve"> будешь на земле…».</w:t>
      </w:r>
    </w:p>
    <w:p w14:paraId="64A7947B" w14:textId="77777777" w:rsidR="004A3797" w:rsidRPr="006576BC" w:rsidRDefault="004A3797" w:rsidP="00F04AD0">
      <w:pPr>
        <w:numPr>
          <w:ilvl w:val="0"/>
          <w:numId w:val="154"/>
        </w:numPr>
        <w:spacing w:after="0" w:line="360" w:lineRule="auto"/>
        <w:ind w:left="-426" w:firstLine="0"/>
        <w:jc w:val="both"/>
        <w:rPr>
          <w:rFonts w:ascii="Times New Roman" w:eastAsia="Calibri" w:hAnsi="Times New Roman" w:cs="Times New Roman"/>
          <w:sz w:val="28"/>
          <w:szCs w:val="28"/>
        </w:rPr>
      </w:pPr>
      <w:r w:rsidRPr="006576BC">
        <w:rPr>
          <w:rFonts w:ascii="Times New Roman" w:hAnsi="Times New Roman" w:cs="Times New Roman"/>
          <w:sz w:val="28"/>
          <w:szCs w:val="28"/>
        </w:rPr>
        <w:t>формирование у детей совместно с семьей деятельной любви к Богу и ближним.</w:t>
      </w:r>
    </w:p>
    <w:p w14:paraId="0BF82ED8" w14:textId="77777777" w:rsidR="004A3797" w:rsidRPr="006576BC" w:rsidRDefault="004A3797" w:rsidP="00F04AD0">
      <w:pPr>
        <w:numPr>
          <w:ilvl w:val="0"/>
          <w:numId w:val="154"/>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14:paraId="4B29C71F" w14:textId="77777777" w:rsidR="004A3797" w:rsidRPr="006576BC" w:rsidRDefault="004A3797" w:rsidP="00F04AD0">
      <w:pPr>
        <w:numPr>
          <w:ilvl w:val="0"/>
          <w:numId w:val="154"/>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14:paraId="1CC8C203"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2.3.2. Основные направления и ценностные основы духовно-нравственного воспитания и социализации гимназистов</w:t>
      </w:r>
    </w:p>
    <w:p w14:paraId="5CC7A715"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Задачи духовно-нравственного воспитания и социализации гимназистов на ступени основного общего образования классифицированы по направлениям. Они взаимосвязаны, а в отдельности раскрывают одну из существенных сторон духовно-нравственного развития личности гражданина России.</w:t>
      </w:r>
    </w:p>
    <w:p w14:paraId="7261C118"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Программа направлена на их усвоение гимназистами.</w:t>
      </w:r>
    </w:p>
    <w:p w14:paraId="2B39A836"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14:paraId="5DF6E812"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6576BC">
        <w:rPr>
          <w:rFonts w:ascii="Times New Roman" w:hAnsi="Times New Roman" w:cs="Times New Roman"/>
          <w:sz w:val="28"/>
          <w:szCs w:val="28"/>
        </w:rPr>
        <w:t xml:space="preserve"> (ценности</w:t>
      </w:r>
      <w:r w:rsidRPr="006576BC">
        <w:rPr>
          <w:rFonts w:ascii="Times New Roman" w:hAnsi="Times New Roman" w:cs="Times New Roman"/>
          <w:i/>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w:t>
      </w:r>
      <w:r w:rsidRPr="006576BC">
        <w:rPr>
          <w:rFonts w:ascii="Times New Roman" w:hAnsi="Times New Roman" w:cs="Times New Roman"/>
          <w:i/>
          <w:sz w:val="28"/>
          <w:szCs w:val="28"/>
        </w:rPr>
        <w:lastRenderedPageBreak/>
        <w:t xml:space="preserve">общества, социальная </w:t>
      </w:r>
      <w:proofErr w:type="spellStart"/>
      <w:proofErr w:type="gramStart"/>
      <w:r w:rsidRPr="006576BC">
        <w:rPr>
          <w:rFonts w:ascii="Times New Roman" w:hAnsi="Times New Roman" w:cs="Times New Roman"/>
          <w:i/>
          <w:sz w:val="28"/>
          <w:szCs w:val="28"/>
        </w:rPr>
        <w:t>солидарность,мир</w:t>
      </w:r>
      <w:proofErr w:type="spellEnd"/>
      <w:proofErr w:type="gramEnd"/>
      <w:r w:rsidRPr="006576BC">
        <w:rPr>
          <w:rFonts w:ascii="Times New Roman" w:hAnsi="Times New Roman" w:cs="Times New Roman"/>
          <w:i/>
          <w:sz w:val="28"/>
          <w:szCs w:val="28"/>
        </w:rPr>
        <w:t xml:space="preserve"> во всём мире, многообразие и уважение культур и народов);</w:t>
      </w:r>
    </w:p>
    <w:p w14:paraId="6431ED2D"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воспитание социальной ответственности и компетентности (</w:t>
      </w:r>
      <w:r w:rsidRPr="006576BC">
        <w:rPr>
          <w:rFonts w:ascii="Times New Roman" w:hAnsi="Times New Roman" w:cs="Times New Roman"/>
          <w:sz w:val="28"/>
          <w:szCs w:val="28"/>
        </w:rPr>
        <w:t xml:space="preserve">ценности: </w:t>
      </w:r>
      <w:r w:rsidRPr="006576BC">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6A64D41A"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воспитание нравственных чувств, убеждений, этического сознания</w:t>
      </w:r>
      <w:r w:rsidRPr="006576BC">
        <w:rPr>
          <w:rFonts w:ascii="Times New Roman" w:hAnsi="Times New Roman" w:cs="Times New Roman"/>
          <w:sz w:val="28"/>
          <w:szCs w:val="28"/>
        </w:rPr>
        <w:t xml:space="preserve"> (ценности: </w:t>
      </w:r>
      <w:r w:rsidRPr="006576BC">
        <w:rPr>
          <w:rFonts w:ascii="Times New Roman" w:hAnsi="Times New Roman" w:cs="Times New Roman"/>
          <w:i/>
          <w:sz w:val="28"/>
          <w:szCs w:val="28"/>
        </w:rPr>
        <w:t xml:space="preserve">религиозное самосознание: нравственный выбор; жизнь и смысл жизни; свобода как независимость от безнравственных поступков, греха; справедливость; милосердие; сострадание; </w:t>
      </w:r>
      <w:r w:rsidRPr="006576BC">
        <w:rPr>
          <w:rFonts w:ascii="Times New Roman" w:hAnsi="Times New Roman" w:cs="Times New Roman"/>
          <w:i/>
          <w:color w:val="000000"/>
          <w:sz w:val="28"/>
          <w:szCs w:val="28"/>
        </w:rPr>
        <w:t>социальное служение и жертвенность,</w:t>
      </w:r>
      <w:r w:rsidRPr="006576BC">
        <w:rPr>
          <w:rFonts w:ascii="Times New Roman" w:hAnsi="Times New Roman" w:cs="Times New Roman"/>
          <w:i/>
          <w:sz w:val="28"/>
          <w:szCs w:val="28"/>
        </w:rPr>
        <w:t xml:space="preserve">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3929D3D8"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6576BC">
        <w:rPr>
          <w:rFonts w:ascii="Times New Roman" w:hAnsi="Times New Roman" w:cs="Times New Roman"/>
          <w:sz w:val="28"/>
          <w:szCs w:val="28"/>
        </w:rPr>
        <w:t xml:space="preserve">(ценности: </w:t>
      </w:r>
      <w:r w:rsidRPr="006576BC">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6576BC">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6576BC">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6576BC">
        <w:rPr>
          <w:rStyle w:val="dash041e005f0431005f044b005f0447005f043d005f044b005f0439005f005fchar1char1"/>
          <w:i/>
          <w:sz w:val="28"/>
          <w:szCs w:val="28"/>
        </w:rPr>
        <w:t xml:space="preserve"> для </w:t>
      </w:r>
      <w:r w:rsidRPr="006576BC">
        <w:rPr>
          <w:rStyle w:val="dash041e005f0431005f044b005f0447005f043d005f044b005f0439char1"/>
          <w:i/>
          <w:sz w:val="28"/>
          <w:szCs w:val="28"/>
        </w:rPr>
        <w:t>улучшения экологического качества окружающей среды;</w:t>
      </w:r>
      <w:r w:rsidRPr="006576BC">
        <w:rPr>
          <w:rFonts w:ascii="Times New Roman" w:hAnsi="Times New Roman" w:cs="Times New Roman"/>
          <w:i/>
          <w:sz w:val="28"/>
          <w:szCs w:val="28"/>
        </w:rPr>
        <w:t xml:space="preserve"> устойчивое развитие общества в гармонии с природой);</w:t>
      </w:r>
    </w:p>
    <w:p w14:paraId="14B0DC9D" w14:textId="77777777" w:rsidR="004A3797" w:rsidRPr="006576BC" w:rsidRDefault="004A3797" w:rsidP="00F04AD0">
      <w:pPr>
        <w:pStyle w:val="af8"/>
        <w:ind w:left="-426" w:firstLine="0"/>
        <w:rPr>
          <w:i/>
        </w:rPr>
      </w:pPr>
      <w:r w:rsidRPr="006576BC">
        <w:rPr>
          <w:b/>
        </w:rPr>
        <w:t>воспитание трудолюбия, сознательного, творческого отношения к образованию, труду и жизни, подготовка к сознательному выбору профессии</w:t>
      </w:r>
      <w:r w:rsidRPr="006576BC">
        <w:t xml:space="preserve"> (ценности:</w:t>
      </w:r>
      <w:r w:rsidRPr="006576BC">
        <w:rPr>
          <w:i/>
        </w:rPr>
        <w:t xml:space="preserve"> научное знание, стремление к познанию и истине, научная </w:t>
      </w:r>
      <w:r w:rsidRPr="006576BC">
        <w:rPr>
          <w:i/>
        </w:rPr>
        <w:lastRenderedPageBreak/>
        <w:t>картина мира, нравственный смысл учения и самообразования, интеллектуальное развитие личности;</w:t>
      </w:r>
      <w:r w:rsidR="000C6CE2">
        <w:rPr>
          <w:i/>
        </w:rPr>
        <w:t xml:space="preserve"> </w:t>
      </w:r>
      <w:r w:rsidRPr="006576BC">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6576BC">
        <w:t>;</w:t>
      </w:r>
    </w:p>
    <w:p w14:paraId="600C3006"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w:t>
      </w:r>
      <w:r w:rsidRPr="006576BC">
        <w:rPr>
          <w:rFonts w:ascii="Times New Roman" w:hAnsi="Times New Roman" w:cs="Times New Roman"/>
          <w:sz w:val="28"/>
          <w:szCs w:val="28"/>
        </w:rPr>
        <w:t xml:space="preserve">(ценности: </w:t>
      </w:r>
      <w:r w:rsidRPr="006576BC">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6576BC">
        <w:rPr>
          <w:rFonts w:ascii="Times New Roman" w:hAnsi="Times New Roman" w:cs="Times New Roman"/>
          <w:sz w:val="28"/>
          <w:szCs w:val="28"/>
        </w:rPr>
        <w:t>).</w:t>
      </w:r>
    </w:p>
    <w:p w14:paraId="4E9B50D6"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377908D8"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 xml:space="preserve">Каждое из основных направлений оформлено в виде </w:t>
      </w:r>
      <w:r w:rsidRPr="006576BC">
        <w:rPr>
          <w:rFonts w:ascii="Times New Roman" w:hAnsi="Times New Roman" w:cs="Times New Roman"/>
          <w:b/>
          <w:i/>
          <w:sz w:val="28"/>
          <w:szCs w:val="28"/>
        </w:rPr>
        <w:t>тематической программы</w:t>
      </w:r>
      <w:r w:rsidRPr="006576BC">
        <w:rPr>
          <w:rFonts w:ascii="Times New Roman" w:hAnsi="Times New Roman" w:cs="Times New Roman"/>
          <w:b/>
          <w:sz w:val="28"/>
          <w:szCs w:val="28"/>
        </w:rPr>
        <w:t>. Основу такой программы составляют:</w:t>
      </w:r>
    </w:p>
    <w:p w14:paraId="39551DE9"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соответствующая система морально-нравственных установок и ценностей;</w:t>
      </w:r>
    </w:p>
    <w:p w14:paraId="11694C83"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различные виды образовательной и социально-педагогической деятельности: урочной, внеурочной, внешкольной, семейной, общественно полезной (характерные и традиционные воспитательные мероприятия, богослужебная деятельность, образовательные экскурсии, конференции, тематические линейки, классные часы, книжные выставки, олимпиады, конкурсы).</w:t>
      </w:r>
    </w:p>
    <w:p w14:paraId="0FA90167" w14:textId="77777777" w:rsidR="004A3797" w:rsidRPr="006576BC" w:rsidRDefault="004A3797" w:rsidP="00F04AD0">
      <w:pPr>
        <w:spacing w:after="0" w:line="360" w:lineRule="auto"/>
        <w:ind w:left="-426"/>
        <w:jc w:val="both"/>
        <w:rPr>
          <w:rFonts w:ascii="Times New Roman" w:hAnsi="Times New Roman" w:cs="Times New Roman"/>
          <w:spacing w:val="-16"/>
          <w:sz w:val="28"/>
          <w:szCs w:val="28"/>
        </w:rPr>
      </w:pPr>
      <w:r w:rsidRPr="006576BC">
        <w:rPr>
          <w:rFonts w:ascii="Times New Roman" w:hAnsi="Times New Roman" w:cs="Times New Roman"/>
          <w:sz w:val="28"/>
          <w:szCs w:val="28"/>
        </w:rPr>
        <w:t xml:space="preserve">содержание в каждой программе ряда технологий воспитания и социализации по числу и характеру своих базовых ценностей (технологии КТД, </w:t>
      </w:r>
      <w:proofErr w:type="spellStart"/>
      <w:r w:rsidRPr="006576BC">
        <w:rPr>
          <w:rFonts w:ascii="Times New Roman" w:hAnsi="Times New Roman" w:cs="Times New Roman"/>
          <w:sz w:val="28"/>
          <w:szCs w:val="28"/>
        </w:rPr>
        <w:t>дифиринцированного</w:t>
      </w:r>
      <w:proofErr w:type="spellEnd"/>
      <w:r w:rsidRPr="006576BC">
        <w:rPr>
          <w:rFonts w:ascii="Times New Roman" w:hAnsi="Times New Roman" w:cs="Times New Roman"/>
          <w:sz w:val="28"/>
          <w:szCs w:val="28"/>
        </w:rPr>
        <w:t xml:space="preserve"> и личностно-ориентированного развития, технологии самовоспитания, самосовершенствования и саморазвития Г.К. </w:t>
      </w:r>
      <w:proofErr w:type="spellStart"/>
      <w:r w:rsidRPr="006576BC">
        <w:rPr>
          <w:rFonts w:ascii="Times New Roman" w:hAnsi="Times New Roman" w:cs="Times New Roman"/>
          <w:sz w:val="28"/>
          <w:szCs w:val="28"/>
        </w:rPr>
        <w:t>Селевко</w:t>
      </w:r>
      <w:proofErr w:type="spellEnd"/>
      <w:r w:rsidRPr="006576BC">
        <w:rPr>
          <w:rFonts w:ascii="Times New Roman" w:hAnsi="Times New Roman" w:cs="Times New Roman"/>
          <w:sz w:val="28"/>
          <w:szCs w:val="28"/>
        </w:rPr>
        <w:t>) и др.</w:t>
      </w:r>
    </w:p>
    <w:p w14:paraId="61A78EA7" w14:textId="77777777" w:rsidR="004A3797" w:rsidRPr="006576BC" w:rsidRDefault="004A3797" w:rsidP="00F04AD0">
      <w:pPr>
        <w:spacing w:after="0" w:line="360" w:lineRule="auto"/>
        <w:ind w:left="-426"/>
        <w:jc w:val="both"/>
        <w:rPr>
          <w:rFonts w:ascii="Times New Roman" w:hAnsi="Times New Roman" w:cs="Times New Roman"/>
          <w:b/>
          <w:sz w:val="28"/>
          <w:szCs w:val="28"/>
        </w:rPr>
      </w:pPr>
      <w:r w:rsidRPr="006576BC">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14:paraId="74188C62" w14:textId="77777777" w:rsidR="004A3797" w:rsidRPr="006576BC" w:rsidRDefault="004A3797" w:rsidP="00F04AD0">
      <w:pPr>
        <w:pStyle w:val="a6"/>
        <w:spacing w:after="0" w:line="360" w:lineRule="auto"/>
        <w:ind w:left="-426"/>
        <w:jc w:val="both"/>
        <w:rPr>
          <w:sz w:val="28"/>
          <w:szCs w:val="28"/>
        </w:rPr>
      </w:pPr>
      <w:r w:rsidRPr="006576BC">
        <w:rPr>
          <w:rFonts w:eastAsia="Calibri"/>
          <w:b/>
          <w:bCs/>
          <w:sz w:val="28"/>
          <w:szCs w:val="28"/>
        </w:rPr>
        <w:t>Принцип ориентации на идеал.</w:t>
      </w:r>
      <w:r w:rsidRPr="006576BC">
        <w:rPr>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w:t>
      </w:r>
      <w:r w:rsidRPr="006576BC">
        <w:rPr>
          <w:sz w:val="28"/>
          <w:szCs w:val="28"/>
        </w:rPr>
        <w:lastRenderedPageBreak/>
        <w:t>культурах народов России, в том числе в религиозных культурах, в культурных традициях народов мира.</w:t>
      </w:r>
    </w:p>
    <w:p w14:paraId="6CCE8522" w14:textId="77777777" w:rsidR="004A3797" w:rsidRPr="006576BC" w:rsidRDefault="004A3797" w:rsidP="00F04AD0">
      <w:pPr>
        <w:pStyle w:val="af4"/>
        <w:shd w:val="clear" w:color="auto" w:fill="FFFFFF"/>
        <w:spacing w:after="0" w:line="360" w:lineRule="auto"/>
        <w:ind w:left="-426"/>
        <w:jc w:val="both"/>
        <w:rPr>
          <w:color w:val="000000"/>
          <w:sz w:val="28"/>
          <w:szCs w:val="28"/>
        </w:rPr>
      </w:pPr>
      <w:r w:rsidRPr="006576BC">
        <w:rPr>
          <w:color w:val="000000"/>
          <w:sz w:val="28"/>
          <w:szCs w:val="28"/>
        </w:rPr>
        <w:t>Верность православной традиции, ориентация на христианские идеалы и учение церкви о человеке: устремленность личности к высшему идеалу человеческого совершенства, выраженного в Личности Богочеловека – Господа Иисуса Христа («</w:t>
      </w:r>
      <w:proofErr w:type="spellStart"/>
      <w:r w:rsidRPr="006576BC">
        <w:rPr>
          <w:color w:val="000000"/>
          <w:sz w:val="28"/>
          <w:szCs w:val="28"/>
        </w:rPr>
        <w:t>теосис</w:t>
      </w:r>
      <w:proofErr w:type="spellEnd"/>
      <w:r w:rsidRPr="006576BC">
        <w:rPr>
          <w:color w:val="000000"/>
          <w:sz w:val="28"/>
          <w:szCs w:val="28"/>
        </w:rPr>
        <w:t>», «</w:t>
      </w:r>
      <w:proofErr w:type="spellStart"/>
      <w:r w:rsidRPr="006576BC">
        <w:rPr>
          <w:color w:val="000000"/>
          <w:sz w:val="28"/>
          <w:szCs w:val="28"/>
        </w:rPr>
        <w:t>обожение</w:t>
      </w:r>
      <w:proofErr w:type="spellEnd"/>
      <w:r w:rsidRPr="006576BC">
        <w:rPr>
          <w:color w:val="000000"/>
          <w:sz w:val="28"/>
          <w:szCs w:val="28"/>
        </w:rPr>
        <w:t>» человека); преемственность, непрерывность, целостность духовно-нравственного образования и воспитания.</w:t>
      </w:r>
    </w:p>
    <w:p w14:paraId="49D65B2B" w14:textId="77777777" w:rsidR="004A3797" w:rsidRPr="006576BC" w:rsidRDefault="00C167E2" w:rsidP="00F04AD0">
      <w:pPr>
        <w:spacing w:line="360" w:lineRule="auto"/>
        <w:ind w:left="-426"/>
        <w:rPr>
          <w:rFonts w:ascii="Times New Roman" w:hAnsi="Times New Roman" w:cs="Times New Roman"/>
          <w:sz w:val="28"/>
          <w:szCs w:val="28"/>
        </w:rPr>
      </w:pPr>
      <w:r w:rsidRPr="006576BC">
        <w:rPr>
          <w:rFonts w:ascii="Times New Roman" w:hAnsi="Times New Roman" w:cs="Times New Roman"/>
          <w:b/>
          <w:sz w:val="28"/>
          <w:szCs w:val="28"/>
        </w:rPr>
        <w:t>А</w:t>
      </w:r>
      <w:r w:rsidR="004A3797" w:rsidRPr="006576BC">
        <w:rPr>
          <w:rFonts w:ascii="Times New Roman" w:hAnsi="Times New Roman" w:cs="Times New Roman"/>
          <w:b/>
          <w:sz w:val="28"/>
          <w:szCs w:val="28"/>
        </w:rPr>
        <w:t>ксиологический принцип.</w:t>
      </w:r>
    </w:p>
    <w:p w14:paraId="3F74572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гимназии содействие в формировании у обучающихся той или иной группы ценностей.</w:t>
      </w:r>
    </w:p>
    <w:p w14:paraId="6D40B83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Привлечение в православную гимназию общественных деятелей культуры, искусства, науки, ветеранов войны прошлых и современных поколений, священнослужителей, с целью формировании у гимназистов той или иной группы ценностей в рамках системы базовых национальных ценностей.</w:t>
      </w:r>
    </w:p>
    <w:p w14:paraId="66E87E55" w14:textId="77777777" w:rsidR="004A3797" w:rsidRPr="006576BC" w:rsidRDefault="004A3797" w:rsidP="00F04AD0">
      <w:pPr>
        <w:pStyle w:val="a6"/>
        <w:spacing w:after="0" w:line="360" w:lineRule="auto"/>
        <w:ind w:left="-426" w:firstLine="454"/>
        <w:jc w:val="both"/>
        <w:rPr>
          <w:sz w:val="28"/>
          <w:szCs w:val="28"/>
        </w:rPr>
      </w:pPr>
      <w:r w:rsidRPr="006576BC">
        <w:rPr>
          <w:b/>
          <w:sz w:val="28"/>
          <w:szCs w:val="28"/>
        </w:rPr>
        <w:t xml:space="preserve">Принцип следования нравственному примеру, </w:t>
      </w:r>
      <w:proofErr w:type="spellStart"/>
      <w:r w:rsidRPr="006576BC">
        <w:rPr>
          <w:sz w:val="28"/>
          <w:szCs w:val="28"/>
        </w:rPr>
        <w:t>являющимсяведущим</w:t>
      </w:r>
      <w:proofErr w:type="spellEnd"/>
      <w:r w:rsidRPr="006576BC">
        <w:rPr>
          <w:sz w:val="28"/>
          <w:szCs w:val="28"/>
        </w:rPr>
        <w:t xml:space="preserve"> методом воспитания.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w:t>
      </w:r>
    </w:p>
    <w:p w14:paraId="00436710"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пример — «образец ценностного выбора, совершённого значимым другим». </w:t>
      </w:r>
    </w:p>
    <w:p w14:paraId="34D57EA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наполнение содержания учебного процесса, внеучебной и внешкольной деятельности примерами нравственной жизни святых угодников Божиих, </w:t>
      </w:r>
      <w:r w:rsidRPr="006576BC">
        <w:rPr>
          <w:rFonts w:ascii="Times New Roman" w:hAnsi="Times New Roman" w:cs="Times New Roman"/>
          <w:sz w:val="28"/>
          <w:szCs w:val="28"/>
        </w:rPr>
        <w:lastRenderedPageBreak/>
        <w:t xml:space="preserve">нравственными примерами отечественной истории, культуры, литературы и искусства. </w:t>
      </w:r>
    </w:p>
    <w:p w14:paraId="7D694641"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пример личности учителя.</w:t>
      </w:r>
    </w:p>
    <w:p w14:paraId="4AB91590" w14:textId="77777777" w:rsidR="004A3797" w:rsidRPr="006576BC" w:rsidRDefault="004A3797" w:rsidP="00F04AD0">
      <w:pPr>
        <w:pStyle w:val="a6"/>
        <w:spacing w:after="0" w:line="360" w:lineRule="auto"/>
        <w:ind w:left="-426" w:firstLine="454"/>
        <w:jc w:val="both"/>
        <w:rPr>
          <w:sz w:val="28"/>
          <w:szCs w:val="28"/>
        </w:rPr>
      </w:pPr>
      <w:r w:rsidRPr="006576BC">
        <w:rPr>
          <w:b/>
          <w:sz w:val="28"/>
          <w:szCs w:val="28"/>
        </w:rPr>
        <w:t>Принцип диалогического общения со значимыми другими</w:t>
      </w:r>
      <w:r w:rsidRPr="006576BC">
        <w:rPr>
          <w:rFonts w:eastAsia="Calibri"/>
          <w:bCs/>
          <w:i/>
          <w:sz w:val="28"/>
          <w:szCs w:val="28"/>
        </w:rPr>
        <w:t>,</w:t>
      </w:r>
      <w:r w:rsidRPr="006576BC">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576BC">
        <w:rPr>
          <w:sz w:val="28"/>
          <w:szCs w:val="28"/>
        </w:rPr>
        <w:t>межсубъектного</w:t>
      </w:r>
      <w:proofErr w:type="spellEnd"/>
      <w:r w:rsidRPr="006576BC">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397D092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Принцип идентификации</w:t>
      </w:r>
      <w:r w:rsidRPr="006576BC">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0CD52730" w14:textId="77777777" w:rsidR="004A3797" w:rsidRPr="006576BC" w:rsidRDefault="004A3797" w:rsidP="00F04AD0">
      <w:pPr>
        <w:pStyle w:val="a6"/>
        <w:spacing w:after="0" w:line="360" w:lineRule="auto"/>
        <w:ind w:left="-426" w:firstLine="454"/>
        <w:jc w:val="both"/>
        <w:rPr>
          <w:sz w:val="28"/>
          <w:szCs w:val="28"/>
        </w:rPr>
      </w:pPr>
      <w:r w:rsidRPr="006576BC">
        <w:rPr>
          <w:b/>
          <w:sz w:val="28"/>
          <w:szCs w:val="28"/>
        </w:rPr>
        <w:t xml:space="preserve">Принцип </w:t>
      </w:r>
      <w:proofErr w:type="spellStart"/>
      <w:r w:rsidRPr="006576BC">
        <w:rPr>
          <w:b/>
          <w:sz w:val="28"/>
          <w:szCs w:val="28"/>
        </w:rPr>
        <w:t>полисубъектности</w:t>
      </w:r>
      <w:proofErr w:type="spellEnd"/>
      <w:r w:rsidRPr="006576BC">
        <w:rPr>
          <w:b/>
          <w:sz w:val="28"/>
          <w:szCs w:val="28"/>
        </w:rPr>
        <w:t xml:space="preserve"> воспитания и социализации.</w:t>
      </w:r>
      <w:r w:rsidRPr="006576BC">
        <w:rPr>
          <w:sz w:val="28"/>
          <w:szCs w:val="28"/>
        </w:rPr>
        <w:t xml:space="preserve"> В </w:t>
      </w:r>
      <w:proofErr w:type="spellStart"/>
      <w:r w:rsidRPr="006576BC">
        <w:rPr>
          <w:sz w:val="28"/>
          <w:szCs w:val="28"/>
        </w:rPr>
        <w:t>современ-ных</w:t>
      </w:r>
      <w:proofErr w:type="spellEnd"/>
      <w:r w:rsidRPr="006576BC">
        <w:rPr>
          <w:sz w:val="28"/>
          <w:szCs w:val="28"/>
        </w:rPr>
        <w:t xml:space="preserve"> условиях процесс развития, воспитания и социализации личности имеет </w:t>
      </w:r>
      <w:proofErr w:type="spellStart"/>
      <w:r w:rsidRPr="006576BC">
        <w:rPr>
          <w:sz w:val="28"/>
          <w:szCs w:val="28"/>
        </w:rPr>
        <w:t>полисубъектный</w:t>
      </w:r>
      <w:proofErr w:type="spellEnd"/>
      <w:r w:rsidRPr="006576BC">
        <w:rPr>
          <w:sz w:val="28"/>
          <w:szCs w:val="28"/>
        </w:rPr>
        <w:t xml:space="preserve">, многомерно -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w:t>
      </w:r>
      <w:r w:rsidRPr="006576BC">
        <w:rPr>
          <w:sz w:val="28"/>
          <w:szCs w:val="28"/>
        </w:rPr>
        <w:lastRenderedPageBreak/>
        <w:t>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14:paraId="684D263D" w14:textId="77777777" w:rsidR="004A3797" w:rsidRPr="006576BC" w:rsidRDefault="004A3797" w:rsidP="00F04AD0">
      <w:pPr>
        <w:spacing w:after="0" w:line="360" w:lineRule="auto"/>
        <w:ind w:left="-426" w:firstLine="426"/>
        <w:jc w:val="both"/>
        <w:rPr>
          <w:rFonts w:ascii="Times New Roman" w:hAnsi="Times New Roman" w:cs="Times New Roman"/>
          <w:sz w:val="28"/>
          <w:szCs w:val="28"/>
        </w:rPr>
      </w:pPr>
      <w:r w:rsidRPr="006576BC">
        <w:rPr>
          <w:rFonts w:ascii="Times New Roman" w:eastAsia="Calibri" w:hAnsi="Times New Roman" w:cs="Times New Roman"/>
          <w:sz w:val="28"/>
          <w:szCs w:val="28"/>
        </w:rPr>
        <w:t>Реализация программы предполагается в совместной социально-педагогической деятельности гимназии, семьи, церкви, городских общественных структур: во взаимодействии с Ярославской Епархией, культурно-спортивными комплексами, «Казачьей организацией г. Переславля-Залесского, Переславский кабельным телевидением, ГБО, СМИ, Переславским музеем.</w:t>
      </w:r>
    </w:p>
    <w:p w14:paraId="72C0EF2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Принцип совместного решения личностно и общественно значимых проблем.</w:t>
      </w:r>
      <w:r w:rsidRPr="006576BC">
        <w:rPr>
          <w:rFonts w:ascii="Times New Roman" w:hAnsi="Times New Roman" w:cs="Times New Roman"/>
          <w:sz w:val="28"/>
          <w:szCs w:val="28"/>
        </w:rPr>
        <w:t xml:space="preserve"> Принцип оказания педагогической поддержки воспитанникам в процессе совместного решения стоящих перед ними личностно и общественно значимых проблем.</w:t>
      </w:r>
    </w:p>
    <w:p w14:paraId="6EA31104" w14:textId="77777777" w:rsidR="004A3797" w:rsidRPr="006576BC" w:rsidRDefault="004A3797" w:rsidP="00F04AD0">
      <w:pPr>
        <w:pStyle w:val="a6"/>
        <w:spacing w:after="0" w:line="360" w:lineRule="auto"/>
        <w:ind w:left="-426" w:firstLine="454"/>
        <w:jc w:val="both"/>
        <w:rPr>
          <w:sz w:val="28"/>
          <w:szCs w:val="28"/>
        </w:rPr>
      </w:pPr>
      <w:r w:rsidRPr="006576BC">
        <w:rPr>
          <w:b/>
          <w:sz w:val="28"/>
          <w:szCs w:val="28"/>
        </w:rPr>
        <w:t xml:space="preserve">Принцип системно-деятельностной организации воспитания. </w:t>
      </w:r>
      <w:r w:rsidRPr="006576BC">
        <w:rPr>
          <w:sz w:val="28"/>
          <w:szCs w:val="28"/>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00D0B7AD" w14:textId="77777777" w:rsidR="004A3797" w:rsidRPr="006576BC" w:rsidRDefault="004A3797" w:rsidP="00F04AD0">
      <w:pPr>
        <w:pStyle w:val="a6"/>
        <w:tabs>
          <w:tab w:val="left" w:pos="1076"/>
        </w:tabs>
        <w:spacing w:after="0" w:line="360" w:lineRule="auto"/>
        <w:ind w:left="-426" w:firstLine="454"/>
        <w:jc w:val="both"/>
        <w:rPr>
          <w:sz w:val="28"/>
          <w:szCs w:val="28"/>
        </w:rPr>
      </w:pPr>
      <w:r w:rsidRPr="006576BC">
        <w:rPr>
          <w:sz w:val="28"/>
          <w:szCs w:val="28"/>
        </w:rPr>
        <w:t>• общеобразовательных дисциплин;</w:t>
      </w:r>
    </w:p>
    <w:p w14:paraId="622306A4" w14:textId="77777777" w:rsidR="004A3797" w:rsidRPr="006576BC" w:rsidRDefault="004A3797" w:rsidP="00F04AD0">
      <w:pPr>
        <w:pStyle w:val="a6"/>
        <w:tabs>
          <w:tab w:val="left" w:pos="1071"/>
        </w:tabs>
        <w:spacing w:after="0" w:line="360" w:lineRule="auto"/>
        <w:ind w:left="-426" w:firstLine="454"/>
        <w:jc w:val="both"/>
        <w:rPr>
          <w:sz w:val="28"/>
          <w:szCs w:val="28"/>
        </w:rPr>
      </w:pPr>
      <w:r w:rsidRPr="006576BC">
        <w:rPr>
          <w:sz w:val="28"/>
          <w:szCs w:val="28"/>
        </w:rPr>
        <w:t>• произведений искусства;</w:t>
      </w:r>
    </w:p>
    <w:p w14:paraId="74C2B484" w14:textId="77777777" w:rsidR="004A3797" w:rsidRPr="006576BC" w:rsidRDefault="004A3797" w:rsidP="00F04AD0">
      <w:pPr>
        <w:pStyle w:val="a6"/>
        <w:tabs>
          <w:tab w:val="left" w:pos="1089"/>
        </w:tabs>
        <w:spacing w:after="0" w:line="360" w:lineRule="auto"/>
        <w:ind w:left="-426" w:firstLine="454"/>
        <w:jc w:val="both"/>
        <w:rPr>
          <w:sz w:val="28"/>
          <w:szCs w:val="28"/>
        </w:rPr>
      </w:pPr>
      <w:r w:rsidRPr="006576BC">
        <w:rPr>
          <w:sz w:val="28"/>
          <w:szCs w:val="28"/>
        </w:rPr>
        <w:t>• периодической печати, публикаций, радио- и телепередач, отражающих современную жизнь;</w:t>
      </w:r>
    </w:p>
    <w:p w14:paraId="6C9429AE" w14:textId="77777777" w:rsidR="004A3797" w:rsidRPr="006576BC" w:rsidRDefault="004A3797" w:rsidP="00F04AD0">
      <w:pPr>
        <w:pStyle w:val="a6"/>
        <w:tabs>
          <w:tab w:val="left" w:pos="1066"/>
        </w:tabs>
        <w:spacing w:after="0" w:line="360" w:lineRule="auto"/>
        <w:ind w:left="-426" w:firstLine="454"/>
        <w:jc w:val="both"/>
        <w:rPr>
          <w:sz w:val="28"/>
          <w:szCs w:val="28"/>
        </w:rPr>
      </w:pPr>
      <w:r w:rsidRPr="006576BC">
        <w:rPr>
          <w:sz w:val="28"/>
          <w:szCs w:val="28"/>
        </w:rPr>
        <w:t>• духовной культуры и фольклора народов России;</w:t>
      </w:r>
    </w:p>
    <w:p w14:paraId="0B0FF0A0" w14:textId="77777777" w:rsidR="004A3797" w:rsidRPr="006576BC" w:rsidRDefault="004A3797" w:rsidP="00F04AD0">
      <w:pPr>
        <w:pStyle w:val="a6"/>
        <w:tabs>
          <w:tab w:val="left" w:pos="1079"/>
        </w:tabs>
        <w:spacing w:after="0" w:line="360" w:lineRule="auto"/>
        <w:ind w:left="-426" w:firstLine="454"/>
        <w:jc w:val="both"/>
        <w:rPr>
          <w:sz w:val="28"/>
          <w:szCs w:val="28"/>
        </w:rPr>
      </w:pPr>
      <w:r w:rsidRPr="006576BC">
        <w:rPr>
          <w:sz w:val="28"/>
          <w:szCs w:val="28"/>
        </w:rPr>
        <w:lastRenderedPageBreak/>
        <w:t>• истории, традиций и современной жизни своей Родины, своего края, своей семьи;</w:t>
      </w:r>
    </w:p>
    <w:p w14:paraId="7D8ED9B3" w14:textId="77777777" w:rsidR="004A3797" w:rsidRPr="006576BC" w:rsidRDefault="004A3797" w:rsidP="00F04AD0">
      <w:pPr>
        <w:pStyle w:val="a6"/>
        <w:tabs>
          <w:tab w:val="left" w:pos="622"/>
        </w:tabs>
        <w:spacing w:after="0" w:line="360" w:lineRule="auto"/>
        <w:ind w:left="-426" w:firstLine="454"/>
        <w:jc w:val="both"/>
        <w:rPr>
          <w:sz w:val="28"/>
          <w:szCs w:val="28"/>
        </w:rPr>
      </w:pPr>
      <w:r w:rsidRPr="006576BC">
        <w:rPr>
          <w:sz w:val="28"/>
          <w:szCs w:val="28"/>
        </w:rPr>
        <w:t>• жизненного опыта своих родителей и прародителей;</w:t>
      </w:r>
    </w:p>
    <w:p w14:paraId="6C42B557" w14:textId="77777777" w:rsidR="004A3797" w:rsidRPr="006576BC" w:rsidRDefault="004A3797" w:rsidP="00F04AD0">
      <w:pPr>
        <w:pStyle w:val="a6"/>
        <w:tabs>
          <w:tab w:val="left" w:pos="634"/>
        </w:tabs>
        <w:spacing w:after="0" w:line="360" w:lineRule="auto"/>
        <w:ind w:left="-426" w:firstLine="454"/>
        <w:jc w:val="both"/>
        <w:rPr>
          <w:sz w:val="28"/>
          <w:szCs w:val="28"/>
        </w:rPr>
      </w:pPr>
      <w:r w:rsidRPr="006576BC">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14:paraId="5633BA9F" w14:textId="77777777" w:rsidR="004A3797" w:rsidRPr="006576BC" w:rsidRDefault="004A3797" w:rsidP="00F04AD0">
      <w:pPr>
        <w:pStyle w:val="a6"/>
        <w:tabs>
          <w:tab w:val="left" w:pos="622"/>
        </w:tabs>
        <w:spacing w:after="0" w:line="360" w:lineRule="auto"/>
        <w:ind w:left="-426" w:firstLine="454"/>
        <w:jc w:val="both"/>
        <w:rPr>
          <w:sz w:val="28"/>
          <w:szCs w:val="28"/>
        </w:rPr>
      </w:pPr>
      <w:r w:rsidRPr="006576BC">
        <w:rPr>
          <w:sz w:val="28"/>
          <w:szCs w:val="28"/>
        </w:rPr>
        <w:t>• других источников информации и научного знания.</w:t>
      </w:r>
    </w:p>
    <w:p w14:paraId="198B54E2" w14:textId="77777777" w:rsidR="004A3797" w:rsidRPr="006576BC" w:rsidRDefault="004A3797" w:rsidP="00F04AD0">
      <w:pPr>
        <w:pStyle w:val="a6"/>
        <w:spacing w:after="0" w:line="360" w:lineRule="auto"/>
        <w:ind w:left="-426" w:firstLine="454"/>
        <w:jc w:val="both"/>
        <w:rPr>
          <w:sz w:val="28"/>
          <w:szCs w:val="28"/>
        </w:rPr>
      </w:pPr>
      <w:r w:rsidRPr="006576BC">
        <w:rPr>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114423E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Гимназии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14:paraId="7E21A7BC"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r w:rsidRPr="006576BC">
        <w:rPr>
          <w:rFonts w:ascii="Times New Roman" w:hAnsi="Times New Roman" w:cs="Times New Roman"/>
          <w:b/>
          <w:sz w:val="28"/>
          <w:szCs w:val="28"/>
        </w:rPr>
        <w:t>Основное содержание воспитания и социализации обучающихся</w:t>
      </w:r>
    </w:p>
    <w:p w14:paraId="6C2CC331" w14:textId="77777777" w:rsidR="004A3797" w:rsidRPr="006576BC" w:rsidRDefault="004A3797" w:rsidP="00F04AD0">
      <w:pPr>
        <w:spacing w:after="0" w:line="360" w:lineRule="auto"/>
        <w:ind w:left="-426"/>
        <w:jc w:val="both"/>
        <w:rPr>
          <w:rFonts w:ascii="Times New Roman" w:eastAsia="Calibri" w:hAnsi="Times New Roman" w:cs="Times New Roman"/>
          <w:b/>
          <w:bCs/>
          <w:sz w:val="28"/>
          <w:szCs w:val="28"/>
        </w:rPr>
      </w:pPr>
      <w:r w:rsidRPr="006576BC">
        <w:rPr>
          <w:rFonts w:ascii="Times New Roman" w:eastAsia="Calibri" w:hAnsi="Times New Roman" w:cs="Times New Roman"/>
          <w:b/>
          <w:bCs/>
          <w:sz w:val="28"/>
          <w:szCs w:val="28"/>
        </w:rPr>
        <w:t>Тематические программы по каждому направлению духовно-нравственного воспитания и социализации гимназистов.</w:t>
      </w:r>
    </w:p>
    <w:p w14:paraId="0C491E39" w14:textId="77777777" w:rsidR="004A3797" w:rsidRPr="006576BC" w:rsidRDefault="004A3797" w:rsidP="00F04AD0">
      <w:pPr>
        <w:numPr>
          <w:ilvl w:val="0"/>
          <w:numId w:val="155"/>
        </w:numPr>
        <w:spacing w:after="0" w:line="360" w:lineRule="auto"/>
        <w:ind w:left="-426"/>
        <w:rPr>
          <w:rFonts w:ascii="Times New Roman" w:hAnsi="Times New Roman" w:cs="Times New Roman"/>
          <w:spacing w:val="-1"/>
          <w:sz w:val="28"/>
          <w:szCs w:val="28"/>
        </w:rPr>
      </w:pPr>
      <w:r w:rsidRPr="006576BC">
        <w:rPr>
          <w:rFonts w:ascii="Times New Roman" w:hAnsi="Times New Roman" w:cs="Times New Roman"/>
          <w:spacing w:val="-1"/>
          <w:sz w:val="28"/>
          <w:szCs w:val="28"/>
        </w:rPr>
        <w:t>Духовно-нравственное воспитание «</w:t>
      </w:r>
      <w:r w:rsidRPr="006576BC">
        <w:rPr>
          <w:rFonts w:ascii="Times New Roman" w:hAnsi="Times New Roman" w:cs="Times New Roman"/>
          <w:b/>
          <w:spacing w:val="-1"/>
          <w:sz w:val="28"/>
          <w:szCs w:val="28"/>
        </w:rPr>
        <w:t>Мир света и добра»</w:t>
      </w:r>
    </w:p>
    <w:p w14:paraId="6C192814"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Патриотическое воспитание «</w:t>
      </w:r>
      <w:r w:rsidRPr="006576BC">
        <w:rPr>
          <w:rFonts w:ascii="Times New Roman" w:hAnsi="Times New Roman" w:cs="Times New Roman"/>
          <w:b/>
          <w:spacing w:val="-1"/>
          <w:sz w:val="28"/>
          <w:szCs w:val="28"/>
        </w:rPr>
        <w:t>Наш дом-Россия»</w:t>
      </w:r>
    </w:p>
    <w:p w14:paraId="1C236A06"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 xml:space="preserve">Семейное воспитание </w:t>
      </w:r>
      <w:r w:rsidRPr="006576BC">
        <w:rPr>
          <w:rFonts w:ascii="Times New Roman" w:hAnsi="Times New Roman" w:cs="Times New Roman"/>
          <w:b/>
          <w:spacing w:val="-1"/>
          <w:sz w:val="28"/>
          <w:szCs w:val="28"/>
        </w:rPr>
        <w:t>«Семьянин»</w:t>
      </w:r>
    </w:p>
    <w:p w14:paraId="15A72B3E"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 xml:space="preserve">Физическое воспитание </w:t>
      </w:r>
      <w:r w:rsidRPr="006576BC">
        <w:rPr>
          <w:rFonts w:ascii="Times New Roman" w:hAnsi="Times New Roman" w:cs="Times New Roman"/>
          <w:b/>
          <w:spacing w:val="-1"/>
          <w:sz w:val="28"/>
          <w:szCs w:val="28"/>
        </w:rPr>
        <w:t>«Физкульт-ура!»</w:t>
      </w:r>
    </w:p>
    <w:p w14:paraId="4932B2CE" w14:textId="77777777" w:rsidR="004A3797" w:rsidRPr="006576BC" w:rsidRDefault="004A3797" w:rsidP="00F04AD0">
      <w:pPr>
        <w:numPr>
          <w:ilvl w:val="0"/>
          <w:numId w:val="155"/>
        </w:numPr>
        <w:spacing w:after="0" w:line="360" w:lineRule="auto"/>
        <w:ind w:left="-426"/>
        <w:rPr>
          <w:rFonts w:ascii="Times New Roman" w:hAnsi="Times New Roman" w:cs="Times New Roman"/>
          <w:spacing w:val="-1"/>
          <w:sz w:val="28"/>
          <w:szCs w:val="28"/>
        </w:rPr>
      </w:pPr>
      <w:r w:rsidRPr="006576BC">
        <w:rPr>
          <w:rFonts w:ascii="Times New Roman" w:hAnsi="Times New Roman" w:cs="Times New Roman"/>
          <w:spacing w:val="-1"/>
          <w:sz w:val="28"/>
          <w:szCs w:val="28"/>
        </w:rPr>
        <w:t>Экологическое воспитание «</w:t>
      </w:r>
      <w:r w:rsidRPr="006576BC">
        <w:rPr>
          <w:rFonts w:ascii="Times New Roman" w:hAnsi="Times New Roman" w:cs="Times New Roman"/>
          <w:b/>
          <w:spacing w:val="-1"/>
          <w:sz w:val="28"/>
          <w:szCs w:val="28"/>
        </w:rPr>
        <w:t>Цвети, Земля!»</w:t>
      </w:r>
    </w:p>
    <w:p w14:paraId="3902550A"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 xml:space="preserve">Интеллектуальное воспитание </w:t>
      </w:r>
      <w:r w:rsidRPr="006576BC">
        <w:rPr>
          <w:rFonts w:ascii="Times New Roman" w:hAnsi="Times New Roman" w:cs="Times New Roman"/>
          <w:b/>
          <w:spacing w:val="-1"/>
          <w:sz w:val="28"/>
          <w:szCs w:val="28"/>
        </w:rPr>
        <w:t>«Радость познания!»</w:t>
      </w:r>
    </w:p>
    <w:p w14:paraId="2985300F"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 xml:space="preserve">Художественно-эстетическое воспитание </w:t>
      </w:r>
      <w:r w:rsidRPr="006576BC">
        <w:rPr>
          <w:rFonts w:ascii="Times New Roman" w:hAnsi="Times New Roman" w:cs="Times New Roman"/>
          <w:b/>
          <w:spacing w:val="-1"/>
          <w:sz w:val="28"/>
          <w:szCs w:val="28"/>
        </w:rPr>
        <w:t>«В гармонии с искусством»</w:t>
      </w:r>
    </w:p>
    <w:p w14:paraId="7591779A" w14:textId="77777777" w:rsidR="004A3797" w:rsidRPr="006576BC" w:rsidRDefault="004A3797" w:rsidP="00F04AD0">
      <w:pPr>
        <w:numPr>
          <w:ilvl w:val="0"/>
          <w:numId w:val="155"/>
        </w:numPr>
        <w:spacing w:after="0" w:line="360" w:lineRule="auto"/>
        <w:ind w:left="-426"/>
        <w:rPr>
          <w:rFonts w:ascii="Times New Roman" w:hAnsi="Times New Roman" w:cs="Times New Roman"/>
          <w:b/>
          <w:spacing w:val="-1"/>
          <w:sz w:val="28"/>
          <w:szCs w:val="28"/>
        </w:rPr>
      </w:pPr>
      <w:r w:rsidRPr="006576BC">
        <w:rPr>
          <w:rFonts w:ascii="Times New Roman" w:hAnsi="Times New Roman" w:cs="Times New Roman"/>
          <w:spacing w:val="-1"/>
          <w:sz w:val="28"/>
          <w:szCs w:val="28"/>
        </w:rPr>
        <w:t xml:space="preserve">Трудовое воспитание </w:t>
      </w:r>
      <w:r w:rsidRPr="006576BC">
        <w:rPr>
          <w:rFonts w:ascii="Times New Roman" w:hAnsi="Times New Roman" w:cs="Times New Roman"/>
          <w:b/>
          <w:spacing w:val="-1"/>
          <w:sz w:val="28"/>
          <w:szCs w:val="28"/>
        </w:rPr>
        <w:t>«Труд на радость себе и людям»</w:t>
      </w:r>
    </w:p>
    <w:p w14:paraId="68A64C13" w14:textId="77777777" w:rsidR="004A3797" w:rsidRPr="006576BC" w:rsidRDefault="004A3797" w:rsidP="00F04AD0">
      <w:pPr>
        <w:spacing w:after="0" w:line="360" w:lineRule="auto"/>
        <w:ind w:left="-426" w:firstLine="284"/>
        <w:jc w:val="center"/>
        <w:rPr>
          <w:rFonts w:ascii="Times New Roman" w:hAnsi="Times New Roman" w:cs="Times New Roman"/>
          <w:b/>
          <w:bCs/>
          <w:spacing w:val="-3"/>
          <w:sz w:val="28"/>
          <w:szCs w:val="28"/>
        </w:rPr>
      </w:pPr>
      <w:r w:rsidRPr="006576BC">
        <w:rPr>
          <w:rFonts w:ascii="Times New Roman" w:hAnsi="Times New Roman" w:cs="Times New Roman"/>
          <w:b/>
          <w:bCs/>
          <w:sz w:val="28"/>
          <w:szCs w:val="28"/>
        </w:rPr>
        <w:t>ДУХОВНО-</w:t>
      </w:r>
      <w:r w:rsidRPr="006576BC">
        <w:rPr>
          <w:rFonts w:ascii="Times New Roman" w:hAnsi="Times New Roman" w:cs="Times New Roman"/>
          <w:b/>
          <w:bCs/>
          <w:spacing w:val="-3"/>
          <w:sz w:val="28"/>
          <w:szCs w:val="28"/>
        </w:rPr>
        <w:t xml:space="preserve">НРАВСТВЕННОЕ ВОСПИТАНИЕ </w:t>
      </w:r>
    </w:p>
    <w:p w14:paraId="4EC15BEE" w14:textId="77777777" w:rsidR="004A3797" w:rsidRPr="006576BC" w:rsidRDefault="004A3797" w:rsidP="00F04AD0">
      <w:pPr>
        <w:spacing w:after="0" w:line="360" w:lineRule="auto"/>
        <w:ind w:left="-426" w:firstLine="284"/>
        <w:jc w:val="center"/>
        <w:rPr>
          <w:rFonts w:ascii="Times New Roman" w:hAnsi="Times New Roman" w:cs="Times New Roman"/>
          <w:b/>
          <w:bCs/>
          <w:spacing w:val="-3"/>
          <w:sz w:val="28"/>
          <w:szCs w:val="28"/>
        </w:rPr>
      </w:pPr>
      <w:r w:rsidRPr="006576BC">
        <w:rPr>
          <w:rFonts w:ascii="Times New Roman" w:hAnsi="Times New Roman" w:cs="Times New Roman"/>
          <w:b/>
          <w:bCs/>
          <w:spacing w:val="-3"/>
          <w:sz w:val="28"/>
          <w:szCs w:val="28"/>
        </w:rPr>
        <w:t xml:space="preserve"> «МИР СВЕТА И ДОБРА»</w:t>
      </w:r>
    </w:p>
    <w:p w14:paraId="6AF089EE"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 xml:space="preserve">Базовые </w:t>
      </w:r>
      <w:proofErr w:type="spellStart"/>
      <w:proofErr w:type="gramStart"/>
      <w:r w:rsidRPr="006576BC">
        <w:rPr>
          <w:rFonts w:ascii="Times New Roman" w:hAnsi="Times New Roman" w:cs="Times New Roman"/>
          <w:b/>
          <w:sz w:val="28"/>
          <w:szCs w:val="28"/>
        </w:rPr>
        <w:t>ценности:</w:t>
      </w:r>
      <w:r w:rsidRPr="006576BC">
        <w:rPr>
          <w:rFonts w:ascii="Times New Roman" w:hAnsi="Times New Roman" w:cs="Times New Roman"/>
          <w:i/>
          <w:sz w:val="28"/>
          <w:szCs w:val="28"/>
        </w:rPr>
        <w:t>нравственный</w:t>
      </w:r>
      <w:proofErr w:type="spellEnd"/>
      <w:proofErr w:type="gramEnd"/>
      <w:r w:rsidRPr="006576BC">
        <w:rPr>
          <w:rFonts w:ascii="Times New Roman" w:hAnsi="Times New Roman" w:cs="Times New Roman"/>
          <w:i/>
          <w:sz w:val="28"/>
          <w:szCs w:val="28"/>
        </w:rPr>
        <w:t xml:space="preserve">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 </w:t>
      </w:r>
      <w:r w:rsidRPr="006576BC">
        <w:rPr>
          <w:rFonts w:ascii="Times New Roman" w:hAnsi="Times New Roman" w:cs="Times New Roman"/>
          <w:sz w:val="28"/>
          <w:szCs w:val="28"/>
        </w:rPr>
        <w:t xml:space="preserve">Представления </w:t>
      </w:r>
      <w:r w:rsidRPr="006576BC">
        <w:rPr>
          <w:rFonts w:ascii="Times New Roman" w:hAnsi="Times New Roman" w:cs="Times New Roman"/>
          <w:i/>
          <w:sz w:val="28"/>
          <w:szCs w:val="28"/>
        </w:rPr>
        <w:t xml:space="preserve">о вере, </w:t>
      </w:r>
      <w:r w:rsidRPr="006576BC">
        <w:rPr>
          <w:rFonts w:ascii="Times New Roman" w:hAnsi="Times New Roman" w:cs="Times New Roman"/>
          <w:i/>
          <w:sz w:val="28"/>
          <w:szCs w:val="28"/>
        </w:rPr>
        <w:lastRenderedPageBreak/>
        <w:t>духовности, религиозной жизни человека и общества, религиозной картине мира</w:t>
      </w:r>
      <w:r w:rsidRPr="006576BC">
        <w:rPr>
          <w:rFonts w:ascii="Times New Roman" w:hAnsi="Times New Roman" w:cs="Times New Roman"/>
          <w:sz w:val="28"/>
          <w:szCs w:val="28"/>
        </w:rPr>
        <w:t>.</w:t>
      </w:r>
    </w:p>
    <w:p w14:paraId="28E872D0" w14:textId="77777777" w:rsidR="004A3797" w:rsidRPr="006576BC" w:rsidRDefault="004A3797" w:rsidP="00F04AD0">
      <w:pPr>
        <w:spacing w:after="0" w:line="360" w:lineRule="auto"/>
        <w:ind w:left="-426"/>
        <w:jc w:val="both"/>
        <w:rPr>
          <w:rFonts w:ascii="Times New Roman" w:hAnsi="Times New Roman" w:cs="Times New Roman"/>
          <w:bCs/>
          <w:i/>
          <w:sz w:val="28"/>
          <w:szCs w:val="28"/>
        </w:rPr>
      </w:pPr>
      <w:r w:rsidRPr="006576BC">
        <w:rPr>
          <w:rFonts w:ascii="Times New Roman" w:hAnsi="Times New Roman" w:cs="Times New Roman"/>
          <w:b/>
          <w:bCs/>
          <w:sz w:val="28"/>
          <w:szCs w:val="28"/>
        </w:rPr>
        <w:t xml:space="preserve">Цель программы: </w:t>
      </w:r>
      <w:r w:rsidRPr="006576BC">
        <w:rPr>
          <w:rFonts w:ascii="Times New Roman" w:hAnsi="Times New Roman" w:cs="Times New Roman"/>
          <w:bCs/>
          <w:i/>
          <w:sz w:val="28"/>
          <w:szCs w:val="28"/>
        </w:rPr>
        <w:t>в</w:t>
      </w:r>
      <w:r w:rsidRPr="006576BC">
        <w:rPr>
          <w:rFonts w:ascii="Times New Roman" w:hAnsi="Times New Roman" w:cs="Times New Roman"/>
          <w:i/>
          <w:sz w:val="28"/>
          <w:szCs w:val="28"/>
        </w:rPr>
        <w:t>оспитание нравственных чувств, убеждений и этического сознания</w:t>
      </w:r>
    </w:p>
    <w:p w14:paraId="78895912"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Задачи программы:</w:t>
      </w:r>
    </w:p>
    <w:p w14:paraId="482AFAA1"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сознательное принятие базовых национальных российских ценностей;</w:t>
      </w:r>
    </w:p>
    <w:p w14:paraId="33DDCC54"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христианское мировоззрение на традициях православной веры;</w:t>
      </w:r>
    </w:p>
    <w:p w14:paraId="5EF48430" w14:textId="77777777" w:rsidR="004A3797" w:rsidRPr="006576BC" w:rsidRDefault="004A3797" w:rsidP="00F04AD0">
      <w:pPr>
        <w:pStyle w:val="af4"/>
        <w:numPr>
          <w:ilvl w:val="0"/>
          <w:numId w:val="156"/>
        </w:numPr>
        <w:shd w:val="clear" w:color="auto" w:fill="FFFFFF"/>
        <w:spacing w:after="0" w:line="360" w:lineRule="auto"/>
        <w:ind w:left="-426" w:firstLine="426"/>
        <w:jc w:val="both"/>
        <w:rPr>
          <w:color w:val="000000"/>
          <w:sz w:val="28"/>
          <w:szCs w:val="28"/>
        </w:rPr>
      </w:pPr>
      <w:r w:rsidRPr="006576BC">
        <w:rPr>
          <w:sz w:val="28"/>
          <w:szCs w:val="28"/>
        </w:rPr>
        <w:t>формировать</w:t>
      </w:r>
      <w:r w:rsidRPr="006576BC">
        <w:rPr>
          <w:color w:val="000000"/>
          <w:sz w:val="28"/>
          <w:szCs w:val="28"/>
        </w:rPr>
        <w:t xml:space="preserve"> верность православной традиции, ориентацию на христианские идеалы и учение церкви о человеке: устремленность личности к высшему идеалу человеческого совершенства, выраженного в Личности Богочеловека – Господа Иисуса Христа;</w:t>
      </w:r>
    </w:p>
    <w:p w14:paraId="657FFED3"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любовь к гимназии, родному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7A5FD93D"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4A1DEB47"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понимание нравственной сущности правил культуры поведения, общения и речи, умение выполнять их независимо от внешнего контроля;</w:t>
      </w:r>
    </w:p>
    <w:p w14:paraId="78D7CED8"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0A271C53"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навыки и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19764657"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lastRenderedPageBreak/>
        <w:t>формировать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69753532" w14:textId="77777777" w:rsidR="004A3797" w:rsidRPr="006576BC" w:rsidRDefault="004A3797" w:rsidP="00F04AD0">
      <w:pPr>
        <w:numPr>
          <w:ilvl w:val="0"/>
          <w:numId w:val="156"/>
        </w:numPr>
        <w:spacing w:after="0" w:line="360" w:lineRule="auto"/>
        <w:ind w:left="-426" w:firstLine="426"/>
        <w:jc w:val="both"/>
        <w:rPr>
          <w:rFonts w:ascii="Times New Roman" w:hAnsi="Times New Roman" w:cs="Times New Roman"/>
          <w:sz w:val="28"/>
          <w:szCs w:val="28"/>
        </w:rPr>
      </w:pPr>
      <w:r w:rsidRPr="006576BC">
        <w:rPr>
          <w:rFonts w:ascii="Times New Roman" w:hAnsi="Times New Roman" w:cs="Times New Roman"/>
          <w:sz w:val="28"/>
          <w:szCs w:val="28"/>
        </w:rPr>
        <w:t>формировать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5086A4D7"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p>
    <w:p w14:paraId="586EB89A" w14:textId="77777777" w:rsidR="004A3797" w:rsidRPr="006576BC" w:rsidRDefault="00C167E2" w:rsidP="00F04AD0">
      <w:pPr>
        <w:spacing w:line="360" w:lineRule="auto"/>
        <w:ind w:left="-426"/>
        <w:rPr>
          <w:rFonts w:ascii="Times New Roman" w:hAnsi="Times New Roman" w:cs="Times New Roman"/>
          <w:b/>
          <w:bCs/>
          <w:spacing w:val="7"/>
          <w:sz w:val="28"/>
          <w:szCs w:val="28"/>
        </w:rPr>
      </w:pPr>
      <w:r w:rsidRPr="006576BC">
        <w:rPr>
          <w:rFonts w:ascii="Times New Roman" w:hAnsi="Times New Roman" w:cs="Times New Roman"/>
          <w:b/>
          <w:bCs/>
          <w:spacing w:val="4"/>
          <w:sz w:val="28"/>
          <w:szCs w:val="28"/>
        </w:rPr>
        <w:t>П</w:t>
      </w:r>
      <w:r w:rsidR="004A3797" w:rsidRPr="006576BC">
        <w:rPr>
          <w:rFonts w:ascii="Times New Roman" w:hAnsi="Times New Roman" w:cs="Times New Roman"/>
          <w:b/>
          <w:bCs/>
          <w:spacing w:val="4"/>
          <w:sz w:val="28"/>
          <w:szCs w:val="28"/>
        </w:rPr>
        <w:t xml:space="preserve">АТРИОТИЧЕСКОЕ ВОСПИТАНИЕ </w:t>
      </w:r>
      <w:r w:rsidR="004A3797" w:rsidRPr="006576BC">
        <w:rPr>
          <w:rFonts w:ascii="Times New Roman" w:hAnsi="Times New Roman" w:cs="Times New Roman"/>
          <w:b/>
          <w:bCs/>
          <w:i/>
          <w:iCs/>
          <w:spacing w:val="4"/>
          <w:sz w:val="28"/>
          <w:szCs w:val="28"/>
        </w:rPr>
        <w:t>«</w:t>
      </w:r>
      <w:r w:rsidR="004A3797" w:rsidRPr="006576BC">
        <w:rPr>
          <w:rFonts w:ascii="Times New Roman" w:hAnsi="Times New Roman" w:cs="Times New Roman"/>
          <w:b/>
          <w:bCs/>
          <w:spacing w:val="7"/>
          <w:sz w:val="28"/>
          <w:szCs w:val="28"/>
        </w:rPr>
        <w:t>НАШ ДОМ - РОССИЯ»</w:t>
      </w:r>
    </w:p>
    <w:p w14:paraId="2AACC663"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Базовые ценности:</w:t>
      </w:r>
      <w:r w:rsidRPr="006576BC">
        <w:rPr>
          <w:rFonts w:ascii="Times New Roman" w:hAnsi="Times New Roman" w:cs="Times New Roman"/>
          <w:sz w:val="28"/>
          <w:szCs w:val="28"/>
        </w:rPr>
        <w:t xml:space="preserve">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14:paraId="414380A8"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 xml:space="preserve">Цель программы 1: </w:t>
      </w:r>
    </w:p>
    <w:p w14:paraId="55AB8BD1"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Cs/>
          <w:sz w:val="28"/>
          <w:szCs w:val="28"/>
        </w:rPr>
        <w:t>в</w:t>
      </w:r>
      <w:r w:rsidRPr="006576BC">
        <w:rPr>
          <w:rFonts w:ascii="Times New Roman" w:hAnsi="Times New Roman" w:cs="Times New Roman"/>
          <w:sz w:val="28"/>
          <w:szCs w:val="28"/>
        </w:rPr>
        <w:t>оспитание гражданственности, патриотизма, уважения к правам, свободам и обязанностям человека.</w:t>
      </w:r>
    </w:p>
    <w:p w14:paraId="311FA226"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Задачи программы 1:</w:t>
      </w:r>
    </w:p>
    <w:p w14:paraId="259C61C0"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7B5EC356"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7D78AA1B"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понимание и одобрение правил поведения в обществе, уважение органов и лиц, охраняющих общественный порядок;</w:t>
      </w:r>
    </w:p>
    <w:p w14:paraId="1922D55B"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осознанное отношение к конституционному долгу и обязанностям гражданина своей Родины;</w:t>
      </w:r>
    </w:p>
    <w:p w14:paraId="685FCE29"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lastRenderedPageBreak/>
        <w:t>формировать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3E74ED63"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26C3B76C"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 xml:space="preserve">Цель программы 2: </w:t>
      </w:r>
    </w:p>
    <w:p w14:paraId="3D607683"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воспитание социальной ответственности и компетентности:</w:t>
      </w:r>
    </w:p>
    <w:p w14:paraId="38AF55FC"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Задачи программы 2:</w:t>
      </w:r>
    </w:p>
    <w:p w14:paraId="39826895"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5AF2F345"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создавать условия для усвоения позитивного социального опыта, образцов поведения подростков и молодёжи в современном мире;</w:t>
      </w:r>
    </w:p>
    <w:p w14:paraId="356B816C"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опыт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7850E087"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осознанное принятие основных социальных ролей, соответствующих подростковому возрасту:</w:t>
      </w:r>
    </w:p>
    <w:p w14:paraId="51C28225"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социальные роли в семье: сына (дочери), брата (сестры), помощника, ответственного хозяина (хозяйки), наследника (наследницы);</w:t>
      </w:r>
    </w:p>
    <w:p w14:paraId="2E079CE2"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751A62F7"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105387E8" w14:textId="77777777" w:rsidR="004A3797" w:rsidRPr="006576BC" w:rsidRDefault="004A3797" w:rsidP="00F04AD0">
      <w:pPr>
        <w:numPr>
          <w:ilvl w:val="0"/>
          <w:numId w:val="157"/>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формирование собственного конструктивного стиля общественного поведения</w:t>
      </w:r>
    </w:p>
    <w:p w14:paraId="6F919197" w14:textId="77777777" w:rsidR="004A3797" w:rsidRPr="006576BC" w:rsidRDefault="004A3797" w:rsidP="00F04AD0">
      <w:pPr>
        <w:spacing w:after="0" w:line="360" w:lineRule="auto"/>
        <w:ind w:left="-426" w:firstLine="284"/>
        <w:jc w:val="center"/>
        <w:rPr>
          <w:rFonts w:ascii="Times New Roman" w:hAnsi="Times New Roman" w:cs="Times New Roman"/>
          <w:b/>
          <w:bCs/>
          <w:spacing w:val="4"/>
          <w:sz w:val="28"/>
          <w:szCs w:val="28"/>
        </w:rPr>
      </w:pPr>
      <w:r w:rsidRPr="006576BC">
        <w:rPr>
          <w:rFonts w:ascii="Times New Roman" w:hAnsi="Times New Roman" w:cs="Times New Roman"/>
          <w:b/>
          <w:bCs/>
          <w:spacing w:val="4"/>
          <w:sz w:val="28"/>
          <w:szCs w:val="28"/>
        </w:rPr>
        <w:t>СЕМЕЙНОЕ    ВОСПИТАНИЕ «ПРАВОСЛАВНЫЙ СЕМЬЯНИН»</w:t>
      </w:r>
    </w:p>
    <w:p w14:paraId="3E8B448B"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b/>
          <w:sz w:val="28"/>
          <w:szCs w:val="28"/>
        </w:rPr>
        <w:lastRenderedPageBreak/>
        <w:t xml:space="preserve">Базовые </w:t>
      </w:r>
      <w:proofErr w:type="spellStart"/>
      <w:proofErr w:type="gramStart"/>
      <w:r w:rsidRPr="006576BC">
        <w:rPr>
          <w:rFonts w:ascii="Times New Roman" w:hAnsi="Times New Roman" w:cs="Times New Roman"/>
          <w:b/>
          <w:sz w:val="28"/>
          <w:szCs w:val="28"/>
        </w:rPr>
        <w:t>ценности:</w:t>
      </w:r>
      <w:r w:rsidRPr="006576BC">
        <w:rPr>
          <w:rFonts w:ascii="Times New Roman" w:hAnsi="Times New Roman" w:cs="Times New Roman"/>
          <w:i/>
          <w:sz w:val="28"/>
          <w:szCs w:val="28"/>
        </w:rPr>
        <w:t>семья</w:t>
      </w:r>
      <w:proofErr w:type="spellEnd"/>
      <w:proofErr w:type="gramEnd"/>
      <w:r w:rsidRPr="006576BC">
        <w:rPr>
          <w:rFonts w:ascii="Times New Roman" w:hAnsi="Times New Roman" w:cs="Times New Roman"/>
          <w:i/>
          <w:sz w:val="28"/>
          <w:szCs w:val="28"/>
        </w:rPr>
        <w:t>; почитание родителей; забота о старших и младших; милосердие; смирение; действенная любовь к Богу и ближним;</w:t>
      </w:r>
    </w:p>
    <w:p w14:paraId="7FD1578B" w14:textId="77777777" w:rsidR="004A3797" w:rsidRPr="006576BC" w:rsidRDefault="004A3797" w:rsidP="00F04AD0">
      <w:pPr>
        <w:spacing w:after="0" w:line="360" w:lineRule="auto"/>
        <w:ind w:left="-426"/>
        <w:jc w:val="both"/>
        <w:rPr>
          <w:rFonts w:ascii="Times New Roman" w:hAnsi="Times New Roman" w:cs="Times New Roman"/>
          <w:bCs/>
          <w:i/>
          <w:sz w:val="28"/>
          <w:szCs w:val="28"/>
        </w:rPr>
      </w:pPr>
      <w:r w:rsidRPr="006576BC">
        <w:rPr>
          <w:rFonts w:ascii="Times New Roman" w:hAnsi="Times New Roman" w:cs="Times New Roman"/>
          <w:b/>
          <w:bCs/>
          <w:sz w:val="28"/>
          <w:szCs w:val="28"/>
        </w:rPr>
        <w:t xml:space="preserve">Цель программы: </w:t>
      </w:r>
      <w:r w:rsidRPr="006576BC">
        <w:rPr>
          <w:rFonts w:ascii="Times New Roman" w:hAnsi="Times New Roman" w:cs="Times New Roman"/>
          <w:i/>
          <w:sz w:val="28"/>
          <w:szCs w:val="28"/>
        </w:rPr>
        <w:t>формирование семейной культуры</w:t>
      </w:r>
    </w:p>
    <w:p w14:paraId="1D18618A" w14:textId="77777777" w:rsidR="004A3797" w:rsidRPr="006576BC" w:rsidRDefault="004A3797" w:rsidP="00F04AD0">
      <w:pPr>
        <w:spacing w:after="0"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Задачи программы:</w:t>
      </w:r>
    </w:p>
    <w:p w14:paraId="4B62B04B" w14:textId="77777777" w:rsidR="004A3797" w:rsidRPr="006576BC" w:rsidRDefault="004A3797" w:rsidP="00F04AD0">
      <w:pPr>
        <w:numPr>
          <w:ilvl w:val="0"/>
          <w:numId w:val="158"/>
        </w:numPr>
        <w:tabs>
          <w:tab w:val="left" w:pos="360"/>
        </w:tabs>
        <w:spacing w:after="0" w:line="360" w:lineRule="auto"/>
        <w:ind w:left="-426" w:firstLine="284"/>
        <w:jc w:val="both"/>
        <w:rPr>
          <w:rFonts w:ascii="Times New Roman" w:hAnsi="Times New Roman" w:cs="Times New Roman"/>
          <w:spacing w:val="3"/>
          <w:sz w:val="28"/>
          <w:szCs w:val="28"/>
        </w:rPr>
      </w:pPr>
      <w:r w:rsidRPr="006576BC">
        <w:rPr>
          <w:rFonts w:ascii="Times New Roman" w:hAnsi="Times New Roman" w:cs="Times New Roman"/>
          <w:sz w:val="28"/>
          <w:szCs w:val="28"/>
        </w:rPr>
        <w:t>способствовать возрождению традиций и уклада рус</w:t>
      </w:r>
      <w:r w:rsidRPr="006576BC">
        <w:rPr>
          <w:rFonts w:ascii="Times New Roman" w:hAnsi="Times New Roman" w:cs="Times New Roman"/>
          <w:sz w:val="28"/>
          <w:szCs w:val="28"/>
        </w:rPr>
        <w:softHyphen/>
        <w:t xml:space="preserve">ской семьи, основанной на любви, преданности и взаимном </w:t>
      </w:r>
      <w:r w:rsidRPr="006576BC">
        <w:rPr>
          <w:rFonts w:ascii="Times New Roman" w:hAnsi="Times New Roman" w:cs="Times New Roman"/>
          <w:spacing w:val="3"/>
          <w:sz w:val="28"/>
          <w:szCs w:val="28"/>
        </w:rPr>
        <w:t>уважении всех ее членов.</w:t>
      </w:r>
    </w:p>
    <w:p w14:paraId="2411F9D3" w14:textId="77777777" w:rsidR="004A3797" w:rsidRPr="006576BC" w:rsidRDefault="004A3797" w:rsidP="00F04AD0">
      <w:pPr>
        <w:numPr>
          <w:ilvl w:val="0"/>
          <w:numId w:val="158"/>
        </w:numPr>
        <w:tabs>
          <w:tab w:val="left" w:pos="360"/>
        </w:tabs>
        <w:spacing w:after="0" w:line="360" w:lineRule="auto"/>
        <w:ind w:left="-426" w:firstLine="284"/>
        <w:jc w:val="both"/>
        <w:rPr>
          <w:rFonts w:ascii="Times New Roman" w:hAnsi="Times New Roman" w:cs="Times New Roman"/>
          <w:spacing w:val="3"/>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3"/>
          <w:sz w:val="28"/>
          <w:szCs w:val="28"/>
        </w:rPr>
        <w:t xml:space="preserve"> понятие о предназначении семьи: семья призвана воспринимать, поддерживать и передавать из поколения в поколение духовно-религиозные и национальные традиции своего народа. Семья призвана пробудить духовную потребность личности в любви к ближнему, Отечеству, Богу.</w:t>
      </w:r>
    </w:p>
    <w:p w14:paraId="60A9DF8E" w14:textId="77777777" w:rsidR="004A3797" w:rsidRPr="006576BC" w:rsidRDefault="004A3797" w:rsidP="00F04AD0">
      <w:pPr>
        <w:numPr>
          <w:ilvl w:val="0"/>
          <w:numId w:val="158"/>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знание о предназначении брака в свете христианского православного учения (как о пути спасения души);</w:t>
      </w:r>
    </w:p>
    <w:p w14:paraId="6FF2247F" w14:textId="77777777" w:rsidR="004A3797" w:rsidRPr="006576BC" w:rsidRDefault="004A3797" w:rsidP="00F04AD0">
      <w:pPr>
        <w:numPr>
          <w:ilvl w:val="0"/>
          <w:numId w:val="158"/>
        </w:numPr>
        <w:tabs>
          <w:tab w:val="left" w:pos="360"/>
          <w:tab w:val="left" w:pos="709"/>
        </w:tabs>
        <w:spacing w:after="0" w:line="360" w:lineRule="auto"/>
        <w:ind w:left="-426" w:firstLine="284"/>
        <w:jc w:val="both"/>
        <w:rPr>
          <w:rFonts w:ascii="Times New Roman" w:hAnsi="Times New Roman" w:cs="Times New Roman"/>
          <w:spacing w:val="3"/>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3"/>
          <w:sz w:val="28"/>
          <w:szCs w:val="28"/>
        </w:rPr>
        <w:t xml:space="preserve"> уважительное отношение и почитание родителей, основанное на фундаментальной христианской заповеди «чти отца твоего и мать, да </w:t>
      </w:r>
      <w:proofErr w:type="spellStart"/>
      <w:r w:rsidRPr="006576BC">
        <w:rPr>
          <w:rFonts w:ascii="Times New Roman" w:hAnsi="Times New Roman" w:cs="Times New Roman"/>
          <w:spacing w:val="3"/>
          <w:sz w:val="28"/>
          <w:szCs w:val="28"/>
        </w:rPr>
        <w:t>долголетен</w:t>
      </w:r>
      <w:proofErr w:type="spellEnd"/>
      <w:r w:rsidRPr="006576BC">
        <w:rPr>
          <w:rFonts w:ascii="Times New Roman" w:hAnsi="Times New Roman" w:cs="Times New Roman"/>
          <w:spacing w:val="3"/>
          <w:sz w:val="28"/>
          <w:szCs w:val="28"/>
        </w:rPr>
        <w:t xml:space="preserve"> будешь на земле…».</w:t>
      </w:r>
    </w:p>
    <w:p w14:paraId="376F1B24" w14:textId="77777777" w:rsidR="004A3797" w:rsidRPr="006576BC" w:rsidRDefault="004A3797" w:rsidP="00F04AD0">
      <w:pPr>
        <w:numPr>
          <w:ilvl w:val="0"/>
          <w:numId w:val="158"/>
        </w:numPr>
        <w:spacing w:after="0" w:line="360" w:lineRule="auto"/>
        <w:ind w:left="-426" w:firstLine="284"/>
        <w:jc w:val="both"/>
        <w:rPr>
          <w:rFonts w:ascii="Times New Roman" w:eastAsia="Calibri" w:hAnsi="Times New Roman" w:cs="Times New Roman"/>
          <w:sz w:val="28"/>
          <w:szCs w:val="28"/>
        </w:rPr>
      </w:pPr>
      <w:r w:rsidRPr="006576BC">
        <w:rPr>
          <w:rFonts w:ascii="Times New Roman" w:hAnsi="Times New Roman" w:cs="Times New Roman"/>
          <w:sz w:val="28"/>
          <w:szCs w:val="28"/>
        </w:rPr>
        <w:t>формировать навыки у детей совместно с семьей деятельной любви к Богу и ближним.</w:t>
      </w:r>
    </w:p>
    <w:p w14:paraId="3C71096C" w14:textId="77777777" w:rsidR="004A3797" w:rsidRPr="006576BC" w:rsidRDefault="004A3797" w:rsidP="00F04AD0">
      <w:pPr>
        <w:numPr>
          <w:ilvl w:val="0"/>
          <w:numId w:val="158"/>
        </w:numPr>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нравственные ценности семейной жизни - любовь, забота о любимом человеке, продолжение рода, духовная и эмоциональная близость членов семьи, взаимопомощь и др.;</w:t>
      </w:r>
    </w:p>
    <w:p w14:paraId="578349CD" w14:textId="77777777" w:rsidR="004A3797" w:rsidRPr="006576BC" w:rsidRDefault="004A3797" w:rsidP="00F04AD0">
      <w:pPr>
        <w:numPr>
          <w:ilvl w:val="0"/>
          <w:numId w:val="158"/>
        </w:numPr>
        <w:tabs>
          <w:tab w:val="left" w:pos="360"/>
        </w:tabs>
        <w:spacing w:after="0" w:line="360" w:lineRule="auto"/>
        <w:ind w:left="-426" w:firstLine="284"/>
        <w:jc w:val="both"/>
        <w:rPr>
          <w:rFonts w:ascii="Times New Roman" w:hAnsi="Times New Roman" w:cs="Times New Roman"/>
          <w:spacing w:val="3"/>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3"/>
          <w:sz w:val="28"/>
          <w:szCs w:val="28"/>
        </w:rPr>
        <w:t xml:space="preserve"> знание гимназистов «родословной», ценность своего рода</w:t>
      </w:r>
    </w:p>
    <w:p w14:paraId="62B327F2" w14:textId="77777777" w:rsidR="004A3797" w:rsidRPr="006576BC" w:rsidRDefault="004A3797" w:rsidP="00F04AD0">
      <w:pPr>
        <w:numPr>
          <w:ilvl w:val="0"/>
          <w:numId w:val="158"/>
        </w:numPr>
        <w:tabs>
          <w:tab w:val="left" w:pos="360"/>
        </w:tabs>
        <w:spacing w:after="0" w:line="360" w:lineRule="auto"/>
        <w:ind w:left="-426" w:firstLine="284"/>
        <w:jc w:val="both"/>
        <w:rPr>
          <w:rFonts w:ascii="Times New Roman" w:hAnsi="Times New Roman" w:cs="Times New Roman"/>
          <w:spacing w:val="3"/>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2"/>
          <w:sz w:val="28"/>
          <w:szCs w:val="28"/>
        </w:rPr>
        <w:t xml:space="preserve"> потребность в сохранении семейных от</w:t>
      </w:r>
      <w:r w:rsidRPr="006576BC">
        <w:rPr>
          <w:rFonts w:ascii="Times New Roman" w:hAnsi="Times New Roman" w:cs="Times New Roman"/>
          <w:spacing w:val="2"/>
          <w:sz w:val="28"/>
          <w:szCs w:val="28"/>
        </w:rPr>
        <w:softHyphen/>
      </w:r>
      <w:r w:rsidRPr="006576BC">
        <w:rPr>
          <w:rFonts w:ascii="Times New Roman" w:hAnsi="Times New Roman" w:cs="Times New Roman"/>
          <w:spacing w:val="-1"/>
          <w:sz w:val="28"/>
          <w:szCs w:val="28"/>
        </w:rPr>
        <w:t>ношений и семейных ценностей.</w:t>
      </w:r>
      <w:r w:rsidRPr="006576BC">
        <w:rPr>
          <w:rFonts w:ascii="Times New Roman" w:hAnsi="Times New Roman" w:cs="Times New Roman"/>
          <w:spacing w:val="-1"/>
          <w:sz w:val="28"/>
          <w:szCs w:val="28"/>
        </w:rPr>
        <w:tab/>
      </w:r>
    </w:p>
    <w:p w14:paraId="0E104D07" w14:textId="77777777" w:rsidR="004A3797" w:rsidRPr="006576BC" w:rsidRDefault="004A3797" w:rsidP="00F04AD0">
      <w:pPr>
        <w:numPr>
          <w:ilvl w:val="0"/>
          <w:numId w:val="158"/>
        </w:numPr>
        <w:tabs>
          <w:tab w:val="left" w:pos="360"/>
        </w:tabs>
        <w:spacing w:after="0" w:line="360" w:lineRule="auto"/>
        <w:ind w:left="-426" w:right="-540" w:firstLine="284"/>
        <w:jc w:val="both"/>
        <w:rPr>
          <w:rFonts w:ascii="Times New Roman" w:hAnsi="Times New Roman" w:cs="Times New Roman"/>
          <w:spacing w:val="-1"/>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1"/>
          <w:sz w:val="28"/>
          <w:szCs w:val="28"/>
        </w:rPr>
        <w:t xml:space="preserve"> ценностное отношение к маме как хранительнице семейного очага.</w:t>
      </w:r>
    </w:p>
    <w:p w14:paraId="2267BE6A" w14:textId="77777777" w:rsidR="004A3797" w:rsidRPr="006576BC" w:rsidRDefault="004A3797" w:rsidP="00F04AD0">
      <w:pPr>
        <w:numPr>
          <w:ilvl w:val="0"/>
          <w:numId w:val="158"/>
        </w:numPr>
        <w:tabs>
          <w:tab w:val="left" w:pos="360"/>
        </w:tabs>
        <w:spacing w:after="0" w:line="360" w:lineRule="auto"/>
        <w:ind w:left="-426" w:right="-540"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w:t>
      </w:r>
      <w:r w:rsidRPr="006576BC">
        <w:rPr>
          <w:rFonts w:ascii="Times New Roman" w:hAnsi="Times New Roman" w:cs="Times New Roman"/>
          <w:spacing w:val="3"/>
          <w:sz w:val="28"/>
          <w:szCs w:val="28"/>
        </w:rPr>
        <w:t xml:space="preserve"> понятия традиционного распределения </w:t>
      </w:r>
      <w:r w:rsidRPr="006576BC">
        <w:rPr>
          <w:rFonts w:ascii="Times New Roman" w:hAnsi="Times New Roman" w:cs="Times New Roman"/>
          <w:sz w:val="28"/>
          <w:szCs w:val="28"/>
        </w:rPr>
        <w:t xml:space="preserve">обязанностей в семье. </w:t>
      </w:r>
    </w:p>
    <w:p w14:paraId="0100BD2E" w14:textId="77777777" w:rsidR="004A3797" w:rsidRPr="006576BC" w:rsidRDefault="004A3797" w:rsidP="00F04AD0">
      <w:pPr>
        <w:numPr>
          <w:ilvl w:val="0"/>
          <w:numId w:val="158"/>
        </w:numPr>
        <w:tabs>
          <w:tab w:val="left" w:pos="360"/>
        </w:tabs>
        <w:spacing w:after="0" w:line="360" w:lineRule="auto"/>
        <w:ind w:left="-426" w:right="-540" w:firstLine="284"/>
        <w:jc w:val="both"/>
        <w:rPr>
          <w:rFonts w:ascii="Times New Roman" w:hAnsi="Times New Roman" w:cs="Times New Roman"/>
          <w:sz w:val="28"/>
          <w:szCs w:val="28"/>
        </w:rPr>
      </w:pPr>
      <w:r w:rsidRPr="006576BC">
        <w:rPr>
          <w:rFonts w:ascii="Times New Roman" w:hAnsi="Times New Roman" w:cs="Times New Roman"/>
          <w:sz w:val="28"/>
          <w:szCs w:val="28"/>
        </w:rPr>
        <w:t>формировать у гимназистов и родителей потребность православного общения в системе семейных отношений.</w:t>
      </w:r>
    </w:p>
    <w:p w14:paraId="14664AEE" w14:textId="77777777" w:rsidR="004A3797" w:rsidRPr="006576BC" w:rsidRDefault="004A3797" w:rsidP="00F04AD0">
      <w:pPr>
        <w:numPr>
          <w:ilvl w:val="0"/>
          <w:numId w:val="158"/>
        </w:numPr>
        <w:tabs>
          <w:tab w:val="left" w:pos="360"/>
        </w:tabs>
        <w:spacing w:after="0" w:line="360" w:lineRule="auto"/>
        <w:ind w:left="-426" w:right="-540" w:firstLine="284"/>
        <w:jc w:val="both"/>
        <w:rPr>
          <w:rFonts w:ascii="Times New Roman" w:hAnsi="Times New Roman" w:cs="Times New Roman"/>
          <w:sz w:val="28"/>
          <w:szCs w:val="28"/>
        </w:rPr>
      </w:pPr>
      <w:r w:rsidRPr="006576BC">
        <w:rPr>
          <w:rFonts w:ascii="Times New Roman" w:hAnsi="Times New Roman" w:cs="Times New Roman"/>
          <w:spacing w:val="1"/>
          <w:sz w:val="28"/>
          <w:szCs w:val="28"/>
        </w:rPr>
        <w:lastRenderedPageBreak/>
        <w:t>формировать семейную традицию регулярного участия в Таинствах церкви: исповеди и причастия;</w:t>
      </w:r>
    </w:p>
    <w:p w14:paraId="33554F4D" w14:textId="77777777" w:rsidR="004A3797" w:rsidRPr="006576BC" w:rsidRDefault="004A3797" w:rsidP="00F04AD0">
      <w:pPr>
        <w:spacing w:after="0" w:line="360" w:lineRule="auto"/>
        <w:ind w:left="-426" w:firstLine="284"/>
        <w:jc w:val="center"/>
        <w:rPr>
          <w:rFonts w:ascii="Times New Roman" w:hAnsi="Times New Roman" w:cs="Times New Roman"/>
          <w:b/>
          <w:bCs/>
          <w:spacing w:val="4"/>
          <w:sz w:val="28"/>
          <w:szCs w:val="28"/>
        </w:rPr>
      </w:pPr>
      <w:r w:rsidRPr="006576BC">
        <w:rPr>
          <w:rFonts w:ascii="Times New Roman" w:hAnsi="Times New Roman" w:cs="Times New Roman"/>
          <w:b/>
          <w:bCs/>
          <w:spacing w:val="5"/>
          <w:sz w:val="28"/>
          <w:szCs w:val="28"/>
        </w:rPr>
        <w:t xml:space="preserve">ЭКОЛОГИЧЕСКОЕ ВОСПИТАНИЕ </w:t>
      </w:r>
      <w:r w:rsidRPr="006576BC">
        <w:rPr>
          <w:rFonts w:ascii="Times New Roman" w:hAnsi="Times New Roman" w:cs="Times New Roman"/>
          <w:b/>
          <w:bCs/>
          <w:spacing w:val="4"/>
          <w:sz w:val="28"/>
          <w:szCs w:val="28"/>
        </w:rPr>
        <w:t>«ЦВЕТИ, ЗЕМЛЯ!»</w:t>
      </w:r>
    </w:p>
    <w:p w14:paraId="6ACFFCD9" w14:textId="77777777" w:rsidR="004A3797" w:rsidRPr="006576BC" w:rsidRDefault="004A3797" w:rsidP="00F04AD0">
      <w:pPr>
        <w:spacing w:after="0" w:line="360" w:lineRule="auto"/>
        <w:ind w:left="-426" w:firstLine="284"/>
        <w:jc w:val="center"/>
        <w:rPr>
          <w:rFonts w:ascii="Times New Roman" w:hAnsi="Times New Roman" w:cs="Times New Roman"/>
          <w:b/>
          <w:bCs/>
          <w:spacing w:val="4"/>
          <w:sz w:val="28"/>
          <w:szCs w:val="28"/>
        </w:rPr>
      </w:pPr>
      <w:r w:rsidRPr="006576BC">
        <w:rPr>
          <w:rFonts w:ascii="Times New Roman" w:hAnsi="Times New Roman" w:cs="Times New Roman"/>
          <w:b/>
          <w:bCs/>
          <w:spacing w:val="4"/>
          <w:sz w:val="28"/>
          <w:szCs w:val="28"/>
        </w:rPr>
        <w:t>ВОСПИТАНИЕ КУЛЬТУРЫ ЗДОРОВОГО ОБРАЗА ЖИЗНИ</w:t>
      </w:r>
    </w:p>
    <w:p w14:paraId="4823F80C" w14:textId="77777777" w:rsidR="004A3797" w:rsidRPr="006576BC" w:rsidRDefault="004A3797" w:rsidP="00F04AD0">
      <w:pPr>
        <w:pStyle w:val="211"/>
        <w:widowControl w:val="0"/>
        <w:ind w:left="-426" w:firstLine="0"/>
        <w:rPr>
          <w:i/>
          <w:szCs w:val="28"/>
        </w:rPr>
      </w:pPr>
      <w:r w:rsidRPr="006576BC">
        <w:rPr>
          <w:b/>
          <w:szCs w:val="28"/>
        </w:rPr>
        <w:t xml:space="preserve">Базовые </w:t>
      </w:r>
      <w:proofErr w:type="spellStart"/>
      <w:proofErr w:type="gramStart"/>
      <w:r w:rsidRPr="006576BC">
        <w:rPr>
          <w:b/>
          <w:szCs w:val="28"/>
        </w:rPr>
        <w:t>ценности:</w:t>
      </w:r>
      <w:r w:rsidRPr="006576BC">
        <w:rPr>
          <w:i/>
          <w:szCs w:val="28"/>
        </w:rPr>
        <w:t>жизнь</w:t>
      </w:r>
      <w:proofErr w:type="spellEnd"/>
      <w:proofErr w:type="gramEnd"/>
      <w:r w:rsidRPr="006576BC">
        <w:rPr>
          <w:i/>
          <w:szCs w:val="28"/>
        </w:rPr>
        <w:t>; родная земля; заповедная природа; планета Земля.</w:t>
      </w:r>
    </w:p>
    <w:p w14:paraId="26EFB31C"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b/>
          <w:bCs/>
          <w:sz w:val="28"/>
          <w:szCs w:val="28"/>
        </w:rPr>
        <w:t xml:space="preserve">Цель </w:t>
      </w:r>
      <w:proofErr w:type="spellStart"/>
      <w:proofErr w:type="gramStart"/>
      <w:r w:rsidRPr="006576BC">
        <w:rPr>
          <w:rFonts w:ascii="Times New Roman" w:hAnsi="Times New Roman" w:cs="Times New Roman"/>
          <w:b/>
          <w:bCs/>
          <w:sz w:val="28"/>
          <w:szCs w:val="28"/>
        </w:rPr>
        <w:t>программы:</w:t>
      </w:r>
      <w:r w:rsidRPr="006576BC">
        <w:rPr>
          <w:rFonts w:ascii="Times New Roman" w:hAnsi="Times New Roman" w:cs="Times New Roman"/>
          <w:bCs/>
          <w:i/>
          <w:sz w:val="28"/>
          <w:szCs w:val="28"/>
        </w:rPr>
        <w:t>в</w:t>
      </w:r>
      <w:r w:rsidRPr="006576BC">
        <w:rPr>
          <w:rFonts w:ascii="Times New Roman" w:hAnsi="Times New Roman" w:cs="Times New Roman"/>
          <w:i/>
          <w:sz w:val="28"/>
          <w:szCs w:val="28"/>
        </w:rPr>
        <w:t>оспитание</w:t>
      </w:r>
      <w:proofErr w:type="spellEnd"/>
      <w:proofErr w:type="gramEnd"/>
      <w:r w:rsidRPr="006576BC">
        <w:rPr>
          <w:rFonts w:ascii="Times New Roman" w:hAnsi="Times New Roman" w:cs="Times New Roman"/>
          <w:i/>
          <w:sz w:val="28"/>
          <w:szCs w:val="28"/>
        </w:rPr>
        <w:t xml:space="preserve"> экологической культуры, культуры здорового и безопасного образа жизни:</w:t>
      </w:r>
    </w:p>
    <w:p w14:paraId="54B70F57"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i/>
          <w:sz w:val="28"/>
          <w:szCs w:val="28"/>
        </w:rPr>
        <w:t>Задачи программы:</w:t>
      </w:r>
    </w:p>
    <w:p w14:paraId="0DD4521A"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w:t>
      </w:r>
      <w:r w:rsidRPr="006576BC">
        <w:rPr>
          <w:spacing w:val="-5"/>
          <w:sz w:val="28"/>
          <w:szCs w:val="28"/>
        </w:rPr>
        <w:t xml:space="preserve"> у детей экологический взгляд на природу как Божие творение;</w:t>
      </w:r>
    </w:p>
    <w:p w14:paraId="255E6C97"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эколого-культурные ценности и ценности здоровья своего народа, народов России как одно из направлений общероссийской гражданской идентичности;</w:t>
      </w:r>
    </w:p>
    <w:p w14:paraId="327898B9"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 xml:space="preserve">формировать навыки привнесения экологической направленности в любой деятельности, проекте, умение демонстрировать экологическое мышление и экологическую грамотность в разных формах деятельности; </w:t>
      </w:r>
    </w:p>
    <w:p w14:paraId="5787D011"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понимание взаимной связи здоровья, экологического качества окружающей среды и экологической культуры человека;</w:t>
      </w:r>
    </w:p>
    <w:p w14:paraId="1045F45F"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 xml:space="preserve">формировать осознание единства и взаимовлияния различных видов здоровья человека: духовного (иерархия ценностей); физического (сила, ловкость, выносливость), физиологического </w:t>
      </w:r>
      <w:r w:rsidRPr="006576BC">
        <w:rPr>
          <w:spacing w:val="-6"/>
          <w:sz w:val="28"/>
          <w:szCs w:val="28"/>
        </w:rPr>
        <w:t>(работоспособность, устойчивость к заболеваниям), психическог</w:t>
      </w:r>
      <w:r w:rsidRPr="006576BC">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их зависимости от экологической культуры, культуры здорового и безопасного образа жизни человека;</w:t>
      </w:r>
    </w:p>
    <w:p w14:paraId="66BC8BF8"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6A52906B"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lastRenderedPageBreak/>
        <w:t>формировать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7C7B4537"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201B41D9"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опыт самооценки личного вклада в ресурсосбережение, сохранение качества окружающей среды, биоразнообразия, экологическую безопасность;</w:t>
      </w:r>
    </w:p>
    <w:p w14:paraId="50B9E6D7"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осознание социальной значимости идей устойчивого развития; готовность участвовать в пропаганде идей образования для устойчивого развития;</w:t>
      </w:r>
    </w:p>
    <w:p w14:paraId="06D9AB1D"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знание основ законодательства в области защиты здоровья и экологического качества окружающей среды и выполнение его требований;</w:t>
      </w:r>
    </w:p>
    <w:p w14:paraId="67862550"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профессиональную ориентацию с учётом представлений о вкладе разных профессий в решение проблем экологии, здоровья, устойчивого развития общества;</w:t>
      </w:r>
    </w:p>
    <w:p w14:paraId="20526D98" w14:textId="77777777" w:rsidR="004A3797" w:rsidRPr="006576BC" w:rsidRDefault="004A3797" w:rsidP="00F04AD0">
      <w:pPr>
        <w:pStyle w:val="a8"/>
        <w:numPr>
          <w:ilvl w:val="0"/>
          <w:numId w:val="166"/>
        </w:numPr>
        <w:spacing w:line="360" w:lineRule="auto"/>
        <w:ind w:left="-426" w:firstLine="0"/>
        <w:jc w:val="both"/>
        <w:rPr>
          <w:sz w:val="28"/>
          <w:szCs w:val="28"/>
        </w:rPr>
      </w:pPr>
      <w:r w:rsidRPr="006576BC">
        <w:rPr>
          <w:sz w:val="28"/>
          <w:szCs w:val="28"/>
        </w:rPr>
        <w:t>формировать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1543198B" w14:textId="77777777" w:rsidR="004A3797" w:rsidRPr="006576BC" w:rsidRDefault="004A3797" w:rsidP="00F04AD0">
      <w:pPr>
        <w:pStyle w:val="a8"/>
        <w:numPr>
          <w:ilvl w:val="0"/>
          <w:numId w:val="165"/>
        </w:numPr>
        <w:spacing w:line="360" w:lineRule="auto"/>
        <w:ind w:left="-426" w:firstLine="0"/>
        <w:jc w:val="both"/>
        <w:rPr>
          <w:sz w:val="28"/>
          <w:szCs w:val="28"/>
        </w:rPr>
      </w:pPr>
      <w:r w:rsidRPr="006576BC">
        <w:rPr>
          <w:sz w:val="28"/>
          <w:szCs w:val="28"/>
        </w:rPr>
        <w:t>формировать опыт участия в физкультурно-оздоровительных, санитарно-гигиенических мероприятиях, экологическом туризме;</w:t>
      </w:r>
    </w:p>
    <w:p w14:paraId="4A379B40" w14:textId="77777777" w:rsidR="004A3797" w:rsidRPr="006576BC" w:rsidRDefault="004A3797" w:rsidP="00F04AD0">
      <w:pPr>
        <w:pStyle w:val="a8"/>
        <w:numPr>
          <w:ilvl w:val="0"/>
          <w:numId w:val="164"/>
        </w:numPr>
        <w:spacing w:line="360" w:lineRule="auto"/>
        <w:ind w:left="-426" w:firstLine="0"/>
        <w:jc w:val="both"/>
        <w:rPr>
          <w:sz w:val="28"/>
          <w:szCs w:val="28"/>
        </w:rPr>
      </w:pPr>
      <w:r w:rsidRPr="006576BC">
        <w:rPr>
          <w:sz w:val="28"/>
          <w:szCs w:val="28"/>
        </w:rPr>
        <w:t xml:space="preserve">формировать резко негативное отношение к курению, употреблению алкогольных напитков, наркотиков и других психоактивных веществ (ПАВ); </w:t>
      </w:r>
    </w:p>
    <w:p w14:paraId="524BB11A" w14:textId="77777777" w:rsidR="004A3797" w:rsidRPr="006576BC" w:rsidRDefault="004A3797" w:rsidP="00F04AD0">
      <w:pPr>
        <w:spacing w:after="0" w:line="360" w:lineRule="auto"/>
        <w:ind w:left="-426" w:firstLine="454"/>
        <w:jc w:val="center"/>
        <w:rPr>
          <w:rFonts w:ascii="Times New Roman" w:hAnsi="Times New Roman" w:cs="Times New Roman"/>
          <w:b/>
          <w:bCs/>
          <w:sz w:val="28"/>
          <w:szCs w:val="28"/>
        </w:rPr>
      </w:pPr>
      <w:r w:rsidRPr="006576BC">
        <w:rPr>
          <w:rFonts w:ascii="Times New Roman" w:hAnsi="Times New Roman" w:cs="Times New Roman"/>
          <w:b/>
          <w:bCs/>
          <w:spacing w:val="1"/>
          <w:sz w:val="28"/>
          <w:szCs w:val="28"/>
        </w:rPr>
        <w:t xml:space="preserve">ИНТЕЛЛЕКТУАЛЬНОЕ И ТРУДОВОЕ </w:t>
      </w:r>
      <w:r w:rsidRPr="006576BC">
        <w:rPr>
          <w:rFonts w:ascii="Times New Roman" w:hAnsi="Times New Roman" w:cs="Times New Roman"/>
          <w:b/>
          <w:bCs/>
          <w:sz w:val="28"/>
          <w:szCs w:val="28"/>
        </w:rPr>
        <w:t>ВОСПИТАНИЕ</w:t>
      </w:r>
    </w:p>
    <w:p w14:paraId="3CD61DE5" w14:textId="77777777" w:rsidR="004A3797" w:rsidRPr="006576BC" w:rsidRDefault="004A3797" w:rsidP="00F04AD0">
      <w:pPr>
        <w:spacing w:after="0" w:line="360" w:lineRule="auto"/>
        <w:ind w:left="-426"/>
        <w:jc w:val="both"/>
        <w:rPr>
          <w:rFonts w:ascii="Times New Roman" w:hAnsi="Times New Roman" w:cs="Times New Roman"/>
          <w:sz w:val="28"/>
          <w:szCs w:val="28"/>
        </w:rPr>
      </w:pPr>
      <w:r w:rsidRPr="006576BC">
        <w:rPr>
          <w:rFonts w:ascii="Times New Roman" w:hAnsi="Times New Roman" w:cs="Times New Roman"/>
          <w:b/>
          <w:sz w:val="28"/>
          <w:szCs w:val="28"/>
        </w:rPr>
        <w:t>Базовые ценности:</w:t>
      </w:r>
      <w:r w:rsidR="004F3CF5" w:rsidRPr="006576BC">
        <w:rPr>
          <w:rFonts w:ascii="Times New Roman" w:hAnsi="Times New Roman" w:cs="Times New Roman"/>
          <w:b/>
          <w:sz w:val="28"/>
          <w:szCs w:val="28"/>
        </w:rPr>
        <w:t xml:space="preserve"> </w:t>
      </w:r>
      <w:r w:rsidRPr="006576BC">
        <w:rPr>
          <w:rFonts w:ascii="Times New Roman" w:hAnsi="Times New Roman" w:cs="Times New Roman"/>
          <w:i/>
          <w:sz w:val="28"/>
          <w:szCs w:val="28"/>
        </w:rPr>
        <w:t>учение на пользу семье, Отчеству и церкви; учебный труд; долг; интеллектуальные способности как Божий дар; трудолюбие; творчество; познание; истина; созидание; целеустремленность; настойчивость в достижении целей; бережливость</w:t>
      </w:r>
      <w:r w:rsidRPr="006576BC">
        <w:rPr>
          <w:rFonts w:ascii="Times New Roman" w:hAnsi="Times New Roman" w:cs="Times New Roman"/>
          <w:sz w:val="28"/>
          <w:szCs w:val="28"/>
        </w:rPr>
        <w:t>.</w:t>
      </w:r>
    </w:p>
    <w:p w14:paraId="7D459FCC" w14:textId="77777777" w:rsidR="004A3797" w:rsidRPr="006576BC" w:rsidRDefault="004A3797" w:rsidP="00F04AD0">
      <w:pPr>
        <w:spacing w:after="0" w:line="360" w:lineRule="auto"/>
        <w:ind w:left="-426"/>
        <w:jc w:val="both"/>
        <w:rPr>
          <w:rFonts w:ascii="Times New Roman" w:hAnsi="Times New Roman" w:cs="Times New Roman"/>
          <w:i/>
          <w:sz w:val="28"/>
          <w:szCs w:val="28"/>
        </w:rPr>
      </w:pPr>
      <w:r w:rsidRPr="006576BC">
        <w:rPr>
          <w:rFonts w:ascii="Times New Roman" w:hAnsi="Times New Roman" w:cs="Times New Roman"/>
          <w:b/>
          <w:bCs/>
          <w:sz w:val="28"/>
          <w:szCs w:val="28"/>
        </w:rPr>
        <w:lastRenderedPageBreak/>
        <w:t>Цель программы:</w:t>
      </w:r>
      <w:r w:rsidR="004F3CF5" w:rsidRPr="006576BC">
        <w:rPr>
          <w:rFonts w:ascii="Times New Roman" w:hAnsi="Times New Roman" w:cs="Times New Roman"/>
          <w:b/>
          <w:bCs/>
          <w:sz w:val="28"/>
          <w:szCs w:val="28"/>
        </w:rPr>
        <w:t xml:space="preserve"> </w:t>
      </w:r>
      <w:r w:rsidRPr="006576BC">
        <w:rPr>
          <w:rFonts w:ascii="Times New Roman" w:hAnsi="Times New Roman" w:cs="Times New Roman"/>
          <w:bCs/>
          <w:i/>
          <w:sz w:val="28"/>
          <w:szCs w:val="28"/>
        </w:rPr>
        <w:t>в</w:t>
      </w:r>
      <w:r w:rsidRPr="006576BC">
        <w:rPr>
          <w:rFonts w:ascii="Times New Roman" w:hAnsi="Times New Roman" w:cs="Times New Roman"/>
          <w:i/>
          <w:sz w:val="28"/>
          <w:szCs w:val="28"/>
        </w:rPr>
        <w:t>оспитание трудолюбия, сознательного, творческого отношения к образованию, труду и жизни, подготовка к сознательному выбору профессии:</w:t>
      </w:r>
    </w:p>
    <w:p w14:paraId="73104B7E" w14:textId="77777777" w:rsidR="004A3797" w:rsidRPr="006576BC" w:rsidRDefault="004A3797" w:rsidP="00F04AD0">
      <w:pPr>
        <w:pStyle w:val="2"/>
        <w:ind w:left="-426" w:firstLine="0"/>
        <w:rPr>
          <w:i/>
        </w:rPr>
      </w:pPr>
      <w:r w:rsidRPr="006576BC">
        <w:t>Задачи программы:</w:t>
      </w:r>
    </w:p>
    <w:p w14:paraId="532D20AD"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понимание необходимости научных знаний для развития личности и общества, их роли в жизни, труде, творчестве;</w:t>
      </w:r>
    </w:p>
    <w:p w14:paraId="054B6917"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осознание нравственных основ образования;</w:t>
      </w:r>
    </w:p>
    <w:p w14:paraId="390B3B79"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осознание важности непрерывного образования и самообразования в течение всей жизни;</w:t>
      </w:r>
    </w:p>
    <w:p w14:paraId="7EF5598F"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2579C387"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4B4EE031"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позитивное отношение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2BFBA2F3"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6FA71460"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формировать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77C58761"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общие знания о трудовом законодательстве;</w:t>
      </w:r>
    </w:p>
    <w:p w14:paraId="6FE792A4" w14:textId="77777777" w:rsidR="004A3797" w:rsidRPr="006576BC" w:rsidRDefault="004A3797" w:rsidP="00F04AD0">
      <w:pPr>
        <w:numPr>
          <w:ilvl w:val="0"/>
          <w:numId w:val="159"/>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формировать нетерпимое отношение к лени, безответственности и пассивности в образовании и труде.</w:t>
      </w:r>
    </w:p>
    <w:p w14:paraId="21F187E7" w14:textId="77777777" w:rsidR="004A3797" w:rsidRPr="006576BC" w:rsidRDefault="004A3797" w:rsidP="00F04AD0">
      <w:pPr>
        <w:spacing w:after="0" w:line="360" w:lineRule="auto"/>
        <w:ind w:left="-426" w:firstLine="454"/>
        <w:jc w:val="both"/>
        <w:rPr>
          <w:rFonts w:ascii="Times New Roman" w:hAnsi="Times New Roman" w:cs="Times New Roman"/>
          <w:b/>
          <w:bCs/>
          <w:sz w:val="28"/>
          <w:szCs w:val="28"/>
        </w:rPr>
      </w:pPr>
    </w:p>
    <w:p w14:paraId="49F7792A" w14:textId="77777777" w:rsidR="004A3797" w:rsidRPr="006576BC" w:rsidRDefault="004A3797" w:rsidP="00F04AD0">
      <w:pPr>
        <w:shd w:val="clear" w:color="auto" w:fill="FFFFFF"/>
        <w:spacing w:after="0" w:line="360" w:lineRule="auto"/>
        <w:ind w:left="-426" w:right="-720" w:firstLine="284"/>
        <w:jc w:val="center"/>
        <w:rPr>
          <w:rFonts w:ascii="Times New Roman" w:hAnsi="Times New Roman" w:cs="Times New Roman"/>
          <w:b/>
          <w:sz w:val="28"/>
          <w:szCs w:val="28"/>
        </w:rPr>
      </w:pPr>
      <w:r w:rsidRPr="006576BC">
        <w:rPr>
          <w:rFonts w:ascii="Times New Roman" w:hAnsi="Times New Roman" w:cs="Times New Roman"/>
          <w:b/>
          <w:spacing w:val="-3"/>
          <w:sz w:val="28"/>
          <w:szCs w:val="28"/>
        </w:rPr>
        <w:t>ХУДОЖЕСТВЕННО</w:t>
      </w:r>
      <w:r w:rsidRPr="006576BC">
        <w:rPr>
          <w:rFonts w:ascii="Times New Roman" w:hAnsi="Times New Roman" w:cs="Times New Roman"/>
          <w:b/>
          <w:sz w:val="28"/>
          <w:szCs w:val="28"/>
        </w:rPr>
        <w:t>-ЭСТЕТИЧЕСКОЕ ВОСПИТАНИЕ</w:t>
      </w:r>
    </w:p>
    <w:p w14:paraId="35F02EB4" w14:textId="77777777" w:rsidR="004A3797" w:rsidRPr="006576BC" w:rsidRDefault="004A3797" w:rsidP="00F04AD0">
      <w:pPr>
        <w:shd w:val="clear" w:color="auto" w:fill="FFFFFF"/>
        <w:spacing w:after="0" w:line="360" w:lineRule="auto"/>
        <w:ind w:left="-426" w:right="-720" w:firstLine="284"/>
        <w:jc w:val="center"/>
        <w:rPr>
          <w:rFonts w:ascii="Times New Roman" w:hAnsi="Times New Roman" w:cs="Times New Roman"/>
          <w:b/>
          <w:spacing w:val="-3"/>
          <w:sz w:val="28"/>
          <w:szCs w:val="28"/>
        </w:rPr>
      </w:pPr>
      <w:r w:rsidRPr="006576BC">
        <w:rPr>
          <w:rFonts w:ascii="Times New Roman" w:hAnsi="Times New Roman" w:cs="Times New Roman"/>
          <w:b/>
          <w:sz w:val="28"/>
          <w:szCs w:val="28"/>
        </w:rPr>
        <w:t>«В ГАРМОНИИ С ИСКУССТВОМ»</w:t>
      </w:r>
    </w:p>
    <w:p w14:paraId="5A3C7F30" w14:textId="77777777" w:rsidR="004A3797" w:rsidRPr="006576BC" w:rsidRDefault="004A3797" w:rsidP="00F04AD0">
      <w:pPr>
        <w:pStyle w:val="211"/>
        <w:widowControl w:val="0"/>
        <w:ind w:left="-426" w:firstLine="0"/>
        <w:rPr>
          <w:szCs w:val="28"/>
        </w:rPr>
      </w:pPr>
      <w:r w:rsidRPr="006576BC">
        <w:rPr>
          <w:b/>
          <w:szCs w:val="28"/>
        </w:rPr>
        <w:t>Базовые ценности:</w:t>
      </w:r>
      <w:r w:rsidR="004F3CF5" w:rsidRPr="006576BC">
        <w:rPr>
          <w:b/>
          <w:szCs w:val="28"/>
        </w:rPr>
        <w:t xml:space="preserve"> </w:t>
      </w:r>
      <w:r w:rsidRPr="006576BC">
        <w:rPr>
          <w:i/>
          <w:szCs w:val="28"/>
        </w:rPr>
        <w:t>красота; гармония; духовный мир человека; эстетическое развитие; художественное творчество</w:t>
      </w:r>
      <w:r w:rsidRPr="006576BC">
        <w:rPr>
          <w:szCs w:val="28"/>
        </w:rPr>
        <w:t>.</w:t>
      </w:r>
    </w:p>
    <w:p w14:paraId="5DE83F6F" w14:textId="77777777" w:rsidR="004A3797" w:rsidRPr="006576BC" w:rsidRDefault="004A3797" w:rsidP="00F04AD0">
      <w:pPr>
        <w:pStyle w:val="211"/>
        <w:widowControl w:val="0"/>
        <w:ind w:left="-426" w:firstLine="0"/>
        <w:rPr>
          <w:i/>
          <w:szCs w:val="28"/>
        </w:rPr>
      </w:pPr>
      <w:r w:rsidRPr="006576BC">
        <w:rPr>
          <w:b/>
          <w:bCs/>
          <w:szCs w:val="28"/>
        </w:rPr>
        <w:t>Цель программы:</w:t>
      </w:r>
      <w:r w:rsidR="004F3CF5" w:rsidRPr="006576BC">
        <w:rPr>
          <w:b/>
          <w:bCs/>
          <w:szCs w:val="28"/>
        </w:rPr>
        <w:t xml:space="preserve"> </w:t>
      </w:r>
      <w:r w:rsidRPr="006576BC">
        <w:rPr>
          <w:bCs/>
          <w:i/>
          <w:szCs w:val="28"/>
        </w:rPr>
        <w:t>воспитание ценностного отношения к прекрасному, формирование основ эстетической культуры</w:t>
      </w:r>
    </w:p>
    <w:p w14:paraId="31D66DDA" w14:textId="77777777" w:rsidR="004A3797" w:rsidRPr="006576BC" w:rsidRDefault="004A3797" w:rsidP="00F04AD0">
      <w:pPr>
        <w:pStyle w:val="2"/>
        <w:ind w:left="-426" w:firstLine="0"/>
        <w:rPr>
          <w:i/>
        </w:rPr>
      </w:pPr>
      <w:r w:rsidRPr="006576BC">
        <w:t>Задачи программы:</w:t>
      </w:r>
    </w:p>
    <w:p w14:paraId="0A410696" w14:textId="77777777" w:rsidR="004A3797" w:rsidRPr="000C6CE2" w:rsidRDefault="004A3797" w:rsidP="000C6CE2">
      <w:pPr>
        <w:pStyle w:val="a8"/>
        <w:numPr>
          <w:ilvl w:val="0"/>
          <w:numId w:val="196"/>
        </w:numPr>
        <w:shd w:val="clear" w:color="auto" w:fill="FFFFFF"/>
        <w:spacing w:line="360" w:lineRule="auto"/>
        <w:jc w:val="both"/>
        <w:rPr>
          <w:spacing w:val="-20"/>
          <w:sz w:val="28"/>
          <w:szCs w:val="28"/>
        </w:rPr>
      </w:pPr>
      <w:r w:rsidRPr="000C6CE2">
        <w:rPr>
          <w:spacing w:val="1"/>
          <w:sz w:val="28"/>
          <w:szCs w:val="28"/>
        </w:rPr>
        <w:t>формировать умение видеть, чувствовать, понимать красоту мироздания</w:t>
      </w:r>
      <w:r w:rsidRPr="000C6CE2">
        <w:rPr>
          <w:spacing w:val="-20"/>
          <w:sz w:val="28"/>
          <w:szCs w:val="28"/>
        </w:rPr>
        <w:t>;</w:t>
      </w:r>
    </w:p>
    <w:p w14:paraId="7BA6596B" w14:textId="77777777" w:rsidR="004A3797" w:rsidRPr="000C6CE2" w:rsidRDefault="004A3797" w:rsidP="000C6CE2">
      <w:pPr>
        <w:pStyle w:val="a8"/>
        <w:numPr>
          <w:ilvl w:val="0"/>
          <w:numId w:val="196"/>
        </w:numPr>
        <w:shd w:val="clear" w:color="auto" w:fill="FFFFFF"/>
        <w:spacing w:line="360" w:lineRule="auto"/>
        <w:jc w:val="both"/>
        <w:rPr>
          <w:sz w:val="28"/>
          <w:szCs w:val="28"/>
        </w:rPr>
      </w:pPr>
      <w:r w:rsidRPr="000C6CE2">
        <w:rPr>
          <w:spacing w:val="1"/>
          <w:sz w:val="28"/>
          <w:szCs w:val="28"/>
        </w:rPr>
        <w:t>формировать умение видеть красоту души и внутреннего мира человека;</w:t>
      </w:r>
    </w:p>
    <w:p w14:paraId="37C14F2A" w14:textId="77777777" w:rsidR="004A3797" w:rsidRPr="000C6CE2" w:rsidRDefault="004A3797" w:rsidP="000C6CE2">
      <w:pPr>
        <w:pStyle w:val="a8"/>
        <w:numPr>
          <w:ilvl w:val="0"/>
          <w:numId w:val="196"/>
        </w:numPr>
        <w:shd w:val="clear" w:color="auto" w:fill="FFFFFF"/>
        <w:spacing w:line="360" w:lineRule="auto"/>
        <w:jc w:val="both"/>
        <w:rPr>
          <w:sz w:val="28"/>
          <w:szCs w:val="28"/>
        </w:rPr>
      </w:pPr>
      <w:r w:rsidRPr="000C6CE2">
        <w:rPr>
          <w:spacing w:val="1"/>
          <w:sz w:val="28"/>
          <w:szCs w:val="28"/>
        </w:rPr>
        <w:t>формировать</w:t>
      </w:r>
      <w:r w:rsidRPr="000C6CE2">
        <w:rPr>
          <w:sz w:val="28"/>
          <w:szCs w:val="28"/>
        </w:rPr>
        <w:t xml:space="preserve"> стремление</w:t>
      </w:r>
      <w:r w:rsidRPr="000C6CE2">
        <w:rPr>
          <w:spacing w:val="-1"/>
          <w:sz w:val="28"/>
          <w:szCs w:val="28"/>
        </w:rPr>
        <w:t xml:space="preserve"> к гармонии внешней и внутренней красоты.</w:t>
      </w:r>
    </w:p>
    <w:p w14:paraId="0E06CA50" w14:textId="77777777" w:rsidR="004A3797" w:rsidRPr="006576BC" w:rsidRDefault="004A3797" w:rsidP="000C6CE2">
      <w:pPr>
        <w:pStyle w:val="211"/>
        <w:widowControl w:val="0"/>
        <w:numPr>
          <w:ilvl w:val="0"/>
          <w:numId w:val="196"/>
        </w:numPr>
        <w:rPr>
          <w:szCs w:val="28"/>
        </w:rPr>
      </w:pPr>
      <w:r w:rsidRPr="006576BC">
        <w:rPr>
          <w:spacing w:val="1"/>
          <w:szCs w:val="28"/>
        </w:rPr>
        <w:t>формировать</w:t>
      </w:r>
      <w:r w:rsidRPr="006576BC">
        <w:rPr>
          <w:szCs w:val="28"/>
        </w:rPr>
        <w:t xml:space="preserve"> умение видеть красоту природы, труда и творчества;</w:t>
      </w:r>
    </w:p>
    <w:p w14:paraId="358C208D" w14:textId="77777777" w:rsidR="004A3797" w:rsidRPr="000C6CE2" w:rsidRDefault="004A3797" w:rsidP="000C6CE2">
      <w:pPr>
        <w:pStyle w:val="a8"/>
        <w:numPr>
          <w:ilvl w:val="0"/>
          <w:numId w:val="196"/>
        </w:numPr>
        <w:spacing w:line="360" w:lineRule="auto"/>
        <w:jc w:val="both"/>
        <w:rPr>
          <w:spacing w:val="-13"/>
          <w:sz w:val="28"/>
          <w:szCs w:val="28"/>
        </w:rPr>
      </w:pPr>
      <w:r w:rsidRPr="000C6CE2">
        <w:rPr>
          <w:spacing w:val="1"/>
          <w:sz w:val="28"/>
          <w:szCs w:val="28"/>
        </w:rPr>
        <w:t>формировать навыки</w:t>
      </w:r>
      <w:r w:rsidRPr="000C6CE2">
        <w:rPr>
          <w:sz w:val="28"/>
          <w:szCs w:val="28"/>
        </w:rPr>
        <w:t xml:space="preserve"> художественно-образного восприятия мира.</w:t>
      </w:r>
    </w:p>
    <w:p w14:paraId="5BC9919F" w14:textId="77777777" w:rsidR="004A3797" w:rsidRPr="000C6CE2" w:rsidRDefault="004A3797" w:rsidP="000C6CE2">
      <w:pPr>
        <w:pStyle w:val="a8"/>
        <w:numPr>
          <w:ilvl w:val="0"/>
          <w:numId w:val="196"/>
        </w:numPr>
        <w:spacing w:line="360" w:lineRule="auto"/>
        <w:jc w:val="both"/>
        <w:rPr>
          <w:sz w:val="28"/>
          <w:szCs w:val="28"/>
        </w:rPr>
      </w:pPr>
      <w:r w:rsidRPr="000C6CE2">
        <w:rPr>
          <w:spacing w:val="1"/>
          <w:sz w:val="28"/>
          <w:szCs w:val="28"/>
        </w:rPr>
        <w:t>формировать</w:t>
      </w:r>
      <w:r w:rsidRPr="000C6CE2">
        <w:rPr>
          <w:sz w:val="28"/>
          <w:szCs w:val="28"/>
        </w:rPr>
        <w:t xml:space="preserve"> ценностное отношение к прекрасному, восприятие искусства как особой формы познания и преобразования мира;</w:t>
      </w:r>
    </w:p>
    <w:p w14:paraId="5EE456C7" w14:textId="77777777" w:rsidR="004A3797" w:rsidRPr="006576BC" w:rsidRDefault="004A3797" w:rsidP="00F04AD0">
      <w:pPr>
        <w:spacing w:after="0" w:line="360" w:lineRule="auto"/>
        <w:ind w:left="-426" w:firstLine="454"/>
        <w:jc w:val="center"/>
        <w:rPr>
          <w:rFonts w:ascii="Times New Roman" w:hAnsi="Times New Roman" w:cs="Times New Roman"/>
          <w:b/>
          <w:sz w:val="28"/>
          <w:szCs w:val="28"/>
        </w:rPr>
      </w:pPr>
      <w:bookmarkStart w:id="171" w:name="_Toc231265557"/>
      <w:r w:rsidRPr="006576BC">
        <w:rPr>
          <w:rFonts w:ascii="Times New Roman" w:hAnsi="Times New Roman" w:cs="Times New Roman"/>
          <w:b/>
          <w:sz w:val="28"/>
          <w:szCs w:val="28"/>
        </w:rPr>
        <w:t>2.3.5. Виды деятельности и формы занятий с обучающимися</w:t>
      </w:r>
      <w:bookmarkEnd w:id="171"/>
    </w:p>
    <w:p w14:paraId="78E1FE36"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3"/>
          <w:sz w:val="28"/>
          <w:szCs w:val="28"/>
        </w:rPr>
        <w:t>праздники, на которых встречаются учащиеся разных классов и па</w:t>
      </w:r>
      <w:r w:rsidRPr="006576BC">
        <w:rPr>
          <w:rFonts w:ascii="Times New Roman" w:hAnsi="Times New Roman" w:cs="Times New Roman"/>
          <w:spacing w:val="-3"/>
          <w:sz w:val="28"/>
          <w:szCs w:val="28"/>
        </w:rPr>
        <w:softHyphen/>
      </w:r>
      <w:r w:rsidRPr="006576BC">
        <w:rPr>
          <w:rFonts w:ascii="Times New Roman" w:hAnsi="Times New Roman" w:cs="Times New Roman"/>
          <w:spacing w:val="-2"/>
          <w:sz w:val="28"/>
          <w:szCs w:val="28"/>
        </w:rPr>
        <w:t>раллелей, где они могут продемонстрировать свои таланты и спо</w:t>
      </w:r>
      <w:r w:rsidRPr="006576BC">
        <w:rPr>
          <w:rFonts w:ascii="Times New Roman" w:hAnsi="Times New Roman" w:cs="Times New Roman"/>
          <w:spacing w:val="-7"/>
          <w:sz w:val="28"/>
          <w:szCs w:val="28"/>
        </w:rPr>
        <w:t>собности, познакомиться с традициями, формировать гимназические традиции и ответственность за их реализацию;</w:t>
      </w:r>
    </w:p>
    <w:p w14:paraId="10E2495E"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3"/>
          <w:sz w:val="28"/>
          <w:szCs w:val="28"/>
        </w:rPr>
        <w:t>этические беседы</w:t>
      </w:r>
      <w:r w:rsidRPr="006576BC">
        <w:rPr>
          <w:rFonts w:ascii="Times New Roman" w:hAnsi="Times New Roman" w:cs="Times New Roman"/>
          <w:sz w:val="28"/>
          <w:szCs w:val="28"/>
        </w:rPr>
        <w:t>, которые помогают гимназисту разобраться в сложных формах морали, сформировать твердую нравственную позицию, выработать нравственные взгляды, оценки, суждения на основе полученных знаний;</w:t>
      </w:r>
    </w:p>
    <w:p w14:paraId="5425566A"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4"/>
          <w:sz w:val="28"/>
          <w:szCs w:val="28"/>
        </w:rPr>
        <w:lastRenderedPageBreak/>
        <w:t>конкурсы, турниры, викторины, олимпиады, концерты, встречи, соревнования, где формируется потребность интеллектуального развития, совершенствования собственного таланта и защита чести гимназического образования</w:t>
      </w:r>
      <w:r w:rsidRPr="006576BC">
        <w:rPr>
          <w:rFonts w:ascii="Times New Roman" w:hAnsi="Times New Roman" w:cs="Times New Roman"/>
          <w:spacing w:val="-6"/>
          <w:sz w:val="28"/>
          <w:szCs w:val="28"/>
        </w:rPr>
        <w:t>;</w:t>
      </w:r>
    </w:p>
    <w:p w14:paraId="37711459"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секции, объединения, кружки, где дети объединяются по интересам и занимаются любимым делом, формируют традиции семьи, пропагандируют духовный мир семьи;</w:t>
      </w:r>
    </w:p>
    <w:p w14:paraId="08266D22"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благотворительные акции, которые помогают раскрыть в ребенке нравственные стороны, воспитать в нем милосердие;</w:t>
      </w:r>
    </w:p>
    <w:p w14:paraId="453559D0" w14:textId="77777777" w:rsidR="004A3797" w:rsidRPr="006576BC" w:rsidRDefault="004A3797" w:rsidP="00F04AD0">
      <w:pPr>
        <w:numPr>
          <w:ilvl w:val="0"/>
          <w:numId w:val="161"/>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паломничество как способ познания святынь и постижение духовных основ православия.</w:t>
      </w:r>
    </w:p>
    <w:p w14:paraId="2AC35DB3"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3439"/>
        <w:gridCol w:w="2890"/>
      </w:tblGrid>
      <w:tr w:rsidR="004A3797" w:rsidRPr="00FA356E" w14:paraId="32A14089" w14:textId="77777777" w:rsidTr="00FA356E">
        <w:tc>
          <w:tcPr>
            <w:tcW w:w="4111" w:type="dxa"/>
          </w:tcPr>
          <w:p w14:paraId="23EE6D67" w14:textId="77777777" w:rsidR="004A3797" w:rsidRPr="00FA356E" w:rsidRDefault="004A3797" w:rsidP="00FA356E">
            <w:pPr>
              <w:pStyle w:val="2"/>
              <w:rPr>
                <w:b w:val="0"/>
              </w:rPr>
            </w:pPr>
            <w:r w:rsidRPr="00FA356E">
              <w:rPr>
                <w:b w:val="0"/>
              </w:rPr>
              <w:t>виды деятельности</w:t>
            </w:r>
          </w:p>
        </w:tc>
        <w:tc>
          <w:tcPr>
            <w:tcW w:w="6237" w:type="dxa"/>
            <w:gridSpan w:val="2"/>
          </w:tcPr>
          <w:p w14:paraId="0CE7C5F0" w14:textId="77777777" w:rsidR="004A3797" w:rsidRPr="00FA356E" w:rsidRDefault="004A3797" w:rsidP="00FA356E">
            <w:pPr>
              <w:pStyle w:val="2"/>
              <w:rPr>
                <w:b w:val="0"/>
              </w:rPr>
            </w:pPr>
            <w:r w:rsidRPr="00FA356E">
              <w:rPr>
                <w:b w:val="0"/>
              </w:rPr>
              <w:t>формы деятельности</w:t>
            </w:r>
          </w:p>
        </w:tc>
      </w:tr>
      <w:tr w:rsidR="004A3797" w:rsidRPr="00FA356E" w14:paraId="3E13D94A" w14:textId="77777777" w:rsidTr="00FA356E">
        <w:tc>
          <w:tcPr>
            <w:tcW w:w="4111" w:type="dxa"/>
          </w:tcPr>
          <w:p w14:paraId="6F359205" w14:textId="77777777" w:rsidR="004A3797" w:rsidRPr="00FA356E" w:rsidRDefault="004A3797" w:rsidP="00FA356E">
            <w:pPr>
              <w:pStyle w:val="2"/>
              <w:rPr>
                <w:b w:val="0"/>
              </w:rPr>
            </w:pPr>
            <w:proofErr w:type="spellStart"/>
            <w:r w:rsidRPr="00FA356E">
              <w:rPr>
                <w:b w:val="0"/>
              </w:rPr>
              <w:t>Общегимназическое</w:t>
            </w:r>
            <w:proofErr w:type="spellEnd"/>
            <w:r w:rsidRPr="00FA356E">
              <w:rPr>
                <w:b w:val="0"/>
              </w:rPr>
              <w:t xml:space="preserve"> молитвенное правило</w:t>
            </w:r>
          </w:p>
          <w:p w14:paraId="752FCA3E" w14:textId="77777777" w:rsidR="004A3797" w:rsidRPr="00FA356E" w:rsidRDefault="004A3797" w:rsidP="00FA356E">
            <w:pPr>
              <w:pStyle w:val="2"/>
              <w:rPr>
                <w:b w:val="0"/>
              </w:rPr>
            </w:pPr>
            <w:r w:rsidRPr="00FA356E">
              <w:rPr>
                <w:b w:val="0"/>
              </w:rPr>
              <w:t>Молитва в начале и в конце уроков, во время трапезы</w:t>
            </w:r>
          </w:p>
        </w:tc>
        <w:tc>
          <w:tcPr>
            <w:tcW w:w="6237" w:type="dxa"/>
            <w:gridSpan w:val="2"/>
          </w:tcPr>
          <w:p w14:paraId="456E9340" w14:textId="77777777" w:rsidR="004A3797" w:rsidRPr="00FA356E" w:rsidRDefault="004A3797" w:rsidP="00FA356E">
            <w:pPr>
              <w:pStyle w:val="2"/>
              <w:rPr>
                <w:b w:val="0"/>
              </w:rPr>
            </w:pPr>
            <w:r w:rsidRPr="00FA356E">
              <w:rPr>
                <w:b w:val="0"/>
              </w:rPr>
              <w:t>классно-урочная</w:t>
            </w:r>
          </w:p>
        </w:tc>
      </w:tr>
      <w:tr w:rsidR="004A3797" w:rsidRPr="00FA356E" w14:paraId="257214E1" w14:textId="77777777" w:rsidTr="00FA356E">
        <w:tc>
          <w:tcPr>
            <w:tcW w:w="4111" w:type="dxa"/>
          </w:tcPr>
          <w:p w14:paraId="1A83B9F6" w14:textId="77777777" w:rsidR="004A3797" w:rsidRPr="00FA356E" w:rsidRDefault="004A3797" w:rsidP="00FA356E">
            <w:pPr>
              <w:pStyle w:val="2"/>
              <w:rPr>
                <w:b w:val="0"/>
              </w:rPr>
            </w:pPr>
            <w:r w:rsidRPr="00FA356E">
              <w:rPr>
                <w:b w:val="0"/>
              </w:rPr>
              <w:t>Богослужебная деятельность</w:t>
            </w:r>
          </w:p>
          <w:p w14:paraId="4A81D02F" w14:textId="77777777" w:rsidR="004A3797" w:rsidRPr="00FA356E" w:rsidRDefault="004A3797" w:rsidP="00FA356E">
            <w:pPr>
              <w:pStyle w:val="2"/>
              <w:rPr>
                <w:b w:val="0"/>
              </w:rPr>
            </w:pPr>
            <w:r w:rsidRPr="00FA356E">
              <w:rPr>
                <w:b w:val="0"/>
              </w:rPr>
              <w:t>Паломнические и миссионерские поездки</w:t>
            </w:r>
          </w:p>
        </w:tc>
        <w:tc>
          <w:tcPr>
            <w:tcW w:w="6237" w:type="dxa"/>
            <w:gridSpan w:val="2"/>
          </w:tcPr>
          <w:p w14:paraId="711C6F4A" w14:textId="77777777" w:rsidR="004D30C5" w:rsidRPr="00FA356E" w:rsidRDefault="004D30C5" w:rsidP="00FA356E">
            <w:pPr>
              <w:pStyle w:val="2"/>
              <w:rPr>
                <w:b w:val="0"/>
              </w:rPr>
            </w:pPr>
            <w:proofErr w:type="spellStart"/>
            <w:r w:rsidRPr="00FA356E">
              <w:rPr>
                <w:b w:val="0"/>
              </w:rPr>
              <w:t>Общегимназические</w:t>
            </w:r>
            <w:proofErr w:type="spellEnd"/>
            <w:r w:rsidRPr="00FA356E">
              <w:rPr>
                <w:b w:val="0"/>
              </w:rPr>
              <w:t xml:space="preserve"> Литургии</w:t>
            </w:r>
          </w:p>
          <w:p w14:paraId="6AE67060" w14:textId="77777777" w:rsidR="004A3797" w:rsidRPr="00FA356E" w:rsidRDefault="004A3797" w:rsidP="00FA356E">
            <w:pPr>
              <w:pStyle w:val="2"/>
              <w:rPr>
                <w:b w:val="0"/>
              </w:rPr>
            </w:pPr>
          </w:p>
        </w:tc>
      </w:tr>
      <w:tr w:rsidR="004A3797" w:rsidRPr="00FA356E" w14:paraId="173929C0" w14:textId="77777777" w:rsidTr="00FA356E">
        <w:tc>
          <w:tcPr>
            <w:tcW w:w="4111" w:type="dxa"/>
          </w:tcPr>
          <w:p w14:paraId="2497B4E9" w14:textId="77777777" w:rsidR="004A3797" w:rsidRPr="00FA356E" w:rsidRDefault="004A3797" w:rsidP="00F97DFB">
            <w:pPr>
              <w:pStyle w:val="2"/>
              <w:rPr>
                <w:b w:val="0"/>
              </w:rPr>
            </w:pPr>
            <w:r w:rsidRPr="00FA356E">
              <w:rPr>
                <w:b w:val="0"/>
              </w:rPr>
              <w:t>Встречи с</w:t>
            </w:r>
            <w:r w:rsidR="00F97DFB">
              <w:rPr>
                <w:b w:val="0"/>
              </w:rPr>
              <w:t>о священством епархии</w:t>
            </w:r>
          </w:p>
        </w:tc>
        <w:tc>
          <w:tcPr>
            <w:tcW w:w="6237" w:type="dxa"/>
            <w:gridSpan w:val="2"/>
          </w:tcPr>
          <w:p w14:paraId="6B0418D2" w14:textId="77777777" w:rsidR="004A3797" w:rsidRPr="00FA356E" w:rsidRDefault="004A3797" w:rsidP="00FA356E">
            <w:pPr>
              <w:pStyle w:val="2"/>
              <w:rPr>
                <w:b w:val="0"/>
              </w:rPr>
            </w:pPr>
            <w:r w:rsidRPr="00FA356E">
              <w:rPr>
                <w:b w:val="0"/>
              </w:rPr>
              <w:t>беседы, круглые столы</w:t>
            </w:r>
          </w:p>
        </w:tc>
      </w:tr>
      <w:tr w:rsidR="004A3797" w:rsidRPr="00FA356E" w14:paraId="6C29FED1" w14:textId="77777777" w:rsidTr="00FA356E">
        <w:tc>
          <w:tcPr>
            <w:tcW w:w="4111" w:type="dxa"/>
          </w:tcPr>
          <w:p w14:paraId="07036F2A" w14:textId="77777777" w:rsidR="004A3797" w:rsidRPr="00FA356E" w:rsidRDefault="00F97DFB" w:rsidP="00FA356E">
            <w:pPr>
              <w:pStyle w:val="2"/>
              <w:rPr>
                <w:b w:val="0"/>
              </w:rPr>
            </w:pPr>
            <w:r>
              <w:rPr>
                <w:b w:val="0"/>
              </w:rPr>
              <w:t>Дни</w:t>
            </w:r>
            <w:r w:rsidR="004A3797" w:rsidRPr="00FA356E">
              <w:rPr>
                <w:b w:val="0"/>
              </w:rPr>
              <w:t xml:space="preserve"> памяти Александра Невского</w:t>
            </w:r>
          </w:p>
          <w:p w14:paraId="29CC4B84" w14:textId="77777777" w:rsidR="004A3797" w:rsidRPr="00FA356E" w:rsidRDefault="004A3797" w:rsidP="00FA356E">
            <w:pPr>
              <w:pStyle w:val="2"/>
              <w:rPr>
                <w:b w:val="0"/>
              </w:rPr>
            </w:pPr>
            <w:r w:rsidRPr="00FA356E">
              <w:rPr>
                <w:b w:val="0"/>
              </w:rPr>
              <w:t>«Рождество», «Пасха»</w:t>
            </w:r>
          </w:p>
          <w:p w14:paraId="1D79D5B5" w14:textId="77777777" w:rsidR="004A3797" w:rsidRPr="00FA356E" w:rsidRDefault="004A3797" w:rsidP="00FA356E">
            <w:pPr>
              <w:pStyle w:val="2"/>
              <w:rPr>
                <w:b w:val="0"/>
              </w:rPr>
            </w:pPr>
            <w:r w:rsidRPr="00FA356E">
              <w:rPr>
                <w:b w:val="0"/>
              </w:rPr>
              <w:t>Рождественская и Пасхальная ярмарка</w:t>
            </w:r>
          </w:p>
          <w:p w14:paraId="6608308E" w14:textId="77777777" w:rsidR="004A3797" w:rsidRPr="00FA356E" w:rsidRDefault="004A3797" w:rsidP="00FA356E">
            <w:pPr>
              <w:pStyle w:val="2"/>
              <w:rPr>
                <w:b w:val="0"/>
              </w:rPr>
            </w:pPr>
            <w:r w:rsidRPr="00FA356E">
              <w:rPr>
                <w:b w:val="0"/>
              </w:rPr>
              <w:t>«Жен</w:t>
            </w:r>
            <w:r w:rsidR="00F97DFB">
              <w:rPr>
                <w:b w:val="0"/>
              </w:rPr>
              <w:t>ы</w:t>
            </w:r>
            <w:r w:rsidRPr="00FA356E">
              <w:rPr>
                <w:b w:val="0"/>
              </w:rPr>
              <w:t>-мироносиц</w:t>
            </w:r>
            <w:r w:rsidR="00F97DFB">
              <w:rPr>
                <w:b w:val="0"/>
              </w:rPr>
              <w:t>ы</w:t>
            </w:r>
            <w:r w:rsidRPr="00FA356E">
              <w:rPr>
                <w:b w:val="0"/>
              </w:rPr>
              <w:t>»</w:t>
            </w:r>
          </w:p>
          <w:p w14:paraId="633BB371" w14:textId="77777777" w:rsidR="004A3797" w:rsidRPr="00FA356E" w:rsidRDefault="004A3797" w:rsidP="00FA356E">
            <w:pPr>
              <w:pStyle w:val="2"/>
              <w:rPr>
                <w:b w:val="0"/>
              </w:rPr>
            </w:pPr>
          </w:p>
        </w:tc>
        <w:tc>
          <w:tcPr>
            <w:tcW w:w="6237" w:type="dxa"/>
            <w:gridSpan w:val="2"/>
          </w:tcPr>
          <w:p w14:paraId="045FD98F" w14:textId="77777777" w:rsidR="004A3797" w:rsidRPr="00FA356E" w:rsidRDefault="004A3797" w:rsidP="00FA356E">
            <w:pPr>
              <w:pStyle w:val="2"/>
              <w:rPr>
                <w:b w:val="0"/>
              </w:rPr>
            </w:pPr>
            <w:r w:rsidRPr="00FA356E">
              <w:rPr>
                <w:b w:val="0"/>
              </w:rPr>
              <w:t>мероприятия</w:t>
            </w:r>
          </w:p>
        </w:tc>
      </w:tr>
      <w:tr w:rsidR="004A3797" w:rsidRPr="00FA356E" w14:paraId="7E85144F" w14:textId="77777777" w:rsidTr="00FA356E">
        <w:tc>
          <w:tcPr>
            <w:tcW w:w="4111" w:type="dxa"/>
          </w:tcPr>
          <w:p w14:paraId="222176CA" w14:textId="77777777" w:rsidR="004A3797" w:rsidRPr="00FA356E" w:rsidRDefault="004A3797" w:rsidP="00FA356E">
            <w:pPr>
              <w:pStyle w:val="2"/>
              <w:rPr>
                <w:b w:val="0"/>
              </w:rPr>
            </w:pPr>
            <w:r w:rsidRPr="00FA356E">
              <w:rPr>
                <w:b w:val="0"/>
              </w:rPr>
              <w:lastRenderedPageBreak/>
              <w:t>Традиционные Праздники и спортивные мероприятия</w:t>
            </w:r>
          </w:p>
          <w:p w14:paraId="78D6D55B" w14:textId="77777777" w:rsidR="004A3797" w:rsidRPr="00FA356E" w:rsidRDefault="004A3797" w:rsidP="00FA356E">
            <w:pPr>
              <w:pStyle w:val="2"/>
              <w:rPr>
                <w:b w:val="0"/>
              </w:rPr>
            </w:pPr>
          </w:p>
        </w:tc>
        <w:tc>
          <w:tcPr>
            <w:tcW w:w="6237" w:type="dxa"/>
            <w:gridSpan w:val="2"/>
          </w:tcPr>
          <w:p w14:paraId="64C40A2E" w14:textId="77777777" w:rsidR="008C7F52" w:rsidRPr="00FA356E" w:rsidRDefault="008C7F52" w:rsidP="008C7F52">
            <w:pPr>
              <w:pStyle w:val="2"/>
              <w:rPr>
                <w:b w:val="0"/>
              </w:rPr>
            </w:pPr>
            <w:r w:rsidRPr="00FA356E">
              <w:rPr>
                <w:b w:val="0"/>
              </w:rPr>
              <w:t>День знаний</w:t>
            </w:r>
          </w:p>
          <w:p w14:paraId="4FC765F2" w14:textId="77777777" w:rsidR="008C7F52" w:rsidRPr="00FA356E" w:rsidRDefault="008C7F52" w:rsidP="008C7F52">
            <w:pPr>
              <w:pStyle w:val="2"/>
              <w:rPr>
                <w:b w:val="0"/>
              </w:rPr>
            </w:pPr>
            <w:r w:rsidRPr="00FA356E">
              <w:rPr>
                <w:b w:val="0"/>
              </w:rPr>
              <w:t>День учителя</w:t>
            </w:r>
          </w:p>
          <w:p w14:paraId="2F9EC996" w14:textId="77777777" w:rsidR="008C7F52" w:rsidRPr="00FA356E" w:rsidRDefault="008C7F52" w:rsidP="008C7F52">
            <w:pPr>
              <w:pStyle w:val="2"/>
              <w:rPr>
                <w:b w:val="0"/>
              </w:rPr>
            </w:pPr>
            <w:r w:rsidRPr="00FA356E">
              <w:rPr>
                <w:b w:val="0"/>
              </w:rPr>
              <w:t>День здоровья «Веселые старты»</w:t>
            </w:r>
          </w:p>
          <w:p w14:paraId="79A83CB5" w14:textId="77777777" w:rsidR="008C7F52" w:rsidRPr="00FA356E" w:rsidRDefault="008C7F52" w:rsidP="008C7F52">
            <w:pPr>
              <w:pStyle w:val="2"/>
              <w:rPr>
                <w:b w:val="0"/>
              </w:rPr>
            </w:pPr>
            <w:r w:rsidRPr="00FA356E">
              <w:rPr>
                <w:b w:val="0"/>
              </w:rPr>
              <w:t>Осенние посиделки</w:t>
            </w:r>
          </w:p>
          <w:p w14:paraId="462DD4F4" w14:textId="77777777" w:rsidR="008C7F52" w:rsidRPr="00FA356E" w:rsidRDefault="008C7F52" w:rsidP="008C7F52">
            <w:pPr>
              <w:pStyle w:val="2"/>
              <w:rPr>
                <w:b w:val="0"/>
              </w:rPr>
            </w:pPr>
            <w:r w:rsidRPr="00FA356E">
              <w:rPr>
                <w:b w:val="0"/>
              </w:rPr>
              <w:t>День защитника Отечества</w:t>
            </w:r>
          </w:p>
          <w:p w14:paraId="674F6F60" w14:textId="77777777" w:rsidR="008C7F52" w:rsidRPr="00FA356E" w:rsidRDefault="008C7F52" w:rsidP="008C7F52">
            <w:pPr>
              <w:pStyle w:val="2"/>
              <w:rPr>
                <w:b w:val="0"/>
              </w:rPr>
            </w:pPr>
            <w:r w:rsidRPr="00FA356E">
              <w:rPr>
                <w:b w:val="0"/>
              </w:rPr>
              <w:t>Масленичные забавы. Игры на свежем воздухе.</w:t>
            </w:r>
          </w:p>
          <w:p w14:paraId="6D70B4CD" w14:textId="77777777" w:rsidR="008C7F52" w:rsidRPr="00FA356E" w:rsidRDefault="008C7F52" w:rsidP="008C7F52">
            <w:pPr>
              <w:pStyle w:val="2"/>
              <w:rPr>
                <w:b w:val="0"/>
              </w:rPr>
            </w:pPr>
            <w:r w:rsidRPr="00FA356E">
              <w:rPr>
                <w:b w:val="0"/>
              </w:rPr>
              <w:t>Мероприятия, посвященные Дню Победы.</w:t>
            </w:r>
          </w:p>
          <w:p w14:paraId="17D51124" w14:textId="77777777" w:rsidR="008C7F52" w:rsidRPr="00FA356E" w:rsidRDefault="008C7F52" w:rsidP="008C7F52">
            <w:pPr>
              <w:pStyle w:val="2"/>
              <w:rPr>
                <w:b w:val="0"/>
              </w:rPr>
            </w:pPr>
            <w:r w:rsidRPr="00FA356E">
              <w:rPr>
                <w:b w:val="0"/>
              </w:rPr>
              <w:t>Последний звонок</w:t>
            </w:r>
          </w:p>
          <w:p w14:paraId="63FF3E82" w14:textId="77777777" w:rsidR="008C7F52" w:rsidRPr="00FA356E" w:rsidRDefault="008C7F52" w:rsidP="008C7F52">
            <w:pPr>
              <w:pStyle w:val="2"/>
              <w:rPr>
                <w:b w:val="0"/>
              </w:rPr>
            </w:pPr>
            <w:r w:rsidRPr="00FA356E">
              <w:rPr>
                <w:b w:val="0"/>
              </w:rPr>
              <w:t>Соревнования по футболу</w:t>
            </w:r>
          </w:p>
          <w:p w14:paraId="520DF66A" w14:textId="77777777" w:rsidR="008C7F52" w:rsidRPr="00FA356E" w:rsidRDefault="008C7F52" w:rsidP="008C7F52">
            <w:pPr>
              <w:pStyle w:val="2"/>
              <w:rPr>
                <w:b w:val="0"/>
              </w:rPr>
            </w:pPr>
            <w:r w:rsidRPr="00FA356E">
              <w:rPr>
                <w:b w:val="0"/>
              </w:rPr>
              <w:t>Шахматно-шашечные турниры</w:t>
            </w:r>
          </w:p>
          <w:p w14:paraId="7CB31DA4" w14:textId="77777777" w:rsidR="004A3797" w:rsidRPr="00FA356E" w:rsidRDefault="008C7F52" w:rsidP="008C7F52">
            <w:pPr>
              <w:pStyle w:val="2"/>
              <w:rPr>
                <w:b w:val="0"/>
              </w:rPr>
            </w:pPr>
            <w:r w:rsidRPr="00FA356E">
              <w:rPr>
                <w:b w:val="0"/>
              </w:rPr>
              <w:t>Лыжные эстафеты</w:t>
            </w:r>
          </w:p>
        </w:tc>
      </w:tr>
      <w:tr w:rsidR="004A3797" w:rsidRPr="00FA356E" w14:paraId="4DFB583F" w14:textId="77777777" w:rsidTr="00FA356E">
        <w:tc>
          <w:tcPr>
            <w:tcW w:w="4111" w:type="dxa"/>
          </w:tcPr>
          <w:p w14:paraId="52692517" w14:textId="77777777" w:rsidR="004A3797" w:rsidRPr="00FA356E" w:rsidRDefault="004A3797" w:rsidP="00FA356E">
            <w:pPr>
              <w:pStyle w:val="2"/>
              <w:rPr>
                <w:b w:val="0"/>
              </w:rPr>
            </w:pPr>
            <w:r w:rsidRPr="00FA356E">
              <w:rPr>
                <w:b w:val="0"/>
              </w:rPr>
              <w:t>Традиционные конкурсы, выставки, вечера</w:t>
            </w:r>
          </w:p>
        </w:tc>
        <w:tc>
          <w:tcPr>
            <w:tcW w:w="6237" w:type="dxa"/>
            <w:gridSpan w:val="2"/>
          </w:tcPr>
          <w:p w14:paraId="26C0D014" w14:textId="77777777" w:rsidR="004A3797" w:rsidRPr="00FA356E" w:rsidRDefault="004A3797" w:rsidP="00FA356E">
            <w:pPr>
              <w:pStyle w:val="2"/>
              <w:rPr>
                <w:b w:val="0"/>
              </w:rPr>
            </w:pPr>
            <w:r w:rsidRPr="00FA356E">
              <w:rPr>
                <w:b w:val="0"/>
              </w:rPr>
              <w:t>программы</w:t>
            </w:r>
          </w:p>
        </w:tc>
      </w:tr>
      <w:tr w:rsidR="004A3797" w:rsidRPr="00FA356E" w14:paraId="4561E381" w14:textId="77777777" w:rsidTr="00FA356E">
        <w:trPr>
          <w:trHeight w:val="338"/>
        </w:trPr>
        <w:tc>
          <w:tcPr>
            <w:tcW w:w="4111" w:type="dxa"/>
          </w:tcPr>
          <w:p w14:paraId="3E753F94" w14:textId="77777777" w:rsidR="004A3797" w:rsidRPr="00FA356E" w:rsidRDefault="004A3797" w:rsidP="00FA356E">
            <w:pPr>
              <w:pStyle w:val="2"/>
              <w:rPr>
                <w:b w:val="0"/>
              </w:rPr>
            </w:pPr>
            <w:r w:rsidRPr="00FA356E">
              <w:rPr>
                <w:b w:val="0"/>
              </w:rPr>
              <w:t>Городской конкурс «Красота Божьего мира»</w:t>
            </w:r>
          </w:p>
        </w:tc>
        <w:tc>
          <w:tcPr>
            <w:tcW w:w="6237" w:type="dxa"/>
            <w:gridSpan w:val="2"/>
          </w:tcPr>
          <w:p w14:paraId="3314F0AD" w14:textId="77777777" w:rsidR="004A3797" w:rsidRPr="00FA356E" w:rsidRDefault="004A3797" w:rsidP="00FA356E">
            <w:pPr>
              <w:pStyle w:val="2"/>
              <w:rPr>
                <w:b w:val="0"/>
                <w:spacing w:val="-1"/>
              </w:rPr>
            </w:pPr>
            <w:r w:rsidRPr="00FA356E">
              <w:rPr>
                <w:b w:val="0"/>
                <w:spacing w:val="-1"/>
              </w:rPr>
              <w:t xml:space="preserve">Художественно-эстетическое </w:t>
            </w:r>
            <w:proofErr w:type="gramStart"/>
            <w:r w:rsidRPr="00FA356E">
              <w:rPr>
                <w:b w:val="0"/>
                <w:spacing w:val="-1"/>
              </w:rPr>
              <w:t>воспитание В</w:t>
            </w:r>
            <w:proofErr w:type="gramEnd"/>
            <w:r w:rsidRPr="00FA356E">
              <w:rPr>
                <w:b w:val="0"/>
                <w:spacing w:val="-1"/>
              </w:rPr>
              <w:t xml:space="preserve"> гармонии с искусством»</w:t>
            </w:r>
          </w:p>
        </w:tc>
      </w:tr>
      <w:tr w:rsidR="004A3797" w:rsidRPr="00FA356E" w14:paraId="00905922" w14:textId="77777777" w:rsidTr="00FA356E">
        <w:trPr>
          <w:trHeight w:val="250"/>
        </w:trPr>
        <w:tc>
          <w:tcPr>
            <w:tcW w:w="4111" w:type="dxa"/>
          </w:tcPr>
          <w:p w14:paraId="5761B0B7" w14:textId="77777777" w:rsidR="004A3797" w:rsidRPr="00FA356E" w:rsidRDefault="004A3797" w:rsidP="00FA356E">
            <w:pPr>
              <w:pStyle w:val="2"/>
              <w:rPr>
                <w:b w:val="0"/>
              </w:rPr>
            </w:pPr>
            <w:r w:rsidRPr="00FA356E">
              <w:rPr>
                <w:b w:val="0"/>
              </w:rPr>
              <w:t>Городской конкурс «Лесное чудо»</w:t>
            </w:r>
          </w:p>
        </w:tc>
        <w:tc>
          <w:tcPr>
            <w:tcW w:w="6237" w:type="dxa"/>
            <w:gridSpan w:val="2"/>
          </w:tcPr>
          <w:p w14:paraId="59C5490D" w14:textId="77777777" w:rsidR="004A3797" w:rsidRPr="00FA356E" w:rsidRDefault="004A3797" w:rsidP="00FA356E">
            <w:pPr>
              <w:pStyle w:val="2"/>
              <w:rPr>
                <w:b w:val="0"/>
                <w:spacing w:val="-1"/>
              </w:rPr>
            </w:pPr>
            <w:r w:rsidRPr="00FA356E">
              <w:rPr>
                <w:b w:val="0"/>
                <w:spacing w:val="-1"/>
              </w:rPr>
              <w:t>Экологическое воспитание «Цвети, Земля!»</w:t>
            </w:r>
          </w:p>
        </w:tc>
      </w:tr>
      <w:tr w:rsidR="004A3797" w:rsidRPr="00FA356E" w14:paraId="5F83035B" w14:textId="77777777" w:rsidTr="00FA356E">
        <w:trPr>
          <w:trHeight w:val="263"/>
        </w:trPr>
        <w:tc>
          <w:tcPr>
            <w:tcW w:w="4111" w:type="dxa"/>
          </w:tcPr>
          <w:p w14:paraId="3CB825EC" w14:textId="77777777" w:rsidR="004A3797" w:rsidRPr="00FA356E" w:rsidRDefault="004A3797" w:rsidP="00FA356E">
            <w:pPr>
              <w:pStyle w:val="2"/>
              <w:rPr>
                <w:b w:val="0"/>
              </w:rPr>
            </w:pPr>
            <w:r w:rsidRPr="00FA356E">
              <w:rPr>
                <w:b w:val="0"/>
              </w:rPr>
              <w:t>Всероссийский конкурс «Русский медвежонок», «Кенгуру» и др.</w:t>
            </w:r>
          </w:p>
        </w:tc>
        <w:tc>
          <w:tcPr>
            <w:tcW w:w="6237" w:type="dxa"/>
            <w:gridSpan w:val="2"/>
          </w:tcPr>
          <w:p w14:paraId="7F93ADE4" w14:textId="77777777" w:rsidR="004A3797" w:rsidRPr="00FA356E" w:rsidRDefault="004A3797" w:rsidP="00FA356E">
            <w:pPr>
              <w:pStyle w:val="2"/>
              <w:rPr>
                <w:b w:val="0"/>
                <w:spacing w:val="-1"/>
              </w:rPr>
            </w:pPr>
            <w:r w:rsidRPr="00FA356E">
              <w:rPr>
                <w:b w:val="0"/>
                <w:spacing w:val="-1"/>
              </w:rPr>
              <w:t>Интеллектуальное воспитание «Радость познания!»</w:t>
            </w:r>
          </w:p>
        </w:tc>
      </w:tr>
      <w:tr w:rsidR="004A3797" w:rsidRPr="00FA356E" w14:paraId="005891B8" w14:textId="77777777" w:rsidTr="00FA356E">
        <w:trPr>
          <w:trHeight w:val="250"/>
        </w:trPr>
        <w:tc>
          <w:tcPr>
            <w:tcW w:w="4111" w:type="dxa"/>
          </w:tcPr>
          <w:p w14:paraId="402499E4" w14:textId="77777777" w:rsidR="004A3797" w:rsidRPr="00FA356E" w:rsidRDefault="004A3797" w:rsidP="00FA356E">
            <w:pPr>
              <w:pStyle w:val="2"/>
              <w:rPr>
                <w:b w:val="0"/>
              </w:rPr>
            </w:pPr>
            <w:r w:rsidRPr="00FA356E">
              <w:rPr>
                <w:b w:val="0"/>
              </w:rPr>
              <w:t>Всероссийский конкурс «Пасхальное яйцо»</w:t>
            </w:r>
          </w:p>
        </w:tc>
        <w:tc>
          <w:tcPr>
            <w:tcW w:w="6237" w:type="dxa"/>
            <w:gridSpan w:val="2"/>
          </w:tcPr>
          <w:p w14:paraId="5730A5E1" w14:textId="77777777" w:rsidR="004A3797" w:rsidRPr="00FA356E" w:rsidRDefault="004A3797" w:rsidP="00FA356E">
            <w:pPr>
              <w:pStyle w:val="2"/>
              <w:rPr>
                <w:b w:val="0"/>
                <w:spacing w:val="-1"/>
              </w:rPr>
            </w:pPr>
            <w:r w:rsidRPr="00FA356E">
              <w:rPr>
                <w:b w:val="0"/>
                <w:spacing w:val="-1"/>
              </w:rPr>
              <w:t>Духовно-нравственное воспитание «Мир света и добра»</w:t>
            </w:r>
          </w:p>
        </w:tc>
      </w:tr>
      <w:tr w:rsidR="004A3797" w:rsidRPr="00FA356E" w14:paraId="281EBFD6" w14:textId="77777777" w:rsidTr="00FA356E">
        <w:trPr>
          <w:trHeight w:val="613"/>
        </w:trPr>
        <w:tc>
          <w:tcPr>
            <w:tcW w:w="4111" w:type="dxa"/>
          </w:tcPr>
          <w:p w14:paraId="60DADF50" w14:textId="77777777" w:rsidR="004A3797" w:rsidRPr="00FA356E" w:rsidRDefault="004A3797" w:rsidP="00FA356E">
            <w:pPr>
              <w:pStyle w:val="2"/>
              <w:rPr>
                <w:b w:val="0"/>
              </w:rPr>
            </w:pPr>
            <w:r w:rsidRPr="00FA356E">
              <w:rPr>
                <w:b w:val="0"/>
              </w:rPr>
              <w:t>Тематические выставки: рождественская открытка, пасхальное яйцо</w:t>
            </w:r>
          </w:p>
        </w:tc>
        <w:tc>
          <w:tcPr>
            <w:tcW w:w="6237" w:type="dxa"/>
            <w:gridSpan w:val="2"/>
            <w:vMerge w:val="restart"/>
          </w:tcPr>
          <w:p w14:paraId="47B5E4FE" w14:textId="77777777" w:rsidR="004A3797" w:rsidRPr="00FA356E" w:rsidRDefault="004A3797" w:rsidP="00FA356E">
            <w:pPr>
              <w:pStyle w:val="2"/>
              <w:rPr>
                <w:b w:val="0"/>
                <w:spacing w:val="-1"/>
              </w:rPr>
            </w:pPr>
            <w:r w:rsidRPr="00FA356E">
              <w:rPr>
                <w:b w:val="0"/>
                <w:spacing w:val="-1"/>
              </w:rPr>
              <w:t>Художественно-эстетическое воспитание «В гармонии с искусством»</w:t>
            </w:r>
          </w:p>
        </w:tc>
      </w:tr>
      <w:tr w:rsidR="004A3797" w:rsidRPr="00FA356E" w14:paraId="7D0FCED4" w14:textId="77777777" w:rsidTr="00FA356E">
        <w:trPr>
          <w:trHeight w:val="488"/>
        </w:trPr>
        <w:tc>
          <w:tcPr>
            <w:tcW w:w="4111" w:type="dxa"/>
          </w:tcPr>
          <w:p w14:paraId="3EB24D3C" w14:textId="77777777" w:rsidR="004A3797" w:rsidRPr="00FA356E" w:rsidRDefault="004A3797" w:rsidP="00FA356E">
            <w:pPr>
              <w:pStyle w:val="2"/>
              <w:rPr>
                <w:b w:val="0"/>
              </w:rPr>
            </w:pPr>
            <w:r w:rsidRPr="00FA356E">
              <w:rPr>
                <w:b w:val="0"/>
              </w:rPr>
              <w:t>Вечер романса и бардовской песни</w:t>
            </w:r>
          </w:p>
        </w:tc>
        <w:tc>
          <w:tcPr>
            <w:tcW w:w="6237" w:type="dxa"/>
            <w:gridSpan w:val="2"/>
            <w:vMerge/>
          </w:tcPr>
          <w:p w14:paraId="5949BE21" w14:textId="77777777" w:rsidR="004A3797" w:rsidRPr="00FA356E" w:rsidRDefault="004A3797" w:rsidP="00FA356E">
            <w:pPr>
              <w:pStyle w:val="2"/>
              <w:rPr>
                <w:b w:val="0"/>
              </w:rPr>
            </w:pPr>
          </w:p>
        </w:tc>
      </w:tr>
      <w:tr w:rsidR="004A3797" w:rsidRPr="00FA356E" w14:paraId="6F9615CB" w14:textId="77777777" w:rsidTr="00B54359">
        <w:tc>
          <w:tcPr>
            <w:tcW w:w="4111" w:type="dxa"/>
          </w:tcPr>
          <w:p w14:paraId="627E88DC" w14:textId="77777777" w:rsidR="004A3797" w:rsidRPr="00FA356E" w:rsidRDefault="004A3797" w:rsidP="00FA356E">
            <w:pPr>
              <w:pStyle w:val="2"/>
              <w:rPr>
                <w:b w:val="0"/>
              </w:rPr>
            </w:pPr>
            <w:r w:rsidRPr="00FA356E">
              <w:rPr>
                <w:b w:val="0"/>
              </w:rPr>
              <w:t>Классные часы</w:t>
            </w:r>
          </w:p>
        </w:tc>
        <w:tc>
          <w:tcPr>
            <w:tcW w:w="3544" w:type="dxa"/>
          </w:tcPr>
          <w:p w14:paraId="2B5544DA" w14:textId="77777777" w:rsidR="004A3797" w:rsidRPr="00FA356E" w:rsidRDefault="004A3797" w:rsidP="00FA356E">
            <w:pPr>
              <w:pStyle w:val="2"/>
              <w:rPr>
                <w:b w:val="0"/>
              </w:rPr>
            </w:pPr>
            <w:r w:rsidRPr="00FA356E">
              <w:rPr>
                <w:b w:val="0"/>
              </w:rPr>
              <w:t>классно-урочная</w:t>
            </w:r>
          </w:p>
        </w:tc>
        <w:tc>
          <w:tcPr>
            <w:tcW w:w="2693" w:type="dxa"/>
          </w:tcPr>
          <w:p w14:paraId="013F2C60" w14:textId="77777777" w:rsidR="004A3797" w:rsidRPr="00FA356E" w:rsidRDefault="004A3797" w:rsidP="00FA356E">
            <w:pPr>
              <w:pStyle w:val="2"/>
              <w:rPr>
                <w:b w:val="0"/>
              </w:rPr>
            </w:pPr>
            <w:r w:rsidRPr="00FA356E">
              <w:rPr>
                <w:b w:val="0"/>
              </w:rPr>
              <w:t>направление</w:t>
            </w:r>
          </w:p>
        </w:tc>
      </w:tr>
      <w:tr w:rsidR="004A3797" w:rsidRPr="00FA356E" w14:paraId="0AC0C630" w14:textId="77777777" w:rsidTr="00B54359">
        <w:trPr>
          <w:trHeight w:val="1166"/>
        </w:trPr>
        <w:tc>
          <w:tcPr>
            <w:tcW w:w="4111" w:type="dxa"/>
          </w:tcPr>
          <w:p w14:paraId="6BCF126B" w14:textId="77777777" w:rsidR="004A3797" w:rsidRPr="00FA356E" w:rsidRDefault="004A3797" w:rsidP="00FA356E">
            <w:pPr>
              <w:pStyle w:val="2"/>
              <w:rPr>
                <w:b w:val="0"/>
              </w:rPr>
            </w:pPr>
            <w:r w:rsidRPr="00FA356E">
              <w:rPr>
                <w:b w:val="0"/>
              </w:rPr>
              <w:lastRenderedPageBreak/>
              <w:t>Экскурсии по музеям, библиотекам и достопримечательным местам города Переславля</w:t>
            </w:r>
          </w:p>
        </w:tc>
        <w:tc>
          <w:tcPr>
            <w:tcW w:w="3544" w:type="dxa"/>
          </w:tcPr>
          <w:p w14:paraId="02027A0D" w14:textId="77777777" w:rsidR="004A3797" w:rsidRPr="00FA356E" w:rsidRDefault="004A3797" w:rsidP="00FA356E">
            <w:pPr>
              <w:pStyle w:val="2"/>
              <w:rPr>
                <w:b w:val="0"/>
              </w:rPr>
            </w:pPr>
            <w:r w:rsidRPr="00FA356E">
              <w:rPr>
                <w:b w:val="0"/>
              </w:rPr>
              <w:t>образовательные экскурсии</w:t>
            </w:r>
          </w:p>
        </w:tc>
        <w:tc>
          <w:tcPr>
            <w:tcW w:w="2693" w:type="dxa"/>
          </w:tcPr>
          <w:p w14:paraId="3410FCD8" w14:textId="77777777" w:rsidR="004A3797" w:rsidRPr="00FA356E" w:rsidRDefault="004A3797" w:rsidP="00FA356E">
            <w:pPr>
              <w:pStyle w:val="2"/>
              <w:rPr>
                <w:b w:val="0"/>
              </w:rPr>
            </w:pPr>
            <w:r w:rsidRPr="00FA356E">
              <w:rPr>
                <w:b w:val="0"/>
                <w:spacing w:val="-1"/>
              </w:rPr>
              <w:t>Художественно-эстетическое воспитание</w:t>
            </w:r>
          </w:p>
        </w:tc>
      </w:tr>
      <w:tr w:rsidR="004A3797" w:rsidRPr="00FA356E" w14:paraId="2A4992AB" w14:textId="77777777" w:rsidTr="00B54359">
        <w:tc>
          <w:tcPr>
            <w:tcW w:w="4111" w:type="dxa"/>
          </w:tcPr>
          <w:p w14:paraId="207FD025" w14:textId="77777777" w:rsidR="004A3797" w:rsidRPr="00FA356E" w:rsidRDefault="004A3797" w:rsidP="00FA356E">
            <w:pPr>
              <w:pStyle w:val="2"/>
              <w:rPr>
                <w:b w:val="0"/>
              </w:rPr>
            </w:pPr>
            <w:r w:rsidRPr="00FA356E">
              <w:rPr>
                <w:b w:val="0"/>
              </w:rPr>
              <w:t>Тематические классные часы по темам и датам истории Отечества и церковного календаря</w:t>
            </w:r>
          </w:p>
        </w:tc>
        <w:tc>
          <w:tcPr>
            <w:tcW w:w="3544" w:type="dxa"/>
          </w:tcPr>
          <w:p w14:paraId="6260D177" w14:textId="77777777" w:rsidR="004A3797" w:rsidRPr="00FA356E" w:rsidRDefault="004A3797" w:rsidP="00FA356E">
            <w:pPr>
              <w:pStyle w:val="2"/>
              <w:rPr>
                <w:b w:val="0"/>
              </w:rPr>
            </w:pPr>
            <w:r w:rsidRPr="00FA356E">
              <w:rPr>
                <w:b w:val="0"/>
              </w:rPr>
              <w:t>мероприятия</w:t>
            </w:r>
          </w:p>
        </w:tc>
        <w:tc>
          <w:tcPr>
            <w:tcW w:w="2693" w:type="dxa"/>
          </w:tcPr>
          <w:p w14:paraId="37509AA6" w14:textId="77777777" w:rsidR="004A3797" w:rsidRPr="00FA356E" w:rsidRDefault="004A3797" w:rsidP="00FA356E">
            <w:pPr>
              <w:pStyle w:val="2"/>
              <w:rPr>
                <w:b w:val="0"/>
              </w:rPr>
            </w:pPr>
            <w:r w:rsidRPr="00FA356E">
              <w:rPr>
                <w:b w:val="0"/>
                <w:spacing w:val="-1"/>
              </w:rPr>
              <w:t>Духовно-нравственное воспитание</w:t>
            </w:r>
          </w:p>
        </w:tc>
      </w:tr>
      <w:tr w:rsidR="004A3797" w:rsidRPr="00FA356E" w14:paraId="0C3EB273" w14:textId="77777777" w:rsidTr="00B54359">
        <w:tc>
          <w:tcPr>
            <w:tcW w:w="4111" w:type="dxa"/>
          </w:tcPr>
          <w:p w14:paraId="638C8515" w14:textId="77777777" w:rsidR="004A3797" w:rsidRPr="00FA356E" w:rsidRDefault="004A3797" w:rsidP="00FA356E">
            <w:pPr>
              <w:pStyle w:val="2"/>
              <w:rPr>
                <w:b w:val="0"/>
              </w:rPr>
            </w:pPr>
            <w:r w:rsidRPr="00FA356E">
              <w:rPr>
                <w:b w:val="0"/>
              </w:rPr>
              <w:t>Книжные выставки к главным событиям и праздникам года</w:t>
            </w:r>
          </w:p>
        </w:tc>
        <w:tc>
          <w:tcPr>
            <w:tcW w:w="3544" w:type="dxa"/>
          </w:tcPr>
          <w:p w14:paraId="20DA641A" w14:textId="77777777" w:rsidR="004A3797" w:rsidRPr="00FA356E" w:rsidRDefault="004A3797" w:rsidP="00FA356E">
            <w:pPr>
              <w:pStyle w:val="2"/>
              <w:rPr>
                <w:b w:val="0"/>
              </w:rPr>
            </w:pPr>
          </w:p>
        </w:tc>
        <w:tc>
          <w:tcPr>
            <w:tcW w:w="2693" w:type="dxa"/>
          </w:tcPr>
          <w:p w14:paraId="753EFB61" w14:textId="77777777" w:rsidR="004A3797" w:rsidRPr="00B54359" w:rsidRDefault="004A3797" w:rsidP="00B54359">
            <w:pPr>
              <w:pStyle w:val="2"/>
              <w:ind w:firstLine="0"/>
              <w:rPr>
                <w:b w:val="0"/>
              </w:rPr>
            </w:pPr>
            <w:r w:rsidRPr="00B54359">
              <w:rPr>
                <w:b w:val="0"/>
                <w:spacing w:val="-1"/>
              </w:rPr>
              <w:t>Художественно-эстетическое воспитание</w:t>
            </w:r>
          </w:p>
        </w:tc>
      </w:tr>
      <w:tr w:rsidR="004A3797" w:rsidRPr="00FA356E" w14:paraId="2B675CA3" w14:textId="77777777" w:rsidTr="00B54359">
        <w:tc>
          <w:tcPr>
            <w:tcW w:w="4111" w:type="dxa"/>
          </w:tcPr>
          <w:p w14:paraId="5C50A324" w14:textId="77777777" w:rsidR="004A3797" w:rsidRPr="00FA356E" w:rsidRDefault="004A3797" w:rsidP="00FA356E">
            <w:pPr>
              <w:pStyle w:val="2"/>
              <w:rPr>
                <w:b w:val="0"/>
              </w:rPr>
            </w:pPr>
            <w:r w:rsidRPr="00FA356E">
              <w:rPr>
                <w:b w:val="0"/>
              </w:rPr>
              <w:t>Неделя православной книги, Конкурс чтецов</w:t>
            </w:r>
          </w:p>
        </w:tc>
        <w:tc>
          <w:tcPr>
            <w:tcW w:w="3544" w:type="dxa"/>
          </w:tcPr>
          <w:p w14:paraId="1C8F9337" w14:textId="77777777" w:rsidR="004A3797" w:rsidRPr="00FA356E" w:rsidRDefault="004A3797" w:rsidP="00FA356E">
            <w:pPr>
              <w:pStyle w:val="2"/>
              <w:rPr>
                <w:b w:val="0"/>
              </w:rPr>
            </w:pPr>
            <w:r w:rsidRPr="00FA356E">
              <w:rPr>
                <w:b w:val="0"/>
              </w:rPr>
              <w:t>конференция</w:t>
            </w:r>
          </w:p>
        </w:tc>
        <w:tc>
          <w:tcPr>
            <w:tcW w:w="2693" w:type="dxa"/>
          </w:tcPr>
          <w:p w14:paraId="4B0F777A" w14:textId="77777777" w:rsidR="004A3797" w:rsidRPr="00FA356E" w:rsidRDefault="004A3797" w:rsidP="00FA356E">
            <w:pPr>
              <w:pStyle w:val="2"/>
              <w:rPr>
                <w:b w:val="0"/>
              </w:rPr>
            </w:pPr>
            <w:r w:rsidRPr="00FA356E">
              <w:rPr>
                <w:b w:val="0"/>
                <w:spacing w:val="-1"/>
              </w:rPr>
              <w:t>Духовно-нравственное воспитание</w:t>
            </w:r>
          </w:p>
        </w:tc>
      </w:tr>
      <w:tr w:rsidR="004A3797" w:rsidRPr="00FA356E" w14:paraId="096CF897" w14:textId="77777777" w:rsidTr="00B54359">
        <w:tc>
          <w:tcPr>
            <w:tcW w:w="4111" w:type="dxa"/>
          </w:tcPr>
          <w:p w14:paraId="3759A079" w14:textId="77777777" w:rsidR="004A3797" w:rsidRPr="00FA356E" w:rsidRDefault="004A3797" w:rsidP="00FA356E">
            <w:pPr>
              <w:pStyle w:val="2"/>
              <w:rPr>
                <w:b w:val="0"/>
              </w:rPr>
            </w:pPr>
            <w:r w:rsidRPr="00FA356E">
              <w:rPr>
                <w:b w:val="0"/>
              </w:rPr>
              <w:t xml:space="preserve">Библиотечные занятия </w:t>
            </w:r>
          </w:p>
        </w:tc>
        <w:tc>
          <w:tcPr>
            <w:tcW w:w="3544" w:type="dxa"/>
          </w:tcPr>
          <w:p w14:paraId="046E11D6" w14:textId="77777777" w:rsidR="004A3797" w:rsidRPr="00FA356E" w:rsidRDefault="004A3797" w:rsidP="00FA356E">
            <w:pPr>
              <w:pStyle w:val="2"/>
              <w:rPr>
                <w:b w:val="0"/>
              </w:rPr>
            </w:pPr>
            <w:r w:rsidRPr="00FA356E">
              <w:rPr>
                <w:b w:val="0"/>
              </w:rPr>
              <w:t>Классно-урочная</w:t>
            </w:r>
          </w:p>
        </w:tc>
        <w:tc>
          <w:tcPr>
            <w:tcW w:w="2693" w:type="dxa"/>
          </w:tcPr>
          <w:p w14:paraId="0DAEE3FC" w14:textId="77777777" w:rsidR="004A3797" w:rsidRPr="00B54359" w:rsidRDefault="004A3797" w:rsidP="00B54359">
            <w:pPr>
              <w:pStyle w:val="2"/>
              <w:ind w:firstLine="34"/>
              <w:rPr>
                <w:b w:val="0"/>
              </w:rPr>
            </w:pPr>
            <w:r w:rsidRPr="00B54359">
              <w:rPr>
                <w:b w:val="0"/>
                <w:spacing w:val="-1"/>
              </w:rPr>
              <w:t>Художественно-эстетическое воспитание</w:t>
            </w:r>
          </w:p>
        </w:tc>
      </w:tr>
      <w:tr w:rsidR="004A3797" w:rsidRPr="00FA356E" w14:paraId="4467925E" w14:textId="77777777" w:rsidTr="00B54359">
        <w:tc>
          <w:tcPr>
            <w:tcW w:w="4111" w:type="dxa"/>
          </w:tcPr>
          <w:p w14:paraId="34897B9E" w14:textId="77777777" w:rsidR="004A3797" w:rsidRPr="00FA356E" w:rsidRDefault="004A3797" w:rsidP="00FA356E">
            <w:pPr>
              <w:pStyle w:val="2"/>
              <w:rPr>
                <w:b w:val="0"/>
              </w:rPr>
            </w:pPr>
            <w:r w:rsidRPr="00FA356E">
              <w:rPr>
                <w:b w:val="0"/>
              </w:rPr>
              <w:t xml:space="preserve">Интеллектуальные игры </w:t>
            </w:r>
          </w:p>
        </w:tc>
        <w:tc>
          <w:tcPr>
            <w:tcW w:w="3544" w:type="dxa"/>
          </w:tcPr>
          <w:p w14:paraId="1958302C" w14:textId="77777777" w:rsidR="004A3797" w:rsidRPr="00FA356E" w:rsidRDefault="004A3797" w:rsidP="00FA356E">
            <w:pPr>
              <w:pStyle w:val="2"/>
              <w:rPr>
                <w:b w:val="0"/>
              </w:rPr>
            </w:pPr>
            <w:r w:rsidRPr="00FA356E">
              <w:rPr>
                <w:b w:val="0"/>
              </w:rPr>
              <w:t>дебаты, круглые столы, КВН</w:t>
            </w:r>
          </w:p>
        </w:tc>
        <w:tc>
          <w:tcPr>
            <w:tcW w:w="2693" w:type="dxa"/>
          </w:tcPr>
          <w:p w14:paraId="673CBE4E" w14:textId="77777777" w:rsidR="004A3797" w:rsidRPr="00B54359" w:rsidRDefault="004A3797" w:rsidP="00B54359">
            <w:pPr>
              <w:pStyle w:val="2"/>
              <w:ind w:firstLine="0"/>
              <w:rPr>
                <w:b w:val="0"/>
              </w:rPr>
            </w:pPr>
            <w:r w:rsidRPr="00B54359">
              <w:rPr>
                <w:b w:val="0"/>
                <w:spacing w:val="-1"/>
              </w:rPr>
              <w:t>Интеллектуальное воспитание</w:t>
            </w:r>
          </w:p>
          <w:p w14:paraId="205DAAA0" w14:textId="77777777" w:rsidR="004A3797" w:rsidRPr="00B54359" w:rsidRDefault="004A3797" w:rsidP="00FA356E">
            <w:pPr>
              <w:pStyle w:val="2"/>
              <w:rPr>
                <w:b w:val="0"/>
              </w:rPr>
            </w:pPr>
          </w:p>
        </w:tc>
      </w:tr>
      <w:tr w:rsidR="004A3797" w:rsidRPr="00FA356E" w14:paraId="4A73BCA3" w14:textId="77777777" w:rsidTr="00B54359">
        <w:tc>
          <w:tcPr>
            <w:tcW w:w="4111" w:type="dxa"/>
          </w:tcPr>
          <w:p w14:paraId="5466FC9C" w14:textId="77777777" w:rsidR="004A3797" w:rsidRPr="00FA356E" w:rsidRDefault="004A3797" w:rsidP="00FA356E">
            <w:pPr>
              <w:pStyle w:val="2"/>
              <w:rPr>
                <w:b w:val="0"/>
              </w:rPr>
            </w:pPr>
            <w:r w:rsidRPr="00FA356E">
              <w:rPr>
                <w:b w:val="0"/>
              </w:rPr>
              <w:t>Профориентационные посещения на предприятия города и встречи со специалистами</w:t>
            </w:r>
          </w:p>
        </w:tc>
        <w:tc>
          <w:tcPr>
            <w:tcW w:w="3544" w:type="dxa"/>
          </w:tcPr>
          <w:p w14:paraId="0DF5CC0F" w14:textId="77777777" w:rsidR="004A3797" w:rsidRPr="00FA356E" w:rsidRDefault="004A3797" w:rsidP="00FA356E">
            <w:pPr>
              <w:pStyle w:val="2"/>
              <w:rPr>
                <w:b w:val="0"/>
              </w:rPr>
            </w:pPr>
            <w:r w:rsidRPr="00FA356E">
              <w:rPr>
                <w:b w:val="0"/>
              </w:rPr>
              <w:t>Лекции, беседы</w:t>
            </w:r>
          </w:p>
        </w:tc>
        <w:tc>
          <w:tcPr>
            <w:tcW w:w="2693" w:type="dxa"/>
          </w:tcPr>
          <w:p w14:paraId="29A217B1" w14:textId="77777777" w:rsidR="004A3797" w:rsidRPr="00FA356E" w:rsidRDefault="004A3797" w:rsidP="00FA356E">
            <w:pPr>
              <w:pStyle w:val="2"/>
              <w:rPr>
                <w:b w:val="0"/>
              </w:rPr>
            </w:pPr>
            <w:r w:rsidRPr="00FA356E">
              <w:rPr>
                <w:b w:val="0"/>
                <w:spacing w:val="-1"/>
              </w:rPr>
              <w:t>Трудовое воспитание</w:t>
            </w:r>
          </w:p>
        </w:tc>
      </w:tr>
      <w:tr w:rsidR="004A3797" w:rsidRPr="00FA356E" w14:paraId="542C6678" w14:textId="77777777" w:rsidTr="00B54359">
        <w:tc>
          <w:tcPr>
            <w:tcW w:w="4111" w:type="dxa"/>
          </w:tcPr>
          <w:p w14:paraId="5518A32A" w14:textId="77777777" w:rsidR="004A3797" w:rsidRPr="00FA356E" w:rsidRDefault="004A3797" w:rsidP="00FA356E">
            <w:pPr>
              <w:pStyle w:val="2"/>
              <w:rPr>
                <w:b w:val="0"/>
              </w:rPr>
            </w:pPr>
            <w:r w:rsidRPr="00FA356E">
              <w:rPr>
                <w:b w:val="0"/>
              </w:rPr>
              <w:t>Встречи с пожилыми людьми, благотворительные концерты,</w:t>
            </w:r>
            <w:r w:rsidR="004D30C5" w:rsidRPr="00FA356E">
              <w:rPr>
                <w:b w:val="0"/>
              </w:rPr>
              <w:t xml:space="preserve"> </w:t>
            </w:r>
            <w:r w:rsidRPr="00FA356E">
              <w:rPr>
                <w:b w:val="0"/>
              </w:rPr>
              <w:t>встречи с учащимися школ города, прихода, епархии</w:t>
            </w:r>
          </w:p>
        </w:tc>
        <w:tc>
          <w:tcPr>
            <w:tcW w:w="3544" w:type="dxa"/>
          </w:tcPr>
          <w:p w14:paraId="2D3855F4" w14:textId="77777777" w:rsidR="004A3797" w:rsidRPr="00FA356E" w:rsidRDefault="004A3797" w:rsidP="00FA356E">
            <w:pPr>
              <w:pStyle w:val="2"/>
              <w:rPr>
                <w:b w:val="0"/>
              </w:rPr>
            </w:pPr>
          </w:p>
        </w:tc>
        <w:tc>
          <w:tcPr>
            <w:tcW w:w="2693" w:type="dxa"/>
          </w:tcPr>
          <w:p w14:paraId="6546475B" w14:textId="77777777" w:rsidR="004A3797" w:rsidRPr="00FA356E" w:rsidRDefault="004A3797" w:rsidP="00C83C36">
            <w:pPr>
              <w:pStyle w:val="2"/>
              <w:ind w:firstLine="34"/>
              <w:rPr>
                <w:b w:val="0"/>
              </w:rPr>
            </w:pPr>
            <w:r w:rsidRPr="00FA356E">
              <w:rPr>
                <w:b w:val="0"/>
                <w:spacing w:val="-1"/>
              </w:rPr>
              <w:t>Художественно-эстетическое воспитание</w:t>
            </w:r>
          </w:p>
        </w:tc>
      </w:tr>
      <w:tr w:rsidR="004A3797" w:rsidRPr="00FA356E" w14:paraId="397FCA06" w14:textId="77777777" w:rsidTr="00B54359">
        <w:tc>
          <w:tcPr>
            <w:tcW w:w="4111" w:type="dxa"/>
          </w:tcPr>
          <w:p w14:paraId="4663DF76" w14:textId="77777777" w:rsidR="004A3797" w:rsidRPr="00FA356E" w:rsidRDefault="004A3797" w:rsidP="00FA356E">
            <w:pPr>
              <w:pStyle w:val="2"/>
              <w:rPr>
                <w:b w:val="0"/>
              </w:rPr>
            </w:pPr>
            <w:r w:rsidRPr="00FA356E">
              <w:rPr>
                <w:b w:val="0"/>
              </w:rPr>
              <w:t xml:space="preserve">«Основы православной </w:t>
            </w:r>
            <w:r w:rsidRPr="00FA356E">
              <w:rPr>
                <w:b w:val="0"/>
              </w:rPr>
              <w:lastRenderedPageBreak/>
              <w:t>веры», «Рождество», «Пасха»</w:t>
            </w:r>
          </w:p>
        </w:tc>
        <w:tc>
          <w:tcPr>
            <w:tcW w:w="3544" w:type="dxa"/>
          </w:tcPr>
          <w:p w14:paraId="008091DB" w14:textId="77777777" w:rsidR="004A3797" w:rsidRPr="00FA356E" w:rsidRDefault="004A3797" w:rsidP="00FA356E">
            <w:pPr>
              <w:pStyle w:val="2"/>
              <w:rPr>
                <w:b w:val="0"/>
              </w:rPr>
            </w:pPr>
            <w:r w:rsidRPr="00FA356E">
              <w:rPr>
                <w:b w:val="0"/>
              </w:rPr>
              <w:lastRenderedPageBreak/>
              <w:t>беседы</w:t>
            </w:r>
          </w:p>
        </w:tc>
        <w:tc>
          <w:tcPr>
            <w:tcW w:w="2693" w:type="dxa"/>
          </w:tcPr>
          <w:p w14:paraId="5F6825D2" w14:textId="77777777" w:rsidR="004A3797" w:rsidRPr="00FA356E" w:rsidRDefault="004A3797" w:rsidP="00FA356E">
            <w:pPr>
              <w:pStyle w:val="2"/>
              <w:rPr>
                <w:b w:val="0"/>
              </w:rPr>
            </w:pPr>
            <w:r w:rsidRPr="00FA356E">
              <w:rPr>
                <w:b w:val="0"/>
                <w:spacing w:val="-1"/>
              </w:rPr>
              <w:t>Духовно-</w:t>
            </w:r>
            <w:r w:rsidRPr="00FA356E">
              <w:rPr>
                <w:b w:val="0"/>
                <w:spacing w:val="-1"/>
              </w:rPr>
              <w:lastRenderedPageBreak/>
              <w:t>нравственное воспитание</w:t>
            </w:r>
          </w:p>
        </w:tc>
      </w:tr>
      <w:tr w:rsidR="004A3797" w:rsidRPr="00FA356E" w14:paraId="6033F85A" w14:textId="77777777" w:rsidTr="00B54359">
        <w:tc>
          <w:tcPr>
            <w:tcW w:w="4111" w:type="dxa"/>
          </w:tcPr>
          <w:p w14:paraId="76761A39" w14:textId="77777777" w:rsidR="004A3797" w:rsidRPr="00FA356E" w:rsidRDefault="004A3797" w:rsidP="00FA356E">
            <w:pPr>
              <w:pStyle w:val="2"/>
              <w:rPr>
                <w:b w:val="0"/>
              </w:rPr>
            </w:pPr>
            <w:r w:rsidRPr="00FA356E">
              <w:rPr>
                <w:b w:val="0"/>
              </w:rPr>
              <w:lastRenderedPageBreak/>
              <w:t>«ПДД», «ППБ», инструктаж ТБ, интерактивные занятия по правилам поведения на улице, в общественных местах в каникулы</w:t>
            </w:r>
          </w:p>
        </w:tc>
        <w:tc>
          <w:tcPr>
            <w:tcW w:w="3544" w:type="dxa"/>
          </w:tcPr>
          <w:p w14:paraId="2BD8F8F1" w14:textId="77777777" w:rsidR="004A3797" w:rsidRPr="00FA356E" w:rsidRDefault="004A3797" w:rsidP="00FA356E">
            <w:pPr>
              <w:pStyle w:val="2"/>
              <w:rPr>
                <w:b w:val="0"/>
              </w:rPr>
            </w:pPr>
            <w:r w:rsidRPr="00FA356E">
              <w:rPr>
                <w:b w:val="0"/>
              </w:rPr>
              <w:t xml:space="preserve">Месячники </w:t>
            </w:r>
          </w:p>
        </w:tc>
        <w:tc>
          <w:tcPr>
            <w:tcW w:w="2693" w:type="dxa"/>
          </w:tcPr>
          <w:p w14:paraId="3DD2EF52" w14:textId="77777777" w:rsidR="004A3797" w:rsidRPr="00FA356E" w:rsidRDefault="004A3797" w:rsidP="00FA356E">
            <w:pPr>
              <w:pStyle w:val="2"/>
              <w:rPr>
                <w:b w:val="0"/>
              </w:rPr>
            </w:pPr>
          </w:p>
        </w:tc>
      </w:tr>
      <w:tr w:rsidR="004A3797" w:rsidRPr="00FA356E" w14:paraId="680EC8A0" w14:textId="77777777" w:rsidTr="00B54359">
        <w:tc>
          <w:tcPr>
            <w:tcW w:w="4111" w:type="dxa"/>
          </w:tcPr>
          <w:p w14:paraId="44CB6D30" w14:textId="77777777" w:rsidR="004A3797" w:rsidRPr="00FA356E" w:rsidRDefault="004A3797" w:rsidP="00FA356E">
            <w:pPr>
              <w:pStyle w:val="2"/>
              <w:rPr>
                <w:b w:val="0"/>
              </w:rPr>
            </w:pPr>
            <w:r w:rsidRPr="00FA356E">
              <w:rPr>
                <w:b w:val="0"/>
              </w:rPr>
              <w:t>«Мастер-класс»</w:t>
            </w:r>
          </w:p>
        </w:tc>
        <w:tc>
          <w:tcPr>
            <w:tcW w:w="3544" w:type="dxa"/>
          </w:tcPr>
          <w:p w14:paraId="4B2891C5" w14:textId="77777777" w:rsidR="004A3797" w:rsidRPr="00FA356E" w:rsidRDefault="004A3797" w:rsidP="00FA356E">
            <w:pPr>
              <w:pStyle w:val="2"/>
              <w:rPr>
                <w:b w:val="0"/>
              </w:rPr>
            </w:pPr>
            <w:r w:rsidRPr="00FA356E">
              <w:rPr>
                <w:b w:val="0"/>
              </w:rPr>
              <w:t>Гимназическое самоуправление</w:t>
            </w:r>
          </w:p>
        </w:tc>
        <w:tc>
          <w:tcPr>
            <w:tcW w:w="2693" w:type="dxa"/>
          </w:tcPr>
          <w:p w14:paraId="6E6D0968" w14:textId="77777777" w:rsidR="004A3797" w:rsidRPr="00FA356E" w:rsidRDefault="004A3797" w:rsidP="00C83C36">
            <w:pPr>
              <w:pStyle w:val="2"/>
              <w:ind w:firstLine="34"/>
              <w:rPr>
                <w:b w:val="0"/>
              </w:rPr>
            </w:pPr>
            <w:r w:rsidRPr="00FA356E">
              <w:rPr>
                <w:b w:val="0"/>
                <w:spacing w:val="-1"/>
              </w:rPr>
              <w:t>Художественно-эстетическое воспитание</w:t>
            </w:r>
          </w:p>
        </w:tc>
      </w:tr>
      <w:tr w:rsidR="004A3797" w:rsidRPr="00FA356E" w14:paraId="3ABAFD6F" w14:textId="77777777" w:rsidTr="00B54359">
        <w:tc>
          <w:tcPr>
            <w:tcW w:w="4111" w:type="dxa"/>
          </w:tcPr>
          <w:p w14:paraId="1A33870E" w14:textId="77777777" w:rsidR="004A3797" w:rsidRPr="00FA356E" w:rsidRDefault="004D30C5" w:rsidP="00FA356E">
            <w:pPr>
              <w:pStyle w:val="2"/>
              <w:rPr>
                <w:b w:val="0"/>
              </w:rPr>
            </w:pPr>
            <w:r w:rsidRPr="00FA356E">
              <w:rPr>
                <w:b w:val="0"/>
                <w:spacing w:val="6"/>
              </w:rPr>
              <w:t>Ш</w:t>
            </w:r>
            <w:r w:rsidR="004A3797" w:rsidRPr="00FA356E">
              <w:rPr>
                <w:b w:val="0"/>
                <w:spacing w:val="6"/>
              </w:rPr>
              <w:t>кольный сайт</w:t>
            </w:r>
          </w:p>
        </w:tc>
        <w:tc>
          <w:tcPr>
            <w:tcW w:w="3544" w:type="dxa"/>
          </w:tcPr>
          <w:p w14:paraId="45D0F143" w14:textId="77777777" w:rsidR="004A3797" w:rsidRPr="00FA356E" w:rsidRDefault="004A3797" w:rsidP="00FA356E">
            <w:pPr>
              <w:pStyle w:val="2"/>
              <w:rPr>
                <w:b w:val="0"/>
              </w:rPr>
            </w:pPr>
          </w:p>
        </w:tc>
        <w:tc>
          <w:tcPr>
            <w:tcW w:w="2693" w:type="dxa"/>
          </w:tcPr>
          <w:p w14:paraId="7BC4749F" w14:textId="77777777" w:rsidR="004A3797" w:rsidRPr="00FA356E" w:rsidRDefault="004A3797" w:rsidP="00C83C36">
            <w:pPr>
              <w:pStyle w:val="2"/>
              <w:ind w:firstLine="34"/>
              <w:rPr>
                <w:b w:val="0"/>
              </w:rPr>
            </w:pPr>
            <w:r w:rsidRPr="00FA356E">
              <w:rPr>
                <w:b w:val="0"/>
                <w:spacing w:val="-1"/>
              </w:rPr>
              <w:t>Художественно-эстетическое воспитание</w:t>
            </w:r>
          </w:p>
        </w:tc>
      </w:tr>
      <w:tr w:rsidR="004A3797" w:rsidRPr="00FA356E" w14:paraId="52FA8A49" w14:textId="77777777" w:rsidTr="00B54359">
        <w:tc>
          <w:tcPr>
            <w:tcW w:w="4111" w:type="dxa"/>
          </w:tcPr>
          <w:p w14:paraId="329966F6" w14:textId="77777777" w:rsidR="004A3797" w:rsidRPr="00FA356E" w:rsidRDefault="004A3797" w:rsidP="00FA356E">
            <w:pPr>
              <w:pStyle w:val="2"/>
              <w:rPr>
                <w:b w:val="0"/>
              </w:rPr>
            </w:pPr>
            <w:r w:rsidRPr="00FA356E">
              <w:rPr>
                <w:b w:val="0"/>
                <w:spacing w:val="-2"/>
              </w:rPr>
              <w:t>Объединение «7-Я»</w:t>
            </w:r>
          </w:p>
        </w:tc>
        <w:tc>
          <w:tcPr>
            <w:tcW w:w="3544" w:type="dxa"/>
          </w:tcPr>
          <w:p w14:paraId="420FCAD3" w14:textId="77777777" w:rsidR="004A3797" w:rsidRPr="00FA356E" w:rsidRDefault="004A3797" w:rsidP="00FA356E">
            <w:pPr>
              <w:pStyle w:val="2"/>
              <w:rPr>
                <w:b w:val="0"/>
              </w:rPr>
            </w:pPr>
            <w:r w:rsidRPr="00FA356E">
              <w:rPr>
                <w:b w:val="0"/>
                <w:spacing w:val="-2"/>
              </w:rPr>
              <w:t xml:space="preserve">Родительский клуб </w:t>
            </w:r>
          </w:p>
        </w:tc>
        <w:tc>
          <w:tcPr>
            <w:tcW w:w="2693" w:type="dxa"/>
          </w:tcPr>
          <w:p w14:paraId="72E4EA39" w14:textId="77777777" w:rsidR="004A3797" w:rsidRPr="00FA356E" w:rsidRDefault="004A3797" w:rsidP="00FA356E">
            <w:pPr>
              <w:pStyle w:val="2"/>
              <w:rPr>
                <w:b w:val="0"/>
              </w:rPr>
            </w:pPr>
            <w:r w:rsidRPr="00FA356E">
              <w:rPr>
                <w:b w:val="0"/>
                <w:spacing w:val="-1"/>
              </w:rPr>
              <w:t>Семейное воспитание</w:t>
            </w:r>
          </w:p>
        </w:tc>
      </w:tr>
    </w:tbl>
    <w:p w14:paraId="7097FCD7" w14:textId="77777777" w:rsidR="004A3797" w:rsidRPr="00FA356E" w:rsidRDefault="004A3797" w:rsidP="00FA356E">
      <w:pPr>
        <w:pStyle w:val="2"/>
        <w:rPr>
          <w:b w:val="0"/>
          <w:spacing w:val="4"/>
        </w:rPr>
      </w:pPr>
    </w:p>
    <w:p w14:paraId="11CBBAA5" w14:textId="77777777" w:rsidR="004A3797" w:rsidRPr="006576BC" w:rsidRDefault="004A3797" w:rsidP="00F04AD0">
      <w:pPr>
        <w:spacing w:after="0" w:line="360" w:lineRule="auto"/>
        <w:ind w:left="-426"/>
        <w:jc w:val="both"/>
        <w:rPr>
          <w:rFonts w:ascii="Times New Roman" w:eastAsia="Calibri" w:hAnsi="Times New Roman" w:cs="Times New Roman"/>
          <w:b/>
          <w:bCs/>
          <w:sz w:val="28"/>
          <w:szCs w:val="28"/>
        </w:rPr>
      </w:pPr>
      <w:r w:rsidRPr="006576BC">
        <w:rPr>
          <w:rFonts w:ascii="Times New Roman" w:eastAsia="Calibri" w:hAnsi="Times New Roman" w:cs="Times New Roman"/>
          <w:b/>
          <w:bCs/>
          <w:sz w:val="28"/>
          <w:szCs w:val="28"/>
        </w:rPr>
        <w:t>2.3.6. Совместная деятельность</w:t>
      </w:r>
      <w:r w:rsidR="00C167E2"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
          <w:bCs/>
          <w:sz w:val="28"/>
          <w:szCs w:val="28"/>
        </w:rPr>
        <w:t>гимназии, семьи, церкви и общественности по духовно-нравственному</w:t>
      </w:r>
      <w:r w:rsidR="00C167E2"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
          <w:bCs/>
          <w:sz w:val="28"/>
          <w:szCs w:val="28"/>
        </w:rPr>
        <w:t>воспитанию и социализации гимназистов.</w:t>
      </w:r>
      <w:r w:rsidR="00C167E2"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
          <w:bCs/>
          <w:sz w:val="28"/>
          <w:szCs w:val="28"/>
        </w:rPr>
        <w:t>Повышение педагогической культуры</w:t>
      </w:r>
      <w:r w:rsidR="00C167E2"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
          <w:bCs/>
          <w:sz w:val="28"/>
          <w:szCs w:val="28"/>
        </w:rPr>
        <w:t>родителей (законных представителей)</w:t>
      </w:r>
      <w:r w:rsidR="00C167E2"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
          <w:bCs/>
          <w:sz w:val="28"/>
          <w:szCs w:val="28"/>
        </w:rPr>
        <w:t>обучающихся.</w:t>
      </w:r>
    </w:p>
    <w:p w14:paraId="4FC40D34" w14:textId="77777777" w:rsidR="004A3797" w:rsidRPr="006576BC" w:rsidRDefault="004A3797" w:rsidP="00F04AD0">
      <w:pPr>
        <w:spacing w:after="0" w:line="360" w:lineRule="auto"/>
        <w:ind w:left="-426" w:firstLine="720"/>
        <w:jc w:val="both"/>
        <w:rPr>
          <w:rFonts w:ascii="Times New Roman" w:hAnsi="Times New Roman" w:cs="Times New Roman"/>
          <w:sz w:val="28"/>
          <w:szCs w:val="28"/>
        </w:rPr>
      </w:pPr>
      <w:r w:rsidRPr="006576BC">
        <w:rPr>
          <w:rFonts w:ascii="Times New Roman" w:hAnsi="Times New Roman" w:cs="Times New Roman"/>
          <w:sz w:val="28"/>
          <w:szCs w:val="28"/>
        </w:rPr>
        <w:t xml:space="preserve">Духовно-нравственное развитие, воспитание и социализация гимназистов осуществляется в единстве образовательного учреждения, семьи, церкви, внешкольных учреждений по месту жительства. Это взаимодействие имеет решающее значение для организации нравственного уклада жизни младших гимназистов. </w:t>
      </w:r>
    </w:p>
    <w:p w14:paraId="2F3B65C0" w14:textId="77777777" w:rsidR="004A3797" w:rsidRPr="006576BC" w:rsidRDefault="004A3797" w:rsidP="00F04AD0">
      <w:pPr>
        <w:spacing w:after="0" w:line="360" w:lineRule="auto"/>
        <w:ind w:left="-426" w:firstLine="720"/>
        <w:jc w:val="both"/>
        <w:rPr>
          <w:rFonts w:ascii="Times New Roman" w:hAnsi="Times New Roman" w:cs="Times New Roman"/>
          <w:sz w:val="28"/>
          <w:szCs w:val="28"/>
        </w:rPr>
      </w:pPr>
      <w:r w:rsidRPr="006576BC">
        <w:rPr>
          <w:rFonts w:ascii="Times New Roman" w:hAnsi="Times New Roman" w:cs="Times New Roman"/>
          <w:sz w:val="28"/>
          <w:szCs w:val="28"/>
        </w:rPr>
        <w:t>Для наиболее эффективного взаимодействия в области духовно-нравственного развития, воспитания и социализации гимназистов, в гимназии проводится работа по согласованию содержания, форм и методов педагогической работы с учреждениями дополнительного образования и повышению педагогической культуры родителей.</w:t>
      </w:r>
    </w:p>
    <w:p w14:paraId="14BB32C5" w14:textId="77777777" w:rsidR="004A3797" w:rsidRPr="006576BC" w:rsidRDefault="004A3797" w:rsidP="00F04AD0">
      <w:pPr>
        <w:spacing w:after="0" w:line="360" w:lineRule="auto"/>
        <w:ind w:left="-426" w:firstLine="720"/>
        <w:jc w:val="both"/>
        <w:rPr>
          <w:rFonts w:ascii="Times New Roman" w:hAnsi="Times New Roman" w:cs="Times New Roman"/>
          <w:sz w:val="28"/>
          <w:szCs w:val="28"/>
        </w:rPr>
      </w:pPr>
      <w:r w:rsidRPr="006576BC">
        <w:rPr>
          <w:rFonts w:ascii="Times New Roman" w:hAnsi="Times New Roman" w:cs="Times New Roman"/>
          <w:sz w:val="28"/>
          <w:szCs w:val="28"/>
        </w:rPr>
        <w:lastRenderedPageBreak/>
        <w:t>Система работы гимназии по повышению педагогической культуры родителей основана на следующих принципах:</w:t>
      </w:r>
    </w:p>
    <w:p w14:paraId="6C9775FF"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совместная педагогическая деятельность семьи, гимназии и церкви;</w:t>
      </w:r>
    </w:p>
    <w:p w14:paraId="0996ADF4"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сочетание педагогического просвещения с педагогическим самообразованием родителей;</w:t>
      </w:r>
    </w:p>
    <w:p w14:paraId="749C15EC"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педагогическое внимание, уважение и требовательность к родителям;</w:t>
      </w:r>
    </w:p>
    <w:p w14:paraId="2301E5FD"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поддержка и индивидуальное сопровождение становления и развития педагогической культуры каждого из родителей;</w:t>
      </w:r>
    </w:p>
    <w:p w14:paraId="1AE0DA14"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содействие родителям в решении индивидуальных проблем воспитания детей;</w:t>
      </w:r>
    </w:p>
    <w:p w14:paraId="3F1AE976"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sz w:val="28"/>
          <w:szCs w:val="28"/>
        </w:rPr>
        <w:tab/>
        <w:t>опора на положительный опыт семейного воспитания.</w:t>
      </w:r>
    </w:p>
    <w:p w14:paraId="067B368D" w14:textId="77777777" w:rsidR="004A3797" w:rsidRPr="006576BC" w:rsidRDefault="004A3797" w:rsidP="00F04AD0">
      <w:pPr>
        <w:spacing w:after="0" w:line="360" w:lineRule="auto"/>
        <w:ind w:left="-426" w:firstLine="720"/>
        <w:jc w:val="both"/>
        <w:rPr>
          <w:rFonts w:ascii="Times New Roman" w:hAnsi="Times New Roman" w:cs="Times New Roman"/>
          <w:sz w:val="28"/>
          <w:szCs w:val="28"/>
        </w:rPr>
      </w:pPr>
      <w:r w:rsidRPr="006576BC">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согласованы с планами воспитательной работы гимназии.  </w:t>
      </w:r>
    </w:p>
    <w:p w14:paraId="3FE87B2A" w14:textId="77777777" w:rsidR="004A3797" w:rsidRPr="006576BC" w:rsidRDefault="004A3797" w:rsidP="00F04AD0">
      <w:pPr>
        <w:spacing w:after="0" w:line="360" w:lineRule="auto"/>
        <w:ind w:left="-426" w:firstLine="720"/>
        <w:jc w:val="both"/>
        <w:rPr>
          <w:rFonts w:ascii="Times New Roman" w:hAnsi="Times New Roman" w:cs="Times New Roman"/>
          <w:sz w:val="28"/>
          <w:szCs w:val="28"/>
        </w:rPr>
      </w:pPr>
      <w:r w:rsidRPr="006576BC">
        <w:rPr>
          <w:rFonts w:ascii="Times New Roman" w:hAnsi="Times New Roman" w:cs="Times New Roman"/>
          <w:sz w:val="28"/>
          <w:szCs w:val="28"/>
        </w:rPr>
        <w:t>В системе повышения педагогической культуры родителей используются следующие формы работы: родительское собрание, родительская конференция, родительский лекторий, встреча за круглым столом, вечер вопросов и ответов, педагогический практикум, тренинг для родителей, действует родительский клуб «7-Я» и др.</w:t>
      </w:r>
    </w:p>
    <w:p w14:paraId="54C9E016" w14:textId="77777777" w:rsidR="004A3797" w:rsidRPr="006576BC" w:rsidRDefault="004A3797" w:rsidP="00F04AD0">
      <w:pPr>
        <w:spacing w:after="0" w:line="360" w:lineRule="auto"/>
        <w:ind w:left="-426" w:firstLine="284"/>
        <w:jc w:val="center"/>
        <w:rPr>
          <w:rFonts w:ascii="Times New Roman" w:hAnsi="Times New Roman" w:cs="Times New Roman"/>
          <w:b/>
          <w:bCs/>
          <w:sz w:val="28"/>
          <w:szCs w:val="28"/>
        </w:rPr>
      </w:pPr>
      <w:r w:rsidRPr="006576BC">
        <w:rPr>
          <w:rFonts w:ascii="Times New Roman" w:hAnsi="Times New Roman" w:cs="Times New Roman"/>
          <w:b/>
          <w:bCs/>
          <w:sz w:val="28"/>
          <w:szCs w:val="28"/>
        </w:rPr>
        <w:t>Основные виды деятельности: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4A3797" w:rsidRPr="006576BC" w14:paraId="381F0888" w14:textId="77777777" w:rsidTr="00C167E2">
        <w:tc>
          <w:tcPr>
            <w:tcW w:w="5671" w:type="dxa"/>
            <w:shd w:val="clear" w:color="auto" w:fill="auto"/>
          </w:tcPr>
          <w:p w14:paraId="5FA6800F" w14:textId="77777777" w:rsidR="004A3797" w:rsidRPr="00C234A0" w:rsidRDefault="004A3797" w:rsidP="00C234A0">
            <w:pPr>
              <w:pStyle w:val="2"/>
              <w:jc w:val="left"/>
              <w:rPr>
                <w:b w:val="0"/>
              </w:rPr>
            </w:pPr>
            <w:r w:rsidRPr="00C234A0">
              <w:rPr>
                <w:b w:val="0"/>
              </w:rPr>
              <w:t>Работа с педколлективом</w:t>
            </w:r>
          </w:p>
        </w:tc>
        <w:tc>
          <w:tcPr>
            <w:tcW w:w="4677" w:type="dxa"/>
            <w:shd w:val="clear" w:color="auto" w:fill="auto"/>
          </w:tcPr>
          <w:p w14:paraId="118BB803" w14:textId="77777777" w:rsidR="004A3797" w:rsidRPr="00C234A0" w:rsidRDefault="004A3797" w:rsidP="00C234A0">
            <w:pPr>
              <w:pStyle w:val="2"/>
              <w:jc w:val="left"/>
              <w:rPr>
                <w:b w:val="0"/>
              </w:rPr>
            </w:pPr>
            <w:r w:rsidRPr="00C234A0">
              <w:rPr>
                <w:b w:val="0"/>
              </w:rPr>
              <w:t>Работа с родителями</w:t>
            </w:r>
          </w:p>
        </w:tc>
      </w:tr>
      <w:tr w:rsidR="004A3797" w:rsidRPr="006576BC" w14:paraId="79D22766" w14:textId="77777777" w:rsidTr="00C167E2">
        <w:tc>
          <w:tcPr>
            <w:tcW w:w="5671" w:type="dxa"/>
            <w:shd w:val="clear" w:color="auto" w:fill="auto"/>
          </w:tcPr>
          <w:p w14:paraId="19972126" w14:textId="77777777" w:rsidR="004A3797" w:rsidRPr="00C234A0" w:rsidRDefault="004A3797" w:rsidP="00C234A0">
            <w:pPr>
              <w:pStyle w:val="2"/>
              <w:jc w:val="left"/>
              <w:rPr>
                <w:b w:val="0"/>
              </w:rPr>
            </w:pPr>
            <w:r w:rsidRPr="00C234A0">
              <w:rPr>
                <w:b w:val="0"/>
              </w:rPr>
              <w:t xml:space="preserve">методические объединения                                                                                                     </w:t>
            </w:r>
          </w:p>
        </w:tc>
        <w:tc>
          <w:tcPr>
            <w:tcW w:w="4677" w:type="dxa"/>
            <w:shd w:val="clear" w:color="auto" w:fill="auto"/>
          </w:tcPr>
          <w:p w14:paraId="55DF7D2E" w14:textId="77777777" w:rsidR="004A3797" w:rsidRPr="00C234A0" w:rsidRDefault="004A3797" w:rsidP="00C234A0">
            <w:pPr>
              <w:pStyle w:val="2"/>
              <w:jc w:val="left"/>
              <w:rPr>
                <w:b w:val="0"/>
              </w:rPr>
            </w:pPr>
            <w:r w:rsidRPr="00C234A0">
              <w:rPr>
                <w:b w:val="0"/>
              </w:rPr>
              <w:t>родительские собрания</w:t>
            </w:r>
          </w:p>
        </w:tc>
      </w:tr>
      <w:tr w:rsidR="004A3797" w:rsidRPr="006576BC" w14:paraId="14CC88F4" w14:textId="77777777" w:rsidTr="00C167E2">
        <w:tc>
          <w:tcPr>
            <w:tcW w:w="5671" w:type="dxa"/>
            <w:shd w:val="clear" w:color="auto" w:fill="auto"/>
          </w:tcPr>
          <w:p w14:paraId="0E3E5E28" w14:textId="77777777" w:rsidR="004A3797" w:rsidRPr="00C234A0" w:rsidRDefault="004A3797" w:rsidP="00C234A0">
            <w:pPr>
              <w:pStyle w:val="2"/>
              <w:jc w:val="left"/>
              <w:rPr>
                <w:b w:val="0"/>
              </w:rPr>
            </w:pPr>
            <w:r w:rsidRPr="00C234A0">
              <w:rPr>
                <w:b w:val="0"/>
              </w:rPr>
              <w:t xml:space="preserve">подбор и просмотр духовных фильмов                                                             </w:t>
            </w:r>
          </w:p>
        </w:tc>
        <w:tc>
          <w:tcPr>
            <w:tcW w:w="4677" w:type="dxa"/>
            <w:shd w:val="clear" w:color="auto" w:fill="auto"/>
          </w:tcPr>
          <w:p w14:paraId="09AEDFCE" w14:textId="77777777" w:rsidR="004A3797" w:rsidRPr="00C234A0" w:rsidRDefault="004A3797" w:rsidP="00C234A0">
            <w:pPr>
              <w:pStyle w:val="2"/>
              <w:jc w:val="left"/>
              <w:rPr>
                <w:b w:val="0"/>
              </w:rPr>
            </w:pPr>
            <w:r w:rsidRPr="00C234A0">
              <w:rPr>
                <w:b w:val="0"/>
              </w:rPr>
              <w:t>анкетирование</w:t>
            </w:r>
          </w:p>
        </w:tc>
      </w:tr>
      <w:tr w:rsidR="004A3797" w:rsidRPr="006576BC" w14:paraId="4392F4B5" w14:textId="77777777" w:rsidTr="00C167E2">
        <w:tc>
          <w:tcPr>
            <w:tcW w:w="5671" w:type="dxa"/>
            <w:shd w:val="clear" w:color="auto" w:fill="auto"/>
          </w:tcPr>
          <w:p w14:paraId="05AEA514" w14:textId="77777777" w:rsidR="004A3797" w:rsidRPr="00C234A0" w:rsidRDefault="004A3797" w:rsidP="00C234A0">
            <w:pPr>
              <w:pStyle w:val="2"/>
              <w:jc w:val="left"/>
              <w:rPr>
                <w:b w:val="0"/>
              </w:rPr>
            </w:pPr>
            <w:r w:rsidRPr="00C234A0">
              <w:rPr>
                <w:b w:val="0"/>
              </w:rPr>
              <w:t>анализ разделов воспитательной работы</w:t>
            </w:r>
          </w:p>
        </w:tc>
        <w:tc>
          <w:tcPr>
            <w:tcW w:w="4677" w:type="dxa"/>
            <w:shd w:val="clear" w:color="auto" w:fill="auto"/>
          </w:tcPr>
          <w:p w14:paraId="17FF98BB" w14:textId="77777777" w:rsidR="004A3797" w:rsidRPr="00C234A0" w:rsidRDefault="004A3797" w:rsidP="00C234A0">
            <w:pPr>
              <w:pStyle w:val="2"/>
              <w:jc w:val="left"/>
              <w:rPr>
                <w:b w:val="0"/>
              </w:rPr>
            </w:pPr>
            <w:r w:rsidRPr="00C234A0">
              <w:rPr>
                <w:b w:val="0"/>
              </w:rPr>
              <w:t xml:space="preserve">участие в праздниках, </w:t>
            </w:r>
            <w:r w:rsidRPr="00C234A0">
              <w:rPr>
                <w:b w:val="0"/>
                <w:spacing w:val="4"/>
              </w:rPr>
              <w:t>в семейных конкурсных, программах, день здоровья</w:t>
            </w:r>
          </w:p>
        </w:tc>
      </w:tr>
      <w:tr w:rsidR="004A3797" w:rsidRPr="006576BC" w14:paraId="6B4EC3A5" w14:textId="77777777" w:rsidTr="00C167E2">
        <w:tc>
          <w:tcPr>
            <w:tcW w:w="5671" w:type="dxa"/>
            <w:shd w:val="clear" w:color="auto" w:fill="auto"/>
          </w:tcPr>
          <w:p w14:paraId="77C2951F" w14:textId="77777777" w:rsidR="004A3797" w:rsidRPr="00C234A0" w:rsidRDefault="004A3797" w:rsidP="00C234A0">
            <w:pPr>
              <w:pStyle w:val="2"/>
              <w:jc w:val="left"/>
              <w:rPr>
                <w:b w:val="0"/>
              </w:rPr>
            </w:pPr>
            <w:r w:rsidRPr="00C234A0">
              <w:rPr>
                <w:b w:val="0"/>
                <w:spacing w:val="4"/>
              </w:rPr>
              <w:t xml:space="preserve">участие в богослужениях                                      </w:t>
            </w:r>
          </w:p>
        </w:tc>
        <w:tc>
          <w:tcPr>
            <w:tcW w:w="4677" w:type="dxa"/>
            <w:shd w:val="clear" w:color="auto" w:fill="auto"/>
          </w:tcPr>
          <w:p w14:paraId="7EDFD080" w14:textId="77777777" w:rsidR="004A3797" w:rsidRPr="00C234A0" w:rsidRDefault="004A3797" w:rsidP="00C234A0">
            <w:pPr>
              <w:pStyle w:val="2"/>
              <w:jc w:val="left"/>
              <w:rPr>
                <w:b w:val="0"/>
              </w:rPr>
            </w:pPr>
            <w:r w:rsidRPr="00C234A0">
              <w:rPr>
                <w:b w:val="0"/>
                <w:spacing w:val="4"/>
              </w:rPr>
              <w:t xml:space="preserve">участие в работе родительского клуба   </w:t>
            </w:r>
          </w:p>
        </w:tc>
      </w:tr>
      <w:tr w:rsidR="004A3797" w:rsidRPr="006576BC" w14:paraId="5A058C42" w14:textId="77777777" w:rsidTr="00C167E2">
        <w:tc>
          <w:tcPr>
            <w:tcW w:w="5671" w:type="dxa"/>
            <w:shd w:val="clear" w:color="auto" w:fill="auto"/>
          </w:tcPr>
          <w:p w14:paraId="47B4889A" w14:textId="77777777" w:rsidR="004A3797" w:rsidRPr="00C234A0" w:rsidRDefault="004A3797" w:rsidP="00C234A0">
            <w:pPr>
              <w:pStyle w:val="2"/>
              <w:jc w:val="left"/>
              <w:rPr>
                <w:b w:val="0"/>
              </w:rPr>
            </w:pPr>
            <w:r w:rsidRPr="00C234A0">
              <w:rPr>
                <w:b w:val="0"/>
                <w:spacing w:val="4"/>
              </w:rPr>
              <w:t xml:space="preserve">участие в работе клубов                                                   </w:t>
            </w:r>
          </w:p>
        </w:tc>
        <w:tc>
          <w:tcPr>
            <w:tcW w:w="4677" w:type="dxa"/>
            <w:shd w:val="clear" w:color="auto" w:fill="auto"/>
          </w:tcPr>
          <w:p w14:paraId="73E958EE" w14:textId="77777777" w:rsidR="004A3797" w:rsidRPr="00C234A0" w:rsidRDefault="004A3797" w:rsidP="00C234A0">
            <w:pPr>
              <w:pStyle w:val="2"/>
              <w:jc w:val="left"/>
              <w:rPr>
                <w:b w:val="0"/>
              </w:rPr>
            </w:pPr>
            <w:r w:rsidRPr="00C234A0">
              <w:rPr>
                <w:b w:val="0"/>
                <w:spacing w:val="4"/>
              </w:rPr>
              <w:t>беседы, обсуждение проблем</w:t>
            </w:r>
          </w:p>
        </w:tc>
      </w:tr>
      <w:tr w:rsidR="004A3797" w:rsidRPr="006576BC" w14:paraId="2F5A8C4B" w14:textId="77777777" w:rsidTr="00C167E2">
        <w:tc>
          <w:tcPr>
            <w:tcW w:w="5671" w:type="dxa"/>
            <w:shd w:val="clear" w:color="auto" w:fill="auto"/>
          </w:tcPr>
          <w:p w14:paraId="21E2AC1A" w14:textId="77777777" w:rsidR="004A3797" w:rsidRPr="00C234A0" w:rsidRDefault="004A3797" w:rsidP="00C234A0">
            <w:pPr>
              <w:pStyle w:val="2"/>
              <w:jc w:val="left"/>
              <w:rPr>
                <w:b w:val="0"/>
              </w:rPr>
            </w:pPr>
            <w:r w:rsidRPr="00C234A0">
              <w:rPr>
                <w:b w:val="0"/>
              </w:rPr>
              <w:t>разработка рекомендаций, положений</w:t>
            </w:r>
          </w:p>
        </w:tc>
        <w:tc>
          <w:tcPr>
            <w:tcW w:w="4677" w:type="dxa"/>
            <w:shd w:val="clear" w:color="auto" w:fill="auto"/>
          </w:tcPr>
          <w:p w14:paraId="0FF1190C" w14:textId="77777777" w:rsidR="004A3797" w:rsidRPr="00C234A0" w:rsidRDefault="004A3797" w:rsidP="00C234A0">
            <w:pPr>
              <w:pStyle w:val="2"/>
              <w:jc w:val="left"/>
              <w:rPr>
                <w:b w:val="0"/>
              </w:rPr>
            </w:pPr>
            <w:r w:rsidRPr="00C234A0">
              <w:rPr>
                <w:b w:val="0"/>
              </w:rPr>
              <w:t xml:space="preserve">приглашение на концерты, </w:t>
            </w:r>
            <w:r w:rsidRPr="00C234A0">
              <w:rPr>
                <w:b w:val="0"/>
              </w:rPr>
              <w:lastRenderedPageBreak/>
              <w:t>праздники</w:t>
            </w:r>
          </w:p>
        </w:tc>
      </w:tr>
      <w:tr w:rsidR="004A3797" w:rsidRPr="006576BC" w14:paraId="439F9CAA" w14:textId="77777777" w:rsidTr="00C167E2">
        <w:tc>
          <w:tcPr>
            <w:tcW w:w="5671" w:type="dxa"/>
            <w:shd w:val="clear" w:color="auto" w:fill="auto"/>
          </w:tcPr>
          <w:p w14:paraId="3FC4F628" w14:textId="77777777" w:rsidR="004A3797" w:rsidRPr="00C234A0" w:rsidRDefault="004A3797" w:rsidP="00C234A0">
            <w:pPr>
              <w:pStyle w:val="2"/>
              <w:jc w:val="left"/>
              <w:rPr>
                <w:b w:val="0"/>
              </w:rPr>
            </w:pPr>
            <w:r w:rsidRPr="00C234A0">
              <w:rPr>
                <w:b w:val="0"/>
              </w:rPr>
              <w:lastRenderedPageBreak/>
              <w:t>планирование мероприятий</w:t>
            </w:r>
          </w:p>
        </w:tc>
        <w:tc>
          <w:tcPr>
            <w:tcW w:w="4677" w:type="dxa"/>
            <w:shd w:val="clear" w:color="auto" w:fill="auto"/>
          </w:tcPr>
          <w:p w14:paraId="02243F5E" w14:textId="77777777" w:rsidR="004A3797" w:rsidRPr="00C234A0" w:rsidRDefault="004A3797" w:rsidP="00C234A0">
            <w:pPr>
              <w:pStyle w:val="2"/>
              <w:jc w:val="left"/>
              <w:rPr>
                <w:b w:val="0"/>
              </w:rPr>
            </w:pPr>
            <w:r w:rsidRPr="00C234A0">
              <w:rPr>
                <w:b w:val="0"/>
              </w:rPr>
              <w:t>участие в проектах, экспедициях, экскурсиях</w:t>
            </w:r>
          </w:p>
        </w:tc>
      </w:tr>
      <w:tr w:rsidR="004A3797" w:rsidRPr="006576BC" w14:paraId="73FC57D4" w14:textId="77777777" w:rsidTr="00C167E2">
        <w:tc>
          <w:tcPr>
            <w:tcW w:w="5671" w:type="dxa"/>
            <w:shd w:val="clear" w:color="auto" w:fill="auto"/>
          </w:tcPr>
          <w:p w14:paraId="5D4A0358" w14:textId="77777777" w:rsidR="004A3797" w:rsidRPr="00C234A0" w:rsidRDefault="004A3797" w:rsidP="00C234A0">
            <w:pPr>
              <w:pStyle w:val="2"/>
              <w:jc w:val="left"/>
              <w:rPr>
                <w:b w:val="0"/>
              </w:rPr>
            </w:pPr>
            <w:r w:rsidRPr="00C234A0">
              <w:rPr>
                <w:b w:val="0"/>
                <w:spacing w:val="5"/>
              </w:rPr>
              <w:t>организация и проведение физкультминуток</w:t>
            </w:r>
          </w:p>
        </w:tc>
        <w:tc>
          <w:tcPr>
            <w:tcW w:w="4677" w:type="dxa"/>
            <w:shd w:val="clear" w:color="auto" w:fill="auto"/>
          </w:tcPr>
          <w:p w14:paraId="7B6F32CA" w14:textId="77777777" w:rsidR="004A3797" w:rsidRPr="00C234A0" w:rsidRDefault="004A3797" w:rsidP="00C234A0">
            <w:pPr>
              <w:pStyle w:val="2"/>
              <w:jc w:val="left"/>
              <w:rPr>
                <w:b w:val="0"/>
              </w:rPr>
            </w:pPr>
            <w:r w:rsidRPr="00C234A0">
              <w:rPr>
                <w:b w:val="0"/>
              </w:rPr>
              <w:t>участие в конференциях</w:t>
            </w:r>
          </w:p>
        </w:tc>
      </w:tr>
      <w:tr w:rsidR="004A3797" w:rsidRPr="006576BC" w14:paraId="18FAFCE8" w14:textId="77777777" w:rsidTr="00C167E2">
        <w:tc>
          <w:tcPr>
            <w:tcW w:w="5671" w:type="dxa"/>
            <w:shd w:val="clear" w:color="auto" w:fill="auto"/>
          </w:tcPr>
          <w:p w14:paraId="32C26850" w14:textId="77777777" w:rsidR="004A3797" w:rsidRPr="00C234A0" w:rsidRDefault="004A3797" w:rsidP="00C234A0">
            <w:pPr>
              <w:pStyle w:val="2"/>
              <w:jc w:val="left"/>
              <w:rPr>
                <w:b w:val="0"/>
              </w:rPr>
            </w:pPr>
            <w:r w:rsidRPr="00C234A0">
              <w:rPr>
                <w:b w:val="0"/>
                <w:spacing w:val="5"/>
              </w:rPr>
              <w:t>исследования физического здоровья</w:t>
            </w:r>
          </w:p>
        </w:tc>
        <w:tc>
          <w:tcPr>
            <w:tcW w:w="4677" w:type="dxa"/>
            <w:shd w:val="clear" w:color="auto" w:fill="auto"/>
          </w:tcPr>
          <w:p w14:paraId="6728881F" w14:textId="77777777" w:rsidR="004A3797" w:rsidRPr="00C234A0" w:rsidRDefault="004A3797" w:rsidP="00C234A0">
            <w:pPr>
              <w:pStyle w:val="2"/>
              <w:jc w:val="left"/>
              <w:rPr>
                <w:b w:val="0"/>
              </w:rPr>
            </w:pPr>
            <w:r w:rsidRPr="00C234A0">
              <w:rPr>
                <w:b w:val="0"/>
                <w:spacing w:val="6"/>
              </w:rPr>
              <w:t>Разработка интеллектуальных игр</w:t>
            </w:r>
          </w:p>
        </w:tc>
      </w:tr>
      <w:tr w:rsidR="004A3797" w:rsidRPr="006576BC" w14:paraId="49CD3A1D" w14:textId="77777777" w:rsidTr="00C167E2">
        <w:tc>
          <w:tcPr>
            <w:tcW w:w="5671" w:type="dxa"/>
            <w:shd w:val="clear" w:color="auto" w:fill="auto"/>
          </w:tcPr>
          <w:p w14:paraId="6FC51C7B" w14:textId="77777777" w:rsidR="004A3797" w:rsidRPr="00C234A0" w:rsidRDefault="004A3797" w:rsidP="00C234A0">
            <w:pPr>
              <w:pStyle w:val="2"/>
              <w:jc w:val="left"/>
              <w:rPr>
                <w:b w:val="0"/>
              </w:rPr>
            </w:pPr>
            <w:r w:rsidRPr="00C234A0">
              <w:rPr>
                <w:b w:val="0"/>
                <w:spacing w:val="5"/>
              </w:rPr>
              <w:t>тематические оперативные совещания</w:t>
            </w:r>
          </w:p>
        </w:tc>
        <w:tc>
          <w:tcPr>
            <w:tcW w:w="4677" w:type="dxa"/>
            <w:shd w:val="clear" w:color="auto" w:fill="auto"/>
          </w:tcPr>
          <w:p w14:paraId="77E29078" w14:textId="77777777" w:rsidR="004A3797" w:rsidRPr="00C234A0" w:rsidRDefault="004A3797" w:rsidP="00C234A0">
            <w:pPr>
              <w:pStyle w:val="2"/>
              <w:jc w:val="left"/>
              <w:rPr>
                <w:b w:val="0"/>
              </w:rPr>
            </w:pPr>
            <w:r w:rsidRPr="00C234A0">
              <w:rPr>
                <w:b w:val="0"/>
                <w:spacing w:val="6"/>
              </w:rPr>
              <w:t>участие в учебном процессе</w:t>
            </w:r>
          </w:p>
        </w:tc>
      </w:tr>
      <w:tr w:rsidR="004A3797" w:rsidRPr="006576BC" w14:paraId="177790A0" w14:textId="77777777" w:rsidTr="00C167E2">
        <w:tc>
          <w:tcPr>
            <w:tcW w:w="5671" w:type="dxa"/>
            <w:shd w:val="clear" w:color="auto" w:fill="auto"/>
          </w:tcPr>
          <w:p w14:paraId="613B4160" w14:textId="77777777" w:rsidR="004A3797" w:rsidRPr="00C234A0" w:rsidRDefault="004A3797" w:rsidP="00C234A0">
            <w:pPr>
              <w:pStyle w:val="2"/>
              <w:jc w:val="left"/>
              <w:rPr>
                <w:b w:val="0"/>
              </w:rPr>
            </w:pPr>
            <w:r w:rsidRPr="00C234A0">
              <w:rPr>
                <w:b w:val="0"/>
                <w:spacing w:val="6"/>
              </w:rPr>
              <w:t>планирование воспитательной работы</w:t>
            </w:r>
          </w:p>
        </w:tc>
        <w:tc>
          <w:tcPr>
            <w:tcW w:w="4677" w:type="dxa"/>
            <w:shd w:val="clear" w:color="auto" w:fill="auto"/>
          </w:tcPr>
          <w:p w14:paraId="3947EDB8" w14:textId="77777777" w:rsidR="004A3797" w:rsidRPr="00C234A0" w:rsidRDefault="004A3797" w:rsidP="00C234A0">
            <w:pPr>
              <w:pStyle w:val="2"/>
              <w:jc w:val="left"/>
              <w:rPr>
                <w:b w:val="0"/>
              </w:rPr>
            </w:pPr>
            <w:r w:rsidRPr="00C234A0">
              <w:rPr>
                <w:b w:val="0"/>
              </w:rPr>
              <w:t>руководство клубами и секциями по интересам</w:t>
            </w:r>
          </w:p>
        </w:tc>
      </w:tr>
      <w:tr w:rsidR="004A3797" w:rsidRPr="006576BC" w14:paraId="70B64D9F" w14:textId="77777777" w:rsidTr="00C167E2">
        <w:tc>
          <w:tcPr>
            <w:tcW w:w="5671" w:type="dxa"/>
            <w:shd w:val="clear" w:color="auto" w:fill="auto"/>
          </w:tcPr>
          <w:p w14:paraId="60F4095D" w14:textId="77777777" w:rsidR="004A3797" w:rsidRPr="00C234A0" w:rsidRDefault="004A3797" w:rsidP="00C234A0">
            <w:pPr>
              <w:pStyle w:val="2"/>
              <w:jc w:val="left"/>
              <w:rPr>
                <w:b w:val="0"/>
              </w:rPr>
            </w:pPr>
            <w:r w:rsidRPr="00C234A0">
              <w:rPr>
                <w:b w:val="0"/>
                <w:spacing w:val="6"/>
              </w:rPr>
              <w:t>разработка олимпиад</w:t>
            </w:r>
          </w:p>
        </w:tc>
        <w:tc>
          <w:tcPr>
            <w:tcW w:w="4677" w:type="dxa"/>
            <w:shd w:val="clear" w:color="auto" w:fill="auto"/>
          </w:tcPr>
          <w:p w14:paraId="0D181A51" w14:textId="77777777" w:rsidR="004A3797" w:rsidRPr="00C234A0" w:rsidRDefault="004A3797" w:rsidP="00C234A0">
            <w:pPr>
              <w:pStyle w:val="2"/>
              <w:jc w:val="left"/>
              <w:rPr>
                <w:b w:val="0"/>
              </w:rPr>
            </w:pPr>
            <w:r w:rsidRPr="00C234A0">
              <w:rPr>
                <w:b w:val="0"/>
              </w:rPr>
              <w:t>участие в качестве жюри в конкурсах</w:t>
            </w:r>
          </w:p>
        </w:tc>
      </w:tr>
      <w:tr w:rsidR="004A3797" w:rsidRPr="006576BC" w14:paraId="2CE0BCC2" w14:textId="77777777" w:rsidTr="00C167E2">
        <w:tc>
          <w:tcPr>
            <w:tcW w:w="5671" w:type="dxa"/>
            <w:shd w:val="clear" w:color="auto" w:fill="auto"/>
          </w:tcPr>
          <w:p w14:paraId="1CCCAF72" w14:textId="77777777" w:rsidR="004A3797" w:rsidRPr="00C234A0" w:rsidRDefault="004A3797" w:rsidP="00C234A0">
            <w:pPr>
              <w:pStyle w:val="2"/>
              <w:jc w:val="left"/>
              <w:rPr>
                <w:b w:val="0"/>
              </w:rPr>
            </w:pPr>
            <w:r w:rsidRPr="00C234A0">
              <w:rPr>
                <w:b w:val="0"/>
              </w:rPr>
              <w:t xml:space="preserve">Анализ проведенных мероприятий  </w:t>
            </w:r>
          </w:p>
        </w:tc>
        <w:tc>
          <w:tcPr>
            <w:tcW w:w="4677" w:type="dxa"/>
            <w:shd w:val="clear" w:color="auto" w:fill="auto"/>
          </w:tcPr>
          <w:p w14:paraId="7373646E" w14:textId="77777777" w:rsidR="004A3797" w:rsidRPr="00C234A0" w:rsidRDefault="004A3797" w:rsidP="00C234A0">
            <w:pPr>
              <w:pStyle w:val="2"/>
              <w:jc w:val="left"/>
              <w:rPr>
                <w:b w:val="0"/>
              </w:rPr>
            </w:pPr>
            <w:r w:rsidRPr="00C234A0">
              <w:rPr>
                <w:b w:val="0"/>
              </w:rPr>
              <w:t>оказание помощи в проведении исследований, экспериментов</w:t>
            </w:r>
          </w:p>
        </w:tc>
      </w:tr>
      <w:tr w:rsidR="004A3797" w:rsidRPr="006576BC" w14:paraId="0D9AF7E8" w14:textId="77777777" w:rsidTr="00C167E2">
        <w:tc>
          <w:tcPr>
            <w:tcW w:w="5671" w:type="dxa"/>
            <w:shd w:val="clear" w:color="auto" w:fill="auto"/>
          </w:tcPr>
          <w:p w14:paraId="44B62E6D" w14:textId="77777777" w:rsidR="004A3797" w:rsidRPr="00C234A0" w:rsidRDefault="004A3797" w:rsidP="00C234A0">
            <w:pPr>
              <w:pStyle w:val="2"/>
              <w:jc w:val="left"/>
              <w:rPr>
                <w:b w:val="0"/>
                <w:spacing w:val="5"/>
              </w:rPr>
            </w:pPr>
            <w:r w:rsidRPr="00C234A0">
              <w:rPr>
                <w:b w:val="0"/>
                <w:spacing w:val="5"/>
              </w:rPr>
              <w:t>Участие в паломнических поездках</w:t>
            </w:r>
          </w:p>
        </w:tc>
        <w:tc>
          <w:tcPr>
            <w:tcW w:w="4677" w:type="dxa"/>
            <w:shd w:val="clear" w:color="auto" w:fill="auto"/>
          </w:tcPr>
          <w:p w14:paraId="1C1FDE2C" w14:textId="77777777" w:rsidR="004A3797" w:rsidRPr="00C234A0" w:rsidRDefault="004A3797" w:rsidP="00C234A0">
            <w:pPr>
              <w:pStyle w:val="2"/>
              <w:jc w:val="left"/>
              <w:rPr>
                <w:b w:val="0"/>
              </w:rPr>
            </w:pPr>
          </w:p>
        </w:tc>
      </w:tr>
    </w:tbl>
    <w:p w14:paraId="0D25426C" w14:textId="77777777" w:rsidR="004A3797" w:rsidRPr="006576BC" w:rsidRDefault="004A3797" w:rsidP="00F04AD0">
      <w:pPr>
        <w:spacing w:after="0" w:line="360" w:lineRule="auto"/>
        <w:ind w:left="-426"/>
        <w:jc w:val="center"/>
        <w:rPr>
          <w:rFonts w:ascii="Times New Roman" w:eastAsia="Calibri" w:hAnsi="Times New Roman" w:cs="Times New Roman"/>
          <w:b/>
          <w:bCs/>
          <w:sz w:val="28"/>
          <w:szCs w:val="28"/>
        </w:rPr>
      </w:pPr>
    </w:p>
    <w:p w14:paraId="6971D31E" w14:textId="77777777" w:rsidR="004A3797" w:rsidRPr="006576BC" w:rsidRDefault="004A3797" w:rsidP="00F04AD0">
      <w:pPr>
        <w:spacing w:after="0" w:line="360" w:lineRule="auto"/>
        <w:ind w:left="-426"/>
        <w:jc w:val="center"/>
        <w:rPr>
          <w:rFonts w:ascii="Times New Roman" w:eastAsia="Calibri" w:hAnsi="Times New Roman" w:cs="Times New Roman"/>
          <w:b/>
          <w:bCs/>
          <w:sz w:val="28"/>
          <w:szCs w:val="28"/>
        </w:rPr>
      </w:pPr>
      <w:r w:rsidRPr="006576BC">
        <w:rPr>
          <w:rFonts w:ascii="Times New Roman" w:eastAsia="Calibri" w:hAnsi="Times New Roman" w:cs="Times New Roman"/>
          <w:b/>
          <w:bCs/>
          <w:sz w:val="28"/>
          <w:szCs w:val="28"/>
        </w:rPr>
        <w:t xml:space="preserve">2.3.7. Планируемые результаты духовно-нравственного воспитания и социализации гимназистов на ступени </w:t>
      </w:r>
      <w:r w:rsidR="004F3CF5" w:rsidRPr="006576BC">
        <w:rPr>
          <w:rFonts w:ascii="Times New Roman" w:eastAsia="Calibri" w:hAnsi="Times New Roman" w:cs="Times New Roman"/>
          <w:b/>
          <w:bCs/>
          <w:sz w:val="28"/>
          <w:szCs w:val="28"/>
        </w:rPr>
        <w:t xml:space="preserve">основного </w:t>
      </w:r>
      <w:r w:rsidRPr="006576BC">
        <w:rPr>
          <w:rFonts w:ascii="Times New Roman" w:eastAsia="Calibri" w:hAnsi="Times New Roman" w:cs="Times New Roman"/>
          <w:b/>
          <w:bCs/>
          <w:sz w:val="28"/>
          <w:szCs w:val="28"/>
        </w:rPr>
        <w:t>общего образования.</w:t>
      </w:r>
    </w:p>
    <w:p w14:paraId="4EBD1458" w14:textId="77777777" w:rsidR="004A3797" w:rsidRPr="006576BC" w:rsidRDefault="004A3797" w:rsidP="00F04AD0">
      <w:pPr>
        <w:spacing w:after="0" w:line="360" w:lineRule="auto"/>
        <w:ind w:left="-426" w:firstLine="700"/>
        <w:jc w:val="both"/>
        <w:rPr>
          <w:rFonts w:ascii="Times New Roman" w:hAnsi="Times New Roman" w:cs="Times New Roman"/>
          <w:sz w:val="28"/>
          <w:szCs w:val="28"/>
        </w:rPr>
      </w:pPr>
      <w:r w:rsidRPr="006576BC">
        <w:rPr>
          <w:rFonts w:ascii="Times New Roman" w:hAnsi="Times New Roman" w:cs="Times New Roman"/>
          <w:sz w:val="28"/>
          <w:szCs w:val="28"/>
        </w:rPr>
        <w:t>Воспитательные результаты любого из видов</w:t>
      </w:r>
      <w:r w:rsidR="004F3CF5" w:rsidRPr="006576BC">
        <w:rPr>
          <w:rFonts w:ascii="Times New Roman" w:hAnsi="Times New Roman" w:cs="Times New Roman"/>
          <w:sz w:val="28"/>
          <w:szCs w:val="28"/>
        </w:rPr>
        <w:t xml:space="preserve"> </w:t>
      </w:r>
      <w:r w:rsidRPr="006576BC">
        <w:rPr>
          <w:rFonts w:ascii="Times New Roman" w:hAnsi="Times New Roman" w:cs="Times New Roman"/>
          <w:sz w:val="28"/>
          <w:szCs w:val="28"/>
        </w:rPr>
        <w:t>деятельности гимназистов распределяются по трем уровням.</w:t>
      </w:r>
    </w:p>
    <w:p w14:paraId="46C243C4" w14:textId="77777777" w:rsidR="004A3797" w:rsidRPr="006576BC" w:rsidRDefault="004A3797" w:rsidP="00F04AD0">
      <w:pPr>
        <w:spacing w:after="0" w:line="360" w:lineRule="auto"/>
        <w:ind w:left="-426" w:firstLine="700"/>
        <w:jc w:val="both"/>
        <w:rPr>
          <w:rFonts w:ascii="Times New Roman" w:hAnsi="Times New Roman" w:cs="Times New Roman"/>
          <w:sz w:val="28"/>
          <w:szCs w:val="28"/>
        </w:rPr>
      </w:pPr>
      <w:r w:rsidRPr="006576BC">
        <w:rPr>
          <w:rFonts w:ascii="Times New Roman" w:hAnsi="Times New Roman" w:cs="Times New Roman"/>
          <w:i/>
          <w:sz w:val="28"/>
          <w:szCs w:val="28"/>
        </w:rPr>
        <w:t>Первый уровень результатов</w:t>
      </w:r>
      <w:r w:rsidRPr="006576BC">
        <w:rPr>
          <w:rFonts w:ascii="Times New Roman" w:hAnsi="Times New Roman" w:cs="Times New Roman"/>
          <w:sz w:val="28"/>
          <w:szCs w:val="28"/>
        </w:rPr>
        <w:t xml:space="preserve"> – приобретение гимназистом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25AEA134" w14:textId="77777777" w:rsidR="004A3797" w:rsidRPr="006576BC" w:rsidRDefault="004A3797" w:rsidP="00F04AD0">
      <w:pPr>
        <w:spacing w:after="0" w:line="360" w:lineRule="auto"/>
        <w:ind w:left="-426" w:firstLine="700"/>
        <w:jc w:val="both"/>
        <w:rPr>
          <w:rFonts w:ascii="Times New Roman" w:hAnsi="Times New Roman" w:cs="Times New Roman"/>
          <w:sz w:val="28"/>
          <w:szCs w:val="28"/>
        </w:rPr>
      </w:pPr>
      <w:r w:rsidRPr="006576BC">
        <w:rPr>
          <w:rFonts w:ascii="Times New Roman" w:hAnsi="Times New Roman" w:cs="Times New Roman"/>
          <w:i/>
          <w:sz w:val="28"/>
          <w:szCs w:val="28"/>
        </w:rPr>
        <w:lastRenderedPageBreak/>
        <w:t>Второй уровень результатов</w:t>
      </w:r>
      <w:r w:rsidRPr="006576BC">
        <w:rPr>
          <w:rFonts w:ascii="Times New Roman" w:hAnsi="Times New Roman" w:cs="Times New Roman"/>
          <w:sz w:val="28"/>
          <w:szCs w:val="28"/>
        </w:rPr>
        <w:t xml:space="preserve"> – получение гимназистом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гимназистов между собой на уровне класса, гимназии, т.е. в защищенной, дружественной </w:t>
      </w:r>
      <w:proofErr w:type="gramStart"/>
      <w:r w:rsidRPr="006576BC">
        <w:rPr>
          <w:rFonts w:ascii="Times New Roman" w:hAnsi="Times New Roman" w:cs="Times New Roman"/>
          <w:sz w:val="28"/>
          <w:szCs w:val="28"/>
        </w:rPr>
        <w:t>про</w:t>
      </w:r>
      <w:r w:rsidR="00ED0BA0" w:rsidRPr="006576BC">
        <w:rPr>
          <w:rFonts w:ascii="Times New Roman" w:hAnsi="Times New Roman" w:cs="Times New Roman"/>
          <w:sz w:val="28"/>
          <w:szCs w:val="28"/>
        </w:rPr>
        <w:t xml:space="preserve"> </w:t>
      </w:r>
      <w:r w:rsidRPr="006576BC">
        <w:rPr>
          <w:rFonts w:ascii="Times New Roman" w:hAnsi="Times New Roman" w:cs="Times New Roman"/>
          <w:sz w:val="28"/>
          <w:szCs w:val="28"/>
        </w:rPr>
        <w:t>социальной среде</w:t>
      </w:r>
      <w:proofErr w:type="gramEnd"/>
      <w:r w:rsidRPr="006576BC">
        <w:rPr>
          <w:rFonts w:ascii="Times New Roman" w:hAnsi="Times New Roman" w:cs="Times New Roman"/>
          <w:sz w:val="28"/>
          <w:szCs w:val="28"/>
        </w:rPr>
        <w:t xml:space="preserve">.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376B0A0E" w14:textId="77777777" w:rsidR="004A3797" w:rsidRPr="006576BC" w:rsidRDefault="004A3797" w:rsidP="00F04AD0">
      <w:pPr>
        <w:spacing w:after="0" w:line="360" w:lineRule="auto"/>
        <w:ind w:left="-426" w:firstLine="700"/>
        <w:jc w:val="both"/>
        <w:rPr>
          <w:rFonts w:ascii="Times New Roman" w:hAnsi="Times New Roman" w:cs="Times New Roman"/>
          <w:sz w:val="28"/>
          <w:szCs w:val="28"/>
        </w:rPr>
      </w:pPr>
      <w:r w:rsidRPr="006576BC">
        <w:rPr>
          <w:rFonts w:ascii="Times New Roman" w:hAnsi="Times New Roman" w:cs="Times New Roman"/>
          <w:i/>
          <w:sz w:val="28"/>
          <w:szCs w:val="28"/>
        </w:rPr>
        <w:t>Третий уровень результатов</w:t>
      </w:r>
      <w:r w:rsidRPr="006576BC">
        <w:rPr>
          <w:rFonts w:ascii="Times New Roman" w:hAnsi="Times New Roman" w:cs="Times New Roman"/>
          <w:sz w:val="28"/>
          <w:szCs w:val="28"/>
        </w:rPr>
        <w:t xml:space="preserve"> – получение гимназистом опыта самостоятельного общественного действия. Только в самостоятельном общественном действии юный человек действительно </w:t>
      </w:r>
      <w:r w:rsidRPr="006576BC">
        <w:rPr>
          <w:rFonts w:ascii="Times New Roman" w:hAnsi="Times New Roman" w:cs="Times New Roman"/>
          <w:i/>
          <w:sz w:val="28"/>
          <w:szCs w:val="28"/>
        </w:rPr>
        <w:t>становится</w:t>
      </w:r>
      <w:r w:rsidRPr="006576BC">
        <w:rPr>
          <w:rFonts w:ascii="Times New Roman" w:hAnsi="Times New Roman" w:cs="Times New Roman"/>
          <w:sz w:val="28"/>
          <w:szCs w:val="28"/>
        </w:rPr>
        <w:t xml:space="preserve"> (а не просто </w:t>
      </w:r>
      <w:r w:rsidRPr="006576BC">
        <w:rPr>
          <w:rFonts w:ascii="Times New Roman" w:hAnsi="Times New Roman" w:cs="Times New Roman"/>
          <w:i/>
          <w:sz w:val="28"/>
          <w:szCs w:val="28"/>
        </w:rPr>
        <w:t>узнает о том, как стать</w:t>
      </w:r>
      <w:r w:rsidRPr="006576BC">
        <w:rPr>
          <w:rFonts w:ascii="Times New Roman" w:hAnsi="Times New Roman" w:cs="Times New Roman"/>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гимназиста с социальными субъектами за пределами школы, в открытой общественной среде. </w:t>
      </w:r>
    </w:p>
    <w:p w14:paraId="206D7D7A" w14:textId="77777777" w:rsidR="004A3797" w:rsidRPr="006576BC" w:rsidRDefault="004A3797" w:rsidP="00F04AD0">
      <w:pPr>
        <w:spacing w:after="0" w:line="360" w:lineRule="auto"/>
        <w:ind w:left="-426" w:firstLine="700"/>
        <w:jc w:val="both"/>
        <w:rPr>
          <w:rFonts w:ascii="Times New Roman" w:hAnsi="Times New Roman" w:cs="Times New Roman"/>
          <w:sz w:val="28"/>
          <w:szCs w:val="28"/>
        </w:rPr>
      </w:pPr>
      <w:r w:rsidRPr="006576BC">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w:t>
      </w:r>
      <w:r w:rsidRPr="006576BC">
        <w:rPr>
          <w:rFonts w:ascii="Times New Roman" w:hAnsi="Times New Roman" w:cs="Times New Roman"/>
          <w:i/>
          <w:sz w:val="28"/>
          <w:szCs w:val="28"/>
        </w:rPr>
        <w:t xml:space="preserve">эффектов </w:t>
      </w:r>
      <w:r w:rsidRPr="006576BC">
        <w:rPr>
          <w:rFonts w:ascii="Times New Roman" w:hAnsi="Times New Roman" w:cs="Times New Roman"/>
          <w:sz w:val="28"/>
          <w:szCs w:val="28"/>
        </w:rPr>
        <w:t>воспитания и социализации детей – формирование у гимназистов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14:paraId="23736240" w14:textId="77777777" w:rsidR="004A3797" w:rsidRPr="006576BC" w:rsidRDefault="004A3797" w:rsidP="00F04AD0">
      <w:pPr>
        <w:spacing w:after="0" w:line="360" w:lineRule="auto"/>
        <w:ind w:left="-426" w:firstLine="567"/>
        <w:jc w:val="both"/>
        <w:rPr>
          <w:rFonts w:ascii="Times New Roman" w:hAnsi="Times New Roman" w:cs="Times New Roman"/>
          <w:b/>
          <w:bCs/>
          <w:spacing w:val="-1"/>
          <w:sz w:val="28"/>
          <w:szCs w:val="28"/>
        </w:rPr>
      </w:pPr>
      <w:r w:rsidRPr="006576BC">
        <w:rPr>
          <w:rFonts w:ascii="Times New Roman" w:hAnsi="Times New Roman" w:cs="Times New Roman"/>
          <w:b/>
          <w:bCs/>
          <w:spacing w:val="-1"/>
          <w:sz w:val="28"/>
          <w:szCs w:val="28"/>
        </w:rPr>
        <w:t>2.3.</w:t>
      </w:r>
      <w:proofErr w:type="gramStart"/>
      <w:r w:rsidRPr="006576BC">
        <w:rPr>
          <w:rFonts w:ascii="Times New Roman" w:hAnsi="Times New Roman" w:cs="Times New Roman"/>
          <w:b/>
          <w:bCs/>
          <w:spacing w:val="-1"/>
          <w:sz w:val="28"/>
          <w:szCs w:val="28"/>
        </w:rPr>
        <w:t>8.Реализация</w:t>
      </w:r>
      <w:proofErr w:type="gramEnd"/>
      <w:r w:rsidRPr="006576BC">
        <w:rPr>
          <w:rFonts w:ascii="Times New Roman" w:hAnsi="Times New Roman" w:cs="Times New Roman"/>
          <w:b/>
          <w:bCs/>
          <w:spacing w:val="-1"/>
          <w:sz w:val="28"/>
          <w:szCs w:val="28"/>
        </w:rPr>
        <w:t xml:space="preserve"> поставленных задач и целей в тематических программах </w:t>
      </w:r>
      <w:r w:rsidR="00ED0BA0" w:rsidRPr="006576BC">
        <w:rPr>
          <w:rFonts w:ascii="Times New Roman" w:hAnsi="Times New Roman" w:cs="Times New Roman"/>
          <w:b/>
          <w:bCs/>
          <w:spacing w:val="-1"/>
          <w:sz w:val="28"/>
          <w:szCs w:val="28"/>
        </w:rPr>
        <w:t xml:space="preserve"> </w:t>
      </w:r>
      <w:r w:rsidRPr="006576BC">
        <w:rPr>
          <w:rFonts w:ascii="Times New Roman" w:hAnsi="Times New Roman" w:cs="Times New Roman"/>
          <w:b/>
          <w:bCs/>
          <w:spacing w:val="-1"/>
          <w:sz w:val="28"/>
          <w:szCs w:val="28"/>
        </w:rPr>
        <w:t>духовно-нравственного развития и воспитания гимназистов должна внести следующие изменения в образ гимназиста</w:t>
      </w:r>
    </w:p>
    <w:p w14:paraId="1C8CFC2E" w14:textId="77777777" w:rsidR="004A3797" w:rsidRPr="006576BC" w:rsidRDefault="004A3797" w:rsidP="00F04AD0">
      <w:pPr>
        <w:spacing w:after="0" w:line="360" w:lineRule="auto"/>
        <w:ind w:left="-426" w:firstLine="567"/>
        <w:rPr>
          <w:rFonts w:ascii="Times New Roman" w:hAnsi="Times New Roman" w:cs="Times New Roman"/>
          <w:sz w:val="28"/>
          <w:szCs w:val="28"/>
          <w:u w:val="single"/>
        </w:rPr>
      </w:pPr>
      <w:r w:rsidRPr="006576BC">
        <w:rPr>
          <w:rFonts w:ascii="Times New Roman" w:hAnsi="Times New Roman" w:cs="Times New Roman"/>
          <w:sz w:val="28"/>
          <w:szCs w:val="28"/>
          <w:u w:val="single"/>
        </w:rPr>
        <w:t>В области воспитания нравственных чувств и этического сознания:</w:t>
      </w:r>
    </w:p>
    <w:p w14:paraId="67B33CC3" w14:textId="77777777" w:rsidR="004A3797" w:rsidRPr="006576BC" w:rsidRDefault="004A3797" w:rsidP="00F04AD0">
      <w:pPr>
        <w:numPr>
          <w:ilvl w:val="0"/>
          <w:numId w:val="163"/>
        </w:numPr>
        <w:spacing w:after="0" w:line="360" w:lineRule="auto"/>
        <w:ind w:left="-426" w:firstLine="0"/>
        <w:rPr>
          <w:rFonts w:ascii="Times New Roman" w:hAnsi="Times New Roman" w:cs="Times New Roman"/>
          <w:bCs/>
          <w:spacing w:val="-1"/>
          <w:sz w:val="28"/>
          <w:szCs w:val="28"/>
        </w:rPr>
      </w:pPr>
      <w:r w:rsidRPr="006576BC">
        <w:rPr>
          <w:rFonts w:ascii="Times New Roman" w:hAnsi="Times New Roman" w:cs="Times New Roman"/>
          <w:spacing w:val="4"/>
          <w:sz w:val="28"/>
          <w:szCs w:val="28"/>
        </w:rPr>
        <w:t xml:space="preserve">гимназист имеет </w:t>
      </w:r>
      <w:r w:rsidRPr="006576BC">
        <w:rPr>
          <w:rFonts w:ascii="Times New Roman" w:hAnsi="Times New Roman" w:cs="Times New Roman"/>
          <w:sz w:val="28"/>
          <w:szCs w:val="28"/>
        </w:rPr>
        <w:t>представление о религиозной картине мира, роли православия в развитии российского государства, в истории и культуре нашей страны;</w:t>
      </w:r>
    </w:p>
    <w:p w14:paraId="622EECB0" w14:textId="77777777" w:rsidR="004A3797" w:rsidRPr="006576BC" w:rsidRDefault="004A3797" w:rsidP="00F04AD0">
      <w:pPr>
        <w:numPr>
          <w:ilvl w:val="0"/>
          <w:numId w:val="163"/>
        </w:numPr>
        <w:spacing w:after="0" w:line="360" w:lineRule="auto"/>
        <w:ind w:left="-426" w:right="-540" w:firstLine="0"/>
        <w:jc w:val="both"/>
        <w:rPr>
          <w:rFonts w:ascii="Times New Roman" w:hAnsi="Times New Roman" w:cs="Times New Roman"/>
          <w:spacing w:val="4"/>
          <w:sz w:val="28"/>
          <w:szCs w:val="28"/>
        </w:rPr>
      </w:pPr>
      <w:r w:rsidRPr="006576BC">
        <w:rPr>
          <w:rFonts w:ascii="Times New Roman" w:hAnsi="Times New Roman" w:cs="Times New Roman"/>
          <w:spacing w:val="4"/>
          <w:sz w:val="28"/>
          <w:szCs w:val="28"/>
        </w:rPr>
        <w:t>имеет знание о духовно-нравственных ценностях, православных традициях;</w:t>
      </w:r>
    </w:p>
    <w:p w14:paraId="3D3B12B3"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pacing w:val="4"/>
          <w:sz w:val="28"/>
          <w:szCs w:val="28"/>
        </w:rPr>
      </w:pPr>
      <w:r w:rsidRPr="006576BC">
        <w:rPr>
          <w:rFonts w:ascii="Times New Roman" w:hAnsi="Times New Roman" w:cs="Times New Roman"/>
          <w:sz w:val="28"/>
          <w:szCs w:val="28"/>
        </w:rPr>
        <w:lastRenderedPageBreak/>
        <w:t>имеет понятие о взаимосвязи физического, нравственного (духовного)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1E49330C" w14:textId="77777777" w:rsidR="004A3797" w:rsidRPr="006576BC" w:rsidRDefault="004A3797" w:rsidP="00F04AD0">
      <w:pPr>
        <w:pStyle w:val="24"/>
        <w:widowControl w:val="0"/>
        <w:numPr>
          <w:ilvl w:val="0"/>
          <w:numId w:val="163"/>
        </w:numPr>
        <w:tabs>
          <w:tab w:val="left" w:pos="709"/>
        </w:tabs>
        <w:spacing w:after="0" w:line="360" w:lineRule="auto"/>
        <w:ind w:left="-426" w:firstLine="0"/>
        <w:jc w:val="both"/>
        <w:rPr>
          <w:rFonts w:ascii="Times New Roman" w:hAnsi="Times New Roman"/>
          <w:sz w:val="28"/>
          <w:szCs w:val="28"/>
        </w:rPr>
      </w:pPr>
      <w:r w:rsidRPr="006576BC">
        <w:rPr>
          <w:rFonts w:ascii="Times New Roman" w:hAnsi="Times New Roman"/>
          <w:sz w:val="28"/>
          <w:szCs w:val="28"/>
        </w:rPr>
        <w:t xml:space="preserve">имеет навыки нравственной, добродетельной жизни: почтительное отношение к родителям; уважительное отношение к старшим; доброжелательное отношение к сверстникам и младшим; </w:t>
      </w:r>
    </w:p>
    <w:p w14:paraId="79381AEA" w14:textId="77777777" w:rsidR="004A3797" w:rsidRPr="006576BC" w:rsidRDefault="004A3797" w:rsidP="00F04AD0">
      <w:pPr>
        <w:numPr>
          <w:ilvl w:val="0"/>
          <w:numId w:val="163"/>
        </w:numPr>
        <w:spacing w:after="0" w:line="360" w:lineRule="auto"/>
        <w:ind w:left="-426" w:right="-540" w:firstLine="0"/>
        <w:jc w:val="both"/>
        <w:rPr>
          <w:rFonts w:ascii="Times New Roman" w:hAnsi="Times New Roman" w:cs="Times New Roman"/>
          <w:spacing w:val="4"/>
          <w:sz w:val="28"/>
          <w:szCs w:val="28"/>
        </w:rPr>
      </w:pPr>
      <w:r w:rsidRPr="006576BC">
        <w:rPr>
          <w:rFonts w:ascii="Times New Roman" w:hAnsi="Times New Roman" w:cs="Times New Roman"/>
          <w:spacing w:val="4"/>
          <w:sz w:val="28"/>
          <w:szCs w:val="28"/>
        </w:rPr>
        <w:t>проявляет внимание и милосердие к близким и окружающим;</w:t>
      </w:r>
    </w:p>
    <w:p w14:paraId="786D6EC0" w14:textId="77777777" w:rsidR="004A3797" w:rsidRPr="006576BC" w:rsidRDefault="004A3797" w:rsidP="00F04AD0">
      <w:pPr>
        <w:numPr>
          <w:ilvl w:val="0"/>
          <w:numId w:val="163"/>
        </w:numPr>
        <w:spacing w:after="0" w:line="360" w:lineRule="auto"/>
        <w:ind w:left="-426" w:right="-540" w:firstLine="0"/>
        <w:jc w:val="both"/>
        <w:rPr>
          <w:rFonts w:ascii="Times New Roman" w:hAnsi="Times New Roman" w:cs="Times New Roman"/>
          <w:spacing w:val="4"/>
          <w:sz w:val="28"/>
          <w:szCs w:val="28"/>
        </w:rPr>
      </w:pPr>
      <w:r w:rsidRPr="006576BC">
        <w:rPr>
          <w:rFonts w:ascii="Times New Roman" w:hAnsi="Times New Roman" w:cs="Times New Roman"/>
          <w:spacing w:val="4"/>
          <w:sz w:val="28"/>
          <w:szCs w:val="28"/>
        </w:rPr>
        <w:t>владеет культурой взаимоотношений;</w:t>
      </w:r>
    </w:p>
    <w:p w14:paraId="193EC3B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представление о своей родословной;</w:t>
      </w:r>
    </w:p>
    <w:p w14:paraId="17E843F1" w14:textId="77777777" w:rsidR="004A3797" w:rsidRPr="006576BC" w:rsidRDefault="004A3797" w:rsidP="00F04AD0">
      <w:pPr>
        <w:pStyle w:val="24"/>
        <w:widowControl w:val="0"/>
        <w:numPr>
          <w:ilvl w:val="0"/>
          <w:numId w:val="163"/>
        </w:numPr>
        <w:tabs>
          <w:tab w:val="left" w:pos="709"/>
        </w:tabs>
        <w:spacing w:after="0" w:line="360" w:lineRule="auto"/>
        <w:ind w:left="-426" w:firstLine="0"/>
        <w:jc w:val="both"/>
        <w:rPr>
          <w:rFonts w:ascii="Times New Roman" w:hAnsi="Times New Roman"/>
          <w:sz w:val="28"/>
          <w:szCs w:val="28"/>
        </w:rPr>
      </w:pPr>
      <w:r w:rsidRPr="006576BC">
        <w:rPr>
          <w:rFonts w:ascii="Times New Roman" w:hAnsi="Times New Roman"/>
          <w:sz w:val="28"/>
          <w:szCs w:val="28"/>
        </w:rPr>
        <w:t>имеет навыки литургической жизни: участия в Таинствах исповеди и причастия;</w:t>
      </w:r>
    </w:p>
    <w:p w14:paraId="448327F4"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проникнут чувством дружбы к представителям всех национальностей Российской Федерации;</w:t>
      </w:r>
    </w:p>
    <w:p w14:paraId="76A08657"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 xml:space="preserve">умеет сочетать личные и общественные интересы, дорожить своей честью, честью своей семьи, гимназии; </w:t>
      </w:r>
    </w:p>
    <w:p w14:paraId="074EBB7C"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устанавливать дружеские взаимоотношения в коллективе, основанные на взаимопомощи и взаимной поддержке;</w:t>
      </w:r>
    </w:p>
    <w:p w14:paraId="727B2B88"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понимание нравственной сущности правил культуры поведения, общения и речи, умеет выполнять их независимо от внешнего контроля, умеет преодолевать конфликты в общении, уступать;</w:t>
      </w:r>
    </w:p>
    <w:p w14:paraId="7A41F60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 xml:space="preserve">имеет навыки воздержания и готовности к самоограничению для достижения собственных нравственных идеалов; </w:t>
      </w:r>
    </w:p>
    <w:p w14:paraId="4F88E4B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стремление вырабатывать и осуществлять личную программу самовоспитания;</w:t>
      </w:r>
    </w:p>
    <w:p w14:paraId="51BBA097"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260CA5B6"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нравственное представление о дружбе и любви;</w:t>
      </w:r>
    </w:p>
    <w:p w14:paraId="4E3DFD53"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имеет понятие о возможности негативного влияния на морально-психологическое состояние человека компьютерных игр, кино, телевизионных передач, рекламы; умеет противодействовать разрушительному влиянию информационной среды.</w:t>
      </w:r>
    </w:p>
    <w:p w14:paraId="3B2C3A8F" w14:textId="77777777" w:rsidR="004A3797" w:rsidRPr="006576BC" w:rsidRDefault="004A3797" w:rsidP="00F04AD0">
      <w:pPr>
        <w:spacing w:after="0" w:line="360" w:lineRule="auto"/>
        <w:ind w:left="-426" w:firstLine="567"/>
        <w:jc w:val="both"/>
        <w:rPr>
          <w:rFonts w:ascii="Times New Roman" w:hAnsi="Times New Roman" w:cs="Times New Roman"/>
          <w:sz w:val="28"/>
          <w:szCs w:val="28"/>
          <w:u w:val="single"/>
        </w:rPr>
      </w:pPr>
      <w:r w:rsidRPr="006576BC">
        <w:rPr>
          <w:rFonts w:ascii="Times New Roman" w:hAnsi="Times New Roman" w:cs="Times New Roman"/>
          <w:sz w:val="28"/>
          <w:szCs w:val="28"/>
          <w:u w:val="single"/>
        </w:rPr>
        <w:t>В области формирования семейной культуры:</w:t>
      </w:r>
    </w:p>
    <w:p w14:paraId="2ACF5EE3"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представление о семейных традициях, иерархии нравственных нормах взаимоотношений в семье и особенностях построения семейных отношений, распределении обязанностей;</w:t>
      </w:r>
    </w:p>
    <w:p w14:paraId="7077E34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2"/>
          <w:sz w:val="28"/>
          <w:szCs w:val="28"/>
        </w:rPr>
        <w:t>имеет понятие о предназначении семьи в свете христианского учения;</w:t>
      </w:r>
    </w:p>
    <w:p w14:paraId="42564F0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2"/>
          <w:sz w:val="28"/>
          <w:szCs w:val="28"/>
        </w:rPr>
        <w:t>имеет понятие о культуре семейных взаимоотношений, основанной на</w:t>
      </w:r>
      <w:r w:rsidRPr="006576BC">
        <w:rPr>
          <w:rFonts w:ascii="Times New Roman" w:hAnsi="Times New Roman" w:cs="Times New Roman"/>
          <w:sz w:val="28"/>
          <w:szCs w:val="28"/>
        </w:rPr>
        <w:t xml:space="preserve"> любви, преданности и взаимном </w:t>
      </w:r>
      <w:r w:rsidRPr="006576BC">
        <w:rPr>
          <w:rFonts w:ascii="Times New Roman" w:hAnsi="Times New Roman" w:cs="Times New Roman"/>
          <w:spacing w:val="3"/>
          <w:sz w:val="28"/>
          <w:szCs w:val="28"/>
        </w:rPr>
        <w:t>уважении всех ее членов;</w:t>
      </w:r>
    </w:p>
    <w:p w14:paraId="04231A6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3"/>
          <w:sz w:val="28"/>
          <w:szCs w:val="28"/>
        </w:rPr>
        <w:t>почтительно относится к родителям, в соответствии с евангельской заповедью «чти отца твоего и мать…»;</w:t>
      </w:r>
    </w:p>
    <w:p w14:paraId="51B8F793"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3"/>
          <w:sz w:val="28"/>
          <w:szCs w:val="28"/>
        </w:rPr>
        <w:t>имеет представление о своей «родословной»;</w:t>
      </w:r>
    </w:p>
    <w:p w14:paraId="3FFE9C8B"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3"/>
          <w:sz w:val="28"/>
          <w:szCs w:val="28"/>
        </w:rPr>
        <w:t>имеет навыки молитвы о своих близких;</w:t>
      </w:r>
    </w:p>
    <w:p w14:paraId="25C847AE" w14:textId="77777777" w:rsidR="004A3797" w:rsidRPr="006576BC" w:rsidRDefault="004A3797" w:rsidP="00F04AD0">
      <w:pPr>
        <w:spacing w:after="0" w:line="360" w:lineRule="auto"/>
        <w:ind w:left="-426" w:firstLine="567"/>
        <w:jc w:val="both"/>
        <w:rPr>
          <w:rFonts w:ascii="Times New Roman" w:hAnsi="Times New Roman" w:cs="Times New Roman"/>
          <w:sz w:val="28"/>
          <w:szCs w:val="28"/>
          <w:u w:val="single"/>
        </w:rPr>
      </w:pPr>
      <w:r w:rsidRPr="006576BC">
        <w:rPr>
          <w:rFonts w:ascii="Times New Roman" w:hAnsi="Times New Roman" w:cs="Times New Roman"/>
          <w:sz w:val="28"/>
          <w:szCs w:val="28"/>
          <w:u w:val="single"/>
        </w:rPr>
        <w:t xml:space="preserve">В области </w:t>
      </w:r>
      <w:r w:rsidRPr="006576BC">
        <w:rPr>
          <w:rFonts w:ascii="Times New Roman" w:hAnsi="Times New Roman" w:cs="Times New Roman"/>
          <w:bCs/>
          <w:sz w:val="28"/>
          <w:szCs w:val="28"/>
          <w:u w:val="single"/>
        </w:rPr>
        <w:t>в</w:t>
      </w:r>
      <w:r w:rsidRPr="006576BC">
        <w:rPr>
          <w:rFonts w:ascii="Times New Roman" w:hAnsi="Times New Roman" w:cs="Times New Roman"/>
          <w:sz w:val="28"/>
          <w:szCs w:val="28"/>
          <w:u w:val="single"/>
        </w:rPr>
        <w:t xml:space="preserve">оспитания гражданственности, патриотизма, уважения к правам, свободам и обязанностям </w:t>
      </w:r>
      <w:proofErr w:type="spellStart"/>
      <w:proofErr w:type="gramStart"/>
      <w:r w:rsidRPr="006576BC">
        <w:rPr>
          <w:rFonts w:ascii="Times New Roman" w:hAnsi="Times New Roman" w:cs="Times New Roman"/>
          <w:sz w:val="28"/>
          <w:szCs w:val="28"/>
          <w:u w:val="single"/>
        </w:rPr>
        <w:t>человека,социальной</w:t>
      </w:r>
      <w:proofErr w:type="spellEnd"/>
      <w:proofErr w:type="gramEnd"/>
      <w:r w:rsidRPr="006576BC">
        <w:rPr>
          <w:rFonts w:ascii="Times New Roman" w:hAnsi="Times New Roman" w:cs="Times New Roman"/>
          <w:sz w:val="28"/>
          <w:szCs w:val="28"/>
          <w:u w:val="single"/>
        </w:rPr>
        <w:t xml:space="preserve"> ответственности и компетентности:</w:t>
      </w:r>
    </w:p>
    <w:p w14:paraId="0F72A71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гимназист знаком с историей и культурой своей страны;</w:t>
      </w:r>
    </w:p>
    <w:p w14:paraId="3C81F99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знает основные положения Конституции Российской Федерации, символы государства, основных права и обязанности граждан России;</w:t>
      </w:r>
    </w:p>
    <w:p w14:paraId="61522CC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знает национальных героев, воинов и защитников Отечества, в том числе прославленных в лике святых;</w:t>
      </w:r>
    </w:p>
    <w:p w14:paraId="288D2E08"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pacing w:val="-1"/>
          <w:sz w:val="28"/>
          <w:szCs w:val="28"/>
        </w:rPr>
      </w:pPr>
      <w:r w:rsidRPr="006576BC">
        <w:rPr>
          <w:rFonts w:ascii="Times New Roman" w:hAnsi="Times New Roman" w:cs="Times New Roman"/>
          <w:spacing w:val="-1"/>
          <w:sz w:val="28"/>
          <w:szCs w:val="28"/>
        </w:rPr>
        <w:t>любит и хранит национальную культуру;</w:t>
      </w:r>
    </w:p>
    <w:p w14:paraId="4B2BAAEB"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2"/>
          <w:sz w:val="28"/>
          <w:szCs w:val="28"/>
        </w:rPr>
        <w:t>любит дом, семью, Отечество;</w:t>
      </w:r>
    </w:p>
    <w:p w14:paraId="6548D42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знает свои права и добросовестно их выполняет;</w:t>
      </w:r>
    </w:p>
    <w:p w14:paraId="3600EE9C"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понимает, что значит быть патриотом своей страны;</w:t>
      </w:r>
    </w:p>
    <w:p w14:paraId="5CCEA0D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проявляет интерес к государственным, церковным праздникам, и важнейшим событиям в жизни России;</w:t>
      </w:r>
    </w:p>
    <w:p w14:paraId="7DFD9E4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имеет активную позицию, участвует в ученическом самоуправлении, в проведении социальных практик и социально-значимых дел;</w:t>
      </w:r>
    </w:p>
    <w:p w14:paraId="05AE6796" w14:textId="77777777" w:rsidR="004A3797" w:rsidRPr="006576BC" w:rsidRDefault="004A3797" w:rsidP="00F04AD0">
      <w:pPr>
        <w:pStyle w:val="af8"/>
        <w:numPr>
          <w:ilvl w:val="0"/>
          <w:numId w:val="163"/>
        </w:numPr>
        <w:ind w:left="-426" w:firstLine="0"/>
      </w:pPr>
      <w:r w:rsidRPr="006576BC">
        <w:t>имеет понятие о необходимости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0EC88BC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уважительное отношение к органам охраны правопорядка;</w:t>
      </w:r>
    </w:p>
    <w:p w14:paraId="3EA74A87"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позитивное отношение к принятию роли гражданина;</w:t>
      </w:r>
    </w:p>
    <w:p w14:paraId="32E2F2D6"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первоначальные навыки практической деятельности в составе различных социокультурных групп конструктивной общественной направленности;</w:t>
      </w:r>
    </w:p>
    <w:p w14:paraId="478AD4C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знание о различных общественных и профессиональных организациях, их структуре, целях и характере деятельности;</w:t>
      </w:r>
    </w:p>
    <w:p w14:paraId="3410E83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вести дискуссию по социальным вопросам, обосновывать свою гражданскую позицию, вести диалог и достигать взаимопонимания;</w:t>
      </w:r>
    </w:p>
    <w:p w14:paraId="07A9B31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14475D48"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14:paraId="10D25F49" w14:textId="77777777" w:rsidR="004A3797" w:rsidRPr="006576BC" w:rsidRDefault="004A3797" w:rsidP="00F04AD0">
      <w:pPr>
        <w:pStyle w:val="2"/>
        <w:ind w:left="-426" w:firstLine="567"/>
        <w:rPr>
          <w:b w:val="0"/>
          <w:bCs w:val="0"/>
          <w:u w:val="single"/>
        </w:rPr>
      </w:pPr>
      <w:r w:rsidRPr="006576BC">
        <w:rPr>
          <w:b w:val="0"/>
          <w:u w:val="single"/>
        </w:rPr>
        <w:t>В области формирования ценностного отношения к здоровью и здоровому образу жизни:</w:t>
      </w:r>
    </w:p>
    <w:p w14:paraId="719E3BF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гимназист имеет представление о нравственном и физическом здоровье человека.</w:t>
      </w:r>
    </w:p>
    <w:p w14:paraId="5E6FB219" w14:textId="77777777" w:rsidR="004A3797" w:rsidRPr="006576BC" w:rsidRDefault="004A3797" w:rsidP="00F04AD0">
      <w:pPr>
        <w:numPr>
          <w:ilvl w:val="0"/>
          <w:numId w:val="163"/>
        </w:numPr>
        <w:spacing w:after="0" w:line="360" w:lineRule="auto"/>
        <w:ind w:left="-426" w:firstLine="0"/>
        <w:rPr>
          <w:rFonts w:ascii="Times New Roman" w:hAnsi="Times New Roman" w:cs="Times New Roman"/>
          <w:b/>
          <w:bCs/>
          <w:spacing w:val="-1"/>
          <w:sz w:val="28"/>
          <w:szCs w:val="28"/>
          <w:u w:val="single"/>
        </w:rPr>
      </w:pPr>
      <w:r w:rsidRPr="006576BC">
        <w:rPr>
          <w:rFonts w:ascii="Times New Roman" w:hAnsi="Times New Roman" w:cs="Times New Roman"/>
          <w:sz w:val="28"/>
          <w:szCs w:val="28"/>
        </w:rPr>
        <w:t>имеет потребность быть здоровым для служения Богу, Отечеству, семье.</w:t>
      </w:r>
    </w:p>
    <w:p w14:paraId="7E103F9F"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1"/>
          <w:sz w:val="28"/>
          <w:szCs w:val="28"/>
        </w:rPr>
      </w:pPr>
      <w:r w:rsidRPr="006576BC">
        <w:rPr>
          <w:rFonts w:ascii="Times New Roman" w:hAnsi="Times New Roman" w:cs="Times New Roman"/>
          <w:bCs/>
          <w:spacing w:val="-1"/>
          <w:sz w:val="28"/>
          <w:szCs w:val="28"/>
        </w:rPr>
        <w:t xml:space="preserve">приобщен </w:t>
      </w:r>
      <w:r w:rsidRPr="006576BC">
        <w:rPr>
          <w:rFonts w:ascii="Times New Roman" w:hAnsi="Times New Roman" w:cs="Times New Roman"/>
          <w:spacing w:val="1"/>
          <w:sz w:val="28"/>
          <w:szCs w:val="28"/>
        </w:rPr>
        <w:t>к физической культуре и спорту;</w:t>
      </w:r>
    </w:p>
    <w:p w14:paraId="5065AF19"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1"/>
          <w:sz w:val="28"/>
          <w:szCs w:val="28"/>
        </w:rPr>
      </w:pPr>
      <w:r w:rsidRPr="006576BC">
        <w:rPr>
          <w:rFonts w:ascii="Times New Roman" w:hAnsi="Times New Roman" w:cs="Times New Roman"/>
          <w:spacing w:val="1"/>
          <w:sz w:val="28"/>
          <w:szCs w:val="28"/>
        </w:rPr>
        <w:t>принимает участие в Таинствах церкви: исповеди и причастия;</w:t>
      </w:r>
    </w:p>
    <w:p w14:paraId="67FB2121" w14:textId="77777777" w:rsidR="004A3797" w:rsidRPr="006576BC" w:rsidRDefault="004A3797" w:rsidP="00F04AD0">
      <w:pPr>
        <w:numPr>
          <w:ilvl w:val="0"/>
          <w:numId w:val="163"/>
        </w:numPr>
        <w:spacing w:after="0" w:line="360" w:lineRule="auto"/>
        <w:ind w:left="-426" w:right="-1" w:firstLine="0"/>
        <w:jc w:val="both"/>
        <w:rPr>
          <w:rFonts w:ascii="Times New Roman" w:hAnsi="Times New Roman" w:cs="Times New Roman"/>
          <w:sz w:val="28"/>
          <w:szCs w:val="28"/>
        </w:rPr>
      </w:pPr>
      <w:r w:rsidRPr="006576BC">
        <w:rPr>
          <w:rFonts w:ascii="Times New Roman" w:hAnsi="Times New Roman" w:cs="Times New Roman"/>
          <w:sz w:val="28"/>
          <w:szCs w:val="28"/>
        </w:rPr>
        <w:t>знает санитарно-гигиенические правила, соблюдает режим дня;</w:t>
      </w:r>
    </w:p>
    <w:p w14:paraId="2832E108"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представление об оздоровительном влиянии природы на человека;</w:t>
      </w:r>
    </w:p>
    <w:p w14:paraId="42EFB4E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имеет представление о возможном негативном влиянии компьютерных игр, телевидения, рекламы на здоровье человека;</w:t>
      </w:r>
    </w:p>
    <w:p w14:paraId="00FC5A04"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начальный опыт участия в пропаганде экологически целесообразного поведения, в создании экологически безопасного уклада школьной жизни;</w:t>
      </w:r>
    </w:p>
    <w:p w14:paraId="6C15F93B"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представление о единстве и взаимовлиянии различных видов здоровья человека: духовного, физического, физиологического, психического, социально-психологического, репродуктивного, их обусловленности внутренними и внешними факторами;</w:t>
      </w:r>
    </w:p>
    <w:p w14:paraId="22074BF7" w14:textId="77777777" w:rsidR="004A3797" w:rsidRPr="006576BC" w:rsidRDefault="004A3797" w:rsidP="00F04AD0">
      <w:pPr>
        <w:spacing w:after="0" w:line="360" w:lineRule="auto"/>
        <w:ind w:left="-426"/>
        <w:jc w:val="both"/>
        <w:rPr>
          <w:rFonts w:ascii="Times New Roman" w:hAnsi="Times New Roman" w:cs="Times New Roman"/>
          <w:sz w:val="28"/>
          <w:szCs w:val="28"/>
          <w:u w:val="single"/>
        </w:rPr>
      </w:pPr>
      <w:r w:rsidRPr="006576BC">
        <w:rPr>
          <w:rFonts w:ascii="Times New Roman" w:hAnsi="Times New Roman" w:cs="Times New Roman"/>
          <w:sz w:val="28"/>
          <w:szCs w:val="28"/>
          <w:u w:val="single"/>
        </w:rPr>
        <w:t>В области</w:t>
      </w:r>
      <w:r w:rsidRPr="006576BC">
        <w:rPr>
          <w:rFonts w:ascii="Times New Roman" w:hAnsi="Times New Roman" w:cs="Times New Roman"/>
          <w:bCs/>
          <w:sz w:val="28"/>
          <w:szCs w:val="28"/>
          <w:u w:val="single"/>
        </w:rPr>
        <w:t xml:space="preserve"> в</w:t>
      </w:r>
      <w:r w:rsidRPr="006576BC">
        <w:rPr>
          <w:rFonts w:ascii="Times New Roman" w:hAnsi="Times New Roman" w:cs="Times New Roman"/>
          <w:sz w:val="28"/>
          <w:szCs w:val="28"/>
          <w:u w:val="single"/>
        </w:rPr>
        <w:t>оспитания ценностного отношения к природе, окружающей среде:</w:t>
      </w:r>
    </w:p>
    <w:p w14:paraId="0CFA0798"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5"/>
          <w:sz w:val="28"/>
          <w:szCs w:val="28"/>
        </w:rPr>
        <w:t>гимназист осознает себя частью мироздания.</w:t>
      </w:r>
    </w:p>
    <w:p w14:paraId="6F0202EB"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6"/>
          <w:sz w:val="28"/>
          <w:szCs w:val="28"/>
        </w:rPr>
        <w:t>не равнодушен к красоте, своеобразию Божия мира.</w:t>
      </w:r>
    </w:p>
    <w:p w14:paraId="3B36F41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навыки природоохранной деятельности и заботы об окружающей среде.</w:t>
      </w:r>
    </w:p>
    <w:p w14:paraId="464021C1"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 xml:space="preserve">знает нормы и правила экологической этики, законодательства в области экологии и здоровья; </w:t>
      </w:r>
    </w:p>
    <w:p w14:paraId="255BB07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498CDC41"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анализировать изменения в окружающей среде и прогнозировать последствия этих изменений для природы и здоровья человека;</w:t>
      </w:r>
    </w:p>
    <w:p w14:paraId="3BEA9775"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31C1484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противостоять негативным факторам, способствующим ухудшению здоровья;</w:t>
      </w:r>
    </w:p>
    <w:p w14:paraId="5EFED7C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понимает важность физической культуры и спорта для здоровья человека, его образования, труда и творчества, всестороннего развития личности;</w:t>
      </w:r>
    </w:p>
    <w:p w14:paraId="71A81300"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знает и выполняет санитарно-гигиенические правила, соблюдает режим дня;</w:t>
      </w:r>
    </w:p>
    <w:p w14:paraId="57EDEBEC"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5D809F90"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проявляет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2A76478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16A3F02D" w14:textId="77777777" w:rsidR="004A3797" w:rsidRPr="006576BC" w:rsidRDefault="004A3797" w:rsidP="00F04AD0">
      <w:pPr>
        <w:pStyle w:val="211"/>
        <w:widowControl w:val="0"/>
        <w:ind w:left="-426" w:firstLine="0"/>
        <w:rPr>
          <w:szCs w:val="28"/>
          <w:u w:val="single"/>
        </w:rPr>
      </w:pPr>
      <w:r w:rsidRPr="006576BC">
        <w:rPr>
          <w:szCs w:val="28"/>
          <w:u w:val="single"/>
        </w:rPr>
        <w:t>В области</w:t>
      </w:r>
      <w:r w:rsidRPr="006576BC">
        <w:rPr>
          <w:bCs/>
          <w:szCs w:val="28"/>
          <w:u w:val="single"/>
        </w:rPr>
        <w:t xml:space="preserve"> воспитания ценностного отношения к прекрасному, формирования представлений об эстетических идеалах и ценностях:</w:t>
      </w:r>
    </w:p>
    <w:p w14:paraId="2A419CCE"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20"/>
          <w:sz w:val="28"/>
          <w:szCs w:val="28"/>
        </w:rPr>
      </w:pPr>
      <w:r w:rsidRPr="006576BC">
        <w:rPr>
          <w:rFonts w:ascii="Times New Roman" w:hAnsi="Times New Roman" w:cs="Times New Roman"/>
          <w:spacing w:val="1"/>
          <w:sz w:val="28"/>
          <w:szCs w:val="28"/>
        </w:rPr>
        <w:t>чувствует и понимает красоту Божьего мира</w:t>
      </w:r>
      <w:r w:rsidRPr="006576BC">
        <w:rPr>
          <w:rFonts w:ascii="Times New Roman" w:hAnsi="Times New Roman" w:cs="Times New Roman"/>
          <w:spacing w:val="-20"/>
          <w:sz w:val="28"/>
          <w:szCs w:val="28"/>
        </w:rPr>
        <w:t>;</w:t>
      </w:r>
    </w:p>
    <w:p w14:paraId="322955FD"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pacing w:val="1"/>
          <w:sz w:val="28"/>
          <w:szCs w:val="28"/>
        </w:rPr>
        <w:t>имеет представление о красоте души и внутреннем мире человека;</w:t>
      </w:r>
    </w:p>
    <w:p w14:paraId="76D4ABDD" w14:textId="77777777" w:rsidR="004A3797" w:rsidRPr="006576BC" w:rsidRDefault="004A3797" w:rsidP="00F04AD0">
      <w:pPr>
        <w:pStyle w:val="211"/>
        <w:widowControl w:val="0"/>
        <w:numPr>
          <w:ilvl w:val="0"/>
          <w:numId w:val="163"/>
        </w:numPr>
        <w:ind w:left="-426" w:firstLine="0"/>
        <w:rPr>
          <w:szCs w:val="28"/>
        </w:rPr>
      </w:pPr>
      <w:r w:rsidRPr="006576BC">
        <w:rPr>
          <w:szCs w:val="28"/>
        </w:rPr>
        <w:t>умеет видеть красоту природы, труда и творчества;</w:t>
      </w:r>
    </w:p>
    <w:p w14:paraId="57D23F2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понятие об искусстве как особой форме познания и преобразования мира;</w:t>
      </w:r>
    </w:p>
    <w:p w14:paraId="37CCF350"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представление об искусстве народов России;</w:t>
      </w:r>
    </w:p>
    <w:p w14:paraId="4C9F167C"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опыт эмоционального постижения народного творчества, этнокультурных традиций, фольклора народов России;</w:t>
      </w:r>
    </w:p>
    <w:p w14:paraId="0E2E6565"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интерес к занятиям творческого характера, различным видам искусства, художественной самодеятельности;</w:t>
      </w:r>
    </w:p>
    <w:p w14:paraId="24F49F1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опыт самореализации в различных видах творческой деятельности, умеет выражать себя в доступных видах творчества;</w:t>
      </w:r>
    </w:p>
    <w:p w14:paraId="5787450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опыт реализации эстетических ценностей в пространстве школы и семьи.</w:t>
      </w:r>
    </w:p>
    <w:p w14:paraId="7B705FC1" w14:textId="77777777" w:rsidR="004A3797" w:rsidRPr="006576BC" w:rsidRDefault="004A3797" w:rsidP="00F04AD0">
      <w:pPr>
        <w:spacing w:after="0" w:line="360" w:lineRule="auto"/>
        <w:ind w:left="-426"/>
        <w:jc w:val="both"/>
        <w:rPr>
          <w:rFonts w:ascii="Times New Roman" w:hAnsi="Times New Roman" w:cs="Times New Roman"/>
          <w:sz w:val="28"/>
          <w:szCs w:val="28"/>
          <w:u w:val="single"/>
        </w:rPr>
      </w:pPr>
      <w:r w:rsidRPr="006576BC">
        <w:rPr>
          <w:rFonts w:ascii="Times New Roman" w:hAnsi="Times New Roman" w:cs="Times New Roman"/>
          <w:sz w:val="28"/>
          <w:szCs w:val="28"/>
          <w:u w:val="single"/>
        </w:rPr>
        <w:lastRenderedPageBreak/>
        <w:t>В области</w:t>
      </w:r>
      <w:r w:rsidRPr="006576BC">
        <w:rPr>
          <w:rFonts w:ascii="Times New Roman" w:hAnsi="Times New Roman" w:cs="Times New Roman"/>
          <w:bCs/>
          <w:sz w:val="28"/>
          <w:szCs w:val="28"/>
          <w:u w:val="single"/>
        </w:rPr>
        <w:t xml:space="preserve"> воспитания ценностного отношения к учебному, интеллектуальному труду</w:t>
      </w:r>
    </w:p>
    <w:p w14:paraId="21166820"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понятие о необходимости научных знаний для развития личности и общества, их роли в жизни, труде, творчестве;</w:t>
      </w:r>
    </w:p>
    <w:p w14:paraId="73A55496"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pacing w:val="-11"/>
          <w:sz w:val="28"/>
          <w:szCs w:val="28"/>
        </w:rPr>
      </w:pPr>
      <w:r w:rsidRPr="006576BC">
        <w:rPr>
          <w:rFonts w:ascii="Times New Roman" w:hAnsi="Times New Roman" w:cs="Times New Roman"/>
          <w:sz w:val="28"/>
          <w:szCs w:val="28"/>
        </w:rPr>
        <w:t xml:space="preserve">имеет понятие о нравственных основах образования, </w:t>
      </w:r>
      <w:r w:rsidRPr="006576BC">
        <w:rPr>
          <w:rFonts w:ascii="Times New Roman" w:hAnsi="Times New Roman" w:cs="Times New Roman"/>
          <w:spacing w:val="-11"/>
          <w:sz w:val="28"/>
          <w:szCs w:val="28"/>
        </w:rPr>
        <w:t>знает, что любое знание должно быть направлено на благо человека;</w:t>
      </w:r>
    </w:p>
    <w:p w14:paraId="28AAEAD7"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11"/>
          <w:sz w:val="28"/>
          <w:szCs w:val="28"/>
        </w:rPr>
      </w:pPr>
      <w:r w:rsidRPr="006576BC">
        <w:rPr>
          <w:rFonts w:ascii="Times New Roman" w:hAnsi="Times New Roman" w:cs="Times New Roman"/>
          <w:spacing w:val="-11"/>
          <w:sz w:val="28"/>
          <w:szCs w:val="28"/>
        </w:rPr>
        <w:t>проявляет усердие в учебном труде;</w:t>
      </w:r>
    </w:p>
    <w:p w14:paraId="400006C2"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11"/>
          <w:sz w:val="28"/>
          <w:szCs w:val="28"/>
        </w:rPr>
      </w:pPr>
      <w:r w:rsidRPr="006576BC">
        <w:rPr>
          <w:rFonts w:ascii="Times New Roman" w:hAnsi="Times New Roman" w:cs="Times New Roman"/>
          <w:spacing w:val="-11"/>
          <w:sz w:val="28"/>
          <w:szCs w:val="28"/>
        </w:rPr>
        <w:t>имеет потребность в знаниях;</w:t>
      </w:r>
    </w:p>
    <w:p w14:paraId="5C10135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применять знания, умения и навыки для решения проектных и учебно-исследовательских задач;</w:t>
      </w:r>
    </w:p>
    <w:p w14:paraId="6FC3131F"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навыки самоопределения в области своих познавательных интересов;</w:t>
      </w:r>
    </w:p>
    <w:p w14:paraId="29C18BA4"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организовать процесс самообразования, творчески и критически работать с информацией из разных источников;</w:t>
      </w:r>
    </w:p>
    <w:p w14:paraId="0116E454"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начальный опыт разработки и реализации индивидуальных и коллективных комплексных учебно-исследовательских проектов; умеет работать со сверстниками в проектных или учебно-исследовательских группах;</w:t>
      </w:r>
    </w:p>
    <w:p w14:paraId="66422482"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понимает важность непрерывного образования и самообразования в течение всей жизни;</w:t>
      </w:r>
    </w:p>
    <w:p w14:paraId="127F7FB3" w14:textId="77777777" w:rsidR="004A3797" w:rsidRPr="006576BC" w:rsidRDefault="004A3797" w:rsidP="00F04AD0">
      <w:pPr>
        <w:numPr>
          <w:ilvl w:val="0"/>
          <w:numId w:val="163"/>
        </w:numPr>
        <w:shd w:val="clear" w:color="auto" w:fill="FFFFFF"/>
        <w:spacing w:after="0" w:line="360" w:lineRule="auto"/>
        <w:ind w:left="-426" w:firstLine="0"/>
        <w:jc w:val="both"/>
        <w:rPr>
          <w:rFonts w:ascii="Times New Roman" w:hAnsi="Times New Roman" w:cs="Times New Roman"/>
          <w:spacing w:val="-11"/>
          <w:sz w:val="28"/>
          <w:szCs w:val="28"/>
        </w:rPr>
      </w:pPr>
      <w:r w:rsidRPr="006576BC">
        <w:rPr>
          <w:rFonts w:ascii="Times New Roman" w:hAnsi="Times New Roman" w:cs="Times New Roman"/>
          <w:spacing w:val="-11"/>
          <w:sz w:val="28"/>
          <w:szCs w:val="28"/>
        </w:rPr>
        <w:t>стремится к приобретению знаний для реализации их в будущей профессиональной деятельности.</w:t>
      </w:r>
    </w:p>
    <w:p w14:paraId="4052A741" w14:textId="77777777" w:rsidR="004A3797" w:rsidRPr="006576BC" w:rsidRDefault="004A3797" w:rsidP="00F04AD0">
      <w:pPr>
        <w:pStyle w:val="2"/>
        <w:ind w:left="-426" w:firstLine="0"/>
        <w:rPr>
          <w:b w:val="0"/>
          <w:u w:val="single"/>
        </w:rPr>
      </w:pPr>
      <w:r w:rsidRPr="006576BC">
        <w:rPr>
          <w:b w:val="0"/>
          <w:u w:val="single"/>
        </w:rPr>
        <w:t xml:space="preserve">В области воспитания трудолюбия, творческого отношения к учению, труду, подготовки к сознательному выбору профессии: </w:t>
      </w:r>
    </w:p>
    <w:p w14:paraId="3DE74F6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понятие о нравственной природе труда, его роли в жизни человека и общества, в создании материальных, социальных и культурных благ;</w:t>
      </w:r>
    </w:p>
    <w:p w14:paraId="6DDE7770"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умеет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0A98ED0A"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начальный опыт участия в общественно значимых делах;</w:t>
      </w:r>
    </w:p>
    <w:p w14:paraId="27CA5B19"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lastRenderedPageBreak/>
        <w:t>имеет навыки трудового творческого сотрудничества со сверстниками, младшими детьми и взрослыми;</w:t>
      </w:r>
    </w:p>
    <w:p w14:paraId="191585FB"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знания о разных профессиях и их требованиях к здоровью, морально-психологическим качествам, знаниям и умениям человека;</w:t>
      </w:r>
    </w:p>
    <w:p w14:paraId="69C1B4FD"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сформированность первоначальных профессиональных намерений и интересов;</w:t>
      </w:r>
    </w:p>
    <w:p w14:paraId="474940B3" w14:textId="77777777" w:rsidR="004A3797" w:rsidRPr="006576BC" w:rsidRDefault="004A3797" w:rsidP="00F04AD0">
      <w:pPr>
        <w:numPr>
          <w:ilvl w:val="0"/>
          <w:numId w:val="163"/>
        </w:numPr>
        <w:spacing w:after="0" w:line="360" w:lineRule="auto"/>
        <w:ind w:left="-426" w:firstLine="0"/>
        <w:jc w:val="both"/>
        <w:rPr>
          <w:rFonts w:ascii="Times New Roman" w:hAnsi="Times New Roman" w:cs="Times New Roman"/>
          <w:sz w:val="28"/>
          <w:szCs w:val="28"/>
        </w:rPr>
      </w:pPr>
      <w:r w:rsidRPr="006576BC">
        <w:rPr>
          <w:rFonts w:ascii="Times New Roman" w:hAnsi="Times New Roman" w:cs="Times New Roman"/>
          <w:sz w:val="28"/>
          <w:szCs w:val="28"/>
        </w:rPr>
        <w:t>имеет общие представления о трудовом законодательстве.</w:t>
      </w:r>
    </w:p>
    <w:p w14:paraId="6043F75B" w14:textId="77777777" w:rsidR="004A3797" w:rsidRPr="006576BC" w:rsidRDefault="004A3797" w:rsidP="00F04AD0">
      <w:pPr>
        <w:pStyle w:val="dash041e005f0431005f044b005f0447005f043d005f044b005f0439"/>
        <w:spacing w:line="360" w:lineRule="auto"/>
        <w:ind w:left="-426" w:firstLine="454"/>
        <w:jc w:val="both"/>
        <w:rPr>
          <w:b/>
          <w:sz w:val="28"/>
          <w:szCs w:val="28"/>
        </w:rPr>
      </w:pPr>
      <w:bookmarkStart w:id="172" w:name="_Toc231265558"/>
      <w:bookmarkStart w:id="173" w:name="_Toc231265559"/>
      <w:r w:rsidRPr="006576BC">
        <w:rPr>
          <w:b/>
          <w:sz w:val="28"/>
          <w:szCs w:val="28"/>
        </w:rPr>
        <w:t>2.3.9.</w:t>
      </w:r>
      <w:bookmarkEnd w:id="172"/>
      <w:r w:rsidRPr="006576BC">
        <w:rPr>
          <w:b/>
          <w:sz w:val="28"/>
          <w:szCs w:val="28"/>
        </w:rPr>
        <w:t> </w:t>
      </w:r>
      <w:r w:rsidRPr="006576BC">
        <w:rPr>
          <w:rStyle w:val="dash041e005f0431005f044b005f0447005f043d005f044b005f0439005f005fchar1char1"/>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2A754037"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Организация социального воспитания гимназистов осуществляется в последовательности следующих этапов:</w:t>
      </w:r>
    </w:p>
    <w:p w14:paraId="6F2D55DE"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b/>
          <w:sz w:val="28"/>
          <w:szCs w:val="28"/>
        </w:rPr>
        <w:t>Организационно-административный.</w:t>
      </w:r>
    </w:p>
    <w:p w14:paraId="39442853"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Для целенаправленной социальной деятельности гимназистов сформирована социальная среда, традиции и уклад гимназической жизни. Это система общественных отношений гимназистов, учителей и родителей, сотрудников гимназии, священнослужителей</w:t>
      </w:r>
      <w:r w:rsidR="004B104D" w:rsidRPr="006576BC">
        <w:rPr>
          <w:rFonts w:ascii="Times New Roman" w:hAnsi="Times New Roman" w:cs="Times New Roman"/>
          <w:sz w:val="28"/>
          <w:szCs w:val="28"/>
        </w:rPr>
        <w:t xml:space="preserve"> Переславской епархии</w:t>
      </w:r>
      <w:r w:rsidRPr="006576BC">
        <w:rPr>
          <w:rFonts w:ascii="Times New Roman" w:hAnsi="Times New Roman" w:cs="Times New Roman"/>
          <w:sz w:val="28"/>
          <w:szCs w:val="28"/>
        </w:rPr>
        <w:t>, представителей общественных организаций, учреждений дополнительного образования для решения задач социализации в духе гражданско-патриотических и духовно-нравственных ценностей, партнёрства и сотрудничества, приоритетов развития общества и государства. В гимназии созданы условия для организованной деятельности школьных социальных групп, развития самостоятельности гимназистов и инициативности в социальной деятельности.</w:t>
      </w:r>
    </w:p>
    <w:p w14:paraId="06CBC99A" w14:textId="77777777" w:rsidR="004A3797" w:rsidRPr="006576BC" w:rsidRDefault="004A3797" w:rsidP="00F04AD0">
      <w:pPr>
        <w:spacing w:after="0" w:line="360" w:lineRule="auto"/>
        <w:ind w:left="-426" w:firstLine="567"/>
        <w:jc w:val="both"/>
        <w:rPr>
          <w:rFonts w:ascii="Times New Roman" w:hAnsi="Times New Roman" w:cs="Times New Roman"/>
          <w:b/>
          <w:sz w:val="28"/>
          <w:szCs w:val="28"/>
        </w:rPr>
      </w:pPr>
      <w:r w:rsidRPr="006576BC">
        <w:rPr>
          <w:rFonts w:ascii="Times New Roman" w:hAnsi="Times New Roman" w:cs="Times New Roman"/>
          <w:b/>
          <w:sz w:val="28"/>
          <w:szCs w:val="28"/>
        </w:rPr>
        <w:t>Организационно-педагогический этап включает:</w:t>
      </w:r>
    </w:p>
    <w:p w14:paraId="5301DD6E"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обеспечение целенаправленности, системности и непрерывности процесса социализации обучающихся;</w:t>
      </w:r>
    </w:p>
    <w:p w14:paraId="09989F8E"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использование социальной деятельности как ведущего фактора формирования личности гимназистов;</w:t>
      </w:r>
    </w:p>
    <w:p w14:paraId="3F2DAEDA"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lastRenderedPageBreak/>
        <w:t>обеспечение разнообразия форм педагогической поддержки социальной деятельности, создающей условия для личностного роста гимназистов, продуктивного изменения поведения;</w:t>
      </w:r>
    </w:p>
    <w:p w14:paraId="5699B7BD"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создание условий для социальной деятельности гимназистов в процессе обучения и воспитания;</w:t>
      </w:r>
    </w:p>
    <w:p w14:paraId="622A9FA1"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определение динамики выполняемых гимназистами социальных ролей для оценивания эффективности их вхождения в систему общественных отношений;</w:t>
      </w:r>
    </w:p>
    <w:p w14:paraId="183AD8C1"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использование роли коллектива в формировании идейно-нравственной ориентации личности гимназиста, его социальной и гражданской позиции;</w:t>
      </w:r>
    </w:p>
    <w:p w14:paraId="249A21DB" w14:textId="77777777" w:rsidR="004A3797" w:rsidRPr="006576BC" w:rsidRDefault="004A3797" w:rsidP="00F04AD0">
      <w:pPr>
        <w:spacing w:after="0" w:line="360" w:lineRule="auto"/>
        <w:ind w:left="-426" w:firstLine="567"/>
        <w:jc w:val="both"/>
        <w:rPr>
          <w:rFonts w:ascii="Times New Roman" w:hAnsi="Times New Roman" w:cs="Times New Roman"/>
          <w:sz w:val="28"/>
          <w:szCs w:val="28"/>
        </w:rPr>
      </w:pPr>
      <w:r w:rsidRPr="006576BC">
        <w:rPr>
          <w:rFonts w:ascii="Times New Roman" w:hAnsi="Times New Roman" w:cs="Times New Roman"/>
          <w:sz w:val="28"/>
          <w:szCs w:val="28"/>
        </w:rPr>
        <w:t>стимулирования сознательных социальных инициатив и деятельности гимназистов с опорой на мотив деятельности (желание, осознание необходимости, интерес и др.).</w:t>
      </w:r>
    </w:p>
    <w:p w14:paraId="48119BC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Этап социализации гимназистов</w:t>
      </w:r>
      <w:r w:rsidRPr="006576BC">
        <w:rPr>
          <w:rFonts w:ascii="Times New Roman" w:hAnsi="Times New Roman" w:cs="Times New Roman"/>
          <w:sz w:val="28"/>
          <w:szCs w:val="28"/>
        </w:rPr>
        <w:t xml:space="preserve"> включает:</w:t>
      </w:r>
    </w:p>
    <w:p w14:paraId="6693387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14:paraId="38E9955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усвоение социального опыта, основных социальных ролей, соответствующих возрасту гимназистов в части освоения норм и правил общественного поведения;</w:t>
      </w:r>
    </w:p>
    <w:p w14:paraId="74129386"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формирование у гимназиста собственного конструктивного стиля общественного поведения в ходе педагогически организованного взаимодействия с социальным окружением;</w:t>
      </w:r>
    </w:p>
    <w:p w14:paraId="07B27DFC"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14:paraId="6597DB3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гимназиста;</w:t>
      </w:r>
    </w:p>
    <w:p w14:paraId="0DC2202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6B57669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lastRenderedPageBreak/>
        <w:t>• активное участие в изменении школьной среды и в изменении доступных сфер жизни окружающего социума;</w:t>
      </w:r>
    </w:p>
    <w:p w14:paraId="13073EB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w:t>
      </w:r>
      <w:proofErr w:type="gramStart"/>
      <w:r w:rsidRPr="006576BC">
        <w:rPr>
          <w:rFonts w:ascii="Times New Roman" w:hAnsi="Times New Roman" w:cs="Times New Roman"/>
          <w:sz w:val="28"/>
          <w:szCs w:val="28"/>
        </w:rPr>
        <w:t>самонаблюдения  •</w:t>
      </w:r>
      <w:proofErr w:type="gramEnd"/>
      <w:r w:rsidRPr="006576BC">
        <w:rPr>
          <w:rFonts w:ascii="Times New Roman" w:hAnsi="Times New Roman" w:cs="Times New Roman"/>
          <w:sz w:val="28"/>
          <w:szCs w:val="28"/>
        </w:rPr>
        <w:t> осознание мотивов своей социальной деятельности;</w:t>
      </w:r>
    </w:p>
    <w:p w14:paraId="17FEC5FC"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23FE088D"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владение формами и методами самовоспитания: самокритика, самовнушение, самообязательство, </w:t>
      </w:r>
      <w:proofErr w:type="spellStart"/>
      <w:r w:rsidRPr="006576BC">
        <w:rPr>
          <w:rFonts w:ascii="Times New Roman" w:hAnsi="Times New Roman" w:cs="Times New Roman"/>
          <w:sz w:val="28"/>
          <w:szCs w:val="28"/>
        </w:rPr>
        <w:t>самопереключение</w:t>
      </w:r>
      <w:proofErr w:type="spellEnd"/>
      <w:r w:rsidRPr="006576BC">
        <w:rPr>
          <w:rFonts w:ascii="Times New Roman" w:hAnsi="Times New Roman" w:cs="Times New Roman"/>
          <w:sz w:val="28"/>
          <w:szCs w:val="28"/>
        </w:rPr>
        <w:t>, эмоционально-мысленный перенос в положение другого человека.</w:t>
      </w:r>
    </w:p>
    <w:p w14:paraId="639ABEF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Миссия гимназии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429C2CD2" w14:textId="77777777" w:rsidR="004A3797" w:rsidRPr="006576BC" w:rsidRDefault="004A3797" w:rsidP="00F04AD0">
      <w:pPr>
        <w:pStyle w:val="dash041e005f0431005f044b005f0447005f043d005f044b005f0439"/>
        <w:spacing w:line="360" w:lineRule="auto"/>
        <w:ind w:left="-426" w:firstLine="454"/>
        <w:jc w:val="both"/>
        <w:rPr>
          <w:b/>
          <w:sz w:val="28"/>
          <w:szCs w:val="28"/>
        </w:rPr>
      </w:pPr>
      <w:r w:rsidRPr="006576BC">
        <w:rPr>
          <w:b/>
          <w:sz w:val="28"/>
          <w:szCs w:val="28"/>
        </w:rPr>
        <w:t>2.3.10.</w:t>
      </w:r>
      <w:r w:rsidRPr="006576BC">
        <w:rPr>
          <w:rStyle w:val="dash041e005f0431005f044b005f0447005f043d005f044b005f0439005f005fchar1char1"/>
          <w:sz w:val="28"/>
          <w:szCs w:val="28"/>
        </w:rPr>
        <w:t> </w:t>
      </w:r>
      <w:r w:rsidRPr="006576BC">
        <w:rPr>
          <w:rStyle w:val="dash041e005f0431005f044b005f0447005f043d005f044b005f0439005f005fchar1char1"/>
          <w:b/>
          <w:sz w:val="28"/>
          <w:szCs w:val="28"/>
        </w:rPr>
        <w:t>Основные формы организации педагогической поддержки социализации обучающихся</w:t>
      </w:r>
    </w:p>
    <w:p w14:paraId="7C70452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Основными формами педагогической поддержки социализации являются </w:t>
      </w:r>
      <w:r w:rsidRPr="006576BC">
        <w:rPr>
          <w:rFonts w:ascii="Times New Roman" w:hAnsi="Times New Roman" w:cs="Times New Roman"/>
          <w:i/>
          <w:sz w:val="28"/>
          <w:szCs w:val="28"/>
        </w:rPr>
        <w:t>ролевые игры</w:t>
      </w:r>
      <w:r w:rsidRPr="006576BC">
        <w:rPr>
          <w:rFonts w:ascii="Times New Roman" w:hAnsi="Times New Roman" w:cs="Times New Roman"/>
          <w:sz w:val="28"/>
          <w:szCs w:val="28"/>
        </w:rPr>
        <w:t xml:space="preserve"> (на развитие компетенций, моделирующих, </w:t>
      </w:r>
      <w:proofErr w:type="spellStart"/>
      <w:r w:rsidRPr="006576BC">
        <w:rPr>
          <w:rFonts w:ascii="Times New Roman" w:hAnsi="Times New Roman" w:cs="Times New Roman"/>
          <w:sz w:val="28"/>
          <w:szCs w:val="28"/>
        </w:rPr>
        <w:t>социодраматических</w:t>
      </w:r>
      <w:proofErr w:type="spellEnd"/>
      <w:r w:rsidRPr="006576BC">
        <w:rPr>
          <w:rFonts w:ascii="Times New Roman" w:hAnsi="Times New Roman" w:cs="Times New Roman"/>
          <w:sz w:val="28"/>
          <w:szCs w:val="28"/>
        </w:rPr>
        <w:t xml:space="preserve">, идентификационных, социометрических и др.); </w:t>
      </w:r>
      <w:r w:rsidRPr="006576BC">
        <w:rPr>
          <w:rFonts w:ascii="Times New Roman" w:hAnsi="Times New Roman" w:cs="Times New Roman"/>
          <w:i/>
          <w:sz w:val="28"/>
          <w:szCs w:val="28"/>
        </w:rPr>
        <w:t>социализация обучающихся в ходе познавательной деятельности</w:t>
      </w:r>
      <w:r w:rsidRPr="006576BC">
        <w:rPr>
          <w:rFonts w:ascii="Times New Roman" w:hAnsi="Times New Roman" w:cs="Times New Roman"/>
          <w:sz w:val="28"/>
          <w:szCs w:val="28"/>
        </w:rPr>
        <w:t xml:space="preserve">, основанная на </w:t>
      </w:r>
      <w:proofErr w:type="spellStart"/>
      <w:r w:rsidRPr="006576BC">
        <w:rPr>
          <w:rFonts w:ascii="Times New Roman" w:hAnsi="Times New Roman" w:cs="Times New Roman"/>
          <w:sz w:val="28"/>
          <w:szCs w:val="28"/>
        </w:rPr>
        <w:t>сотрудничествесо</w:t>
      </w:r>
      <w:proofErr w:type="spellEnd"/>
      <w:r w:rsidRPr="006576BC">
        <w:rPr>
          <w:rFonts w:ascii="Times New Roman" w:hAnsi="Times New Roman" w:cs="Times New Roman"/>
          <w:sz w:val="28"/>
          <w:szCs w:val="28"/>
        </w:rPr>
        <w:t xml:space="preserve"> сверстниками и с учителем, предполагающая освоение новых коммуникативных навыков и новых социальных ролей и поддержку различных форм сотрудничества и взаимодействия в ходе освоения учебного материала; </w:t>
      </w:r>
      <w:r w:rsidRPr="006576BC">
        <w:rPr>
          <w:rFonts w:ascii="Times New Roman" w:hAnsi="Times New Roman" w:cs="Times New Roman"/>
          <w:i/>
          <w:sz w:val="28"/>
          <w:szCs w:val="28"/>
        </w:rPr>
        <w:t xml:space="preserve">социализация обучающихся средствами общественной деятельности, </w:t>
      </w:r>
      <w:r w:rsidRPr="006576BC">
        <w:rPr>
          <w:rFonts w:ascii="Times New Roman" w:hAnsi="Times New Roman" w:cs="Times New Roman"/>
          <w:sz w:val="28"/>
          <w:szCs w:val="28"/>
        </w:rPr>
        <w:t xml:space="preserve">при </w:t>
      </w:r>
      <w:proofErr w:type="spellStart"/>
      <w:r w:rsidRPr="006576BC">
        <w:rPr>
          <w:rFonts w:ascii="Times New Roman" w:hAnsi="Times New Roman" w:cs="Times New Roman"/>
          <w:sz w:val="28"/>
          <w:szCs w:val="28"/>
        </w:rPr>
        <w:t>которойгимназисты</w:t>
      </w:r>
      <w:proofErr w:type="spellEnd"/>
      <w:r w:rsidRPr="006576BC">
        <w:rPr>
          <w:rFonts w:ascii="Times New Roman" w:hAnsi="Times New Roman" w:cs="Times New Roman"/>
          <w:sz w:val="28"/>
          <w:szCs w:val="28"/>
        </w:rPr>
        <w:t xml:space="preserve"> овладевают широким спектром социальных функций в рамках системы гимназического самоуправления, деятельности детских общественных объединений и социальных </w:t>
      </w:r>
      <w:proofErr w:type="spellStart"/>
      <w:r w:rsidRPr="006576BC">
        <w:rPr>
          <w:rFonts w:ascii="Times New Roman" w:hAnsi="Times New Roman" w:cs="Times New Roman"/>
          <w:sz w:val="28"/>
          <w:szCs w:val="28"/>
        </w:rPr>
        <w:t>групп;</w:t>
      </w:r>
      <w:r w:rsidRPr="006576BC">
        <w:rPr>
          <w:rFonts w:ascii="Times New Roman" w:hAnsi="Times New Roman" w:cs="Times New Roman"/>
          <w:i/>
          <w:sz w:val="28"/>
          <w:szCs w:val="28"/>
        </w:rPr>
        <w:t>социализация</w:t>
      </w:r>
      <w:proofErr w:type="spellEnd"/>
      <w:r w:rsidRPr="006576BC">
        <w:rPr>
          <w:rFonts w:ascii="Times New Roman" w:hAnsi="Times New Roman" w:cs="Times New Roman"/>
          <w:i/>
          <w:sz w:val="28"/>
          <w:szCs w:val="28"/>
        </w:rPr>
        <w:t xml:space="preserve"> гимназистов </w:t>
      </w:r>
      <w:r w:rsidRPr="006576BC">
        <w:rPr>
          <w:rFonts w:ascii="Times New Roman" w:hAnsi="Times New Roman" w:cs="Times New Roman"/>
          <w:i/>
          <w:sz w:val="28"/>
          <w:szCs w:val="28"/>
        </w:rPr>
        <w:lastRenderedPageBreak/>
        <w:t xml:space="preserve">средствами трудовой деятельности </w:t>
      </w:r>
      <w:r w:rsidRPr="006576BC">
        <w:rPr>
          <w:rFonts w:ascii="Times New Roman" w:hAnsi="Times New Roman" w:cs="Times New Roman"/>
          <w:sz w:val="28"/>
          <w:szCs w:val="28"/>
        </w:rPr>
        <w:t>(трудовая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w:t>
      </w:r>
    </w:p>
    <w:p w14:paraId="7A19292D" w14:textId="77777777" w:rsidR="004A3797" w:rsidRPr="006576BC" w:rsidRDefault="004A3797" w:rsidP="00F04AD0">
      <w:pPr>
        <w:pStyle w:val="dash041e005f0431005f044b005f0447005f043d005f044b005f0439"/>
        <w:spacing w:line="360" w:lineRule="auto"/>
        <w:ind w:left="-426" w:firstLine="454"/>
        <w:jc w:val="both"/>
        <w:rPr>
          <w:rStyle w:val="dash041e005f0431005f044b005f0447005f043d005f044b005f0439005f005fchar1char1"/>
          <w:sz w:val="28"/>
          <w:szCs w:val="28"/>
        </w:rPr>
      </w:pPr>
      <w:r w:rsidRPr="006576BC">
        <w:rPr>
          <w:b/>
          <w:sz w:val="28"/>
          <w:szCs w:val="28"/>
        </w:rPr>
        <w:t>2.3.11</w:t>
      </w:r>
      <w:r w:rsidRPr="006576BC">
        <w:rPr>
          <w:sz w:val="28"/>
          <w:szCs w:val="28"/>
        </w:rPr>
        <w:t>. </w:t>
      </w:r>
      <w:r w:rsidRPr="006576BC">
        <w:rPr>
          <w:b/>
          <w:sz w:val="28"/>
          <w:szCs w:val="28"/>
        </w:rPr>
        <w:t>Ор</w:t>
      </w:r>
      <w:r w:rsidRPr="006576BC">
        <w:rPr>
          <w:rStyle w:val="dash041e005f0431005f044b005f0447005f043d005f044b005f0439005f005fchar1char1"/>
          <w:b/>
          <w:sz w:val="28"/>
          <w:szCs w:val="28"/>
        </w:rPr>
        <w:t xml:space="preserve">ганизация работы по формированию </w:t>
      </w:r>
      <w:r w:rsidRPr="006576BC">
        <w:rPr>
          <w:rStyle w:val="dash041e005f0431005f044b005f0447005f043d005f044b005f0439char1"/>
          <w:b/>
          <w:sz w:val="28"/>
          <w:szCs w:val="28"/>
        </w:rPr>
        <w:t>экологически целесообразного,</w:t>
      </w:r>
      <w:r w:rsidRPr="006576BC">
        <w:rPr>
          <w:rStyle w:val="dash041e005f0431005f044b005f0447005f043d005f044b005f0439005f005fchar1char1"/>
          <w:b/>
          <w:sz w:val="28"/>
          <w:szCs w:val="28"/>
        </w:rPr>
        <w:t xml:space="preserve"> здорового и безопасного образа жизни</w:t>
      </w:r>
    </w:p>
    <w:p w14:paraId="324D9F0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Формирование осознанного отношения к собственному здоровью, устойчивых представлений о духовном, нравственном и физическом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66DBB1B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t>МОДУЛЬ 1</w:t>
      </w:r>
      <w:r w:rsidRPr="006576BC">
        <w:rPr>
          <w:rFonts w:ascii="Times New Roman" w:hAnsi="Times New Roman" w:cs="Times New Roman"/>
          <w:sz w:val="28"/>
          <w:szCs w:val="28"/>
        </w:rPr>
        <w:t xml:space="preserve"> — комплекс мероприятий, позволяющих сформировать у обучающихся:</w:t>
      </w:r>
    </w:p>
    <w:p w14:paraId="153E1E0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способность организовывать день и вечер совершением молитвенного правила христианина;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0B12331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543E65E0"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знание основ профилактики переутомления и перенапряжения.</w:t>
      </w:r>
    </w:p>
    <w:p w14:paraId="78D71385" w14:textId="77777777" w:rsidR="004A3797" w:rsidRPr="006576BC" w:rsidRDefault="004A3797" w:rsidP="00F04AD0">
      <w:pPr>
        <w:pStyle w:val="a8"/>
        <w:numPr>
          <w:ilvl w:val="0"/>
          <w:numId w:val="162"/>
        </w:numPr>
        <w:spacing w:line="360" w:lineRule="auto"/>
        <w:ind w:left="-426" w:firstLine="454"/>
        <w:jc w:val="both"/>
        <w:rPr>
          <w:sz w:val="28"/>
          <w:szCs w:val="28"/>
        </w:rPr>
      </w:pPr>
      <w:r w:rsidRPr="006576BC">
        <w:rPr>
          <w:sz w:val="28"/>
          <w:szCs w:val="28"/>
        </w:rPr>
        <w:t>навыки литургической жизни – исповеди и причастия.</w:t>
      </w:r>
    </w:p>
    <w:p w14:paraId="6E14CAA7"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t>МОДУЛЬ 2</w:t>
      </w:r>
      <w:r w:rsidRPr="006576BC">
        <w:rPr>
          <w:rFonts w:ascii="Times New Roman" w:hAnsi="Times New Roman" w:cs="Times New Roman"/>
          <w:sz w:val="28"/>
          <w:szCs w:val="28"/>
        </w:rPr>
        <w:t xml:space="preserve"> — комплекс мероприятий, позволяющих сформировать у обучающихся:</w:t>
      </w:r>
    </w:p>
    <w:p w14:paraId="2EAF53E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173228F9"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lastRenderedPageBreak/>
        <w:t xml:space="preserve">• представление о рисках для здоровья неадекватных нагрузок и использования биостимуляторов; </w:t>
      </w:r>
    </w:p>
    <w:p w14:paraId="7A5A957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потребность в двигательной активности и ежедневных занятиях физической культурой;</w:t>
      </w:r>
    </w:p>
    <w:p w14:paraId="0024311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077B66B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Для реализации этого модуля необходима интеграция с курсом физической культуры.</w:t>
      </w:r>
    </w:p>
    <w:p w14:paraId="242058E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t>МОДУЛЬ 3</w:t>
      </w:r>
      <w:r w:rsidRPr="006576BC">
        <w:rPr>
          <w:rFonts w:ascii="Times New Roman" w:hAnsi="Times New Roman" w:cs="Times New Roman"/>
          <w:sz w:val="28"/>
          <w:szCs w:val="28"/>
        </w:rPr>
        <w:t xml:space="preserve"> — комплекс мероприятий, позволяющих сформировать у обучающихся:</w:t>
      </w:r>
    </w:p>
    <w:p w14:paraId="07FF05F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5D9411C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навыки работы в условиях стрессовых ситуаций;</w:t>
      </w:r>
    </w:p>
    <w:p w14:paraId="147B075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14:paraId="4ED4DF4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навыки самоконтроля за собственным состоянием, чувствами в стрессовых ситуациях;</w:t>
      </w:r>
    </w:p>
    <w:p w14:paraId="5785B43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14:paraId="3F5FF95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навыки эмоциональной разгрузки и их использование в повседневной жизни;</w:t>
      </w:r>
    </w:p>
    <w:p w14:paraId="5FECC057"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навыки управления своим эмоциональным состоянием и поведением.</w:t>
      </w:r>
    </w:p>
    <w:p w14:paraId="189BA59F" w14:textId="77777777" w:rsidR="004A3797" w:rsidRPr="006576BC" w:rsidRDefault="004A3797" w:rsidP="00F04AD0">
      <w:pPr>
        <w:pStyle w:val="a8"/>
        <w:numPr>
          <w:ilvl w:val="0"/>
          <w:numId w:val="162"/>
        </w:numPr>
        <w:spacing w:line="360" w:lineRule="auto"/>
        <w:ind w:left="-426" w:firstLine="454"/>
        <w:jc w:val="both"/>
        <w:rPr>
          <w:sz w:val="28"/>
          <w:szCs w:val="28"/>
        </w:rPr>
      </w:pPr>
      <w:r w:rsidRPr="006576BC">
        <w:rPr>
          <w:sz w:val="28"/>
          <w:szCs w:val="28"/>
        </w:rPr>
        <w:t>навыки литургической жизни – исповеди и причастия.</w:t>
      </w:r>
    </w:p>
    <w:p w14:paraId="262D7A56"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39BB0A36"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lastRenderedPageBreak/>
        <w:t>МОДУЛЬ 4</w:t>
      </w:r>
      <w:r w:rsidRPr="006576BC">
        <w:rPr>
          <w:rFonts w:ascii="Times New Roman" w:hAnsi="Times New Roman" w:cs="Times New Roman"/>
          <w:sz w:val="28"/>
          <w:szCs w:val="28"/>
        </w:rPr>
        <w:t xml:space="preserve"> — комплекс мероприятий, позволяющих сформировать у обучающихся:</w:t>
      </w:r>
    </w:p>
    <w:p w14:paraId="578392B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6DA00277"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2E8B91D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интерес к народным традициям, связанным с питанием и здоровьем, знания правил воздержания от скоромного питания (традиции православных постов); расширение знаний об истории и традициях своего народа; чувство уважения к культуре своего народа, культуре и традициям других народов.</w:t>
      </w:r>
    </w:p>
    <w:p w14:paraId="3B6662E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61EE3A6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t>МОДУЛЬ 5</w:t>
      </w:r>
      <w:r w:rsidRPr="006576BC">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14:paraId="0B433127"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развитие представлений подростков о ценности духовного, нравственного и физического здоровья, важности и необходимости бережного отношения к нему; расширение знаний обучающихся о правилах здорового, нравственного образа жизни, связанного с участием в литургической жизни церкви: Таинствах исповеди и причастия; воспитание готовности соблюдать эти правила;</w:t>
      </w:r>
    </w:p>
    <w:p w14:paraId="2BC14D5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31C0772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формирование представлений об опасном влиянии вредных привычек на состояние здоровья, духовном заболевании человека, о неизбежных негативных </w:t>
      </w:r>
      <w:r w:rsidRPr="006576BC">
        <w:rPr>
          <w:rFonts w:ascii="Times New Roman" w:hAnsi="Times New Roman" w:cs="Times New Roman"/>
          <w:sz w:val="28"/>
          <w:szCs w:val="28"/>
        </w:rPr>
        <w:lastRenderedPageBreak/>
        <w:t xml:space="preserve">последствиях их для творческих, интеллектуальных способностей человека, возможности самореализации, достижения социального успеха; </w:t>
      </w:r>
    </w:p>
    <w:p w14:paraId="3FA781E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необходимость участия во врачующих церковных Таинствах исповеди и причастия;</w:t>
      </w:r>
    </w:p>
    <w:p w14:paraId="18309035" w14:textId="77777777" w:rsidR="004A3797" w:rsidRPr="006576BC" w:rsidRDefault="004A3797" w:rsidP="00F04AD0">
      <w:pPr>
        <w:pStyle w:val="a8"/>
        <w:numPr>
          <w:ilvl w:val="0"/>
          <w:numId w:val="162"/>
        </w:numPr>
        <w:spacing w:line="360" w:lineRule="auto"/>
        <w:ind w:left="-426" w:firstLine="567"/>
        <w:jc w:val="both"/>
        <w:rPr>
          <w:sz w:val="28"/>
          <w:szCs w:val="28"/>
        </w:rPr>
      </w:pPr>
      <w:r w:rsidRPr="006576BC">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1A1907B0"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4D48BAE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развитие способности контролировать время, проведённое за компьютером.</w:t>
      </w:r>
    </w:p>
    <w:p w14:paraId="7A36690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u w:val="single"/>
        </w:rPr>
        <w:t>МОДУЛЬ 6</w:t>
      </w:r>
      <w:r w:rsidRPr="006576BC">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14:paraId="14685E8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030030CD"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развитие умения бесконфликтного решения спорных вопросов;</w:t>
      </w:r>
    </w:p>
    <w:p w14:paraId="395CD95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14:paraId="3A0A2F7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p>
    <w:p w14:paraId="33CC427F" w14:textId="77777777" w:rsidR="004A3797" w:rsidRPr="006576BC" w:rsidRDefault="004A3797" w:rsidP="00F04AD0">
      <w:pPr>
        <w:spacing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br w:type="page"/>
      </w:r>
    </w:p>
    <w:p w14:paraId="3E1FE08C" w14:textId="77777777" w:rsidR="004A3797" w:rsidRPr="006576BC" w:rsidRDefault="004A3797" w:rsidP="00F04AD0">
      <w:pPr>
        <w:spacing w:after="0" w:line="360" w:lineRule="auto"/>
        <w:ind w:left="-426" w:firstLine="454"/>
        <w:jc w:val="both"/>
        <w:rPr>
          <w:rStyle w:val="dash041e005f0431005f044b005f0447005f043d005f044b005f0439char1"/>
          <w:b/>
          <w:sz w:val="28"/>
          <w:szCs w:val="28"/>
        </w:rPr>
      </w:pPr>
      <w:r w:rsidRPr="006576BC">
        <w:rPr>
          <w:rFonts w:ascii="Times New Roman" w:hAnsi="Times New Roman" w:cs="Times New Roman"/>
          <w:b/>
          <w:sz w:val="28"/>
          <w:szCs w:val="28"/>
        </w:rPr>
        <w:lastRenderedPageBreak/>
        <w:t>2.3.12.</w:t>
      </w:r>
      <w:bookmarkEnd w:id="173"/>
      <w:r w:rsidRPr="006576BC">
        <w:rPr>
          <w:rFonts w:ascii="Times New Roman" w:hAnsi="Times New Roman" w:cs="Times New Roman"/>
          <w:b/>
          <w:sz w:val="28"/>
          <w:szCs w:val="28"/>
        </w:rPr>
        <w:t> </w:t>
      </w:r>
      <w:r w:rsidRPr="006576BC">
        <w:rPr>
          <w:rStyle w:val="dash041e005f0431005f044b005f0447005f043d005f044b005f0439char1"/>
          <w:b/>
          <w:sz w:val="28"/>
          <w:szCs w:val="28"/>
        </w:rPr>
        <w:t xml:space="preserve">Деятельность православной гимназии в области непрерывного экологического </w:t>
      </w:r>
      <w:proofErr w:type="spellStart"/>
      <w:r w:rsidRPr="006576BC">
        <w:rPr>
          <w:rStyle w:val="dash041e005f0431005f044b005f0447005f043d005f044b005f0439char1"/>
          <w:b/>
          <w:sz w:val="28"/>
          <w:szCs w:val="28"/>
        </w:rPr>
        <w:t>здоровьесберегающего</w:t>
      </w:r>
      <w:proofErr w:type="spellEnd"/>
      <w:r w:rsidRPr="006576BC">
        <w:rPr>
          <w:rStyle w:val="dash041e005f0431005f044b005f0447005f043d005f044b005f0439char1"/>
          <w:b/>
          <w:sz w:val="28"/>
          <w:szCs w:val="28"/>
        </w:rPr>
        <w:t xml:space="preserve"> образования обучающихся</w:t>
      </w:r>
    </w:p>
    <w:p w14:paraId="67F62F9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Экологическая </w:t>
      </w:r>
      <w:proofErr w:type="spellStart"/>
      <w:r w:rsidRPr="006576BC">
        <w:rPr>
          <w:rFonts w:ascii="Times New Roman" w:hAnsi="Times New Roman" w:cs="Times New Roman"/>
          <w:sz w:val="28"/>
          <w:szCs w:val="28"/>
        </w:rPr>
        <w:t>здоровьесберегающая</w:t>
      </w:r>
      <w:proofErr w:type="spellEnd"/>
      <w:r w:rsidRPr="006576BC">
        <w:rPr>
          <w:rFonts w:ascii="Times New Roman" w:hAnsi="Times New Roman" w:cs="Times New Roman"/>
          <w:sz w:val="28"/>
          <w:szCs w:val="28"/>
        </w:rPr>
        <w:t xml:space="preserve"> деятельность православной гимназии на ступени основного общего образования представлена в виде пяти взаимосвязанных блоков: по созданию экологически безопасной </w:t>
      </w:r>
      <w:proofErr w:type="spellStart"/>
      <w:r w:rsidRPr="006576BC">
        <w:rPr>
          <w:rFonts w:ascii="Times New Roman" w:hAnsi="Times New Roman" w:cs="Times New Roman"/>
          <w:sz w:val="28"/>
          <w:szCs w:val="28"/>
        </w:rPr>
        <w:t>здоровьесберагающей</w:t>
      </w:r>
      <w:proofErr w:type="spellEnd"/>
      <w:r w:rsidRPr="006576BC">
        <w:rPr>
          <w:rFonts w:ascii="Times New Roman" w:hAnsi="Times New Roman" w:cs="Times New Roman"/>
          <w:sz w:val="28"/>
          <w:szCs w:val="28"/>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модульной образовательной программы и просветительской работы с родителями (законными представителями) и </w:t>
      </w:r>
      <w:proofErr w:type="spellStart"/>
      <w:r w:rsidRPr="006576BC">
        <w:rPr>
          <w:rFonts w:ascii="Times New Roman" w:hAnsi="Times New Roman" w:cs="Times New Roman"/>
          <w:sz w:val="28"/>
          <w:szCs w:val="28"/>
        </w:rPr>
        <w:t>способствовует</w:t>
      </w:r>
      <w:proofErr w:type="spellEnd"/>
      <w:r w:rsidRPr="006576BC">
        <w:rPr>
          <w:rFonts w:ascii="Times New Roman" w:hAnsi="Times New Roman" w:cs="Times New Roman"/>
          <w:sz w:val="28"/>
          <w:szCs w:val="28"/>
        </w:rPr>
        <w:t xml:space="preserve"> формированию у обучающихся экологической культуры, ценностного отношения к жизни во всех её проявлениях, духовно-нравственному и физическому здоровью, качеству окружающей среды, умений вести здоровый и безопасный образ жизни.</w:t>
      </w:r>
    </w:p>
    <w:p w14:paraId="6A8D117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 xml:space="preserve">Экологически безопасная </w:t>
      </w:r>
      <w:proofErr w:type="spellStart"/>
      <w:r w:rsidRPr="006576BC">
        <w:rPr>
          <w:rFonts w:ascii="Times New Roman" w:hAnsi="Times New Roman" w:cs="Times New Roman"/>
          <w:b/>
          <w:sz w:val="28"/>
          <w:szCs w:val="28"/>
        </w:rPr>
        <w:t>здоровьесберегающая</w:t>
      </w:r>
      <w:proofErr w:type="spellEnd"/>
      <w:r w:rsidRPr="006576BC">
        <w:rPr>
          <w:rFonts w:ascii="Times New Roman" w:hAnsi="Times New Roman" w:cs="Times New Roman"/>
          <w:b/>
          <w:sz w:val="28"/>
          <w:szCs w:val="28"/>
        </w:rPr>
        <w:t xml:space="preserve"> инфраструктура образовательного учреждения</w:t>
      </w:r>
      <w:r w:rsidRPr="006576BC">
        <w:rPr>
          <w:rFonts w:ascii="Times New Roman" w:hAnsi="Times New Roman" w:cs="Times New Roman"/>
          <w:sz w:val="28"/>
          <w:szCs w:val="28"/>
        </w:rPr>
        <w:t xml:space="preserve"> включает:</w:t>
      </w:r>
    </w:p>
    <w:p w14:paraId="40E4F3D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здание и помещение православной гимназии отвечает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14:paraId="2A6BCD4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имеется оснащенное помещение для питания обучающихся, а также для хранения и приготовления пищи</w:t>
      </w:r>
    </w:p>
    <w:p w14:paraId="04B024B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организовано качественное горячее питание гимназистов;</w:t>
      </w:r>
    </w:p>
    <w:p w14:paraId="747E6D1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кабинеты, малый физкультурный зал, спортплощадка, оснащены необходимым игровым и спортивным оборудованием и инвентарём;</w:t>
      </w:r>
    </w:p>
    <w:p w14:paraId="312B9339"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имеется помещение для медицинского персонала;</w:t>
      </w:r>
    </w:p>
    <w:p w14:paraId="6FBBCE6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имеется кадровое обеспечение </w:t>
      </w:r>
      <w:proofErr w:type="spellStart"/>
      <w:r w:rsidRPr="006576BC">
        <w:rPr>
          <w:rFonts w:ascii="Times New Roman" w:hAnsi="Times New Roman" w:cs="Times New Roman"/>
          <w:sz w:val="28"/>
          <w:szCs w:val="28"/>
        </w:rPr>
        <w:t>здоровьесберегающего</w:t>
      </w:r>
      <w:proofErr w:type="spellEnd"/>
      <w:r w:rsidRPr="006576BC">
        <w:rPr>
          <w:rFonts w:ascii="Times New Roman" w:hAnsi="Times New Roman" w:cs="Times New Roman"/>
          <w:sz w:val="28"/>
          <w:szCs w:val="28"/>
        </w:rPr>
        <w:t xml:space="preserve"> процесса квалифицированными специалистами: духовник гимназии, учителя физической культуры, психолог, медицинский работник;</w:t>
      </w:r>
    </w:p>
    <w:p w14:paraId="12E9C69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Рациональная организация учебной и внеучебной деятельности обучающихся</w:t>
      </w:r>
      <w:r w:rsidRPr="006576BC">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w:t>
      </w:r>
      <w:r w:rsidRPr="006576BC">
        <w:rPr>
          <w:rFonts w:ascii="Times New Roman" w:hAnsi="Times New Roman" w:cs="Times New Roman"/>
          <w:sz w:val="28"/>
          <w:szCs w:val="28"/>
        </w:rPr>
        <w:lastRenderedPageBreak/>
        <w:t>создание условий для снятия перегрузки, чередования труда и отдыха обучающихся и включает:</w:t>
      </w:r>
    </w:p>
    <w:p w14:paraId="2D7571A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0D957D0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w:t>
      </w:r>
    </w:p>
    <w:p w14:paraId="3AEAC80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14:paraId="5C08240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14:paraId="3F5C2EC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w:t>
      </w:r>
    </w:p>
    <w:p w14:paraId="4E7BBEF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7C5A03C9" w14:textId="77777777" w:rsidR="004A3797" w:rsidRPr="006576BC" w:rsidRDefault="004A3797" w:rsidP="00F04AD0">
      <w:pPr>
        <w:spacing w:after="0" w:line="360" w:lineRule="auto"/>
        <w:ind w:left="-426" w:firstLine="454"/>
        <w:jc w:val="both"/>
        <w:rPr>
          <w:rFonts w:ascii="Times New Roman" w:hAnsi="Times New Roman" w:cs="Times New Roman"/>
          <w:sz w:val="28"/>
          <w:szCs w:val="28"/>
          <w:u w:val="single"/>
        </w:rPr>
      </w:pPr>
      <w:r w:rsidRPr="006576BC">
        <w:rPr>
          <w:rFonts w:ascii="Times New Roman" w:hAnsi="Times New Roman" w:cs="Times New Roman"/>
          <w:b/>
          <w:sz w:val="28"/>
          <w:szCs w:val="28"/>
        </w:rPr>
        <w:t>Эффективная организация физкультурно-оздоровительной работы,</w:t>
      </w:r>
      <w:r w:rsidRPr="006576BC">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2450321A"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339EE17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организацию часа активных движений (динамической паузы) между 3-м и 4-м уроками в основной гимназии;</w:t>
      </w:r>
    </w:p>
    <w:p w14:paraId="713D74A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5DB0978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lastRenderedPageBreak/>
        <w:t>• организацию работы спортивных секций, туристического слёта, летнего лагеря и создание условий для их эффективного функционирования;</w:t>
      </w:r>
    </w:p>
    <w:p w14:paraId="5AB33D0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регулярное проведение спортивно-оздоровительных, туристических мероприятий (дня здоровья, соревнований, олимпиад, походов).</w:t>
      </w:r>
    </w:p>
    <w:p w14:paraId="293883C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 xml:space="preserve">Просветительская работа с родителями (законными представителями) </w:t>
      </w:r>
      <w:r w:rsidRPr="006576BC">
        <w:rPr>
          <w:rFonts w:ascii="Times New Roman" w:hAnsi="Times New Roman" w:cs="Times New Roman"/>
          <w:sz w:val="28"/>
          <w:szCs w:val="28"/>
        </w:rPr>
        <w:t>включает:</w:t>
      </w:r>
    </w:p>
    <w:p w14:paraId="7824C53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14:paraId="35AE608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w:t>
      </w:r>
    </w:p>
    <w:p w14:paraId="7DB96EE8"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p>
    <w:p w14:paraId="4DE0BB0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t>2.3.13. Мониторинг эффективности реализации православной гимназией программы воспитания и социализации обучающихся</w:t>
      </w:r>
    </w:p>
    <w:p w14:paraId="417317F7"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r w:rsidRPr="006576BC">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православной гимназией Программы духовно-нравственного воспитания и социализации гимназистов.</w:t>
      </w:r>
    </w:p>
    <w:p w14:paraId="776B2935"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r w:rsidRPr="006576BC">
        <w:rPr>
          <w:rFonts w:ascii="Times New Roman" w:hAnsi="Times New Roman" w:cs="Times New Roman"/>
          <w:sz w:val="28"/>
          <w:szCs w:val="28"/>
        </w:rPr>
        <w:t xml:space="preserve">В качестве </w:t>
      </w:r>
      <w:r w:rsidRPr="006576BC">
        <w:rPr>
          <w:rFonts w:ascii="Times New Roman" w:hAnsi="Times New Roman" w:cs="Times New Roman"/>
          <w:b/>
          <w:sz w:val="28"/>
          <w:szCs w:val="28"/>
        </w:rPr>
        <w:t>основных показателей</w:t>
      </w:r>
      <w:r w:rsidRPr="006576BC">
        <w:rPr>
          <w:rFonts w:ascii="Times New Roman" w:hAnsi="Times New Roman" w:cs="Times New Roman"/>
          <w:sz w:val="28"/>
          <w:szCs w:val="28"/>
        </w:rPr>
        <w:t xml:space="preserve"> и объектов исследования эффективности </w:t>
      </w:r>
      <w:proofErr w:type="gramStart"/>
      <w:r w:rsidRPr="006576BC">
        <w:rPr>
          <w:rFonts w:ascii="Times New Roman" w:hAnsi="Times New Roman" w:cs="Times New Roman"/>
          <w:sz w:val="28"/>
          <w:szCs w:val="28"/>
        </w:rPr>
        <w:t xml:space="preserve">реализации </w:t>
      </w:r>
      <w:r w:rsidR="00152D01" w:rsidRPr="006576BC">
        <w:rPr>
          <w:rFonts w:ascii="Times New Roman" w:hAnsi="Times New Roman" w:cs="Times New Roman"/>
          <w:sz w:val="28"/>
          <w:szCs w:val="28"/>
        </w:rPr>
        <w:t xml:space="preserve"> </w:t>
      </w:r>
      <w:r w:rsidRPr="006576BC">
        <w:rPr>
          <w:rFonts w:ascii="Times New Roman" w:hAnsi="Times New Roman" w:cs="Times New Roman"/>
          <w:sz w:val="28"/>
          <w:szCs w:val="28"/>
        </w:rPr>
        <w:t>Программы</w:t>
      </w:r>
      <w:proofErr w:type="gramEnd"/>
      <w:r w:rsidRPr="006576BC">
        <w:rPr>
          <w:rFonts w:ascii="Times New Roman" w:hAnsi="Times New Roman" w:cs="Times New Roman"/>
          <w:sz w:val="28"/>
          <w:szCs w:val="28"/>
        </w:rPr>
        <w:t xml:space="preserve"> духовно-нравственного воспитания и социализации гимназистов выступают:</w:t>
      </w:r>
    </w:p>
    <w:p w14:paraId="6518C539" w14:textId="77777777" w:rsidR="004A3797" w:rsidRPr="006576BC" w:rsidRDefault="004A3797" w:rsidP="00F04AD0">
      <w:pPr>
        <w:pStyle w:val="dash041e005f0431005f044b005f0447005f043d005f044b005f0439"/>
        <w:spacing w:line="360" w:lineRule="auto"/>
        <w:ind w:left="-426" w:firstLine="454"/>
        <w:jc w:val="both"/>
        <w:rPr>
          <w:sz w:val="28"/>
          <w:szCs w:val="28"/>
        </w:rPr>
      </w:pPr>
      <w:r w:rsidRPr="006576BC">
        <w:rPr>
          <w:sz w:val="28"/>
          <w:szCs w:val="28"/>
        </w:rPr>
        <w:t xml:space="preserve">1. Особенности развития личностной, социальной, экологической, трудовой (профессиональной) и </w:t>
      </w:r>
      <w:proofErr w:type="spellStart"/>
      <w:r w:rsidRPr="006576BC">
        <w:rPr>
          <w:sz w:val="28"/>
          <w:szCs w:val="28"/>
        </w:rPr>
        <w:t>здоровьесберегающей</w:t>
      </w:r>
      <w:proofErr w:type="spellEnd"/>
      <w:r w:rsidRPr="006576BC">
        <w:rPr>
          <w:sz w:val="28"/>
          <w:szCs w:val="28"/>
        </w:rPr>
        <w:t xml:space="preserve"> культуры гимназистов.</w:t>
      </w:r>
    </w:p>
    <w:p w14:paraId="0252F600"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православной гимназии.</w:t>
      </w:r>
    </w:p>
    <w:p w14:paraId="43B40CC1"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3. 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6D5A2F2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sz w:val="28"/>
          <w:szCs w:val="28"/>
        </w:rPr>
        <w:lastRenderedPageBreak/>
        <w:t>Основные принципы</w:t>
      </w:r>
      <w:r w:rsidRPr="006576BC">
        <w:rPr>
          <w:rFonts w:ascii="Times New Roman" w:hAnsi="Times New Roman" w:cs="Times New Roman"/>
          <w:sz w:val="28"/>
          <w:szCs w:val="28"/>
        </w:rPr>
        <w:t xml:space="preserve"> организации мониторинга эффективности реализации Программы духовно-нравственного воспитания и социализации гимназистов:</w:t>
      </w:r>
    </w:p>
    <w:p w14:paraId="37CF5F8E"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Cs/>
          <w:iCs/>
          <w:sz w:val="28"/>
          <w:szCs w:val="28"/>
        </w:rPr>
        <w:t xml:space="preserve">- </w:t>
      </w:r>
      <w:r w:rsidRPr="006576BC">
        <w:rPr>
          <w:rFonts w:ascii="Times New Roman" w:hAnsi="Times New Roman" w:cs="Times New Roman"/>
          <w:bCs/>
          <w:i/>
          <w:iCs/>
          <w:sz w:val="28"/>
          <w:szCs w:val="28"/>
        </w:rPr>
        <w:t>принцип системности</w:t>
      </w:r>
      <w:r w:rsidRPr="006576BC">
        <w:rPr>
          <w:rFonts w:ascii="Times New Roman" w:hAnsi="Times New Roman" w:cs="Times New Roman"/>
          <w:sz w:val="28"/>
          <w:szCs w:val="28"/>
        </w:rPr>
        <w:t xml:space="preserve"> предполагает изучение планируемых результатов развития гимназистов в качестве составных (системных) элементов общего процесса воспитания и социализации обучающихся;</w:t>
      </w:r>
    </w:p>
    <w:p w14:paraId="29919E9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w:t>
      </w:r>
      <w:r w:rsidRPr="006576BC">
        <w:rPr>
          <w:rFonts w:ascii="Times New Roman" w:hAnsi="Times New Roman" w:cs="Times New Roman"/>
          <w:i/>
          <w:sz w:val="28"/>
          <w:szCs w:val="28"/>
        </w:rPr>
        <w:t>принцип личностно-социально-деятельностного подхода</w:t>
      </w:r>
      <w:r w:rsidRPr="006576BC">
        <w:rPr>
          <w:rFonts w:ascii="Times New Roman" w:hAnsi="Times New Roman" w:cs="Times New Roman"/>
          <w:sz w:val="28"/>
          <w:szCs w:val="28"/>
        </w:rPr>
        <w:t xml:space="preserve"> направлен на изучение процесса духовно-нравственного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527D855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Cs/>
          <w:iCs/>
          <w:sz w:val="28"/>
          <w:szCs w:val="28"/>
        </w:rPr>
        <w:t xml:space="preserve">- </w:t>
      </w:r>
      <w:r w:rsidRPr="006576BC">
        <w:rPr>
          <w:rFonts w:ascii="Times New Roman" w:hAnsi="Times New Roman" w:cs="Times New Roman"/>
          <w:bCs/>
          <w:i/>
          <w:iCs/>
          <w:sz w:val="28"/>
          <w:szCs w:val="28"/>
        </w:rPr>
        <w:t>принцип объективности</w:t>
      </w:r>
      <w:r w:rsidRPr="006576BC">
        <w:rPr>
          <w:rFonts w:ascii="Times New Roman" w:hAnsi="Times New Roman" w:cs="Times New Roman"/>
          <w:sz w:val="28"/>
          <w:szCs w:val="28"/>
        </w:rPr>
        <w:t xml:space="preserve"> предполагает независимость исследования и интерпретации данных (без пристрастий, личных взглядов, предубеждений, недостаточной профессиональной компетентности специалистов);</w:t>
      </w:r>
    </w:p>
    <w:p w14:paraId="3471DBFC"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w:t>
      </w:r>
      <w:r w:rsidRPr="006576BC">
        <w:rPr>
          <w:rFonts w:ascii="Times New Roman" w:hAnsi="Times New Roman" w:cs="Times New Roman"/>
          <w:i/>
          <w:sz w:val="28"/>
          <w:szCs w:val="28"/>
        </w:rPr>
        <w:t>п</w:t>
      </w:r>
      <w:r w:rsidRPr="006576BC">
        <w:rPr>
          <w:rFonts w:ascii="Times New Roman" w:hAnsi="Times New Roman" w:cs="Times New Roman"/>
          <w:bCs/>
          <w:i/>
          <w:sz w:val="28"/>
          <w:szCs w:val="28"/>
        </w:rPr>
        <w:t xml:space="preserve">ринцип детерминизма (причинной обусловленности), </w:t>
      </w:r>
      <w:r w:rsidRPr="006576BC">
        <w:rPr>
          <w:rFonts w:ascii="Times New Roman" w:hAnsi="Times New Roman" w:cs="Times New Roman"/>
          <w:sz w:val="28"/>
          <w:szCs w:val="28"/>
        </w:rPr>
        <w:t>влияние различных социальных, педагогических и психологических факторов на воспитание и социализацию гимназистов;</w:t>
      </w:r>
    </w:p>
    <w:p w14:paraId="0F1129E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 </w:t>
      </w:r>
      <w:r w:rsidRPr="006576BC">
        <w:rPr>
          <w:rFonts w:ascii="Times New Roman" w:hAnsi="Times New Roman" w:cs="Times New Roman"/>
          <w:i/>
          <w:sz w:val="28"/>
          <w:szCs w:val="28"/>
        </w:rPr>
        <w:t xml:space="preserve">принцип признания безусловного уважения прав </w:t>
      </w:r>
      <w:r w:rsidRPr="006576BC">
        <w:rPr>
          <w:rFonts w:ascii="Times New Roman" w:hAnsi="Times New Roman" w:cs="Times New Roman"/>
          <w:sz w:val="28"/>
          <w:szCs w:val="28"/>
        </w:rPr>
        <w:t>предполагает отказ от прямых негативных оценок и личностных характеристик гимназистов.</w:t>
      </w:r>
    </w:p>
    <w:p w14:paraId="2081C7E8" w14:textId="77777777" w:rsidR="004A3797" w:rsidRPr="006576BC" w:rsidRDefault="004A3797" w:rsidP="00F04AD0">
      <w:pPr>
        <w:spacing w:after="0" w:line="360" w:lineRule="auto"/>
        <w:ind w:left="-426" w:firstLine="454"/>
        <w:jc w:val="both"/>
        <w:rPr>
          <w:rFonts w:ascii="Times New Roman" w:hAnsi="Times New Roman" w:cs="Times New Roman"/>
          <w:b/>
          <w:sz w:val="28"/>
          <w:szCs w:val="28"/>
        </w:rPr>
      </w:pPr>
      <w:r w:rsidRPr="006576BC">
        <w:rPr>
          <w:rFonts w:ascii="Times New Roman" w:hAnsi="Times New Roman" w:cs="Times New Roman"/>
          <w:b/>
          <w:sz w:val="28"/>
          <w:szCs w:val="28"/>
        </w:rPr>
        <w:t>2.3.14. Методологический инструментарий мониторинга духовно-нравственного воспитания и социализации гимназистов</w:t>
      </w:r>
    </w:p>
    <w:p w14:paraId="2DDED737" w14:textId="77777777" w:rsidR="004A3797" w:rsidRPr="006576BC" w:rsidRDefault="004A3797" w:rsidP="00F04AD0">
      <w:pPr>
        <w:pStyle w:val="-12"/>
        <w:spacing w:after="0" w:line="360" w:lineRule="auto"/>
        <w:ind w:left="-426" w:firstLine="454"/>
        <w:contextualSpacing w:val="0"/>
        <w:jc w:val="both"/>
        <w:rPr>
          <w:rFonts w:ascii="Times New Roman" w:hAnsi="Times New Roman"/>
          <w:b/>
          <w:sz w:val="28"/>
          <w:szCs w:val="28"/>
        </w:rPr>
      </w:pPr>
      <w:r w:rsidRPr="006576BC">
        <w:rPr>
          <w:rFonts w:ascii="Times New Roman" w:hAnsi="Times New Roman"/>
          <w:sz w:val="28"/>
          <w:szCs w:val="28"/>
        </w:rPr>
        <w:t>Методологический инструментарий мониторинга духовно-нравственного воспитания и социализации гимназистов предусматривает использование следующих методов:</w:t>
      </w:r>
    </w:p>
    <w:p w14:paraId="58F31AD7" w14:textId="77777777" w:rsidR="004A3797" w:rsidRPr="006576BC" w:rsidRDefault="004A3797" w:rsidP="00F04AD0">
      <w:pPr>
        <w:pStyle w:val="-12"/>
        <w:spacing w:after="0" w:line="360" w:lineRule="auto"/>
        <w:ind w:left="-426" w:firstLine="454"/>
        <w:contextualSpacing w:val="0"/>
        <w:jc w:val="both"/>
        <w:rPr>
          <w:rFonts w:ascii="Times New Roman" w:hAnsi="Times New Roman"/>
          <w:sz w:val="28"/>
          <w:szCs w:val="28"/>
        </w:rPr>
      </w:pPr>
      <w:r w:rsidRPr="006576BC">
        <w:rPr>
          <w:rFonts w:ascii="Times New Roman" w:hAnsi="Times New Roman"/>
          <w:b/>
          <w:i/>
          <w:sz w:val="28"/>
          <w:szCs w:val="28"/>
        </w:rPr>
        <w:t>Тестирование (метод тестов)</w:t>
      </w:r>
      <w:r w:rsidRPr="006576B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путём анализа результатов и способов выполнения обучающимися ряда специально разработанных заданий.</w:t>
      </w:r>
    </w:p>
    <w:p w14:paraId="01599D59" w14:textId="77777777" w:rsidR="004A3797" w:rsidRPr="006576BC" w:rsidRDefault="004A3797" w:rsidP="00F04AD0">
      <w:pPr>
        <w:pStyle w:val="-12"/>
        <w:spacing w:after="0" w:line="360" w:lineRule="auto"/>
        <w:ind w:left="-426" w:firstLine="454"/>
        <w:contextualSpacing w:val="0"/>
        <w:jc w:val="both"/>
        <w:rPr>
          <w:rFonts w:ascii="Times New Roman" w:hAnsi="Times New Roman"/>
          <w:bCs/>
          <w:sz w:val="28"/>
          <w:szCs w:val="28"/>
        </w:rPr>
      </w:pPr>
      <w:r w:rsidRPr="006576BC">
        <w:rPr>
          <w:rFonts w:ascii="Times New Roman" w:hAnsi="Times New Roman"/>
          <w:b/>
          <w:bCs/>
          <w:i/>
          <w:sz w:val="28"/>
          <w:szCs w:val="28"/>
        </w:rPr>
        <w:t>Опрос</w:t>
      </w:r>
      <w:r w:rsidRPr="006576BC">
        <w:rPr>
          <w:rFonts w:ascii="Times New Roman" w:hAnsi="Times New Roman"/>
          <w:bCs/>
          <w:sz w:val="28"/>
          <w:szCs w:val="28"/>
        </w:rPr>
        <w:t>- получение информации, заключённой в словесных сообщениях. Для оценки</w:t>
      </w:r>
      <w:r w:rsidRPr="006576BC">
        <w:rPr>
          <w:rFonts w:ascii="Times New Roman" w:hAnsi="Times New Roman"/>
          <w:sz w:val="28"/>
          <w:szCs w:val="28"/>
        </w:rPr>
        <w:t xml:space="preserve"> эффективности деятельности православной гимназии по духовно-</w:t>
      </w:r>
      <w:r w:rsidRPr="006576BC">
        <w:rPr>
          <w:rFonts w:ascii="Times New Roman" w:hAnsi="Times New Roman"/>
          <w:sz w:val="28"/>
          <w:szCs w:val="28"/>
        </w:rPr>
        <w:lastRenderedPageBreak/>
        <w:t xml:space="preserve">нравственному воспитанию и социализации обучающихся используются </w:t>
      </w:r>
      <w:r w:rsidRPr="006576BC">
        <w:rPr>
          <w:rFonts w:ascii="Times New Roman" w:hAnsi="Times New Roman"/>
          <w:bCs/>
          <w:sz w:val="28"/>
          <w:szCs w:val="28"/>
        </w:rPr>
        <w:t>следующие виды опроса:</w:t>
      </w:r>
    </w:p>
    <w:p w14:paraId="65F620BE" w14:textId="77777777" w:rsidR="004A3797" w:rsidRPr="006576BC" w:rsidRDefault="004A3797" w:rsidP="00F04AD0">
      <w:pPr>
        <w:pStyle w:val="-12"/>
        <w:spacing w:after="0" w:line="360" w:lineRule="auto"/>
        <w:ind w:left="-426" w:firstLine="454"/>
        <w:contextualSpacing w:val="0"/>
        <w:jc w:val="both"/>
        <w:rPr>
          <w:rFonts w:ascii="Times New Roman" w:hAnsi="Times New Roman"/>
          <w:sz w:val="28"/>
          <w:szCs w:val="28"/>
        </w:rPr>
      </w:pPr>
      <w:r w:rsidRPr="006576BC">
        <w:rPr>
          <w:rFonts w:ascii="Times New Roman" w:hAnsi="Times New Roman"/>
          <w:sz w:val="28"/>
          <w:szCs w:val="28"/>
        </w:rPr>
        <w:t>•</w:t>
      </w:r>
      <w:r w:rsidRPr="006576BC">
        <w:rPr>
          <w:rFonts w:ascii="Times New Roman" w:hAnsi="Times New Roman"/>
          <w:bCs/>
          <w:sz w:val="28"/>
          <w:szCs w:val="28"/>
        </w:rPr>
        <w:t> </w:t>
      </w:r>
      <w:r w:rsidRPr="006576BC">
        <w:rPr>
          <w:rFonts w:ascii="Times New Roman" w:hAnsi="Times New Roman"/>
          <w:bCs/>
          <w:i/>
          <w:sz w:val="28"/>
          <w:szCs w:val="28"/>
        </w:rPr>
        <w:t>анкетирование</w:t>
      </w:r>
      <w:r w:rsidRPr="006576BC">
        <w:rPr>
          <w:rFonts w:ascii="Times New Roman" w:hAnsi="Times New Roman"/>
          <w:bCs/>
          <w:sz w:val="28"/>
          <w:szCs w:val="28"/>
        </w:rPr>
        <w:t>-</w:t>
      </w:r>
      <w:r w:rsidRPr="006576BC">
        <w:rPr>
          <w:rFonts w:ascii="Times New Roman" w:hAnsi="Times New Roman"/>
          <w:sz w:val="28"/>
          <w:szCs w:val="28"/>
        </w:rPr>
        <w:t>(специально подготовленные вопросы анкеты);</w:t>
      </w:r>
    </w:p>
    <w:p w14:paraId="2E5308D2" w14:textId="77777777" w:rsidR="004A3797" w:rsidRPr="006576BC" w:rsidRDefault="004A3797" w:rsidP="00F04AD0">
      <w:pPr>
        <w:pStyle w:val="-12"/>
        <w:spacing w:after="0" w:line="360" w:lineRule="auto"/>
        <w:ind w:left="-426" w:firstLine="454"/>
        <w:contextualSpacing w:val="0"/>
        <w:jc w:val="both"/>
        <w:rPr>
          <w:rFonts w:ascii="Times New Roman" w:hAnsi="Times New Roman"/>
          <w:sz w:val="28"/>
          <w:szCs w:val="28"/>
        </w:rPr>
      </w:pPr>
      <w:r w:rsidRPr="006576BC">
        <w:rPr>
          <w:rFonts w:ascii="Times New Roman" w:hAnsi="Times New Roman"/>
          <w:sz w:val="28"/>
          <w:szCs w:val="28"/>
        </w:rPr>
        <w:t>•</w:t>
      </w:r>
      <w:r w:rsidRPr="006576BC">
        <w:rPr>
          <w:rFonts w:ascii="Times New Roman" w:hAnsi="Times New Roman"/>
          <w:bCs/>
          <w:sz w:val="28"/>
          <w:szCs w:val="28"/>
        </w:rPr>
        <w:t> </w:t>
      </w:r>
      <w:r w:rsidRPr="006576BC">
        <w:rPr>
          <w:rFonts w:ascii="Times New Roman" w:hAnsi="Times New Roman"/>
          <w:bCs/>
          <w:i/>
          <w:sz w:val="28"/>
          <w:szCs w:val="28"/>
        </w:rPr>
        <w:t>интервью -</w:t>
      </w:r>
      <w:r w:rsidRPr="006576BC">
        <w:rPr>
          <w:rFonts w:ascii="Times New Roman" w:eastAsia="Times New Roman" w:hAnsi="Times New Roman"/>
          <w:sz w:val="28"/>
          <w:szCs w:val="28"/>
        </w:rPr>
        <w:t>(исследование по заранее разработанному плану);</w:t>
      </w:r>
    </w:p>
    <w:p w14:paraId="42861F87" w14:textId="77777777" w:rsidR="004A3797" w:rsidRPr="006576BC" w:rsidRDefault="004A3797" w:rsidP="00F04AD0">
      <w:pPr>
        <w:pStyle w:val="-12"/>
        <w:spacing w:after="0" w:line="360" w:lineRule="auto"/>
        <w:ind w:left="-426" w:firstLine="454"/>
        <w:contextualSpacing w:val="0"/>
        <w:jc w:val="both"/>
        <w:rPr>
          <w:rFonts w:ascii="Times New Roman" w:hAnsi="Times New Roman"/>
          <w:sz w:val="28"/>
          <w:szCs w:val="28"/>
        </w:rPr>
      </w:pPr>
      <w:r w:rsidRPr="006576BC">
        <w:rPr>
          <w:rFonts w:ascii="Times New Roman" w:hAnsi="Times New Roman"/>
          <w:sz w:val="28"/>
          <w:szCs w:val="28"/>
        </w:rPr>
        <w:t>•</w:t>
      </w:r>
      <w:r w:rsidRPr="006576BC">
        <w:rPr>
          <w:rFonts w:ascii="Times New Roman" w:hAnsi="Times New Roman"/>
          <w:bCs/>
          <w:sz w:val="28"/>
          <w:szCs w:val="28"/>
        </w:rPr>
        <w:t> </w:t>
      </w:r>
      <w:r w:rsidRPr="006576BC">
        <w:rPr>
          <w:rFonts w:ascii="Times New Roman" w:hAnsi="Times New Roman"/>
          <w:bCs/>
          <w:i/>
          <w:sz w:val="28"/>
          <w:szCs w:val="28"/>
        </w:rPr>
        <w:t>беседа -</w:t>
      </w:r>
      <w:r w:rsidRPr="006576BC">
        <w:rPr>
          <w:rFonts w:ascii="Times New Roman" w:eastAsia="Times New Roman" w:hAnsi="Times New Roman"/>
          <w:sz w:val="28"/>
          <w:szCs w:val="28"/>
        </w:rPr>
        <w:t>тематически направленный диалог между исследователем и учащимися с целью получения сведений об особенностях процесса духовно-нравственного воспитания и социализации гимназистов.</w:t>
      </w:r>
    </w:p>
    <w:p w14:paraId="2E746392"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b/>
          <w:i/>
          <w:sz w:val="28"/>
          <w:szCs w:val="28"/>
        </w:rPr>
        <w:t>Психолого-педагогическое наблюдение</w:t>
      </w:r>
      <w:r w:rsidRPr="006576BC">
        <w:rPr>
          <w:rFonts w:ascii="Times New Roman" w:hAnsi="Times New Roman" w:cs="Times New Roman"/>
          <w:sz w:val="28"/>
          <w:szCs w:val="28"/>
        </w:rPr>
        <w:t>- описательный психолого-педагогический метод исследования. В рамках мониторинга предусматривается использование следующих видов наблюдения:</w:t>
      </w:r>
    </w:p>
    <w:p w14:paraId="421CB699"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bCs/>
          <w:sz w:val="28"/>
          <w:szCs w:val="28"/>
        </w:rPr>
        <w:t> </w:t>
      </w:r>
      <w:r w:rsidRPr="006576BC">
        <w:rPr>
          <w:rFonts w:ascii="Times New Roman" w:hAnsi="Times New Roman" w:cs="Times New Roman"/>
          <w:i/>
          <w:sz w:val="28"/>
          <w:szCs w:val="28"/>
        </w:rPr>
        <w:t>включённое наблюдение</w:t>
      </w:r>
      <w:r w:rsidRPr="006576BC">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6295EE4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w:t>
      </w:r>
      <w:r w:rsidRPr="006576BC">
        <w:rPr>
          <w:rFonts w:ascii="Times New Roman" w:hAnsi="Times New Roman" w:cs="Times New Roman"/>
          <w:bCs/>
          <w:sz w:val="28"/>
          <w:szCs w:val="28"/>
        </w:rPr>
        <w:t> </w:t>
      </w:r>
      <w:r w:rsidRPr="006576BC">
        <w:rPr>
          <w:rFonts w:ascii="Times New Roman" w:hAnsi="Times New Roman" w:cs="Times New Roman"/>
          <w:i/>
          <w:sz w:val="28"/>
          <w:szCs w:val="28"/>
        </w:rPr>
        <w:t>узкоспециальное наблюдение</w:t>
      </w:r>
      <w:r w:rsidRPr="006576BC">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2CE262A6" w14:textId="77777777" w:rsidR="004A3797" w:rsidRPr="006576BC" w:rsidRDefault="004A3797" w:rsidP="00F04AD0">
      <w:pPr>
        <w:pStyle w:val="a8"/>
        <w:spacing w:line="360" w:lineRule="auto"/>
        <w:ind w:left="-426"/>
        <w:jc w:val="both"/>
        <w:rPr>
          <w:b/>
          <w:i/>
          <w:sz w:val="28"/>
          <w:szCs w:val="28"/>
        </w:rPr>
      </w:pPr>
      <w:r w:rsidRPr="006576BC">
        <w:rPr>
          <w:b/>
          <w:i/>
          <w:sz w:val="28"/>
          <w:szCs w:val="28"/>
        </w:rPr>
        <w:t>Психолого-педагогический эксперимент как основной метод исследования духовно-нравственного воспитания и социализации обучающихся.</w:t>
      </w:r>
    </w:p>
    <w:p w14:paraId="03EF39C6"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Основной</w:t>
      </w:r>
      <w:r w:rsidRPr="006576BC">
        <w:rPr>
          <w:rFonts w:ascii="Times New Roman" w:hAnsi="Times New Roman" w:cs="Times New Roman"/>
          <w:b/>
          <w:sz w:val="28"/>
          <w:szCs w:val="28"/>
        </w:rPr>
        <w:t xml:space="preserve"> целью</w:t>
      </w:r>
      <w:r w:rsidRPr="006576BC">
        <w:rPr>
          <w:rFonts w:ascii="Times New Roman" w:hAnsi="Times New Roman" w:cs="Times New Roman"/>
          <w:sz w:val="28"/>
          <w:szCs w:val="28"/>
        </w:rPr>
        <w:t xml:space="preserve"> исследования является изучение динамики процесса духовно-нравственного воспитания и социализации гимназистов.</w:t>
      </w:r>
    </w:p>
    <w:p w14:paraId="0B880EA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В рамках психолого-педагогического исследования следует выделить три этапа:</w:t>
      </w:r>
    </w:p>
    <w:p w14:paraId="7DA65568" w14:textId="77777777" w:rsidR="004A3797" w:rsidRPr="006576BC" w:rsidRDefault="004A3797" w:rsidP="00F04AD0">
      <w:pPr>
        <w:spacing w:after="0" w:line="360" w:lineRule="auto"/>
        <w:ind w:left="-426" w:firstLine="454"/>
        <w:jc w:val="both"/>
        <w:rPr>
          <w:rFonts w:ascii="Times New Roman" w:hAnsi="Times New Roman" w:cs="Times New Roman"/>
          <w:i/>
          <w:sz w:val="28"/>
          <w:szCs w:val="28"/>
        </w:rPr>
      </w:pPr>
      <w:r w:rsidRPr="006576BC">
        <w:rPr>
          <w:rFonts w:ascii="Times New Roman" w:hAnsi="Times New Roman" w:cs="Times New Roman"/>
          <w:b/>
          <w:i/>
          <w:sz w:val="28"/>
          <w:szCs w:val="28"/>
        </w:rPr>
        <w:t>Этап </w:t>
      </w:r>
      <w:proofErr w:type="gramStart"/>
      <w:r w:rsidRPr="006576BC">
        <w:rPr>
          <w:rFonts w:ascii="Times New Roman" w:hAnsi="Times New Roman" w:cs="Times New Roman"/>
          <w:b/>
          <w:i/>
          <w:sz w:val="28"/>
          <w:szCs w:val="28"/>
        </w:rPr>
        <w:t>1.</w:t>
      </w:r>
      <w:r w:rsidRPr="006576BC">
        <w:rPr>
          <w:rFonts w:ascii="Times New Roman" w:hAnsi="Times New Roman" w:cs="Times New Roman"/>
          <w:i/>
          <w:sz w:val="28"/>
          <w:szCs w:val="28"/>
        </w:rPr>
        <w:t>Контрольный</w:t>
      </w:r>
      <w:proofErr w:type="gramEnd"/>
      <w:r w:rsidRPr="006576BC">
        <w:rPr>
          <w:rFonts w:ascii="Times New Roman" w:hAnsi="Times New Roman" w:cs="Times New Roman"/>
          <w:i/>
          <w:sz w:val="28"/>
          <w:szCs w:val="28"/>
        </w:rPr>
        <w:t xml:space="preserve"> этап исследования (диагностический срез) </w:t>
      </w:r>
      <w:r w:rsidRPr="006576BC">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Программы духовно-нравственного воспитания и социализации гимназистов.</w:t>
      </w:r>
    </w:p>
    <w:p w14:paraId="712780F2" w14:textId="77777777" w:rsidR="004A3797" w:rsidRPr="006576BC" w:rsidRDefault="004A3797" w:rsidP="00F04AD0">
      <w:pPr>
        <w:spacing w:after="0" w:line="360" w:lineRule="auto"/>
        <w:ind w:left="-426" w:firstLine="454"/>
        <w:jc w:val="both"/>
        <w:rPr>
          <w:rFonts w:ascii="Times New Roman" w:hAnsi="Times New Roman" w:cs="Times New Roman"/>
          <w:i/>
          <w:sz w:val="28"/>
          <w:szCs w:val="28"/>
        </w:rPr>
      </w:pPr>
      <w:r w:rsidRPr="006576BC">
        <w:rPr>
          <w:rFonts w:ascii="Times New Roman" w:hAnsi="Times New Roman" w:cs="Times New Roman"/>
          <w:b/>
          <w:i/>
          <w:sz w:val="28"/>
          <w:szCs w:val="28"/>
        </w:rPr>
        <w:t>Этап </w:t>
      </w:r>
      <w:proofErr w:type="gramStart"/>
      <w:r w:rsidRPr="006576BC">
        <w:rPr>
          <w:rFonts w:ascii="Times New Roman" w:hAnsi="Times New Roman" w:cs="Times New Roman"/>
          <w:b/>
          <w:i/>
          <w:sz w:val="28"/>
          <w:szCs w:val="28"/>
        </w:rPr>
        <w:t>2.</w:t>
      </w:r>
      <w:r w:rsidRPr="006576BC">
        <w:rPr>
          <w:rFonts w:ascii="Times New Roman" w:hAnsi="Times New Roman" w:cs="Times New Roman"/>
          <w:i/>
          <w:sz w:val="28"/>
          <w:szCs w:val="28"/>
        </w:rPr>
        <w:t>Формирующий</w:t>
      </w:r>
      <w:proofErr w:type="gramEnd"/>
      <w:r w:rsidRPr="006576BC">
        <w:rPr>
          <w:rFonts w:ascii="Times New Roman" w:hAnsi="Times New Roman" w:cs="Times New Roman"/>
          <w:i/>
          <w:sz w:val="28"/>
          <w:szCs w:val="28"/>
        </w:rPr>
        <w:t xml:space="preserve"> этап исследования </w:t>
      </w:r>
      <w:r w:rsidRPr="006576BC">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гимназистов.</w:t>
      </w:r>
    </w:p>
    <w:p w14:paraId="138AC205" w14:textId="77777777" w:rsidR="004A3797" w:rsidRPr="006576BC" w:rsidRDefault="004A3797" w:rsidP="00F04AD0">
      <w:pPr>
        <w:spacing w:after="0" w:line="360" w:lineRule="auto"/>
        <w:ind w:left="-426" w:firstLine="454"/>
        <w:jc w:val="both"/>
        <w:rPr>
          <w:rFonts w:ascii="Times New Roman" w:hAnsi="Times New Roman" w:cs="Times New Roman"/>
          <w:i/>
          <w:sz w:val="28"/>
          <w:szCs w:val="28"/>
        </w:rPr>
      </w:pPr>
      <w:r w:rsidRPr="006576BC">
        <w:rPr>
          <w:rFonts w:ascii="Times New Roman" w:hAnsi="Times New Roman" w:cs="Times New Roman"/>
          <w:b/>
          <w:i/>
          <w:sz w:val="28"/>
          <w:szCs w:val="28"/>
        </w:rPr>
        <w:lastRenderedPageBreak/>
        <w:t>Этап </w:t>
      </w:r>
      <w:proofErr w:type="gramStart"/>
      <w:r w:rsidRPr="006576BC">
        <w:rPr>
          <w:rFonts w:ascii="Times New Roman" w:hAnsi="Times New Roman" w:cs="Times New Roman"/>
          <w:b/>
          <w:i/>
          <w:sz w:val="28"/>
          <w:szCs w:val="28"/>
        </w:rPr>
        <w:t>3.</w:t>
      </w:r>
      <w:r w:rsidRPr="006576BC">
        <w:rPr>
          <w:rFonts w:ascii="Times New Roman" w:hAnsi="Times New Roman" w:cs="Times New Roman"/>
          <w:i/>
          <w:sz w:val="28"/>
          <w:szCs w:val="28"/>
        </w:rPr>
        <w:t>Интерпретационный</w:t>
      </w:r>
      <w:proofErr w:type="gramEnd"/>
      <w:r w:rsidRPr="006576BC">
        <w:rPr>
          <w:rFonts w:ascii="Times New Roman" w:hAnsi="Times New Roman" w:cs="Times New Roman"/>
          <w:i/>
          <w:sz w:val="28"/>
          <w:szCs w:val="28"/>
        </w:rPr>
        <w:t xml:space="preserve"> этап исследования </w:t>
      </w:r>
      <w:r w:rsidRPr="006576BC">
        <w:rPr>
          <w:rFonts w:ascii="Times New Roman" w:hAnsi="Times New Roman" w:cs="Times New Roman"/>
          <w:sz w:val="28"/>
          <w:szCs w:val="28"/>
        </w:rPr>
        <w:t>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воспитания и социализации гимназистов.</w:t>
      </w:r>
    </w:p>
    <w:p w14:paraId="4D420844"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 xml:space="preserve">Заключительный этап предполагает </w:t>
      </w:r>
      <w:r w:rsidRPr="006576BC">
        <w:rPr>
          <w:rFonts w:ascii="Times New Roman" w:hAnsi="Times New Roman" w:cs="Times New Roman"/>
          <w:b/>
          <w:sz w:val="28"/>
          <w:szCs w:val="28"/>
        </w:rPr>
        <w:t>исследование динамики</w:t>
      </w:r>
      <w:r w:rsidRPr="006576BC">
        <w:rPr>
          <w:rFonts w:ascii="Times New Roman" w:hAnsi="Times New Roman" w:cs="Times New Roman"/>
          <w:sz w:val="28"/>
          <w:szCs w:val="28"/>
        </w:rPr>
        <w:t xml:space="preserve"> духовно-нравственного воспитания и социализации обучающихся.</w:t>
      </w:r>
    </w:p>
    <w:p w14:paraId="7943F95C"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Для изучения динамики процесса духовно-нравственного воспитания и социализации гимназистов и эффективности реализуемой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духовно-нравственного воспитания и социализации подростков используются результаты контрольного и интерпретационного этапов исследования.</w:t>
      </w:r>
    </w:p>
    <w:p w14:paraId="3FC22466" w14:textId="77777777" w:rsidR="004A3797" w:rsidRPr="006576BC" w:rsidRDefault="004A3797" w:rsidP="00F04AD0">
      <w:pPr>
        <w:pStyle w:val="dash041e005f0431005f044b005f0447005f043d005f044b005f0439"/>
        <w:spacing w:line="360" w:lineRule="auto"/>
        <w:ind w:left="-426" w:firstLine="454"/>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 xml:space="preserve">Критериями эффективности реализации православной гимназией воспитательной и развивающей программы является </w:t>
      </w:r>
      <w:r w:rsidRPr="006576BC">
        <w:rPr>
          <w:b/>
          <w:sz w:val="28"/>
          <w:szCs w:val="28"/>
        </w:rPr>
        <w:t xml:space="preserve">динамика </w:t>
      </w:r>
      <w:r w:rsidRPr="006576BC">
        <w:rPr>
          <w:rStyle w:val="dash041e005f0431005f044b005f0447005f043d005f044b005f0439005f005fchar1char1"/>
          <w:sz w:val="28"/>
          <w:szCs w:val="28"/>
        </w:rPr>
        <w:t>основных показателей воспитания и социализации обучающихся:</w:t>
      </w:r>
    </w:p>
    <w:p w14:paraId="15FB3F24" w14:textId="77777777" w:rsidR="004A3797" w:rsidRPr="006576BC" w:rsidRDefault="004A3797" w:rsidP="00F04AD0">
      <w:pPr>
        <w:pStyle w:val="dash041e005f0431005f044b005f0447005f043d005f044b005f0439"/>
        <w:spacing w:line="360" w:lineRule="auto"/>
        <w:ind w:left="-426" w:firstLine="454"/>
        <w:jc w:val="both"/>
        <w:rPr>
          <w:sz w:val="28"/>
          <w:szCs w:val="28"/>
        </w:rPr>
      </w:pPr>
      <w:r w:rsidRPr="006576BC">
        <w:rPr>
          <w:sz w:val="28"/>
          <w:szCs w:val="28"/>
        </w:rPr>
        <w:t xml:space="preserve">1. Динамика развития личностной, социальной, экологической, трудовой (профессиональной) и </w:t>
      </w:r>
      <w:proofErr w:type="spellStart"/>
      <w:r w:rsidRPr="006576BC">
        <w:rPr>
          <w:sz w:val="28"/>
          <w:szCs w:val="28"/>
        </w:rPr>
        <w:t>здоровьесберегающей</w:t>
      </w:r>
      <w:proofErr w:type="spellEnd"/>
      <w:r w:rsidRPr="006576BC">
        <w:rPr>
          <w:sz w:val="28"/>
          <w:szCs w:val="28"/>
        </w:rPr>
        <w:t xml:space="preserve"> культуры обучающихся.</w:t>
      </w:r>
    </w:p>
    <w:p w14:paraId="62B1F2A3"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14:paraId="5FB637A5"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6C81AC60"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Критерии, по которым изучается динамика процесса воспитания и социализации обучающихся.</w:t>
      </w:r>
    </w:p>
    <w:p w14:paraId="45BECD3F"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1.</w:t>
      </w:r>
      <w:r w:rsidRPr="006576BC">
        <w:rPr>
          <w:rFonts w:ascii="Times New Roman" w:hAnsi="Times New Roman" w:cs="Times New Roman"/>
          <w:i/>
          <w:sz w:val="28"/>
          <w:szCs w:val="28"/>
        </w:rPr>
        <w:t> Положительная динамика (тенденция повышения уровня духовно-нравственного развития обучающихся)</w:t>
      </w:r>
      <w:r w:rsidRPr="006576BC">
        <w:rPr>
          <w:rFonts w:ascii="Times New Roman" w:hAnsi="Times New Roman" w:cs="Times New Roman"/>
          <w:sz w:val="28"/>
          <w:szCs w:val="28"/>
        </w:rPr>
        <w:t xml:space="preserve"> — увеличение значений выделенных показателей </w:t>
      </w:r>
      <w:r w:rsidRPr="006576BC">
        <w:rPr>
          <w:rStyle w:val="dash041e005f0431005f044b005f0447005f043d005f044b005f0439005f005fchar1char1"/>
          <w:sz w:val="28"/>
          <w:szCs w:val="28"/>
        </w:rPr>
        <w:t xml:space="preserve">воспитания и социализации, обучающихся на интерпретационном </w:t>
      </w:r>
      <w:r w:rsidRPr="006576BC">
        <w:rPr>
          <w:rStyle w:val="dash041e005f0431005f044b005f0447005f043d005f044b005f0439005f005fchar1char1"/>
          <w:sz w:val="28"/>
          <w:szCs w:val="28"/>
        </w:rPr>
        <w:lastRenderedPageBreak/>
        <w:t>этапе по сравнению с результатами контрольного этапа исследования (диагностический).</w:t>
      </w:r>
    </w:p>
    <w:p w14:paraId="43D4B2CB" w14:textId="77777777" w:rsidR="004A3797" w:rsidRPr="006576BC" w:rsidRDefault="004A3797" w:rsidP="00F04AD0">
      <w:pPr>
        <w:spacing w:after="0" w:line="360" w:lineRule="auto"/>
        <w:ind w:left="-426" w:firstLine="454"/>
        <w:jc w:val="both"/>
        <w:rPr>
          <w:rFonts w:ascii="Times New Roman" w:hAnsi="Times New Roman" w:cs="Times New Roman"/>
          <w:sz w:val="28"/>
          <w:szCs w:val="28"/>
        </w:rPr>
      </w:pPr>
      <w:r w:rsidRPr="006576BC">
        <w:rPr>
          <w:rFonts w:ascii="Times New Roman" w:hAnsi="Times New Roman" w:cs="Times New Roman"/>
          <w:sz w:val="28"/>
          <w:szCs w:val="28"/>
        </w:rPr>
        <w:t>2.</w:t>
      </w:r>
      <w:r w:rsidRPr="006576BC">
        <w:rPr>
          <w:rFonts w:ascii="Times New Roman" w:hAnsi="Times New Roman" w:cs="Times New Roman"/>
          <w:i/>
          <w:sz w:val="28"/>
          <w:szCs w:val="28"/>
        </w:rPr>
        <w:t xml:space="preserve"> Инертность положительной динамики </w:t>
      </w:r>
      <w:r w:rsidRPr="006576BC">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w:t>
      </w:r>
      <w:r w:rsidRPr="006576BC">
        <w:rPr>
          <w:rFonts w:ascii="Times New Roman" w:hAnsi="Times New Roman" w:cs="Times New Roman"/>
          <w:i/>
          <w:sz w:val="28"/>
          <w:szCs w:val="28"/>
        </w:rPr>
        <w:t xml:space="preserve">духовно-нравственного </w:t>
      </w:r>
      <w:r w:rsidRPr="006576BC">
        <w:rPr>
          <w:rFonts w:ascii="Times New Roman" w:hAnsi="Times New Roman" w:cs="Times New Roman"/>
          <w:sz w:val="28"/>
          <w:szCs w:val="28"/>
        </w:rPr>
        <w:t xml:space="preserve">воспитания и социализации гимназистов </w:t>
      </w:r>
      <w:r w:rsidRPr="006576BC">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14:paraId="51DBE578" w14:textId="77777777" w:rsidR="004A3797" w:rsidRPr="006576BC" w:rsidRDefault="004A3797" w:rsidP="00F04AD0">
      <w:pPr>
        <w:pStyle w:val="-12"/>
        <w:spacing w:after="0" w:line="360" w:lineRule="auto"/>
        <w:ind w:left="-426" w:firstLine="454"/>
        <w:contextualSpacing w:val="0"/>
        <w:jc w:val="both"/>
        <w:rPr>
          <w:rFonts w:ascii="Times New Roman" w:hAnsi="Times New Roman"/>
          <w:sz w:val="28"/>
          <w:szCs w:val="28"/>
        </w:rPr>
      </w:pPr>
      <w:r w:rsidRPr="006576BC">
        <w:rPr>
          <w:rFonts w:ascii="Times New Roman" w:hAnsi="Times New Roman"/>
          <w:sz w:val="28"/>
          <w:szCs w:val="28"/>
        </w:rPr>
        <w:t>3.</w:t>
      </w:r>
      <w:r w:rsidRPr="006576BC">
        <w:rPr>
          <w:rFonts w:ascii="Times New Roman" w:hAnsi="Times New Roman"/>
          <w:i/>
          <w:sz w:val="28"/>
          <w:szCs w:val="28"/>
        </w:rPr>
        <w:t xml:space="preserve"> Устойчивость (стабильность) исследуемых показателей духовно-нравственного развития, воспитания и социализации гимназистов </w:t>
      </w:r>
      <w:proofErr w:type="gramStart"/>
      <w:r w:rsidRPr="006576BC">
        <w:rPr>
          <w:rStyle w:val="dash041e005f0431005f044b005f0447005f043d005f044b005f0439005f005fchar1char1"/>
          <w:sz w:val="28"/>
          <w:szCs w:val="28"/>
        </w:rPr>
        <w:t>на интерпретационном и контрольным этапах</w:t>
      </w:r>
      <w:proofErr w:type="gramEnd"/>
      <w:r w:rsidRPr="006576BC">
        <w:rPr>
          <w:rStyle w:val="dash041e005f0431005f044b005f0447005f043d005f044b005f0439005f005fchar1char1"/>
          <w:sz w:val="28"/>
          <w:szCs w:val="28"/>
        </w:rPr>
        <w:t xml:space="preserve"> исследования. </w:t>
      </w:r>
      <w:r w:rsidRPr="006576BC">
        <w:rPr>
          <w:rFonts w:ascii="Times New Roman" w:hAnsi="Times New Roman"/>
          <w:sz w:val="28"/>
          <w:szCs w:val="28"/>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w:t>
      </w:r>
      <w:r w:rsidRPr="006576BC">
        <w:rPr>
          <w:rFonts w:ascii="Times New Roman" w:hAnsi="Times New Roman"/>
          <w:i/>
          <w:sz w:val="28"/>
          <w:szCs w:val="28"/>
        </w:rPr>
        <w:t xml:space="preserve">духовно-нравственного </w:t>
      </w:r>
      <w:r w:rsidRPr="006576BC">
        <w:rPr>
          <w:rFonts w:ascii="Times New Roman" w:hAnsi="Times New Roman"/>
          <w:sz w:val="28"/>
          <w:szCs w:val="28"/>
        </w:rPr>
        <w:t>воспитания и социализации гимназистов.</w:t>
      </w:r>
    </w:p>
    <w:p w14:paraId="7BFF109F" w14:textId="77777777" w:rsidR="004A3797" w:rsidRPr="006576BC" w:rsidRDefault="004A3797" w:rsidP="00F04AD0">
      <w:pPr>
        <w:spacing w:after="0" w:line="360" w:lineRule="auto"/>
        <w:ind w:left="-426"/>
        <w:rPr>
          <w:rFonts w:ascii="Times New Roman" w:hAnsi="Times New Roman" w:cs="Times New Roman"/>
          <w:sz w:val="28"/>
          <w:szCs w:val="28"/>
        </w:rPr>
      </w:pPr>
    </w:p>
    <w:p w14:paraId="032D9069" w14:textId="77777777" w:rsidR="00214D98" w:rsidRPr="006576BC" w:rsidRDefault="00214D98" w:rsidP="00F04AD0">
      <w:pPr>
        <w:pStyle w:val="2"/>
        <w:ind w:left="-426"/>
        <w:jc w:val="center"/>
      </w:pPr>
      <w:bookmarkStart w:id="174" w:name="_Toc406059051"/>
      <w:bookmarkStart w:id="175" w:name="_Toc409691731"/>
      <w:bookmarkStart w:id="176" w:name="_Toc410654073"/>
      <w:bookmarkStart w:id="177" w:name="_Toc414553275"/>
    </w:p>
    <w:p w14:paraId="0609CE4F" w14:textId="77777777" w:rsidR="00214D98" w:rsidRPr="006576BC" w:rsidRDefault="00214D98" w:rsidP="00F04AD0">
      <w:pPr>
        <w:pStyle w:val="2"/>
        <w:ind w:left="-426"/>
        <w:jc w:val="center"/>
      </w:pPr>
    </w:p>
    <w:p w14:paraId="413C6F17" w14:textId="77777777" w:rsidR="00214D98" w:rsidRPr="006576BC" w:rsidRDefault="00214D98" w:rsidP="00F04AD0">
      <w:pPr>
        <w:pStyle w:val="2"/>
        <w:ind w:left="-426"/>
        <w:jc w:val="center"/>
      </w:pPr>
    </w:p>
    <w:p w14:paraId="467E8D47" w14:textId="77777777" w:rsidR="00214D98" w:rsidRPr="006576BC" w:rsidRDefault="00214D98" w:rsidP="00F04AD0">
      <w:pPr>
        <w:pStyle w:val="2"/>
        <w:ind w:left="-426"/>
        <w:jc w:val="center"/>
      </w:pPr>
    </w:p>
    <w:p w14:paraId="7FFEB5BB" w14:textId="77777777" w:rsidR="00214D98" w:rsidRPr="006576BC" w:rsidRDefault="00214D98" w:rsidP="00F04AD0">
      <w:pPr>
        <w:pStyle w:val="2"/>
        <w:ind w:left="-426"/>
        <w:jc w:val="center"/>
      </w:pPr>
    </w:p>
    <w:p w14:paraId="698EB813" w14:textId="77777777" w:rsidR="00F12433" w:rsidRDefault="00F12433" w:rsidP="00F04AD0">
      <w:pPr>
        <w:pStyle w:val="2"/>
        <w:ind w:left="-426"/>
        <w:jc w:val="center"/>
      </w:pPr>
    </w:p>
    <w:p w14:paraId="23389588" w14:textId="77777777" w:rsidR="00F12433" w:rsidRDefault="00F12433" w:rsidP="00F04AD0">
      <w:pPr>
        <w:pStyle w:val="2"/>
        <w:ind w:left="-426"/>
        <w:jc w:val="center"/>
      </w:pPr>
    </w:p>
    <w:p w14:paraId="4CCD5A12" w14:textId="77777777" w:rsidR="00F12433" w:rsidRDefault="00F12433" w:rsidP="00F04AD0">
      <w:pPr>
        <w:pStyle w:val="2"/>
        <w:ind w:left="-426"/>
        <w:jc w:val="center"/>
      </w:pPr>
    </w:p>
    <w:p w14:paraId="7D05524E" w14:textId="77777777" w:rsidR="00F12433" w:rsidRDefault="00F12433" w:rsidP="00F04AD0">
      <w:pPr>
        <w:pStyle w:val="2"/>
        <w:ind w:left="-426"/>
        <w:jc w:val="center"/>
      </w:pPr>
    </w:p>
    <w:p w14:paraId="50337E82" w14:textId="77777777" w:rsidR="00F12433" w:rsidRDefault="00F12433" w:rsidP="00F04AD0">
      <w:pPr>
        <w:pStyle w:val="2"/>
        <w:ind w:left="-426"/>
        <w:jc w:val="center"/>
      </w:pPr>
    </w:p>
    <w:p w14:paraId="62892AF3" w14:textId="77777777" w:rsidR="00F12433" w:rsidRDefault="00F12433" w:rsidP="00F04AD0">
      <w:pPr>
        <w:pStyle w:val="2"/>
        <w:ind w:left="-426"/>
        <w:jc w:val="center"/>
      </w:pPr>
    </w:p>
    <w:p w14:paraId="4341916E" w14:textId="77777777" w:rsidR="00F12433" w:rsidRDefault="00F12433" w:rsidP="00F04AD0">
      <w:pPr>
        <w:pStyle w:val="2"/>
        <w:ind w:left="-426"/>
        <w:jc w:val="center"/>
      </w:pPr>
    </w:p>
    <w:p w14:paraId="45750B0B" w14:textId="77777777" w:rsidR="00F12433" w:rsidRDefault="00F12433" w:rsidP="00F04AD0">
      <w:pPr>
        <w:pStyle w:val="2"/>
        <w:ind w:left="-426"/>
        <w:jc w:val="center"/>
      </w:pPr>
    </w:p>
    <w:p w14:paraId="363575EB" w14:textId="77777777" w:rsidR="00F12433" w:rsidRDefault="00F12433" w:rsidP="00F04AD0">
      <w:pPr>
        <w:pStyle w:val="2"/>
        <w:ind w:left="-426"/>
        <w:jc w:val="center"/>
      </w:pPr>
    </w:p>
    <w:p w14:paraId="3BF998CE" w14:textId="77777777" w:rsidR="004A3797" w:rsidRPr="006576BC" w:rsidRDefault="004A3797" w:rsidP="00F04AD0">
      <w:pPr>
        <w:pStyle w:val="2"/>
        <w:ind w:left="-426"/>
        <w:jc w:val="center"/>
      </w:pPr>
      <w:r w:rsidRPr="006576BC">
        <w:lastRenderedPageBreak/>
        <w:t>2.4. Программа коррекционной работы</w:t>
      </w:r>
      <w:bookmarkEnd w:id="174"/>
      <w:bookmarkEnd w:id="175"/>
      <w:bookmarkEnd w:id="176"/>
      <w:bookmarkEnd w:id="177"/>
    </w:p>
    <w:p w14:paraId="7167E7E8" w14:textId="77777777" w:rsidR="004A3797" w:rsidRPr="006576BC" w:rsidRDefault="004A3797" w:rsidP="00F04AD0">
      <w:pPr>
        <w:pStyle w:val="Default"/>
        <w:spacing w:line="360" w:lineRule="auto"/>
        <w:ind w:left="-426" w:firstLine="709"/>
        <w:jc w:val="both"/>
        <w:rPr>
          <w:color w:val="auto"/>
          <w:sz w:val="28"/>
          <w:szCs w:val="28"/>
        </w:rPr>
      </w:pPr>
      <w:r w:rsidRPr="006576BC">
        <w:rPr>
          <w:bCs/>
          <w:color w:val="auto"/>
          <w:sz w:val="28"/>
          <w:szCs w:val="28"/>
        </w:rPr>
        <w:t>Программа коррекционной работы (</w:t>
      </w:r>
      <w:r w:rsidRPr="006576BC">
        <w:rPr>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spellStart"/>
      <w:r w:rsidRPr="006576BC">
        <w:rPr>
          <w:color w:val="auto"/>
          <w:sz w:val="28"/>
          <w:szCs w:val="28"/>
        </w:rPr>
        <w:t>сограниченными</w:t>
      </w:r>
      <w:proofErr w:type="spellEnd"/>
      <w:r w:rsidRPr="006576BC">
        <w:rPr>
          <w:color w:val="auto"/>
          <w:sz w:val="28"/>
          <w:szCs w:val="28"/>
        </w:rPr>
        <w:t xml:space="preserve"> возможностями здоровья (далее – ОВЗ). </w:t>
      </w:r>
    </w:p>
    <w:p w14:paraId="3A389DA7"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2904D893"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9F54F20"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12E962A8"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1E7A8D51"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ПКР разрабатывается на период получения основного общего образования и включает в себя следующие разделы. </w:t>
      </w:r>
    </w:p>
    <w:p w14:paraId="5E8C1E70" w14:textId="77777777" w:rsidR="004A3797" w:rsidRPr="006576BC" w:rsidRDefault="004A3797" w:rsidP="00F04AD0">
      <w:pPr>
        <w:pStyle w:val="3"/>
        <w:spacing w:line="360" w:lineRule="auto"/>
        <w:ind w:left="-426"/>
        <w:jc w:val="center"/>
        <w:rPr>
          <w:szCs w:val="28"/>
        </w:rPr>
      </w:pPr>
      <w:bookmarkStart w:id="178" w:name="_Toc414553276"/>
      <w:r w:rsidRPr="006576BC">
        <w:rPr>
          <w:szCs w:val="28"/>
        </w:rPr>
        <w:lastRenderedPageBreak/>
        <w:t>2.4.1. Цели и задачи программы коррекционной работы с обучающимися при получении основного общего образования</w:t>
      </w:r>
      <w:bookmarkEnd w:id="178"/>
    </w:p>
    <w:p w14:paraId="40788980"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6B3FD308"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Цель определяет (указывает) результат работы</w:t>
      </w:r>
      <w:r w:rsidRPr="006576BC">
        <w:rPr>
          <w:color w:val="auto"/>
          <w:sz w:val="28"/>
          <w:szCs w:val="28"/>
        </w:rPr>
        <w:t>.</w:t>
      </w:r>
    </w:p>
    <w:p w14:paraId="0A8FCA74"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Программа коррекционной работы </w:t>
      </w:r>
      <w:proofErr w:type="gramStart"/>
      <w:r w:rsidRPr="006576BC">
        <w:rPr>
          <w:color w:val="auto"/>
          <w:sz w:val="28"/>
          <w:szCs w:val="28"/>
        </w:rPr>
        <w:t>выделяет  следующие</w:t>
      </w:r>
      <w:proofErr w:type="gramEnd"/>
      <w:r w:rsidRPr="006576BC">
        <w:rPr>
          <w:color w:val="auto"/>
          <w:sz w:val="28"/>
          <w:szCs w:val="28"/>
        </w:rPr>
        <w:t xml:space="preserve"> задачи: </w:t>
      </w:r>
    </w:p>
    <w:p w14:paraId="49567106"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143AC57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2DB5B78D"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14:paraId="2F4F6FD8"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w:t>
      </w:r>
      <w:proofErr w:type="gramStart"/>
      <w:r w:rsidRPr="006576BC">
        <w:rPr>
          <w:color w:val="auto"/>
          <w:sz w:val="28"/>
          <w:szCs w:val="28"/>
        </w:rPr>
        <w:t>организации(</w:t>
      </w:r>
      <w:proofErr w:type="spellStart"/>
      <w:proofErr w:type="gramEnd"/>
      <w:r w:rsidRPr="006576BC">
        <w:rPr>
          <w:color w:val="auto"/>
          <w:sz w:val="28"/>
          <w:szCs w:val="28"/>
        </w:rPr>
        <w:t>ПМПк</w:t>
      </w:r>
      <w:proofErr w:type="spellEnd"/>
      <w:r w:rsidRPr="006576BC">
        <w:rPr>
          <w:color w:val="auto"/>
          <w:sz w:val="28"/>
          <w:szCs w:val="28"/>
        </w:rPr>
        <w:t xml:space="preserve">)); </w:t>
      </w:r>
    </w:p>
    <w:p w14:paraId="15828039"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14:paraId="4A7DBA83"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14:paraId="54690915"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5C8E4E22"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5A585095"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Принципы, ориентированные на учет особенностей обучающихся с ОВЗ, такие, например, как: </w:t>
      </w:r>
    </w:p>
    <w:p w14:paraId="091842FE"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02CEBC1B"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5013034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при их наличии в ОУ </w:t>
      </w:r>
    </w:p>
    <w:p w14:paraId="04712F09" w14:textId="77777777" w:rsidR="004A3797" w:rsidRPr="006576BC" w:rsidRDefault="004A3797" w:rsidP="00F04AD0">
      <w:pPr>
        <w:pStyle w:val="3"/>
        <w:spacing w:line="360" w:lineRule="auto"/>
        <w:ind w:left="-426"/>
        <w:jc w:val="both"/>
        <w:rPr>
          <w:szCs w:val="28"/>
        </w:rPr>
      </w:pPr>
      <w:bookmarkStart w:id="179" w:name="_Toc414553277"/>
      <w:r w:rsidRPr="006576BC">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9"/>
    </w:p>
    <w:p w14:paraId="052622E5"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Направления коррекционной работы – диагностическое, коррекционно-развивающее, консультативное, информационно-просветительское</w:t>
      </w:r>
      <w:r w:rsidRPr="006576BC">
        <w:rPr>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23156EA1" w14:textId="77777777" w:rsidR="004A3797" w:rsidRPr="006576BC" w:rsidRDefault="004A3797" w:rsidP="00F04AD0">
      <w:pPr>
        <w:pStyle w:val="Default"/>
        <w:spacing w:line="360" w:lineRule="auto"/>
        <w:ind w:left="-426"/>
        <w:jc w:val="both"/>
        <w:rPr>
          <w:color w:val="auto"/>
          <w:sz w:val="28"/>
          <w:szCs w:val="28"/>
        </w:rPr>
      </w:pPr>
      <w:r w:rsidRPr="006576BC">
        <w:rPr>
          <w:b/>
          <w:bCs/>
          <w:color w:val="auto"/>
          <w:sz w:val="28"/>
          <w:szCs w:val="28"/>
        </w:rPr>
        <w:t>Характеристика содержания направлений коррекционной работы</w:t>
      </w:r>
    </w:p>
    <w:p w14:paraId="0841DC40" w14:textId="77777777" w:rsidR="004A3797" w:rsidRPr="006576BC" w:rsidRDefault="004A3797" w:rsidP="00F04AD0">
      <w:pPr>
        <w:pStyle w:val="Default"/>
        <w:spacing w:line="360" w:lineRule="auto"/>
        <w:ind w:left="-426"/>
        <w:jc w:val="both"/>
        <w:rPr>
          <w:color w:val="auto"/>
          <w:sz w:val="28"/>
          <w:szCs w:val="28"/>
        </w:rPr>
      </w:pPr>
      <w:r w:rsidRPr="006576BC">
        <w:rPr>
          <w:b/>
          <w:color w:val="auto"/>
          <w:sz w:val="28"/>
          <w:szCs w:val="28"/>
        </w:rPr>
        <w:t>Диагностическая работа</w:t>
      </w:r>
      <w:r w:rsidRPr="006576BC">
        <w:rPr>
          <w:color w:val="auto"/>
          <w:sz w:val="28"/>
          <w:szCs w:val="28"/>
        </w:rPr>
        <w:t xml:space="preserve"> может включать в себя следующее: </w:t>
      </w:r>
    </w:p>
    <w:p w14:paraId="61AB3AD8"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lastRenderedPageBreak/>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00FD6822"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49096E7"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09F9D86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14:paraId="50EF2358"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изучение социальной ситуации развития и условий семейного воспитания ребенка; </w:t>
      </w:r>
    </w:p>
    <w:p w14:paraId="012BD335"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изучение адаптивных возможностей и уровня социализации ребенка с ОВЗ; </w:t>
      </w:r>
    </w:p>
    <w:p w14:paraId="0952472A"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3480BE7F"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Коррекционно-развивающая работа</w:t>
      </w:r>
      <w:r w:rsidRPr="006576BC">
        <w:rPr>
          <w:color w:val="auto"/>
          <w:sz w:val="28"/>
          <w:szCs w:val="28"/>
        </w:rPr>
        <w:t xml:space="preserve"> может включать в себя следующее: </w:t>
      </w:r>
    </w:p>
    <w:p w14:paraId="4A18E1DE"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79DEE08"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40C18C1D"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14:paraId="5C28FAE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2B2DEC2C"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формирование способов регуляции поведения и эмоциональных состояний; </w:t>
      </w:r>
    </w:p>
    <w:p w14:paraId="1BCA2AAE"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lastRenderedPageBreak/>
        <w:t xml:space="preserve">развитие форм и навыков личностного общения в группе сверстников, коммуникативной компетенции; </w:t>
      </w:r>
    </w:p>
    <w:p w14:paraId="35D40EC2"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развитие компетенций, необходимых для продолжения образования и профессионального самоопределения; </w:t>
      </w:r>
    </w:p>
    <w:p w14:paraId="2346EF23"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7350D03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14:paraId="7E504775"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Консультативная работа</w:t>
      </w:r>
      <w:r w:rsidRPr="006576BC">
        <w:rPr>
          <w:color w:val="auto"/>
          <w:sz w:val="28"/>
          <w:szCs w:val="28"/>
        </w:rPr>
        <w:t xml:space="preserve"> может включать в себя следующее: </w:t>
      </w:r>
    </w:p>
    <w:p w14:paraId="68D25B59"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69074B4F"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57E0F7B4"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14:paraId="6C8BA4B5"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443A984F"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Информационно-просветительская работа</w:t>
      </w:r>
      <w:r w:rsidRPr="006576BC">
        <w:rPr>
          <w:color w:val="auto"/>
          <w:sz w:val="28"/>
          <w:szCs w:val="28"/>
        </w:rPr>
        <w:t xml:space="preserve"> может включать в себя следующее: </w:t>
      </w:r>
    </w:p>
    <w:p w14:paraId="16F1DF8D"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5819D753"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w:t>
      </w:r>
      <w:r w:rsidRPr="006576BC">
        <w:rPr>
          <w:color w:val="auto"/>
          <w:sz w:val="28"/>
          <w:szCs w:val="28"/>
        </w:rPr>
        <w:lastRenderedPageBreak/>
        <w:t xml:space="preserve">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72666058" w14:textId="77777777" w:rsidR="004A3797" w:rsidRPr="006576BC" w:rsidRDefault="004A3797" w:rsidP="00F04AD0">
      <w:pPr>
        <w:pStyle w:val="Default"/>
        <w:numPr>
          <w:ilvl w:val="0"/>
          <w:numId w:val="167"/>
        </w:numPr>
        <w:tabs>
          <w:tab w:val="left" w:pos="993"/>
        </w:tabs>
        <w:spacing w:line="360" w:lineRule="auto"/>
        <w:ind w:left="-426" w:firstLine="709"/>
        <w:jc w:val="both"/>
        <w:rPr>
          <w:color w:val="auto"/>
          <w:sz w:val="28"/>
          <w:szCs w:val="28"/>
        </w:rPr>
      </w:pPr>
      <w:r w:rsidRPr="006576BC">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5C8AFDF6" w14:textId="77777777" w:rsidR="004A3797" w:rsidRPr="006576BC" w:rsidRDefault="004A3797" w:rsidP="00F04AD0">
      <w:pPr>
        <w:pStyle w:val="3"/>
        <w:spacing w:line="360" w:lineRule="auto"/>
        <w:ind w:left="-426"/>
        <w:jc w:val="both"/>
        <w:rPr>
          <w:szCs w:val="28"/>
        </w:rPr>
      </w:pPr>
      <w:bookmarkStart w:id="180" w:name="_Toc414553278"/>
      <w:r w:rsidRPr="006576BC">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80"/>
    </w:p>
    <w:p w14:paraId="5B3DB915" w14:textId="77777777" w:rsidR="004A3797" w:rsidRPr="006576BC" w:rsidRDefault="004A3797" w:rsidP="00F04AD0">
      <w:pPr>
        <w:pStyle w:val="Default"/>
        <w:spacing w:line="360" w:lineRule="auto"/>
        <w:ind w:left="-426" w:firstLine="709"/>
        <w:jc w:val="both"/>
        <w:rPr>
          <w:b/>
          <w:color w:val="auto"/>
          <w:sz w:val="28"/>
          <w:szCs w:val="28"/>
          <w:u w:val="single"/>
        </w:rPr>
      </w:pPr>
      <w:r w:rsidRPr="006576BC">
        <w:rPr>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6576BC">
        <w:rPr>
          <w:color w:val="auto"/>
          <w:sz w:val="28"/>
          <w:szCs w:val="28"/>
        </w:rPr>
        <w:t>олигофренопедагога</w:t>
      </w:r>
      <w:proofErr w:type="spellEnd"/>
      <w:r w:rsidRPr="006576BC">
        <w:rPr>
          <w:color w:val="auto"/>
          <w:sz w:val="28"/>
          <w:szCs w:val="28"/>
        </w:rPr>
        <w:t xml:space="preserve">, сурдопедагога, тифлопедагога) </w:t>
      </w:r>
      <w:r w:rsidRPr="006576BC">
        <w:rPr>
          <w:b/>
          <w:color w:val="auto"/>
          <w:sz w:val="28"/>
          <w:szCs w:val="28"/>
          <w:u w:val="single"/>
        </w:rPr>
        <w:t xml:space="preserve">при наличии их в ОУ. </w:t>
      </w:r>
    </w:p>
    <w:p w14:paraId="69F237FD"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0C5ACB31"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w:t>
      </w:r>
      <w:r w:rsidRPr="006576BC">
        <w:rPr>
          <w:color w:val="auto"/>
          <w:sz w:val="28"/>
          <w:szCs w:val="28"/>
        </w:rPr>
        <w:lastRenderedPageBreak/>
        <w:t xml:space="preserve">работы могут быть представлены в рабочих коррекционных программах, которые прилагаются к ПКР. </w:t>
      </w:r>
    </w:p>
    <w:p w14:paraId="1231C7F5" w14:textId="77777777" w:rsidR="004A3797" w:rsidRPr="006576BC" w:rsidRDefault="004A3797" w:rsidP="00F04AD0">
      <w:pPr>
        <w:pStyle w:val="Default"/>
        <w:widowControl w:val="0"/>
        <w:spacing w:line="360" w:lineRule="auto"/>
        <w:ind w:left="-426" w:firstLine="709"/>
        <w:jc w:val="both"/>
        <w:rPr>
          <w:color w:val="auto"/>
          <w:sz w:val="28"/>
          <w:szCs w:val="28"/>
        </w:rPr>
      </w:pPr>
      <w:r w:rsidRPr="006576BC">
        <w:rPr>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1AD0BB7A" w14:textId="77777777" w:rsidR="004A3797" w:rsidRPr="006576BC" w:rsidRDefault="004A3797" w:rsidP="00F04AD0">
      <w:pPr>
        <w:pStyle w:val="Default"/>
        <w:widowControl w:val="0"/>
        <w:spacing w:line="360" w:lineRule="auto"/>
        <w:ind w:left="-426" w:firstLine="709"/>
        <w:jc w:val="both"/>
        <w:rPr>
          <w:color w:val="auto"/>
          <w:sz w:val="28"/>
          <w:szCs w:val="28"/>
        </w:rPr>
      </w:pPr>
      <w:r w:rsidRPr="006576BC">
        <w:rPr>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54B4F702"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D74F0B4"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4A42EF39"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04E042A4"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w:t>
      </w:r>
      <w:r w:rsidRPr="006576BC">
        <w:rPr>
          <w:color w:val="auto"/>
          <w:sz w:val="28"/>
          <w:szCs w:val="28"/>
        </w:rPr>
        <w:lastRenderedPageBreak/>
        <w:t xml:space="preserve">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2A693465"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Социально-педагогическое сопровождение школьников с ОВЗ в общеобразовательной организации может осуществлять </w:t>
      </w:r>
      <w:r w:rsidRPr="006576BC">
        <w:rPr>
          <w:b/>
          <w:color w:val="auto"/>
          <w:sz w:val="28"/>
          <w:szCs w:val="28"/>
        </w:rPr>
        <w:t xml:space="preserve">социальный педагог </w:t>
      </w:r>
      <w:r w:rsidRPr="006576BC">
        <w:rPr>
          <w:color w:val="auto"/>
          <w:sz w:val="28"/>
          <w:szCs w:val="28"/>
        </w:rPr>
        <w:t xml:space="preserve">при наличии в ОУ.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210BBD9E"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lastRenderedPageBreak/>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при наличии в ОУ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5A760F58"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7E377E9A"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3200DFC5" w14:textId="77777777" w:rsidR="004A3797" w:rsidRPr="006576BC" w:rsidRDefault="004A3797" w:rsidP="00F04AD0">
      <w:pPr>
        <w:pStyle w:val="Default"/>
        <w:spacing w:line="360" w:lineRule="auto"/>
        <w:ind w:left="-426" w:firstLine="709"/>
        <w:jc w:val="both"/>
        <w:rPr>
          <w:color w:val="auto"/>
          <w:sz w:val="28"/>
          <w:szCs w:val="28"/>
        </w:rPr>
      </w:pPr>
      <w:r w:rsidRPr="006576BC">
        <w:rPr>
          <w:b/>
          <w:color w:val="auto"/>
          <w:sz w:val="28"/>
          <w:szCs w:val="28"/>
        </w:rPr>
        <w:t xml:space="preserve">Данное направление может быть осуществлено </w:t>
      </w:r>
      <w:proofErr w:type="spellStart"/>
      <w:r w:rsidRPr="006576BC">
        <w:rPr>
          <w:b/>
          <w:color w:val="auto"/>
          <w:sz w:val="28"/>
          <w:szCs w:val="28"/>
        </w:rPr>
        <w:t>ПМПк</w:t>
      </w:r>
      <w:proofErr w:type="spellEnd"/>
      <w:r w:rsidRPr="006576BC">
        <w:rPr>
          <w:b/>
          <w:color w:val="auto"/>
          <w:sz w:val="28"/>
          <w:szCs w:val="28"/>
        </w:rPr>
        <w:t xml:space="preserve"> при наличии в ОУ</w:t>
      </w:r>
      <w:r w:rsidRPr="006576BC">
        <w:rPr>
          <w:color w:val="auto"/>
          <w:sz w:val="28"/>
          <w:szCs w:val="28"/>
        </w:rPr>
        <w:t xml:space="preserve">. </w:t>
      </w:r>
    </w:p>
    <w:p w14:paraId="66954BED" w14:textId="77777777" w:rsidR="004A3797" w:rsidRPr="006576BC" w:rsidRDefault="004A3797" w:rsidP="00F04AD0">
      <w:pPr>
        <w:pStyle w:val="Default"/>
        <w:spacing w:line="360" w:lineRule="auto"/>
        <w:ind w:left="-426" w:firstLine="709"/>
        <w:jc w:val="both"/>
        <w:rPr>
          <w:color w:val="auto"/>
          <w:sz w:val="28"/>
          <w:szCs w:val="28"/>
        </w:rPr>
      </w:pPr>
      <w:proofErr w:type="spellStart"/>
      <w:r w:rsidRPr="006576BC">
        <w:rPr>
          <w:color w:val="auto"/>
          <w:sz w:val="28"/>
          <w:szCs w:val="28"/>
        </w:rPr>
        <w:t>ПМПк</w:t>
      </w:r>
      <w:proofErr w:type="spellEnd"/>
      <w:r w:rsidRPr="006576BC">
        <w:rPr>
          <w:color w:val="auto"/>
          <w:sz w:val="28"/>
          <w:szCs w:val="28"/>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088EA841"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Цель работы </w:t>
      </w:r>
      <w:proofErr w:type="spellStart"/>
      <w:r w:rsidRPr="006576BC">
        <w:rPr>
          <w:color w:val="auto"/>
          <w:sz w:val="28"/>
          <w:szCs w:val="28"/>
        </w:rPr>
        <w:t>ПМПк</w:t>
      </w:r>
      <w:proofErr w:type="spellEnd"/>
      <w:r w:rsidRPr="006576BC">
        <w:rPr>
          <w:color w:val="auto"/>
          <w:sz w:val="28"/>
          <w:szCs w:val="28"/>
        </w:rPr>
        <w:t xml:space="preserve">: выявление особых образовательных потребностей учащихся с </w:t>
      </w:r>
      <w:proofErr w:type="spellStart"/>
      <w:r w:rsidRPr="006576BC">
        <w:rPr>
          <w:color w:val="auto"/>
          <w:sz w:val="28"/>
          <w:szCs w:val="28"/>
        </w:rPr>
        <w:t>ОВЗи</w:t>
      </w:r>
      <w:proofErr w:type="spellEnd"/>
      <w:r w:rsidRPr="006576BC">
        <w:rPr>
          <w:color w:val="auto"/>
          <w:sz w:val="28"/>
          <w:szCs w:val="28"/>
        </w:rPr>
        <w:t xml:space="preserve"> оказание им помощи (выработка рекомендаций по обучению и </w:t>
      </w:r>
      <w:r w:rsidRPr="006576BC">
        <w:rPr>
          <w:color w:val="auto"/>
          <w:sz w:val="28"/>
          <w:szCs w:val="28"/>
        </w:rPr>
        <w:lastRenderedPageBreak/>
        <w:t xml:space="preserve">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63D98154"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 состав </w:t>
      </w:r>
      <w:proofErr w:type="spellStart"/>
      <w:r w:rsidRPr="006576BC">
        <w:rPr>
          <w:color w:val="auto"/>
          <w:sz w:val="28"/>
          <w:szCs w:val="28"/>
        </w:rPr>
        <w:t>ПМПк</w:t>
      </w:r>
      <w:proofErr w:type="spellEnd"/>
      <w:r w:rsidRPr="006576BC">
        <w:rPr>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6576BC">
        <w:rPr>
          <w:color w:val="auto"/>
          <w:sz w:val="28"/>
          <w:szCs w:val="28"/>
        </w:rPr>
        <w:t>ПМПк</w:t>
      </w:r>
      <w:proofErr w:type="spellEnd"/>
      <w:r w:rsidRPr="006576BC">
        <w:rPr>
          <w:color w:val="auto"/>
          <w:sz w:val="28"/>
          <w:szCs w:val="28"/>
        </w:rPr>
        <w:t xml:space="preserve"> (Федеральный закон «Об образовании в Российской Федерации», ст. 42, 79). </w:t>
      </w:r>
    </w:p>
    <w:p w14:paraId="2A436ACE"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77651AE7"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proofErr w:type="spellStart"/>
      <w:r w:rsidRPr="006576BC">
        <w:rPr>
          <w:color w:val="auto"/>
          <w:sz w:val="28"/>
          <w:szCs w:val="28"/>
        </w:rPr>
        <w:t>ОВЗна</w:t>
      </w:r>
      <w:proofErr w:type="spellEnd"/>
      <w:r w:rsidRPr="006576BC">
        <w:rPr>
          <w:color w:val="auto"/>
          <w:sz w:val="28"/>
          <w:szCs w:val="28"/>
        </w:rPr>
        <w:t xml:space="preserve">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7CC6075A" w14:textId="77777777" w:rsidR="004A3797" w:rsidRPr="006576BC" w:rsidRDefault="004A3797" w:rsidP="00F04AD0">
      <w:pPr>
        <w:pStyle w:val="3"/>
        <w:spacing w:line="360" w:lineRule="auto"/>
        <w:ind w:left="-426"/>
        <w:jc w:val="both"/>
        <w:rPr>
          <w:szCs w:val="28"/>
        </w:rPr>
      </w:pPr>
      <w:bookmarkStart w:id="181" w:name="_Toc414553279"/>
      <w:r w:rsidRPr="006576BC">
        <w:rPr>
          <w:szCs w:val="28"/>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w:t>
      </w:r>
      <w:r w:rsidRPr="006576BC">
        <w:rPr>
          <w:szCs w:val="28"/>
        </w:rPr>
        <w:lastRenderedPageBreak/>
        <w:t>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81"/>
    </w:p>
    <w:p w14:paraId="5414F637"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433672D3"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6F2AF0" w:rsidRPr="006576BC">
        <w:rPr>
          <w:color w:val="auto"/>
          <w:sz w:val="28"/>
          <w:szCs w:val="28"/>
        </w:rPr>
        <w:t xml:space="preserve"> </w:t>
      </w:r>
      <w:r w:rsidRPr="006576BC">
        <w:rPr>
          <w:color w:val="auto"/>
          <w:sz w:val="28"/>
          <w:szCs w:val="28"/>
        </w:rPr>
        <w:t xml:space="preserve">и т. п. </w:t>
      </w:r>
    </w:p>
    <w:p w14:paraId="1ADFD023"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17408D22"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 учебной внеурочной деятельности планируются коррекционные занятия со специалистами при наличии в ОУ (учитель-логопед, учитель-дефектолог, педагог-психолог) по индивидуально ориентированным коррекционным программам. </w:t>
      </w:r>
    </w:p>
    <w:p w14:paraId="22731098"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33505662"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lastRenderedPageBreak/>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2C0ECC2A"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4EBB2393"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6576BC">
        <w:rPr>
          <w:color w:val="auto"/>
          <w:sz w:val="28"/>
          <w:szCs w:val="28"/>
        </w:rPr>
        <w:t>ПМПк</w:t>
      </w:r>
      <w:proofErr w:type="spellEnd"/>
      <w:r w:rsidRPr="006576BC">
        <w:rPr>
          <w:color w:val="auto"/>
          <w:sz w:val="28"/>
          <w:szCs w:val="28"/>
        </w:rPr>
        <w:t xml:space="preserve"> образовательной организации, методических объединениях рабочих групп и др. </w:t>
      </w:r>
    </w:p>
    <w:p w14:paraId="7C50A0B4"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6576BC">
        <w:rPr>
          <w:color w:val="auto"/>
          <w:sz w:val="28"/>
          <w:szCs w:val="28"/>
        </w:rPr>
        <w:t>олигофренопедагог</w:t>
      </w:r>
      <w:proofErr w:type="spellEnd"/>
      <w:r w:rsidRPr="006576BC">
        <w:rPr>
          <w:color w:val="auto"/>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3C322595"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Взаимодействие включает в себя следующее: </w:t>
      </w:r>
    </w:p>
    <w:p w14:paraId="6AD89945" w14:textId="77777777" w:rsidR="004A3797" w:rsidRPr="006576BC" w:rsidRDefault="004A3797" w:rsidP="00F04AD0">
      <w:pPr>
        <w:pStyle w:val="Default"/>
        <w:numPr>
          <w:ilvl w:val="0"/>
          <w:numId w:val="168"/>
        </w:numPr>
        <w:tabs>
          <w:tab w:val="left" w:pos="993"/>
        </w:tabs>
        <w:spacing w:line="360" w:lineRule="auto"/>
        <w:ind w:left="-426" w:firstLine="709"/>
        <w:jc w:val="both"/>
        <w:rPr>
          <w:color w:val="auto"/>
          <w:sz w:val="28"/>
          <w:szCs w:val="28"/>
        </w:rPr>
      </w:pPr>
      <w:r w:rsidRPr="006576BC">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127CEB99" w14:textId="77777777" w:rsidR="004A3797" w:rsidRPr="006576BC" w:rsidRDefault="004A3797" w:rsidP="00F04AD0">
      <w:pPr>
        <w:pStyle w:val="Default"/>
        <w:numPr>
          <w:ilvl w:val="0"/>
          <w:numId w:val="168"/>
        </w:numPr>
        <w:tabs>
          <w:tab w:val="left" w:pos="993"/>
        </w:tabs>
        <w:spacing w:line="360" w:lineRule="auto"/>
        <w:ind w:left="-426" w:firstLine="709"/>
        <w:jc w:val="both"/>
        <w:rPr>
          <w:color w:val="auto"/>
          <w:sz w:val="28"/>
          <w:szCs w:val="28"/>
        </w:rPr>
      </w:pPr>
      <w:r w:rsidRPr="006576BC">
        <w:rPr>
          <w:color w:val="auto"/>
          <w:sz w:val="28"/>
          <w:szCs w:val="28"/>
        </w:rPr>
        <w:t xml:space="preserve">многоаспектный анализ личностного и познавательного развития обучающегося; </w:t>
      </w:r>
    </w:p>
    <w:p w14:paraId="5D67060D" w14:textId="77777777" w:rsidR="004A3797" w:rsidRPr="006576BC" w:rsidRDefault="004A3797" w:rsidP="00F04AD0">
      <w:pPr>
        <w:pStyle w:val="Default"/>
        <w:numPr>
          <w:ilvl w:val="0"/>
          <w:numId w:val="168"/>
        </w:numPr>
        <w:tabs>
          <w:tab w:val="left" w:pos="993"/>
        </w:tabs>
        <w:spacing w:line="360" w:lineRule="auto"/>
        <w:ind w:left="-426" w:firstLine="709"/>
        <w:jc w:val="both"/>
        <w:rPr>
          <w:color w:val="auto"/>
          <w:sz w:val="28"/>
          <w:szCs w:val="28"/>
        </w:rPr>
      </w:pPr>
      <w:r w:rsidRPr="006576BC">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546006C6" w14:textId="77777777" w:rsidR="004A3797" w:rsidRPr="006576BC" w:rsidRDefault="004A3797" w:rsidP="00F04AD0">
      <w:pPr>
        <w:pStyle w:val="3"/>
        <w:spacing w:line="360" w:lineRule="auto"/>
        <w:ind w:left="-426"/>
        <w:rPr>
          <w:szCs w:val="28"/>
        </w:rPr>
      </w:pPr>
      <w:bookmarkStart w:id="182" w:name="_Toc414553280"/>
      <w:r w:rsidRPr="006576BC">
        <w:rPr>
          <w:szCs w:val="28"/>
        </w:rPr>
        <w:lastRenderedPageBreak/>
        <w:t>2.4.5. Планируемые результаты коррекционной работы</w:t>
      </w:r>
      <w:bookmarkEnd w:id="182"/>
    </w:p>
    <w:p w14:paraId="02F0C2E9"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14:paraId="6972041D"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5614B177"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72E90668"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70A7BE5C"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Метапредметные результаты – овладение </w:t>
      </w:r>
      <w:proofErr w:type="spellStart"/>
      <w:r w:rsidRPr="006576BC">
        <w:rPr>
          <w:color w:val="auto"/>
          <w:sz w:val="28"/>
          <w:szCs w:val="28"/>
        </w:rPr>
        <w:t>общеучебными</w:t>
      </w:r>
      <w:proofErr w:type="spellEnd"/>
      <w:r w:rsidRPr="006576BC">
        <w:rPr>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6E3ED5EA"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7BA17401"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7BEC5042" w14:textId="77777777" w:rsidR="004A3797" w:rsidRPr="006576BC" w:rsidRDefault="004A3797" w:rsidP="00F04AD0">
      <w:pPr>
        <w:pStyle w:val="Default"/>
        <w:spacing w:line="360" w:lineRule="auto"/>
        <w:ind w:left="-426" w:firstLine="709"/>
        <w:jc w:val="both"/>
        <w:rPr>
          <w:color w:val="auto"/>
          <w:sz w:val="28"/>
          <w:szCs w:val="28"/>
        </w:rPr>
      </w:pPr>
      <w:r w:rsidRPr="006576BC">
        <w:rPr>
          <w:color w:val="auto"/>
          <w:sz w:val="28"/>
          <w:szCs w:val="28"/>
        </w:rPr>
        <w:lastRenderedPageBreak/>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33CFE498" w14:textId="77777777" w:rsidR="004A3797" w:rsidRPr="006576BC" w:rsidRDefault="004A3797" w:rsidP="00F04AD0">
      <w:pPr>
        <w:spacing w:line="360" w:lineRule="auto"/>
        <w:ind w:left="-426"/>
        <w:rPr>
          <w:rFonts w:ascii="Times New Roman" w:hAnsi="Times New Roman" w:cs="Times New Roman"/>
          <w:sz w:val="28"/>
          <w:szCs w:val="28"/>
        </w:rPr>
      </w:pPr>
      <w:r w:rsidRPr="006576BC">
        <w:rPr>
          <w:rFonts w:ascii="Times New Roman" w:hAnsi="Times New Roman" w:cs="Times New Roman"/>
          <w:b/>
          <w:sz w:val="28"/>
          <w:szCs w:val="28"/>
        </w:rPr>
        <w:br w:type="page"/>
      </w:r>
    </w:p>
    <w:p w14:paraId="4981755B" w14:textId="77777777" w:rsidR="00BD30C6" w:rsidRPr="006576BC" w:rsidRDefault="00BD30C6" w:rsidP="00F04AD0">
      <w:pPr>
        <w:spacing w:before="100" w:beforeAutospacing="1" w:after="75" w:line="360" w:lineRule="auto"/>
        <w:ind w:left="-426"/>
        <w:jc w:val="center"/>
        <w:rPr>
          <w:rFonts w:ascii="Times New Roman" w:eastAsia="Times New Roman" w:hAnsi="Times New Roman" w:cs="Times New Roman"/>
          <w:b/>
          <w:bCs/>
          <w:iCs/>
          <w:color w:val="000000"/>
          <w:spacing w:val="-3"/>
          <w:sz w:val="28"/>
          <w:szCs w:val="28"/>
          <w:lang w:eastAsia="ru-RU"/>
        </w:rPr>
      </w:pPr>
      <w:r w:rsidRPr="006576BC">
        <w:rPr>
          <w:rFonts w:ascii="Times New Roman" w:eastAsia="Times New Roman" w:hAnsi="Times New Roman" w:cs="Times New Roman"/>
          <w:b/>
          <w:bCs/>
          <w:iCs/>
          <w:color w:val="000000"/>
          <w:spacing w:val="-3"/>
          <w:sz w:val="28"/>
          <w:szCs w:val="28"/>
          <w:lang w:eastAsia="ru-RU"/>
        </w:rPr>
        <w:lastRenderedPageBreak/>
        <w:t>3.1. Учебный план основного общего образования</w:t>
      </w:r>
    </w:p>
    <w:p w14:paraId="0680119C" w14:textId="77777777" w:rsidR="00BD30C6" w:rsidRPr="006576BC" w:rsidRDefault="00BD30C6" w:rsidP="00F04AD0">
      <w:pPr>
        <w:spacing w:before="100" w:beforeAutospacing="1" w:after="75" w:line="360" w:lineRule="auto"/>
        <w:ind w:left="-426"/>
        <w:jc w:val="center"/>
        <w:rPr>
          <w:rFonts w:ascii="Times New Roman" w:hAnsi="Times New Roman" w:cs="Times New Roman"/>
          <w:b/>
          <w:sz w:val="28"/>
          <w:szCs w:val="28"/>
        </w:rPr>
      </w:pPr>
      <w:r w:rsidRPr="006576BC">
        <w:rPr>
          <w:rFonts w:ascii="Times New Roman" w:eastAsia="Times New Roman" w:hAnsi="Times New Roman" w:cs="Times New Roman"/>
          <w:b/>
          <w:bCs/>
          <w:iCs/>
          <w:color w:val="000000"/>
          <w:spacing w:val="-3"/>
          <w:sz w:val="28"/>
          <w:szCs w:val="28"/>
          <w:lang w:eastAsia="ru-RU"/>
        </w:rPr>
        <w:t>3.1.1</w:t>
      </w:r>
      <w:r w:rsidRPr="006576BC">
        <w:rPr>
          <w:rFonts w:ascii="Times New Roman" w:eastAsia="Times New Roman" w:hAnsi="Times New Roman" w:cs="Times New Roman"/>
          <w:b/>
          <w:bCs/>
          <w:i/>
          <w:iCs/>
          <w:color w:val="000000"/>
          <w:spacing w:val="-3"/>
          <w:sz w:val="28"/>
          <w:szCs w:val="28"/>
          <w:lang w:eastAsia="ru-RU"/>
        </w:rPr>
        <w:t>.</w:t>
      </w:r>
      <w:r w:rsidRPr="006576BC">
        <w:rPr>
          <w:rFonts w:ascii="Times New Roman" w:hAnsi="Times New Roman" w:cs="Times New Roman"/>
          <w:b/>
          <w:sz w:val="28"/>
          <w:szCs w:val="28"/>
        </w:rPr>
        <w:t xml:space="preserve"> Календарный учебный график</w:t>
      </w:r>
    </w:p>
    <w:p w14:paraId="7A303036" w14:textId="2D7ACA91" w:rsidR="00BD30C6" w:rsidRPr="006576BC" w:rsidRDefault="00702E78" w:rsidP="00F04AD0">
      <w:pPr>
        <w:spacing w:before="100" w:beforeAutospacing="1" w:after="75" w:line="360" w:lineRule="auto"/>
        <w:ind w:left="-426"/>
        <w:jc w:val="center"/>
        <w:rPr>
          <w:rFonts w:ascii="Times New Roman" w:eastAsia="Times New Roman" w:hAnsi="Times New Roman" w:cs="Times New Roman"/>
          <w:b/>
          <w:bCs/>
          <w:color w:val="333333"/>
          <w:sz w:val="28"/>
          <w:szCs w:val="28"/>
          <w:lang w:eastAsia="ru-RU"/>
        </w:rPr>
      </w:pPr>
      <w:r w:rsidRPr="006576BC">
        <w:rPr>
          <w:rFonts w:ascii="Times New Roman" w:eastAsia="Times New Roman" w:hAnsi="Times New Roman" w:cs="Times New Roman"/>
          <w:b/>
          <w:bCs/>
          <w:color w:val="333333"/>
          <w:sz w:val="28"/>
          <w:szCs w:val="28"/>
          <w:lang w:eastAsia="ru-RU"/>
        </w:rPr>
        <w:t>20</w:t>
      </w:r>
      <w:r w:rsidR="001D083E">
        <w:rPr>
          <w:rFonts w:ascii="Times New Roman" w:eastAsia="Times New Roman" w:hAnsi="Times New Roman" w:cs="Times New Roman"/>
          <w:b/>
          <w:bCs/>
          <w:color w:val="333333"/>
          <w:sz w:val="28"/>
          <w:szCs w:val="28"/>
          <w:lang w:eastAsia="ru-RU"/>
        </w:rPr>
        <w:t>2</w:t>
      </w:r>
      <w:r w:rsidR="0089750E">
        <w:rPr>
          <w:rFonts w:ascii="Times New Roman" w:eastAsia="Times New Roman" w:hAnsi="Times New Roman" w:cs="Times New Roman"/>
          <w:b/>
          <w:bCs/>
          <w:color w:val="333333"/>
          <w:sz w:val="28"/>
          <w:szCs w:val="28"/>
          <w:lang w:eastAsia="ru-RU"/>
        </w:rPr>
        <w:t>1</w:t>
      </w:r>
      <w:r w:rsidRPr="006576BC">
        <w:rPr>
          <w:rFonts w:ascii="Times New Roman" w:eastAsia="Times New Roman" w:hAnsi="Times New Roman" w:cs="Times New Roman"/>
          <w:b/>
          <w:bCs/>
          <w:color w:val="333333"/>
          <w:sz w:val="28"/>
          <w:szCs w:val="28"/>
          <w:lang w:eastAsia="ru-RU"/>
        </w:rPr>
        <w:t>-202</w:t>
      </w:r>
      <w:r w:rsidR="0089750E">
        <w:rPr>
          <w:rFonts w:ascii="Times New Roman" w:eastAsia="Times New Roman" w:hAnsi="Times New Roman" w:cs="Times New Roman"/>
          <w:b/>
          <w:bCs/>
          <w:color w:val="333333"/>
          <w:sz w:val="28"/>
          <w:szCs w:val="28"/>
          <w:lang w:eastAsia="ru-RU"/>
        </w:rPr>
        <w:t>2</w:t>
      </w:r>
      <w:r w:rsidR="00BD30C6" w:rsidRPr="006576BC">
        <w:rPr>
          <w:rFonts w:ascii="Times New Roman" w:eastAsia="Times New Roman" w:hAnsi="Times New Roman" w:cs="Times New Roman"/>
          <w:b/>
          <w:bCs/>
          <w:color w:val="333333"/>
          <w:sz w:val="28"/>
          <w:szCs w:val="28"/>
          <w:lang w:eastAsia="ru-RU"/>
        </w:rPr>
        <w:t xml:space="preserve"> учебный год      </w:t>
      </w:r>
    </w:p>
    <w:tbl>
      <w:tblPr>
        <w:tblStyle w:val="afc"/>
        <w:tblW w:w="0" w:type="auto"/>
        <w:tblLook w:val="04A0" w:firstRow="1" w:lastRow="0" w:firstColumn="1" w:lastColumn="0" w:noHBand="0" w:noVBand="1"/>
      </w:tblPr>
      <w:tblGrid>
        <w:gridCol w:w="2972"/>
        <w:gridCol w:w="6372"/>
      </w:tblGrid>
      <w:tr w:rsidR="00BD30C6" w:rsidRPr="006576BC" w14:paraId="7CF76384" w14:textId="77777777" w:rsidTr="00C167E2">
        <w:tc>
          <w:tcPr>
            <w:tcW w:w="2972" w:type="dxa"/>
          </w:tcPr>
          <w:p w14:paraId="25B67DB5" w14:textId="5688E4C2"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r w:rsidRPr="006576BC">
              <w:rPr>
                <w:rFonts w:ascii="Times New Roman" w:eastAsia="Times New Roman" w:hAnsi="Times New Roman" w:cs="Times New Roman"/>
                <w:b/>
                <w:color w:val="000000"/>
                <w:spacing w:val="-3"/>
                <w:sz w:val="28"/>
                <w:szCs w:val="28"/>
                <w:lang w:eastAsia="ru-RU"/>
              </w:rPr>
              <w:t>1 четверть</w:t>
            </w:r>
          </w:p>
        </w:tc>
        <w:tc>
          <w:tcPr>
            <w:tcW w:w="6373" w:type="dxa"/>
          </w:tcPr>
          <w:p w14:paraId="6501466B" w14:textId="6854C654" w:rsidR="00BD30C6" w:rsidRPr="006576BC" w:rsidRDefault="00702E78"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r w:rsidRPr="006576BC">
              <w:rPr>
                <w:rFonts w:ascii="Times New Roman" w:eastAsia="Times New Roman" w:hAnsi="Times New Roman" w:cs="Times New Roman"/>
                <w:color w:val="000000"/>
                <w:sz w:val="28"/>
                <w:szCs w:val="28"/>
                <w:lang w:eastAsia="ru-RU"/>
              </w:rPr>
              <w:t>0</w:t>
            </w:r>
            <w:r w:rsidR="001D083E">
              <w:rPr>
                <w:rFonts w:ascii="Times New Roman" w:eastAsia="Times New Roman" w:hAnsi="Times New Roman" w:cs="Times New Roman"/>
                <w:color w:val="000000"/>
                <w:sz w:val="28"/>
                <w:szCs w:val="28"/>
                <w:lang w:eastAsia="ru-RU"/>
              </w:rPr>
              <w:t>1</w:t>
            </w:r>
            <w:r w:rsidRPr="006576BC">
              <w:rPr>
                <w:rFonts w:ascii="Times New Roman" w:eastAsia="Times New Roman" w:hAnsi="Times New Roman" w:cs="Times New Roman"/>
                <w:color w:val="000000"/>
                <w:sz w:val="28"/>
                <w:szCs w:val="28"/>
                <w:lang w:eastAsia="ru-RU"/>
              </w:rPr>
              <w:t xml:space="preserve">.09 – </w:t>
            </w:r>
            <w:r w:rsidR="0089750E">
              <w:rPr>
                <w:rFonts w:ascii="Times New Roman" w:eastAsia="Times New Roman" w:hAnsi="Times New Roman" w:cs="Times New Roman"/>
                <w:color w:val="000000"/>
                <w:sz w:val="28"/>
                <w:szCs w:val="28"/>
                <w:lang w:eastAsia="ru-RU"/>
              </w:rPr>
              <w:t>30</w:t>
            </w:r>
            <w:r w:rsidR="00BD30C6" w:rsidRPr="006576BC">
              <w:rPr>
                <w:rFonts w:ascii="Times New Roman" w:eastAsia="Times New Roman" w:hAnsi="Times New Roman" w:cs="Times New Roman"/>
                <w:color w:val="000000"/>
                <w:sz w:val="28"/>
                <w:szCs w:val="28"/>
                <w:lang w:eastAsia="ru-RU"/>
              </w:rPr>
              <w:t>.1</w:t>
            </w:r>
            <w:r w:rsidR="0089750E">
              <w:rPr>
                <w:rFonts w:ascii="Times New Roman" w:eastAsia="Times New Roman" w:hAnsi="Times New Roman" w:cs="Times New Roman"/>
                <w:color w:val="000000"/>
                <w:sz w:val="28"/>
                <w:szCs w:val="28"/>
                <w:lang w:eastAsia="ru-RU"/>
              </w:rPr>
              <w:t>0</w:t>
            </w:r>
            <w:r w:rsidR="00BD30C6" w:rsidRPr="006576BC">
              <w:rPr>
                <w:rFonts w:ascii="Times New Roman" w:eastAsia="Times New Roman" w:hAnsi="Times New Roman" w:cs="Times New Roman"/>
                <w:color w:val="000000"/>
                <w:sz w:val="28"/>
                <w:szCs w:val="28"/>
                <w:lang w:eastAsia="ru-RU"/>
              </w:rPr>
              <w:t>.20</w:t>
            </w:r>
            <w:r w:rsidR="001D083E">
              <w:rPr>
                <w:rFonts w:ascii="Times New Roman" w:eastAsia="Times New Roman" w:hAnsi="Times New Roman" w:cs="Times New Roman"/>
                <w:color w:val="000000"/>
                <w:sz w:val="28"/>
                <w:szCs w:val="28"/>
                <w:lang w:eastAsia="ru-RU"/>
              </w:rPr>
              <w:t>2</w:t>
            </w:r>
            <w:r w:rsidR="0089750E">
              <w:rPr>
                <w:rFonts w:ascii="Times New Roman" w:eastAsia="Times New Roman" w:hAnsi="Times New Roman" w:cs="Times New Roman"/>
                <w:color w:val="000000"/>
                <w:sz w:val="28"/>
                <w:szCs w:val="28"/>
                <w:lang w:eastAsia="ru-RU"/>
              </w:rPr>
              <w:t>1</w:t>
            </w:r>
          </w:p>
        </w:tc>
      </w:tr>
      <w:tr w:rsidR="00BD30C6" w:rsidRPr="006576BC" w14:paraId="177000CC" w14:textId="77777777" w:rsidTr="00C167E2">
        <w:tc>
          <w:tcPr>
            <w:tcW w:w="2972" w:type="dxa"/>
          </w:tcPr>
          <w:p w14:paraId="39B1A754"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r w:rsidRPr="006576BC">
              <w:rPr>
                <w:rFonts w:ascii="Times New Roman" w:eastAsia="Times New Roman" w:hAnsi="Times New Roman" w:cs="Times New Roman"/>
                <w:b/>
                <w:color w:val="000000"/>
                <w:spacing w:val="-3"/>
                <w:sz w:val="28"/>
                <w:szCs w:val="28"/>
                <w:lang w:eastAsia="ru-RU"/>
              </w:rPr>
              <w:t>2 четверть</w:t>
            </w:r>
          </w:p>
        </w:tc>
        <w:tc>
          <w:tcPr>
            <w:tcW w:w="6373" w:type="dxa"/>
          </w:tcPr>
          <w:p w14:paraId="6F6D1C67" w14:textId="77397DC2" w:rsidR="00BD30C6" w:rsidRPr="006576BC" w:rsidRDefault="00BD30C6" w:rsidP="001D083E">
            <w:pPr>
              <w:spacing w:before="30" w:after="30" w:line="360" w:lineRule="auto"/>
              <w:ind w:left="-426"/>
              <w:jc w:val="center"/>
              <w:rPr>
                <w:rFonts w:ascii="Times New Roman" w:eastAsia="Times New Roman" w:hAnsi="Times New Roman" w:cs="Times New Roman"/>
                <w:color w:val="000000"/>
                <w:sz w:val="28"/>
                <w:szCs w:val="28"/>
                <w:lang w:eastAsia="ru-RU"/>
              </w:rPr>
            </w:pPr>
            <w:r w:rsidRPr="006576BC">
              <w:rPr>
                <w:rFonts w:ascii="Times New Roman" w:eastAsia="Times New Roman" w:hAnsi="Times New Roman" w:cs="Times New Roman"/>
                <w:color w:val="000000"/>
                <w:sz w:val="28"/>
                <w:szCs w:val="28"/>
                <w:lang w:eastAsia="ru-RU"/>
              </w:rPr>
              <w:t>0</w:t>
            </w:r>
            <w:r w:rsidR="001D083E">
              <w:rPr>
                <w:rFonts w:ascii="Times New Roman" w:eastAsia="Times New Roman" w:hAnsi="Times New Roman" w:cs="Times New Roman"/>
                <w:color w:val="000000"/>
                <w:sz w:val="28"/>
                <w:szCs w:val="28"/>
                <w:lang w:eastAsia="ru-RU"/>
              </w:rPr>
              <w:t>9</w:t>
            </w:r>
            <w:r w:rsidRPr="006576BC">
              <w:rPr>
                <w:rFonts w:ascii="Times New Roman" w:eastAsia="Times New Roman" w:hAnsi="Times New Roman" w:cs="Times New Roman"/>
                <w:color w:val="000000"/>
                <w:sz w:val="28"/>
                <w:szCs w:val="28"/>
                <w:lang w:eastAsia="ru-RU"/>
              </w:rPr>
              <w:t xml:space="preserve">.11 </w:t>
            </w:r>
            <w:r w:rsidR="00702E78" w:rsidRPr="006576BC">
              <w:rPr>
                <w:rFonts w:ascii="Times New Roman" w:eastAsia="Times New Roman" w:hAnsi="Times New Roman" w:cs="Times New Roman"/>
                <w:color w:val="000000"/>
                <w:sz w:val="28"/>
                <w:szCs w:val="28"/>
                <w:lang w:eastAsia="ru-RU"/>
              </w:rPr>
              <w:t>– 30.12.20</w:t>
            </w:r>
            <w:r w:rsidR="001D083E">
              <w:rPr>
                <w:rFonts w:ascii="Times New Roman" w:eastAsia="Times New Roman" w:hAnsi="Times New Roman" w:cs="Times New Roman"/>
                <w:color w:val="000000"/>
                <w:sz w:val="28"/>
                <w:szCs w:val="28"/>
                <w:lang w:eastAsia="ru-RU"/>
              </w:rPr>
              <w:t>2</w:t>
            </w:r>
            <w:r w:rsidR="0089750E">
              <w:rPr>
                <w:rFonts w:ascii="Times New Roman" w:eastAsia="Times New Roman" w:hAnsi="Times New Roman" w:cs="Times New Roman"/>
                <w:color w:val="000000"/>
                <w:sz w:val="28"/>
                <w:szCs w:val="28"/>
                <w:lang w:eastAsia="ru-RU"/>
              </w:rPr>
              <w:t>1</w:t>
            </w:r>
          </w:p>
          <w:p w14:paraId="47E781EB"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p>
        </w:tc>
      </w:tr>
      <w:tr w:rsidR="00BD30C6" w:rsidRPr="006576BC" w14:paraId="291E264C" w14:textId="77777777" w:rsidTr="00C167E2">
        <w:tc>
          <w:tcPr>
            <w:tcW w:w="2972" w:type="dxa"/>
          </w:tcPr>
          <w:p w14:paraId="3EDB3F37"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r w:rsidRPr="006576BC">
              <w:rPr>
                <w:rFonts w:ascii="Times New Roman" w:eastAsia="Times New Roman" w:hAnsi="Times New Roman" w:cs="Times New Roman"/>
                <w:b/>
                <w:color w:val="000000"/>
                <w:spacing w:val="-3"/>
                <w:sz w:val="28"/>
                <w:szCs w:val="28"/>
                <w:lang w:eastAsia="ru-RU"/>
              </w:rPr>
              <w:t>3 четверть</w:t>
            </w:r>
          </w:p>
        </w:tc>
        <w:tc>
          <w:tcPr>
            <w:tcW w:w="6373" w:type="dxa"/>
          </w:tcPr>
          <w:p w14:paraId="7C150827" w14:textId="55EE5CA9" w:rsidR="00BD30C6" w:rsidRPr="006576BC" w:rsidRDefault="00702E78" w:rsidP="001D083E">
            <w:pPr>
              <w:spacing w:before="30" w:after="30" w:line="360" w:lineRule="auto"/>
              <w:ind w:left="-426"/>
              <w:jc w:val="center"/>
              <w:rPr>
                <w:rFonts w:ascii="Times New Roman" w:eastAsia="Times New Roman" w:hAnsi="Times New Roman" w:cs="Times New Roman"/>
                <w:color w:val="000000"/>
                <w:sz w:val="28"/>
                <w:szCs w:val="28"/>
                <w:lang w:eastAsia="ru-RU"/>
              </w:rPr>
            </w:pPr>
            <w:r w:rsidRPr="006576BC">
              <w:rPr>
                <w:rFonts w:ascii="Times New Roman" w:eastAsia="Times New Roman" w:hAnsi="Times New Roman" w:cs="Times New Roman"/>
                <w:color w:val="000000"/>
                <w:sz w:val="28"/>
                <w:szCs w:val="28"/>
                <w:lang w:eastAsia="ru-RU"/>
              </w:rPr>
              <w:t>1</w:t>
            </w:r>
            <w:r w:rsidR="0089750E">
              <w:rPr>
                <w:rFonts w:ascii="Times New Roman" w:eastAsia="Times New Roman" w:hAnsi="Times New Roman" w:cs="Times New Roman"/>
                <w:color w:val="000000"/>
                <w:sz w:val="28"/>
                <w:szCs w:val="28"/>
                <w:lang w:eastAsia="ru-RU"/>
              </w:rPr>
              <w:t>2</w:t>
            </w:r>
            <w:r w:rsidRPr="006576BC">
              <w:rPr>
                <w:rFonts w:ascii="Times New Roman" w:eastAsia="Times New Roman" w:hAnsi="Times New Roman" w:cs="Times New Roman"/>
                <w:color w:val="000000"/>
                <w:sz w:val="28"/>
                <w:szCs w:val="28"/>
                <w:lang w:eastAsia="ru-RU"/>
              </w:rPr>
              <w:t xml:space="preserve">.01 – </w:t>
            </w:r>
            <w:r w:rsidR="0089750E">
              <w:rPr>
                <w:rFonts w:ascii="Times New Roman" w:eastAsia="Times New Roman" w:hAnsi="Times New Roman" w:cs="Times New Roman"/>
                <w:color w:val="000000"/>
                <w:sz w:val="28"/>
                <w:szCs w:val="28"/>
                <w:lang w:eastAsia="ru-RU"/>
              </w:rPr>
              <w:t>19</w:t>
            </w:r>
            <w:r w:rsidRPr="006576BC">
              <w:rPr>
                <w:rFonts w:ascii="Times New Roman" w:eastAsia="Times New Roman" w:hAnsi="Times New Roman" w:cs="Times New Roman"/>
                <w:color w:val="000000"/>
                <w:sz w:val="28"/>
                <w:szCs w:val="28"/>
                <w:lang w:eastAsia="ru-RU"/>
              </w:rPr>
              <w:t>.03. 202</w:t>
            </w:r>
            <w:r w:rsidR="0089750E">
              <w:rPr>
                <w:rFonts w:ascii="Times New Roman" w:eastAsia="Times New Roman" w:hAnsi="Times New Roman" w:cs="Times New Roman"/>
                <w:color w:val="000000"/>
                <w:sz w:val="28"/>
                <w:szCs w:val="28"/>
                <w:lang w:eastAsia="ru-RU"/>
              </w:rPr>
              <w:t>2</w:t>
            </w:r>
          </w:p>
          <w:p w14:paraId="4DE6C4F1"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p>
        </w:tc>
      </w:tr>
      <w:tr w:rsidR="00BD30C6" w:rsidRPr="006576BC" w14:paraId="1131C240" w14:textId="77777777" w:rsidTr="00C167E2">
        <w:tc>
          <w:tcPr>
            <w:tcW w:w="2972" w:type="dxa"/>
          </w:tcPr>
          <w:p w14:paraId="04AFF5CC"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r w:rsidRPr="006576BC">
              <w:rPr>
                <w:rFonts w:ascii="Times New Roman" w:eastAsia="Times New Roman" w:hAnsi="Times New Roman" w:cs="Times New Roman"/>
                <w:b/>
                <w:color w:val="000000"/>
                <w:spacing w:val="-3"/>
                <w:sz w:val="28"/>
                <w:szCs w:val="28"/>
                <w:lang w:eastAsia="ru-RU"/>
              </w:rPr>
              <w:t>4 четверть</w:t>
            </w:r>
          </w:p>
        </w:tc>
        <w:tc>
          <w:tcPr>
            <w:tcW w:w="6373" w:type="dxa"/>
          </w:tcPr>
          <w:p w14:paraId="6D7551D2" w14:textId="596950EC" w:rsidR="00BD30C6" w:rsidRPr="006576BC" w:rsidRDefault="00702E78" w:rsidP="001D083E">
            <w:pPr>
              <w:spacing w:before="30" w:after="30" w:line="360" w:lineRule="auto"/>
              <w:ind w:left="-426"/>
              <w:jc w:val="center"/>
              <w:rPr>
                <w:rFonts w:ascii="Times New Roman" w:eastAsia="Times New Roman" w:hAnsi="Times New Roman" w:cs="Times New Roman"/>
                <w:color w:val="000000"/>
                <w:sz w:val="28"/>
                <w:szCs w:val="28"/>
                <w:lang w:eastAsia="ru-RU"/>
              </w:rPr>
            </w:pPr>
            <w:r w:rsidRPr="006576BC">
              <w:rPr>
                <w:rFonts w:ascii="Times New Roman" w:eastAsia="Times New Roman" w:hAnsi="Times New Roman" w:cs="Times New Roman"/>
                <w:color w:val="000000"/>
                <w:sz w:val="28"/>
                <w:szCs w:val="28"/>
                <w:lang w:eastAsia="ru-RU"/>
              </w:rPr>
              <w:t>2</w:t>
            </w:r>
            <w:r w:rsidR="0089750E">
              <w:rPr>
                <w:rFonts w:ascii="Times New Roman" w:eastAsia="Times New Roman" w:hAnsi="Times New Roman" w:cs="Times New Roman"/>
                <w:color w:val="000000"/>
                <w:sz w:val="28"/>
                <w:szCs w:val="28"/>
                <w:lang w:eastAsia="ru-RU"/>
              </w:rPr>
              <w:t>4</w:t>
            </w:r>
            <w:r w:rsidR="00BD30C6" w:rsidRPr="006576BC">
              <w:rPr>
                <w:rFonts w:ascii="Times New Roman" w:eastAsia="Times New Roman" w:hAnsi="Times New Roman" w:cs="Times New Roman"/>
                <w:color w:val="000000"/>
                <w:sz w:val="28"/>
                <w:szCs w:val="28"/>
                <w:lang w:eastAsia="ru-RU"/>
              </w:rPr>
              <w:t xml:space="preserve">.03- 31.05. </w:t>
            </w:r>
            <w:r w:rsidRPr="006576BC">
              <w:rPr>
                <w:rFonts w:ascii="Times New Roman" w:eastAsia="Times New Roman" w:hAnsi="Times New Roman" w:cs="Times New Roman"/>
                <w:color w:val="000000"/>
                <w:sz w:val="28"/>
                <w:szCs w:val="28"/>
                <w:lang w:eastAsia="ru-RU"/>
              </w:rPr>
              <w:t>202</w:t>
            </w:r>
            <w:r w:rsidR="0089750E">
              <w:rPr>
                <w:rFonts w:ascii="Times New Roman" w:eastAsia="Times New Roman" w:hAnsi="Times New Roman" w:cs="Times New Roman"/>
                <w:color w:val="000000"/>
                <w:sz w:val="28"/>
                <w:szCs w:val="28"/>
                <w:lang w:eastAsia="ru-RU"/>
              </w:rPr>
              <w:t>2</w:t>
            </w:r>
          </w:p>
          <w:p w14:paraId="48D0E6C4" w14:textId="77777777" w:rsidR="00BD30C6" w:rsidRPr="006576BC" w:rsidRDefault="00BD30C6" w:rsidP="001D083E">
            <w:pPr>
              <w:spacing w:before="30" w:after="30" w:line="360" w:lineRule="auto"/>
              <w:ind w:left="-426"/>
              <w:jc w:val="center"/>
              <w:rPr>
                <w:rFonts w:ascii="Times New Roman" w:eastAsia="Times New Roman" w:hAnsi="Times New Roman" w:cs="Times New Roman"/>
                <w:b/>
                <w:color w:val="000000"/>
                <w:spacing w:val="-3"/>
                <w:sz w:val="28"/>
                <w:szCs w:val="28"/>
                <w:lang w:eastAsia="ru-RU"/>
              </w:rPr>
            </w:pPr>
          </w:p>
        </w:tc>
      </w:tr>
    </w:tbl>
    <w:p w14:paraId="3CF5CAF2" w14:textId="77777777" w:rsidR="00BD30C6" w:rsidRPr="006576BC" w:rsidRDefault="00BD30C6" w:rsidP="00F04AD0">
      <w:pPr>
        <w:spacing w:before="30" w:after="30" w:line="360" w:lineRule="auto"/>
        <w:ind w:left="-426"/>
        <w:rPr>
          <w:rFonts w:ascii="Times New Roman" w:eastAsia="Times New Roman" w:hAnsi="Times New Roman" w:cs="Times New Roman"/>
          <w:b/>
          <w:color w:val="333333"/>
          <w:sz w:val="28"/>
          <w:szCs w:val="28"/>
          <w:lang w:eastAsia="ru-RU"/>
        </w:rPr>
      </w:pPr>
      <w:r w:rsidRPr="006576BC">
        <w:rPr>
          <w:rFonts w:ascii="Times New Roman" w:eastAsia="Times New Roman" w:hAnsi="Times New Roman" w:cs="Times New Roman"/>
          <w:b/>
          <w:color w:val="000000"/>
          <w:spacing w:val="-3"/>
          <w:sz w:val="28"/>
          <w:szCs w:val="28"/>
          <w:lang w:eastAsia="ru-RU"/>
        </w:rPr>
        <w:t xml:space="preserve">Учебный год заканчивается в: </w:t>
      </w:r>
    </w:p>
    <w:p w14:paraId="3C777A82" w14:textId="4A01245B" w:rsidR="00BD30C6" w:rsidRPr="006576BC" w:rsidRDefault="00BD30C6" w:rsidP="00F04AD0">
      <w:pPr>
        <w:spacing w:before="30" w:after="30" w:line="360" w:lineRule="auto"/>
        <w:ind w:left="-426"/>
        <w:rPr>
          <w:rFonts w:ascii="Times New Roman" w:eastAsia="Times New Roman" w:hAnsi="Times New Roman" w:cs="Times New Roman"/>
          <w:color w:val="333333"/>
          <w:sz w:val="28"/>
          <w:szCs w:val="28"/>
          <w:lang w:eastAsia="ru-RU"/>
        </w:rPr>
      </w:pPr>
      <w:r w:rsidRPr="006576BC">
        <w:rPr>
          <w:rFonts w:ascii="Times New Roman" w:eastAsia="Times New Roman" w:hAnsi="Times New Roman" w:cs="Times New Roman"/>
          <w:color w:val="000000"/>
          <w:spacing w:val="-3"/>
          <w:sz w:val="28"/>
          <w:szCs w:val="28"/>
          <w:lang w:eastAsia="ru-RU"/>
        </w:rPr>
        <w:t>1 – 8,10 классы – 31 мая 20</w:t>
      </w:r>
      <w:r w:rsidR="001D083E">
        <w:rPr>
          <w:rFonts w:ascii="Times New Roman" w:eastAsia="Times New Roman" w:hAnsi="Times New Roman" w:cs="Times New Roman"/>
          <w:color w:val="000000"/>
          <w:spacing w:val="-3"/>
          <w:sz w:val="28"/>
          <w:szCs w:val="28"/>
          <w:lang w:eastAsia="ru-RU"/>
        </w:rPr>
        <w:t>2</w:t>
      </w:r>
      <w:r w:rsidR="00777B36">
        <w:rPr>
          <w:rFonts w:ascii="Times New Roman" w:eastAsia="Times New Roman" w:hAnsi="Times New Roman" w:cs="Times New Roman"/>
          <w:color w:val="000000"/>
          <w:spacing w:val="-3"/>
          <w:sz w:val="28"/>
          <w:szCs w:val="28"/>
          <w:lang w:eastAsia="ru-RU"/>
        </w:rPr>
        <w:t>2</w:t>
      </w:r>
      <w:r w:rsidRPr="006576BC">
        <w:rPr>
          <w:rFonts w:ascii="Times New Roman" w:eastAsia="Times New Roman" w:hAnsi="Times New Roman" w:cs="Times New Roman"/>
          <w:color w:val="000000"/>
          <w:spacing w:val="-3"/>
          <w:sz w:val="28"/>
          <w:szCs w:val="28"/>
          <w:lang w:eastAsia="ru-RU"/>
        </w:rPr>
        <w:t xml:space="preserve"> года;</w:t>
      </w:r>
    </w:p>
    <w:p w14:paraId="4EA3A9D6" w14:textId="799B345C" w:rsidR="00BD30C6" w:rsidRPr="006576BC" w:rsidRDefault="00BD30C6" w:rsidP="00F04AD0">
      <w:pPr>
        <w:spacing w:before="30" w:after="30" w:line="360" w:lineRule="auto"/>
        <w:ind w:left="-426"/>
        <w:rPr>
          <w:rFonts w:ascii="Times New Roman" w:eastAsia="Times New Roman" w:hAnsi="Times New Roman" w:cs="Times New Roman"/>
          <w:color w:val="000000"/>
          <w:spacing w:val="-3"/>
          <w:sz w:val="28"/>
          <w:szCs w:val="28"/>
          <w:lang w:eastAsia="ru-RU"/>
        </w:rPr>
      </w:pPr>
      <w:r w:rsidRPr="006576BC">
        <w:rPr>
          <w:rFonts w:ascii="Times New Roman" w:eastAsia="Times New Roman" w:hAnsi="Times New Roman" w:cs="Times New Roman"/>
          <w:color w:val="000000"/>
          <w:spacing w:val="-3"/>
          <w:sz w:val="28"/>
          <w:szCs w:val="28"/>
          <w:lang w:eastAsia="ru-RU"/>
        </w:rPr>
        <w:t>9, 11 классы – 2</w:t>
      </w:r>
      <w:r w:rsidR="00777B36">
        <w:rPr>
          <w:rFonts w:ascii="Times New Roman" w:eastAsia="Times New Roman" w:hAnsi="Times New Roman" w:cs="Times New Roman"/>
          <w:color w:val="000000"/>
          <w:spacing w:val="-3"/>
          <w:sz w:val="28"/>
          <w:szCs w:val="28"/>
          <w:lang w:eastAsia="ru-RU"/>
        </w:rPr>
        <w:t xml:space="preserve">4 </w:t>
      </w:r>
      <w:r w:rsidRPr="006576BC">
        <w:rPr>
          <w:rFonts w:ascii="Times New Roman" w:eastAsia="Times New Roman" w:hAnsi="Times New Roman" w:cs="Times New Roman"/>
          <w:color w:val="000000"/>
          <w:spacing w:val="-3"/>
          <w:sz w:val="28"/>
          <w:szCs w:val="28"/>
          <w:lang w:eastAsia="ru-RU"/>
        </w:rPr>
        <w:t>мая 20</w:t>
      </w:r>
      <w:r w:rsidR="001D083E">
        <w:rPr>
          <w:rFonts w:ascii="Times New Roman" w:eastAsia="Times New Roman" w:hAnsi="Times New Roman" w:cs="Times New Roman"/>
          <w:color w:val="000000"/>
          <w:spacing w:val="-3"/>
          <w:sz w:val="28"/>
          <w:szCs w:val="28"/>
          <w:lang w:eastAsia="ru-RU"/>
        </w:rPr>
        <w:t>2</w:t>
      </w:r>
      <w:r w:rsidR="00777B36">
        <w:rPr>
          <w:rFonts w:ascii="Times New Roman" w:eastAsia="Times New Roman" w:hAnsi="Times New Roman" w:cs="Times New Roman"/>
          <w:color w:val="000000"/>
          <w:spacing w:val="-3"/>
          <w:sz w:val="28"/>
          <w:szCs w:val="28"/>
          <w:lang w:eastAsia="ru-RU"/>
        </w:rPr>
        <w:t>2</w:t>
      </w:r>
      <w:r w:rsidRPr="006576BC">
        <w:rPr>
          <w:rFonts w:ascii="Times New Roman" w:eastAsia="Times New Roman" w:hAnsi="Times New Roman" w:cs="Times New Roman"/>
          <w:color w:val="000000"/>
          <w:spacing w:val="-3"/>
          <w:sz w:val="28"/>
          <w:szCs w:val="28"/>
          <w:lang w:eastAsia="ru-RU"/>
        </w:rPr>
        <w:t xml:space="preserve"> года. </w:t>
      </w:r>
    </w:p>
    <w:p w14:paraId="77B7640F" w14:textId="2F314A6E" w:rsidR="00BD30C6" w:rsidRPr="006576BC" w:rsidRDefault="00BD30C6" w:rsidP="00F04AD0">
      <w:pPr>
        <w:pStyle w:val="afd"/>
        <w:spacing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Для 9, 11 классов учебный год заканчивается 2</w:t>
      </w:r>
      <w:r w:rsidR="00777B36">
        <w:rPr>
          <w:rFonts w:ascii="Times New Roman" w:hAnsi="Times New Roman" w:cs="Times New Roman"/>
          <w:b/>
          <w:sz w:val="28"/>
          <w:szCs w:val="28"/>
        </w:rPr>
        <w:t>4</w:t>
      </w:r>
      <w:r w:rsidRPr="006576BC">
        <w:rPr>
          <w:rFonts w:ascii="Times New Roman" w:hAnsi="Times New Roman" w:cs="Times New Roman"/>
          <w:b/>
          <w:sz w:val="28"/>
          <w:szCs w:val="28"/>
        </w:rPr>
        <w:t xml:space="preserve"> мая 20</w:t>
      </w:r>
      <w:r w:rsidR="001D083E">
        <w:rPr>
          <w:rFonts w:ascii="Times New Roman" w:hAnsi="Times New Roman" w:cs="Times New Roman"/>
          <w:b/>
          <w:sz w:val="28"/>
          <w:szCs w:val="28"/>
        </w:rPr>
        <w:t>21</w:t>
      </w:r>
      <w:r w:rsidRPr="006576BC">
        <w:rPr>
          <w:rFonts w:ascii="Times New Roman" w:hAnsi="Times New Roman" w:cs="Times New Roman"/>
          <w:b/>
          <w:sz w:val="28"/>
          <w:szCs w:val="28"/>
        </w:rPr>
        <w:t xml:space="preserve"> года</w:t>
      </w:r>
    </w:p>
    <w:p w14:paraId="5186942D" w14:textId="77777777" w:rsidR="00BD30C6" w:rsidRPr="006576BC" w:rsidRDefault="00BD30C6" w:rsidP="00F04AD0">
      <w:pPr>
        <w:pStyle w:val="afd"/>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t>Учебный год -34 недели</w:t>
      </w:r>
    </w:p>
    <w:p w14:paraId="32EF5E96" w14:textId="77777777" w:rsidR="00BD30C6" w:rsidRPr="006576BC" w:rsidRDefault="00BD30C6" w:rsidP="00F04AD0">
      <w:pPr>
        <w:pStyle w:val="afd"/>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t>Каникулы 30 дней</w:t>
      </w:r>
    </w:p>
    <w:p w14:paraId="240C6AF9" w14:textId="77777777" w:rsidR="00BD30C6" w:rsidRPr="006576BC" w:rsidRDefault="00BD30C6" w:rsidP="00F04AD0">
      <w:pPr>
        <w:pStyle w:val="afd"/>
        <w:spacing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Для обучающихся 1 класса</w:t>
      </w:r>
    </w:p>
    <w:p w14:paraId="0B709B11" w14:textId="77777777" w:rsidR="00BD30C6" w:rsidRPr="006576BC" w:rsidRDefault="00BD30C6" w:rsidP="00F04AD0">
      <w:pPr>
        <w:pStyle w:val="afd"/>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t>Учебный год 33 недели</w:t>
      </w:r>
    </w:p>
    <w:p w14:paraId="79F98F06" w14:textId="77777777" w:rsidR="00BD30C6" w:rsidRPr="006576BC" w:rsidRDefault="00BD30C6" w:rsidP="00F04AD0">
      <w:pPr>
        <w:pStyle w:val="afd"/>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t>Каникулы 37 дней</w:t>
      </w:r>
    </w:p>
    <w:p w14:paraId="75F0CDB1" w14:textId="77777777" w:rsidR="00BD30C6" w:rsidRPr="006576BC" w:rsidRDefault="00BD30C6" w:rsidP="00F04AD0">
      <w:pPr>
        <w:pStyle w:val="afd"/>
        <w:spacing w:line="360" w:lineRule="auto"/>
        <w:ind w:left="-426"/>
        <w:rPr>
          <w:rFonts w:ascii="Times New Roman" w:hAnsi="Times New Roman" w:cs="Times New Roman"/>
          <w:b/>
          <w:sz w:val="28"/>
          <w:szCs w:val="28"/>
        </w:rPr>
      </w:pPr>
      <w:r w:rsidRPr="006576BC">
        <w:rPr>
          <w:rFonts w:ascii="Times New Roman" w:hAnsi="Times New Roman" w:cs="Times New Roman"/>
          <w:b/>
          <w:sz w:val="28"/>
          <w:szCs w:val="28"/>
        </w:rPr>
        <w:t>Для обучающихся 2-8, 10 классов:</w:t>
      </w:r>
    </w:p>
    <w:p w14:paraId="320FEA86" w14:textId="32D9C5C5" w:rsidR="00BD30C6" w:rsidRPr="006576BC" w:rsidRDefault="00BD30C6" w:rsidP="00F04AD0">
      <w:pPr>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t xml:space="preserve">Учебный год 34 недели                        </w:t>
      </w:r>
    </w:p>
    <w:p w14:paraId="27A4EDD3" w14:textId="10AC6AF2" w:rsidR="00D50786" w:rsidRPr="006576BC" w:rsidRDefault="00D50786"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3.1.</w:t>
      </w:r>
      <w:r w:rsidR="00BD30C6" w:rsidRPr="006576BC">
        <w:rPr>
          <w:rFonts w:ascii="Times New Roman" w:hAnsi="Times New Roman" w:cs="Times New Roman"/>
          <w:b/>
          <w:sz w:val="28"/>
          <w:szCs w:val="28"/>
        </w:rPr>
        <w:t>2</w:t>
      </w:r>
      <w:r w:rsidRPr="006576BC">
        <w:rPr>
          <w:rFonts w:ascii="Times New Roman" w:hAnsi="Times New Roman" w:cs="Times New Roman"/>
          <w:b/>
          <w:sz w:val="28"/>
          <w:szCs w:val="28"/>
        </w:rPr>
        <w:t xml:space="preserve"> Учебный план основного общего образования.</w:t>
      </w:r>
    </w:p>
    <w:p w14:paraId="7D4474A4" w14:textId="77777777" w:rsidR="00446124" w:rsidRPr="006576BC" w:rsidRDefault="00E465D5" w:rsidP="00F04AD0">
      <w:pPr>
        <w:spacing w:line="360" w:lineRule="auto"/>
        <w:ind w:left="-426"/>
        <w:jc w:val="both"/>
        <w:outlineLvl w:val="0"/>
        <w:rPr>
          <w:rFonts w:ascii="Times New Roman" w:eastAsia="Andale Sans UI" w:hAnsi="Times New Roman" w:cs="Times New Roman"/>
          <w:kern w:val="1"/>
          <w:sz w:val="28"/>
          <w:szCs w:val="28"/>
        </w:rPr>
      </w:pPr>
      <w:r w:rsidRPr="006576BC">
        <w:rPr>
          <w:rFonts w:ascii="Times New Roman" w:eastAsia="Andale Sans UI" w:hAnsi="Times New Roman" w:cs="Times New Roman"/>
          <w:iCs/>
          <w:kern w:val="1"/>
          <w:sz w:val="28"/>
          <w:szCs w:val="28"/>
        </w:rPr>
        <w:t xml:space="preserve">      В 5-9 классе ведется обучение по Федеральному государственному образовательному стандарту основного общего образования, в соответствии с 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1/15, </w:t>
      </w:r>
      <w:r w:rsidRPr="006576BC">
        <w:rPr>
          <w:rFonts w:ascii="Times New Roman" w:hAnsi="Times New Roman" w:cs="Times New Roman"/>
          <w:sz w:val="28"/>
          <w:szCs w:val="28"/>
        </w:rPr>
        <w:t xml:space="preserve">Стандартом </w:t>
      </w:r>
      <w:r w:rsidRPr="006576BC">
        <w:rPr>
          <w:rFonts w:ascii="Times New Roman" w:hAnsi="Times New Roman" w:cs="Times New Roman"/>
          <w:sz w:val="28"/>
          <w:szCs w:val="28"/>
        </w:rPr>
        <w:lastRenderedPageBreak/>
        <w:t>православного компонента начального (общего), основного (общего), среднего (полного) общего образования.</w:t>
      </w:r>
      <w:r w:rsidR="00046674" w:rsidRPr="006576BC">
        <w:rPr>
          <w:rFonts w:ascii="Times New Roman" w:hAnsi="Times New Roman" w:cs="Times New Roman"/>
          <w:sz w:val="28"/>
          <w:szCs w:val="28"/>
        </w:rPr>
        <w:t xml:space="preserve"> Обучение ведётся по учебным планам примерной основной образовательной программы </w:t>
      </w:r>
      <w:r w:rsidR="00046674" w:rsidRPr="006576BC">
        <w:rPr>
          <w:rFonts w:ascii="Times New Roman" w:hAnsi="Times New Roman" w:cs="Times New Roman"/>
          <w:i/>
          <w:sz w:val="28"/>
          <w:szCs w:val="28"/>
        </w:rPr>
        <w:t>5-9 классы – Вариант №2.</w:t>
      </w:r>
      <w:r w:rsidR="00446124" w:rsidRPr="006576BC">
        <w:rPr>
          <w:rFonts w:ascii="Times New Roman" w:eastAsia="Andale Sans UI" w:hAnsi="Times New Roman" w:cs="Times New Roman"/>
          <w:kern w:val="1"/>
          <w:sz w:val="28"/>
          <w:szCs w:val="28"/>
        </w:rPr>
        <w:t xml:space="preserve"> В виду специфики образовательного учреждения два часа в учебном плане отводится православному компоненту (ОПВ, Церковнославянский язык), которые вносятся в аттестат об основном общем образовании. </w:t>
      </w:r>
    </w:p>
    <w:p w14:paraId="463BB23C" w14:textId="77777777" w:rsidR="00446124" w:rsidRPr="006576BC" w:rsidRDefault="00446124" w:rsidP="00F04AD0">
      <w:pPr>
        <w:spacing w:line="360" w:lineRule="auto"/>
        <w:ind w:left="-426"/>
        <w:jc w:val="center"/>
        <w:outlineLvl w:val="0"/>
        <w:rPr>
          <w:rFonts w:ascii="Times New Roman" w:hAnsi="Times New Roman" w:cs="Times New Roman"/>
          <w:sz w:val="28"/>
          <w:szCs w:val="28"/>
        </w:rPr>
      </w:pPr>
      <w:r w:rsidRPr="006576BC">
        <w:rPr>
          <w:rFonts w:ascii="Times New Roman" w:hAnsi="Times New Roman" w:cs="Times New Roman"/>
          <w:sz w:val="28"/>
          <w:szCs w:val="28"/>
        </w:rPr>
        <w:t>УЧЕБНЫЙ ПЛАН</w:t>
      </w:r>
    </w:p>
    <w:p w14:paraId="7B318EF8" w14:textId="77777777" w:rsidR="00446124" w:rsidRPr="006576BC" w:rsidRDefault="00446124" w:rsidP="00F04AD0">
      <w:pPr>
        <w:spacing w:line="360" w:lineRule="auto"/>
        <w:ind w:left="-426"/>
        <w:jc w:val="center"/>
        <w:outlineLvl w:val="0"/>
        <w:rPr>
          <w:rFonts w:ascii="Times New Roman" w:hAnsi="Times New Roman" w:cs="Times New Roman"/>
          <w:sz w:val="28"/>
          <w:szCs w:val="28"/>
        </w:rPr>
      </w:pPr>
      <w:r w:rsidRPr="006576BC">
        <w:rPr>
          <w:rFonts w:ascii="Times New Roman" w:hAnsi="Times New Roman" w:cs="Times New Roman"/>
          <w:sz w:val="28"/>
          <w:szCs w:val="28"/>
        </w:rPr>
        <w:t>«Переславская православная гимназия»</w:t>
      </w:r>
    </w:p>
    <w:p w14:paraId="3746C4DE" w14:textId="5DD55090" w:rsidR="00446124" w:rsidRDefault="00446124" w:rsidP="00F04AD0">
      <w:pPr>
        <w:spacing w:line="360" w:lineRule="auto"/>
        <w:ind w:left="-426"/>
        <w:jc w:val="center"/>
        <w:outlineLvl w:val="0"/>
        <w:rPr>
          <w:rFonts w:ascii="Times New Roman" w:hAnsi="Times New Roman" w:cs="Times New Roman"/>
          <w:sz w:val="28"/>
          <w:szCs w:val="28"/>
        </w:rPr>
      </w:pPr>
      <w:r w:rsidRPr="006576BC">
        <w:rPr>
          <w:rFonts w:ascii="Times New Roman" w:hAnsi="Times New Roman" w:cs="Times New Roman"/>
          <w:sz w:val="28"/>
          <w:szCs w:val="28"/>
        </w:rPr>
        <w:t>им</w:t>
      </w:r>
      <w:r w:rsidR="00E324DE">
        <w:rPr>
          <w:rFonts w:ascii="Times New Roman" w:hAnsi="Times New Roman" w:cs="Times New Roman"/>
          <w:sz w:val="28"/>
          <w:szCs w:val="28"/>
        </w:rPr>
        <w:t xml:space="preserve">. св. благ. вел. кн. </w:t>
      </w:r>
      <w:proofErr w:type="spellStart"/>
      <w:r w:rsidR="00E324DE">
        <w:rPr>
          <w:rFonts w:ascii="Times New Roman" w:hAnsi="Times New Roman" w:cs="Times New Roman"/>
          <w:sz w:val="28"/>
          <w:szCs w:val="28"/>
        </w:rPr>
        <w:t>А.Невского</w:t>
      </w:r>
      <w:proofErr w:type="spellEnd"/>
      <w:r w:rsidR="00E324DE">
        <w:rPr>
          <w:rFonts w:ascii="Times New Roman" w:hAnsi="Times New Roman" w:cs="Times New Roman"/>
          <w:sz w:val="28"/>
          <w:szCs w:val="28"/>
        </w:rPr>
        <w:t xml:space="preserve">» </w:t>
      </w:r>
      <w:r w:rsidRPr="006576BC">
        <w:rPr>
          <w:rFonts w:ascii="Times New Roman" w:hAnsi="Times New Roman" w:cs="Times New Roman"/>
          <w:sz w:val="28"/>
          <w:szCs w:val="28"/>
        </w:rPr>
        <w:t>на 20</w:t>
      </w:r>
      <w:r w:rsidR="0068729D">
        <w:rPr>
          <w:rFonts w:ascii="Times New Roman" w:hAnsi="Times New Roman" w:cs="Times New Roman"/>
          <w:sz w:val="28"/>
          <w:szCs w:val="28"/>
        </w:rPr>
        <w:t>2</w:t>
      </w:r>
      <w:r w:rsidR="00E27129">
        <w:rPr>
          <w:rFonts w:ascii="Times New Roman" w:hAnsi="Times New Roman" w:cs="Times New Roman"/>
          <w:sz w:val="28"/>
          <w:szCs w:val="28"/>
        </w:rPr>
        <w:t>1</w:t>
      </w:r>
      <w:r w:rsidRPr="006576BC">
        <w:rPr>
          <w:rFonts w:ascii="Times New Roman" w:hAnsi="Times New Roman" w:cs="Times New Roman"/>
          <w:sz w:val="28"/>
          <w:szCs w:val="28"/>
        </w:rPr>
        <w:t>-202</w:t>
      </w:r>
      <w:r w:rsidR="00E27129">
        <w:rPr>
          <w:rFonts w:ascii="Times New Roman" w:hAnsi="Times New Roman" w:cs="Times New Roman"/>
          <w:sz w:val="28"/>
          <w:szCs w:val="28"/>
        </w:rPr>
        <w:t>2</w:t>
      </w:r>
      <w:r w:rsidRPr="006576BC">
        <w:rPr>
          <w:rFonts w:ascii="Times New Roman" w:hAnsi="Times New Roman" w:cs="Times New Roman"/>
          <w:sz w:val="28"/>
          <w:szCs w:val="28"/>
        </w:rPr>
        <w:t xml:space="preserve">    учебный год</w:t>
      </w:r>
    </w:p>
    <w:p w14:paraId="43DC4263" w14:textId="3120898E" w:rsidR="002C2CBF" w:rsidRPr="00CF5706" w:rsidRDefault="002C2CBF" w:rsidP="002C2CBF">
      <w:pPr>
        <w:spacing w:line="360" w:lineRule="auto"/>
        <w:ind w:left="-426"/>
        <w:rPr>
          <w:rFonts w:ascii="Times New Roman" w:eastAsia="Calibri" w:hAnsi="Times New Roman" w:cs="Times New Roman"/>
          <w:b/>
          <w:bCs/>
          <w:i/>
          <w:sz w:val="20"/>
          <w:szCs w:val="20"/>
        </w:rPr>
      </w:pPr>
      <w:r w:rsidRPr="006576BC">
        <w:rPr>
          <w:rFonts w:ascii="Times New Roman" w:eastAsia="Calibri" w:hAnsi="Times New Roman" w:cs="Times New Roman"/>
          <w:b/>
          <w:bCs/>
          <w:sz w:val="28"/>
          <w:szCs w:val="28"/>
        </w:rPr>
        <w:t xml:space="preserve">                             </w:t>
      </w:r>
      <w:r w:rsidRPr="006576BC">
        <w:rPr>
          <w:rFonts w:ascii="Times New Roman" w:eastAsia="Calibri" w:hAnsi="Times New Roman" w:cs="Times New Roman"/>
          <w:bCs/>
          <w:i/>
          <w:sz w:val="28"/>
          <w:szCs w:val="28"/>
        </w:rPr>
        <w:t xml:space="preserve">            </w:t>
      </w:r>
      <w:r w:rsidRPr="00CF5706">
        <w:rPr>
          <w:rFonts w:ascii="Times New Roman" w:eastAsia="Calibri" w:hAnsi="Times New Roman" w:cs="Times New Roman"/>
          <w:b/>
          <w:bCs/>
          <w:i/>
          <w:sz w:val="20"/>
          <w:szCs w:val="20"/>
        </w:rPr>
        <w:t>Основное общее образование</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3402"/>
        <w:gridCol w:w="851"/>
        <w:gridCol w:w="992"/>
        <w:gridCol w:w="992"/>
        <w:gridCol w:w="955"/>
        <w:gridCol w:w="851"/>
      </w:tblGrid>
      <w:tr w:rsidR="00CF5706" w:rsidRPr="00CF5706" w14:paraId="4869CB35" w14:textId="77777777" w:rsidTr="00CF5706">
        <w:trPr>
          <w:trHeight w:val="491"/>
          <w:jc w:val="center"/>
        </w:trPr>
        <w:tc>
          <w:tcPr>
            <w:tcW w:w="2398" w:type="dxa"/>
            <w:vMerge w:val="restart"/>
          </w:tcPr>
          <w:p w14:paraId="78B77CAA"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Предметные области</w:t>
            </w:r>
          </w:p>
        </w:tc>
        <w:tc>
          <w:tcPr>
            <w:tcW w:w="3402" w:type="dxa"/>
            <w:vMerge w:val="restart"/>
            <w:tcBorders>
              <w:tr2bl w:val="single" w:sz="4" w:space="0" w:color="auto"/>
            </w:tcBorders>
          </w:tcPr>
          <w:p w14:paraId="32366CC9"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Учебные</w:t>
            </w:r>
          </w:p>
          <w:p w14:paraId="6CF82B91"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предметы</w:t>
            </w:r>
          </w:p>
          <w:p w14:paraId="07AC3DA2" w14:textId="77777777" w:rsidR="00CF5706" w:rsidRPr="00CF5706" w:rsidRDefault="00CF5706" w:rsidP="00831C9E">
            <w:pPr>
              <w:jc w:val="right"/>
              <w:rPr>
                <w:rFonts w:ascii="Times New Roman" w:hAnsi="Times New Roman" w:cs="Times New Roman"/>
                <w:b/>
                <w:bCs/>
                <w:sz w:val="20"/>
                <w:szCs w:val="20"/>
              </w:rPr>
            </w:pPr>
            <w:r w:rsidRPr="00CF5706">
              <w:rPr>
                <w:rFonts w:ascii="Times New Roman" w:hAnsi="Times New Roman" w:cs="Times New Roman"/>
                <w:b/>
                <w:bCs/>
                <w:sz w:val="20"/>
                <w:szCs w:val="20"/>
              </w:rPr>
              <w:t>Классы</w:t>
            </w:r>
          </w:p>
        </w:tc>
        <w:tc>
          <w:tcPr>
            <w:tcW w:w="851" w:type="dxa"/>
          </w:tcPr>
          <w:p w14:paraId="75C52F50"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 xml:space="preserve">5 </w:t>
            </w:r>
            <w:proofErr w:type="spellStart"/>
            <w:r w:rsidRPr="00CF5706">
              <w:rPr>
                <w:rFonts w:ascii="Times New Roman" w:hAnsi="Times New Roman" w:cs="Times New Roman"/>
                <w:b/>
                <w:bCs/>
                <w:sz w:val="20"/>
                <w:szCs w:val="20"/>
              </w:rPr>
              <w:t>кл</w:t>
            </w:r>
            <w:proofErr w:type="spellEnd"/>
            <w:r w:rsidRPr="00CF5706">
              <w:rPr>
                <w:rFonts w:ascii="Times New Roman" w:hAnsi="Times New Roman" w:cs="Times New Roman"/>
                <w:b/>
                <w:bCs/>
                <w:sz w:val="20"/>
                <w:szCs w:val="20"/>
              </w:rPr>
              <w:t xml:space="preserve">. </w:t>
            </w:r>
          </w:p>
        </w:tc>
        <w:tc>
          <w:tcPr>
            <w:tcW w:w="992" w:type="dxa"/>
          </w:tcPr>
          <w:p w14:paraId="28B50A7F"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6кл.</w:t>
            </w:r>
          </w:p>
        </w:tc>
        <w:tc>
          <w:tcPr>
            <w:tcW w:w="992" w:type="dxa"/>
          </w:tcPr>
          <w:p w14:paraId="44607C7C"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7кл.</w:t>
            </w:r>
          </w:p>
        </w:tc>
        <w:tc>
          <w:tcPr>
            <w:tcW w:w="955" w:type="dxa"/>
          </w:tcPr>
          <w:p w14:paraId="44946C6D"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 xml:space="preserve">8 </w:t>
            </w:r>
            <w:proofErr w:type="spellStart"/>
            <w:r w:rsidRPr="00CF5706">
              <w:rPr>
                <w:rFonts w:ascii="Times New Roman" w:hAnsi="Times New Roman" w:cs="Times New Roman"/>
                <w:b/>
                <w:bCs/>
                <w:sz w:val="20"/>
                <w:szCs w:val="20"/>
              </w:rPr>
              <w:t>кл</w:t>
            </w:r>
            <w:proofErr w:type="spellEnd"/>
            <w:r w:rsidRPr="00CF5706">
              <w:rPr>
                <w:rFonts w:ascii="Times New Roman" w:hAnsi="Times New Roman" w:cs="Times New Roman"/>
                <w:b/>
                <w:bCs/>
                <w:sz w:val="20"/>
                <w:szCs w:val="20"/>
              </w:rPr>
              <w:t>.</w:t>
            </w:r>
          </w:p>
        </w:tc>
        <w:tc>
          <w:tcPr>
            <w:tcW w:w="851" w:type="dxa"/>
          </w:tcPr>
          <w:p w14:paraId="0D10611A" w14:textId="77777777" w:rsidR="00CF5706" w:rsidRPr="00CF5706" w:rsidRDefault="00CF5706" w:rsidP="00831C9E">
            <w:pPr>
              <w:jc w:val="both"/>
              <w:rPr>
                <w:rFonts w:ascii="Times New Roman" w:hAnsi="Times New Roman" w:cs="Times New Roman"/>
                <w:b/>
                <w:bCs/>
                <w:sz w:val="20"/>
                <w:szCs w:val="20"/>
              </w:rPr>
            </w:pPr>
            <w:r w:rsidRPr="00CF5706">
              <w:rPr>
                <w:rFonts w:ascii="Times New Roman" w:hAnsi="Times New Roman" w:cs="Times New Roman"/>
                <w:b/>
                <w:bCs/>
                <w:sz w:val="20"/>
                <w:szCs w:val="20"/>
              </w:rPr>
              <w:t xml:space="preserve">9 </w:t>
            </w:r>
            <w:proofErr w:type="spellStart"/>
            <w:r w:rsidRPr="00CF5706">
              <w:rPr>
                <w:rFonts w:ascii="Times New Roman" w:hAnsi="Times New Roman" w:cs="Times New Roman"/>
                <w:b/>
                <w:bCs/>
                <w:sz w:val="20"/>
                <w:szCs w:val="20"/>
              </w:rPr>
              <w:t>кл</w:t>
            </w:r>
            <w:proofErr w:type="spellEnd"/>
            <w:r w:rsidRPr="00CF5706">
              <w:rPr>
                <w:rFonts w:ascii="Times New Roman" w:hAnsi="Times New Roman" w:cs="Times New Roman"/>
                <w:b/>
                <w:bCs/>
                <w:sz w:val="20"/>
                <w:szCs w:val="20"/>
              </w:rPr>
              <w:t>.</w:t>
            </w:r>
          </w:p>
        </w:tc>
      </w:tr>
      <w:tr w:rsidR="00CF5706" w:rsidRPr="00CF5706" w14:paraId="73759AAD" w14:textId="77777777" w:rsidTr="00CF5706">
        <w:trPr>
          <w:trHeight w:val="418"/>
          <w:jc w:val="center"/>
        </w:trPr>
        <w:tc>
          <w:tcPr>
            <w:tcW w:w="2398" w:type="dxa"/>
            <w:vMerge/>
          </w:tcPr>
          <w:p w14:paraId="1DA582E7" w14:textId="77777777" w:rsidR="00CF5706" w:rsidRPr="00CF5706" w:rsidRDefault="00CF5706" w:rsidP="00831C9E">
            <w:pPr>
              <w:jc w:val="both"/>
              <w:rPr>
                <w:rFonts w:ascii="Times New Roman" w:hAnsi="Times New Roman" w:cs="Times New Roman"/>
                <w:b/>
                <w:bCs/>
                <w:sz w:val="20"/>
                <w:szCs w:val="20"/>
              </w:rPr>
            </w:pPr>
          </w:p>
        </w:tc>
        <w:tc>
          <w:tcPr>
            <w:tcW w:w="3402" w:type="dxa"/>
            <w:vMerge/>
            <w:tcBorders>
              <w:tr2bl w:val="single" w:sz="4" w:space="0" w:color="auto"/>
            </w:tcBorders>
          </w:tcPr>
          <w:p w14:paraId="719B98CE" w14:textId="77777777" w:rsidR="00CF5706" w:rsidRPr="00CF5706" w:rsidRDefault="00CF5706" w:rsidP="00831C9E">
            <w:pPr>
              <w:jc w:val="both"/>
              <w:rPr>
                <w:rFonts w:ascii="Times New Roman" w:hAnsi="Times New Roman" w:cs="Times New Roman"/>
                <w:b/>
                <w:bCs/>
                <w:sz w:val="20"/>
                <w:szCs w:val="20"/>
              </w:rPr>
            </w:pPr>
          </w:p>
        </w:tc>
        <w:tc>
          <w:tcPr>
            <w:tcW w:w="4641" w:type="dxa"/>
            <w:gridSpan w:val="5"/>
            <w:vAlign w:val="center"/>
          </w:tcPr>
          <w:p w14:paraId="7941FC36"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 xml:space="preserve">Количество </w:t>
            </w:r>
            <w:r w:rsidRPr="00CF5706">
              <w:rPr>
                <w:rFonts w:ascii="Times New Roman" w:hAnsi="Times New Roman" w:cs="Times New Roman"/>
                <w:b/>
                <w:bCs/>
                <w:sz w:val="20"/>
                <w:szCs w:val="20"/>
              </w:rPr>
              <w:br/>
              <w:t>часов в неделю</w:t>
            </w:r>
          </w:p>
        </w:tc>
      </w:tr>
      <w:tr w:rsidR="00CF5706" w:rsidRPr="00CF5706" w14:paraId="61192B9E" w14:textId="77777777" w:rsidTr="00CF5706">
        <w:trPr>
          <w:trHeight w:val="315"/>
          <w:jc w:val="center"/>
        </w:trPr>
        <w:tc>
          <w:tcPr>
            <w:tcW w:w="6651" w:type="dxa"/>
            <w:gridSpan w:val="3"/>
            <w:vAlign w:val="center"/>
          </w:tcPr>
          <w:p w14:paraId="01BBD0D1"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Cs/>
                <w:i/>
                <w:sz w:val="20"/>
                <w:szCs w:val="20"/>
              </w:rPr>
              <w:t>Обязательная часть</w:t>
            </w:r>
          </w:p>
        </w:tc>
        <w:tc>
          <w:tcPr>
            <w:tcW w:w="992" w:type="dxa"/>
          </w:tcPr>
          <w:p w14:paraId="1D46A00B" w14:textId="77777777" w:rsidR="00CF5706" w:rsidRPr="00CF5706" w:rsidRDefault="00CF5706" w:rsidP="00831C9E">
            <w:pPr>
              <w:jc w:val="center"/>
              <w:rPr>
                <w:rFonts w:ascii="Times New Roman" w:hAnsi="Times New Roman" w:cs="Times New Roman"/>
                <w:bCs/>
                <w:i/>
                <w:sz w:val="20"/>
                <w:szCs w:val="20"/>
              </w:rPr>
            </w:pPr>
          </w:p>
        </w:tc>
        <w:tc>
          <w:tcPr>
            <w:tcW w:w="992" w:type="dxa"/>
          </w:tcPr>
          <w:p w14:paraId="39768FBB" w14:textId="77777777" w:rsidR="00CF5706" w:rsidRPr="00CF5706" w:rsidRDefault="00CF5706" w:rsidP="00831C9E">
            <w:pPr>
              <w:jc w:val="center"/>
              <w:rPr>
                <w:rFonts w:ascii="Times New Roman" w:hAnsi="Times New Roman" w:cs="Times New Roman"/>
                <w:bCs/>
                <w:i/>
                <w:sz w:val="20"/>
                <w:szCs w:val="20"/>
              </w:rPr>
            </w:pPr>
          </w:p>
        </w:tc>
        <w:tc>
          <w:tcPr>
            <w:tcW w:w="955" w:type="dxa"/>
          </w:tcPr>
          <w:p w14:paraId="1474B93A" w14:textId="77777777" w:rsidR="00CF5706" w:rsidRPr="00CF5706" w:rsidRDefault="00CF5706" w:rsidP="00831C9E">
            <w:pPr>
              <w:jc w:val="center"/>
              <w:rPr>
                <w:rFonts w:ascii="Times New Roman" w:hAnsi="Times New Roman" w:cs="Times New Roman"/>
                <w:bCs/>
                <w:i/>
                <w:sz w:val="20"/>
                <w:szCs w:val="20"/>
              </w:rPr>
            </w:pPr>
          </w:p>
        </w:tc>
        <w:tc>
          <w:tcPr>
            <w:tcW w:w="851" w:type="dxa"/>
          </w:tcPr>
          <w:p w14:paraId="5CF293B3" w14:textId="77777777" w:rsidR="00CF5706" w:rsidRPr="00CF5706" w:rsidRDefault="00CF5706" w:rsidP="00831C9E">
            <w:pPr>
              <w:jc w:val="center"/>
              <w:rPr>
                <w:rFonts w:ascii="Times New Roman" w:hAnsi="Times New Roman" w:cs="Times New Roman"/>
                <w:bCs/>
                <w:i/>
                <w:sz w:val="20"/>
                <w:szCs w:val="20"/>
              </w:rPr>
            </w:pPr>
          </w:p>
        </w:tc>
      </w:tr>
      <w:tr w:rsidR="00CF5706" w:rsidRPr="00CF5706" w14:paraId="0CD11915" w14:textId="77777777" w:rsidTr="00CF5706">
        <w:trPr>
          <w:trHeight w:val="330"/>
          <w:jc w:val="center"/>
        </w:trPr>
        <w:tc>
          <w:tcPr>
            <w:tcW w:w="2398" w:type="dxa"/>
            <w:vMerge w:val="restart"/>
          </w:tcPr>
          <w:p w14:paraId="1DAB3454"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Русский язык и</w:t>
            </w:r>
          </w:p>
          <w:p w14:paraId="4C032B85"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литература</w:t>
            </w:r>
          </w:p>
          <w:p w14:paraId="30A95F37" w14:textId="77777777" w:rsidR="00CF5706" w:rsidRPr="00CF5706" w:rsidRDefault="00CF5706" w:rsidP="00831C9E">
            <w:pPr>
              <w:jc w:val="both"/>
              <w:rPr>
                <w:rFonts w:ascii="Times New Roman" w:hAnsi="Times New Roman" w:cs="Times New Roman"/>
                <w:bCs/>
                <w:sz w:val="20"/>
                <w:szCs w:val="20"/>
              </w:rPr>
            </w:pPr>
          </w:p>
        </w:tc>
        <w:tc>
          <w:tcPr>
            <w:tcW w:w="3402" w:type="dxa"/>
          </w:tcPr>
          <w:p w14:paraId="6CB688E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Русский язык</w:t>
            </w:r>
          </w:p>
        </w:tc>
        <w:tc>
          <w:tcPr>
            <w:tcW w:w="851" w:type="dxa"/>
            <w:vAlign w:val="bottom"/>
          </w:tcPr>
          <w:p w14:paraId="31AF3AD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5</w:t>
            </w:r>
          </w:p>
        </w:tc>
        <w:tc>
          <w:tcPr>
            <w:tcW w:w="992" w:type="dxa"/>
          </w:tcPr>
          <w:p w14:paraId="2A7249F7"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 xml:space="preserve">    </w:t>
            </w:r>
          </w:p>
        </w:tc>
        <w:tc>
          <w:tcPr>
            <w:tcW w:w="992" w:type="dxa"/>
          </w:tcPr>
          <w:p w14:paraId="7D8C511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4</w:t>
            </w:r>
          </w:p>
        </w:tc>
        <w:tc>
          <w:tcPr>
            <w:tcW w:w="955" w:type="dxa"/>
          </w:tcPr>
          <w:p w14:paraId="0B108AD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851" w:type="dxa"/>
          </w:tcPr>
          <w:p w14:paraId="14AB5B0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r>
      <w:tr w:rsidR="00CF5706" w:rsidRPr="00CF5706" w14:paraId="1DA35202" w14:textId="77777777" w:rsidTr="00CF5706">
        <w:trPr>
          <w:trHeight w:val="450"/>
          <w:jc w:val="center"/>
        </w:trPr>
        <w:tc>
          <w:tcPr>
            <w:tcW w:w="2398" w:type="dxa"/>
            <w:vMerge/>
          </w:tcPr>
          <w:p w14:paraId="4CBBEACF" w14:textId="77777777" w:rsidR="00CF5706" w:rsidRPr="00CF5706" w:rsidRDefault="00CF5706" w:rsidP="00831C9E">
            <w:pPr>
              <w:jc w:val="both"/>
              <w:rPr>
                <w:rFonts w:ascii="Times New Roman" w:hAnsi="Times New Roman" w:cs="Times New Roman"/>
                <w:bCs/>
                <w:sz w:val="20"/>
                <w:szCs w:val="20"/>
              </w:rPr>
            </w:pPr>
          </w:p>
        </w:tc>
        <w:tc>
          <w:tcPr>
            <w:tcW w:w="3402" w:type="dxa"/>
          </w:tcPr>
          <w:p w14:paraId="602BD92B"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Литература</w:t>
            </w:r>
          </w:p>
        </w:tc>
        <w:tc>
          <w:tcPr>
            <w:tcW w:w="851" w:type="dxa"/>
            <w:vAlign w:val="bottom"/>
          </w:tcPr>
          <w:p w14:paraId="0D373BE3"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     3</w:t>
            </w:r>
          </w:p>
        </w:tc>
        <w:tc>
          <w:tcPr>
            <w:tcW w:w="992" w:type="dxa"/>
          </w:tcPr>
          <w:p w14:paraId="1B01313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92" w:type="dxa"/>
          </w:tcPr>
          <w:p w14:paraId="17C98B8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29F9B81E"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6C19321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r>
      <w:tr w:rsidR="00CF5706" w:rsidRPr="00CF5706" w14:paraId="2BAEB985" w14:textId="77777777" w:rsidTr="00CF5706">
        <w:trPr>
          <w:trHeight w:val="300"/>
          <w:jc w:val="center"/>
        </w:trPr>
        <w:tc>
          <w:tcPr>
            <w:tcW w:w="2398" w:type="dxa"/>
            <w:vMerge w:val="restart"/>
          </w:tcPr>
          <w:p w14:paraId="1D8DCC4D"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Родной язык и родная литература</w:t>
            </w:r>
          </w:p>
        </w:tc>
        <w:tc>
          <w:tcPr>
            <w:tcW w:w="3402" w:type="dxa"/>
          </w:tcPr>
          <w:p w14:paraId="63E37AF1"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Родной язык (русский)</w:t>
            </w:r>
          </w:p>
        </w:tc>
        <w:tc>
          <w:tcPr>
            <w:tcW w:w="851" w:type="dxa"/>
            <w:vAlign w:val="bottom"/>
          </w:tcPr>
          <w:p w14:paraId="28F048A4"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992" w:type="dxa"/>
          </w:tcPr>
          <w:p w14:paraId="251F944C"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992" w:type="dxa"/>
          </w:tcPr>
          <w:p w14:paraId="4788DD7C" w14:textId="77777777" w:rsidR="00CF5706" w:rsidRPr="00CF5706" w:rsidRDefault="00CF5706" w:rsidP="00831C9E">
            <w:pPr>
              <w:jc w:val="center"/>
              <w:rPr>
                <w:rFonts w:ascii="Times New Roman" w:hAnsi="Times New Roman" w:cs="Times New Roman"/>
                <w:bCs/>
                <w:color w:val="000000"/>
                <w:sz w:val="20"/>
                <w:szCs w:val="20"/>
              </w:rPr>
            </w:pPr>
          </w:p>
        </w:tc>
        <w:tc>
          <w:tcPr>
            <w:tcW w:w="955" w:type="dxa"/>
          </w:tcPr>
          <w:p w14:paraId="68A5A886" w14:textId="77777777" w:rsidR="00CF5706" w:rsidRPr="00CF5706" w:rsidRDefault="00CF5706" w:rsidP="00831C9E">
            <w:pPr>
              <w:jc w:val="center"/>
              <w:rPr>
                <w:rFonts w:ascii="Times New Roman" w:hAnsi="Times New Roman" w:cs="Times New Roman"/>
                <w:bCs/>
                <w:color w:val="000000"/>
                <w:sz w:val="20"/>
                <w:szCs w:val="20"/>
              </w:rPr>
            </w:pPr>
          </w:p>
        </w:tc>
        <w:tc>
          <w:tcPr>
            <w:tcW w:w="851" w:type="dxa"/>
            <w:vAlign w:val="bottom"/>
          </w:tcPr>
          <w:p w14:paraId="363F0BA6"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0.5</w:t>
            </w:r>
          </w:p>
        </w:tc>
      </w:tr>
      <w:tr w:rsidR="00CF5706" w:rsidRPr="00CF5706" w14:paraId="25D1E9C3" w14:textId="77777777" w:rsidTr="00CF5706">
        <w:trPr>
          <w:trHeight w:val="285"/>
          <w:jc w:val="center"/>
        </w:trPr>
        <w:tc>
          <w:tcPr>
            <w:tcW w:w="2398" w:type="dxa"/>
            <w:vMerge/>
          </w:tcPr>
          <w:p w14:paraId="690FF177" w14:textId="77777777" w:rsidR="00CF5706" w:rsidRPr="00CF5706" w:rsidRDefault="00CF5706" w:rsidP="00831C9E">
            <w:pPr>
              <w:jc w:val="both"/>
              <w:rPr>
                <w:rFonts w:ascii="Times New Roman" w:hAnsi="Times New Roman" w:cs="Times New Roman"/>
                <w:bCs/>
                <w:sz w:val="20"/>
                <w:szCs w:val="20"/>
              </w:rPr>
            </w:pPr>
          </w:p>
        </w:tc>
        <w:tc>
          <w:tcPr>
            <w:tcW w:w="3402" w:type="dxa"/>
          </w:tcPr>
          <w:p w14:paraId="23AF4D61"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Родная литература (русская)</w:t>
            </w:r>
          </w:p>
        </w:tc>
        <w:tc>
          <w:tcPr>
            <w:tcW w:w="851" w:type="dxa"/>
            <w:vAlign w:val="bottom"/>
          </w:tcPr>
          <w:p w14:paraId="17385257" w14:textId="77777777" w:rsidR="00CF5706" w:rsidRPr="00CF5706" w:rsidRDefault="00CF5706" w:rsidP="00831C9E">
            <w:pPr>
              <w:jc w:val="center"/>
              <w:rPr>
                <w:rFonts w:ascii="Times New Roman" w:hAnsi="Times New Roman" w:cs="Times New Roman"/>
                <w:bCs/>
                <w:color w:val="000000"/>
                <w:sz w:val="20"/>
                <w:szCs w:val="20"/>
              </w:rPr>
            </w:pPr>
          </w:p>
        </w:tc>
        <w:tc>
          <w:tcPr>
            <w:tcW w:w="992" w:type="dxa"/>
          </w:tcPr>
          <w:p w14:paraId="66BB8DBF" w14:textId="77777777" w:rsidR="00CF5706" w:rsidRPr="00CF5706" w:rsidRDefault="00CF5706" w:rsidP="00831C9E">
            <w:pPr>
              <w:jc w:val="center"/>
              <w:rPr>
                <w:rFonts w:ascii="Times New Roman" w:hAnsi="Times New Roman" w:cs="Times New Roman"/>
                <w:bCs/>
                <w:color w:val="000000"/>
                <w:sz w:val="20"/>
                <w:szCs w:val="20"/>
              </w:rPr>
            </w:pPr>
          </w:p>
        </w:tc>
        <w:tc>
          <w:tcPr>
            <w:tcW w:w="992" w:type="dxa"/>
            <w:vAlign w:val="bottom"/>
          </w:tcPr>
          <w:p w14:paraId="4439D6CA"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955" w:type="dxa"/>
          </w:tcPr>
          <w:p w14:paraId="79F1EDA1"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851" w:type="dxa"/>
            <w:vAlign w:val="bottom"/>
          </w:tcPr>
          <w:p w14:paraId="5136290E"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0.5</w:t>
            </w:r>
          </w:p>
        </w:tc>
      </w:tr>
      <w:tr w:rsidR="00CF5706" w:rsidRPr="00CF5706" w14:paraId="7423074D" w14:textId="77777777" w:rsidTr="00CF5706">
        <w:trPr>
          <w:trHeight w:val="570"/>
          <w:jc w:val="center"/>
        </w:trPr>
        <w:tc>
          <w:tcPr>
            <w:tcW w:w="2398" w:type="dxa"/>
            <w:vMerge w:val="restart"/>
          </w:tcPr>
          <w:p w14:paraId="010191FE"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Иностранные языки</w:t>
            </w:r>
          </w:p>
          <w:p w14:paraId="344A80EF" w14:textId="77777777" w:rsidR="00CF5706" w:rsidRPr="00CF5706" w:rsidRDefault="00CF5706" w:rsidP="00831C9E">
            <w:pPr>
              <w:jc w:val="both"/>
              <w:rPr>
                <w:rFonts w:ascii="Times New Roman" w:hAnsi="Times New Roman" w:cs="Times New Roman"/>
                <w:bCs/>
                <w:sz w:val="20"/>
                <w:szCs w:val="20"/>
              </w:rPr>
            </w:pPr>
          </w:p>
          <w:p w14:paraId="29412B7E" w14:textId="77777777" w:rsidR="00CF5706" w:rsidRPr="00CF5706" w:rsidRDefault="00CF5706" w:rsidP="00831C9E">
            <w:pPr>
              <w:jc w:val="both"/>
              <w:rPr>
                <w:rFonts w:ascii="Times New Roman" w:hAnsi="Times New Roman" w:cs="Times New Roman"/>
                <w:bCs/>
                <w:sz w:val="20"/>
                <w:szCs w:val="20"/>
              </w:rPr>
            </w:pPr>
          </w:p>
          <w:p w14:paraId="442E3782" w14:textId="77777777" w:rsidR="00CF5706" w:rsidRPr="00CF5706" w:rsidRDefault="00CF5706" w:rsidP="00831C9E">
            <w:pPr>
              <w:jc w:val="both"/>
              <w:rPr>
                <w:rFonts w:ascii="Times New Roman" w:hAnsi="Times New Roman" w:cs="Times New Roman"/>
                <w:bCs/>
                <w:sz w:val="20"/>
                <w:szCs w:val="20"/>
              </w:rPr>
            </w:pPr>
          </w:p>
        </w:tc>
        <w:tc>
          <w:tcPr>
            <w:tcW w:w="3402" w:type="dxa"/>
          </w:tcPr>
          <w:p w14:paraId="3C14574C"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Иностранный язык (английский)</w:t>
            </w:r>
          </w:p>
        </w:tc>
        <w:tc>
          <w:tcPr>
            <w:tcW w:w="851" w:type="dxa"/>
            <w:vAlign w:val="bottom"/>
          </w:tcPr>
          <w:p w14:paraId="7365D15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92" w:type="dxa"/>
          </w:tcPr>
          <w:p w14:paraId="241C71B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92" w:type="dxa"/>
          </w:tcPr>
          <w:p w14:paraId="72441AA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55" w:type="dxa"/>
          </w:tcPr>
          <w:p w14:paraId="39BE6A7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851" w:type="dxa"/>
          </w:tcPr>
          <w:p w14:paraId="5906C792"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3</w:t>
            </w:r>
          </w:p>
        </w:tc>
      </w:tr>
      <w:tr w:rsidR="00CF5706" w:rsidRPr="00CF5706" w14:paraId="61A06039" w14:textId="77777777" w:rsidTr="00CF5706">
        <w:trPr>
          <w:trHeight w:val="519"/>
          <w:jc w:val="center"/>
        </w:trPr>
        <w:tc>
          <w:tcPr>
            <w:tcW w:w="2398" w:type="dxa"/>
            <w:vMerge/>
          </w:tcPr>
          <w:p w14:paraId="7EDBF7F3" w14:textId="77777777" w:rsidR="00CF5706" w:rsidRPr="00CF5706" w:rsidRDefault="00CF5706" w:rsidP="00831C9E">
            <w:pPr>
              <w:jc w:val="both"/>
              <w:rPr>
                <w:rFonts w:ascii="Times New Roman" w:hAnsi="Times New Roman" w:cs="Times New Roman"/>
                <w:bCs/>
                <w:sz w:val="20"/>
                <w:szCs w:val="20"/>
              </w:rPr>
            </w:pPr>
          </w:p>
        </w:tc>
        <w:tc>
          <w:tcPr>
            <w:tcW w:w="3402" w:type="dxa"/>
          </w:tcPr>
          <w:p w14:paraId="57C42388"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Второй иностранный язык (французский)</w:t>
            </w:r>
          </w:p>
        </w:tc>
        <w:tc>
          <w:tcPr>
            <w:tcW w:w="851" w:type="dxa"/>
            <w:vAlign w:val="bottom"/>
          </w:tcPr>
          <w:p w14:paraId="1A93F4C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3922E82A"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0B3153A0"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955" w:type="dxa"/>
          </w:tcPr>
          <w:p w14:paraId="7E61D5B9"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c>
          <w:tcPr>
            <w:tcW w:w="851" w:type="dxa"/>
          </w:tcPr>
          <w:p w14:paraId="0A5107AE" w14:textId="77777777" w:rsidR="00CF5706" w:rsidRPr="00CF5706" w:rsidRDefault="00CF5706" w:rsidP="00831C9E">
            <w:pPr>
              <w:jc w:val="center"/>
              <w:rPr>
                <w:rFonts w:ascii="Times New Roman" w:hAnsi="Times New Roman" w:cs="Times New Roman"/>
                <w:bCs/>
                <w:color w:val="000000"/>
                <w:sz w:val="20"/>
                <w:szCs w:val="20"/>
              </w:rPr>
            </w:pPr>
            <w:r w:rsidRPr="00CF5706">
              <w:rPr>
                <w:rFonts w:ascii="Times New Roman" w:hAnsi="Times New Roman" w:cs="Times New Roman"/>
                <w:bCs/>
                <w:color w:val="000000"/>
                <w:sz w:val="20"/>
                <w:szCs w:val="20"/>
              </w:rPr>
              <w:t>1</w:t>
            </w:r>
          </w:p>
        </w:tc>
      </w:tr>
      <w:tr w:rsidR="00CF5706" w:rsidRPr="00CF5706" w14:paraId="4560C90A" w14:textId="77777777" w:rsidTr="00CF5706">
        <w:trPr>
          <w:trHeight w:val="230"/>
          <w:jc w:val="center"/>
        </w:trPr>
        <w:tc>
          <w:tcPr>
            <w:tcW w:w="2398" w:type="dxa"/>
            <w:vMerge w:val="restart"/>
          </w:tcPr>
          <w:p w14:paraId="60984585"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Математика и информатика</w:t>
            </w:r>
          </w:p>
        </w:tc>
        <w:tc>
          <w:tcPr>
            <w:tcW w:w="3402" w:type="dxa"/>
          </w:tcPr>
          <w:p w14:paraId="4CAFDED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Математика</w:t>
            </w:r>
          </w:p>
        </w:tc>
        <w:tc>
          <w:tcPr>
            <w:tcW w:w="851" w:type="dxa"/>
            <w:vAlign w:val="bottom"/>
          </w:tcPr>
          <w:p w14:paraId="12051B61"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5</w:t>
            </w:r>
          </w:p>
        </w:tc>
        <w:tc>
          <w:tcPr>
            <w:tcW w:w="992" w:type="dxa"/>
          </w:tcPr>
          <w:p w14:paraId="68F804F8"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5</w:t>
            </w:r>
          </w:p>
        </w:tc>
        <w:tc>
          <w:tcPr>
            <w:tcW w:w="992" w:type="dxa"/>
          </w:tcPr>
          <w:p w14:paraId="0DE388C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55" w:type="dxa"/>
          </w:tcPr>
          <w:p w14:paraId="6D03A06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851" w:type="dxa"/>
          </w:tcPr>
          <w:p w14:paraId="3F2D3BE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r>
      <w:tr w:rsidR="00CF5706" w:rsidRPr="00CF5706" w14:paraId="75F44DA7" w14:textId="77777777" w:rsidTr="00CF5706">
        <w:trPr>
          <w:trHeight w:val="207"/>
          <w:jc w:val="center"/>
        </w:trPr>
        <w:tc>
          <w:tcPr>
            <w:tcW w:w="2398" w:type="dxa"/>
            <w:vMerge/>
          </w:tcPr>
          <w:p w14:paraId="2D0D6B96" w14:textId="77777777" w:rsidR="00CF5706" w:rsidRPr="00CF5706" w:rsidRDefault="00CF5706" w:rsidP="00831C9E">
            <w:pPr>
              <w:jc w:val="both"/>
              <w:rPr>
                <w:rFonts w:ascii="Times New Roman" w:hAnsi="Times New Roman" w:cs="Times New Roman"/>
                <w:bCs/>
                <w:sz w:val="20"/>
                <w:szCs w:val="20"/>
              </w:rPr>
            </w:pPr>
          </w:p>
        </w:tc>
        <w:tc>
          <w:tcPr>
            <w:tcW w:w="3402" w:type="dxa"/>
          </w:tcPr>
          <w:p w14:paraId="76E522FE"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Алгебра</w:t>
            </w:r>
          </w:p>
        </w:tc>
        <w:tc>
          <w:tcPr>
            <w:tcW w:w="851" w:type="dxa"/>
            <w:vAlign w:val="bottom"/>
          </w:tcPr>
          <w:p w14:paraId="4F7C71BE"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74246F7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34D4580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55" w:type="dxa"/>
          </w:tcPr>
          <w:p w14:paraId="514303C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851" w:type="dxa"/>
          </w:tcPr>
          <w:p w14:paraId="12F5ACD6"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r>
      <w:tr w:rsidR="00CF5706" w:rsidRPr="00CF5706" w14:paraId="7B25B386" w14:textId="77777777" w:rsidTr="00CF5706">
        <w:trPr>
          <w:trHeight w:val="201"/>
          <w:jc w:val="center"/>
        </w:trPr>
        <w:tc>
          <w:tcPr>
            <w:tcW w:w="2398" w:type="dxa"/>
            <w:vMerge/>
          </w:tcPr>
          <w:p w14:paraId="3853FD8C" w14:textId="77777777" w:rsidR="00CF5706" w:rsidRPr="00CF5706" w:rsidRDefault="00CF5706" w:rsidP="00831C9E">
            <w:pPr>
              <w:jc w:val="both"/>
              <w:rPr>
                <w:rFonts w:ascii="Times New Roman" w:hAnsi="Times New Roman" w:cs="Times New Roman"/>
                <w:bCs/>
                <w:sz w:val="20"/>
                <w:szCs w:val="20"/>
              </w:rPr>
            </w:pPr>
          </w:p>
        </w:tc>
        <w:tc>
          <w:tcPr>
            <w:tcW w:w="3402" w:type="dxa"/>
          </w:tcPr>
          <w:p w14:paraId="0932C3B2"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Геометрия</w:t>
            </w:r>
          </w:p>
        </w:tc>
        <w:tc>
          <w:tcPr>
            <w:tcW w:w="851" w:type="dxa"/>
            <w:vAlign w:val="bottom"/>
          </w:tcPr>
          <w:p w14:paraId="7B8A435A"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0246BCA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6EC0D86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773A603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158A713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082B4C8C" w14:textId="77777777" w:rsidTr="00CF5706">
        <w:trPr>
          <w:trHeight w:val="385"/>
          <w:jc w:val="center"/>
        </w:trPr>
        <w:tc>
          <w:tcPr>
            <w:tcW w:w="2398" w:type="dxa"/>
            <w:vMerge/>
          </w:tcPr>
          <w:p w14:paraId="70652180" w14:textId="77777777" w:rsidR="00CF5706" w:rsidRPr="00CF5706" w:rsidRDefault="00CF5706" w:rsidP="00831C9E">
            <w:pPr>
              <w:jc w:val="both"/>
              <w:rPr>
                <w:rFonts w:ascii="Times New Roman" w:hAnsi="Times New Roman" w:cs="Times New Roman"/>
                <w:bCs/>
                <w:sz w:val="20"/>
                <w:szCs w:val="20"/>
              </w:rPr>
            </w:pPr>
          </w:p>
        </w:tc>
        <w:tc>
          <w:tcPr>
            <w:tcW w:w="3402" w:type="dxa"/>
          </w:tcPr>
          <w:p w14:paraId="72C3153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 xml:space="preserve">Информатика </w:t>
            </w:r>
          </w:p>
        </w:tc>
        <w:tc>
          <w:tcPr>
            <w:tcW w:w="851" w:type="dxa"/>
            <w:vAlign w:val="bottom"/>
          </w:tcPr>
          <w:p w14:paraId="411210E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6D2089F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1459030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tcPr>
          <w:p w14:paraId="35D6C03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Pr>
          <w:p w14:paraId="0A981A08"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592D03D9" w14:textId="77777777" w:rsidTr="00CF5706">
        <w:trPr>
          <w:trHeight w:val="255"/>
          <w:jc w:val="center"/>
        </w:trPr>
        <w:tc>
          <w:tcPr>
            <w:tcW w:w="2398" w:type="dxa"/>
            <w:vMerge w:val="restart"/>
          </w:tcPr>
          <w:p w14:paraId="00244DB6"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Общественно-научные </w:t>
            </w:r>
            <w:r w:rsidRPr="00CF5706">
              <w:rPr>
                <w:rFonts w:ascii="Times New Roman" w:hAnsi="Times New Roman" w:cs="Times New Roman"/>
                <w:bCs/>
                <w:sz w:val="20"/>
                <w:szCs w:val="20"/>
              </w:rPr>
              <w:lastRenderedPageBreak/>
              <w:t>предметы</w:t>
            </w:r>
          </w:p>
        </w:tc>
        <w:tc>
          <w:tcPr>
            <w:tcW w:w="3402" w:type="dxa"/>
          </w:tcPr>
          <w:p w14:paraId="0BC5F11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lastRenderedPageBreak/>
              <w:t xml:space="preserve">История России, </w:t>
            </w:r>
          </w:p>
        </w:tc>
        <w:tc>
          <w:tcPr>
            <w:tcW w:w="851" w:type="dxa"/>
            <w:vAlign w:val="bottom"/>
          </w:tcPr>
          <w:p w14:paraId="43BF057B"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     -</w:t>
            </w:r>
          </w:p>
        </w:tc>
        <w:tc>
          <w:tcPr>
            <w:tcW w:w="992" w:type="dxa"/>
            <w:vMerge w:val="restart"/>
          </w:tcPr>
          <w:p w14:paraId="124206C9"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     2</w:t>
            </w:r>
          </w:p>
        </w:tc>
        <w:tc>
          <w:tcPr>
            <w:tcW w:w="992" w:type="dxa"/>
            <w:vMerge w:val="restart"/>
          </w:tcPr>
          <w:p w14:paraId="0A0AFFAD"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    2</w:t>
            </w:r>
          </w:p>
        </w:tc>
        <w:tc>
          <w:tcPr>
            <w:tcW w:w="955" w:type="dxa"/>
            <w:vMerge w:val="restart"/>
          </w:tcPr>
          <w:p w14:paraId="62FF3B3B"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vMerge w:val="restart"/>
          </w:tcPr>
          <w:p w14:paraId="749026CA"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42323B08" w14:textId="77777777" w:rsidTr="00CF5706">
        <w:trPr>
          <w:trHeight w:val="285"/>
          <w:jc w:val="center"/>
        </w:trPr>
        <w:tc>
          <w:tcPr>
            <w:tcW w:w="2398" w:type="dxa"/>
            <w:vMerge/>
          </w:tcPr>
          <w:p w14:paraId="2EF98E66" w14:textId="77777777" w:rsidR="00CF5706" w:rsidRPr="00CF5706" w:rsidRDefault="00CF5706" w:rsidP="00831C9E">
            <w:pPr>
              <w:rPr>
                <w:rFonts w:ascii="Times New Roman" w:hAnsi="Times New Roman" w:cs="Times New Roman"/>
                <w:bCs/>
                <w:sz w:val="20"/>
                <w:szCs w:val="20"/>
              </w:rPr>
            </w:pPr>
          </w:p>
        </w:tc>
        <w:tc>
          <w:tcPr>
            <w:tcW w:w="3402" w:type="dxa"/>
          </w:tcPr>
          <w:p w14:paraId="36D8AE7B"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Всеобщая история</w:t>
            </w:r>
          </w:p>
        </w:tc>
        <w:tc>
          <w:tcPr>
            <w:tcW w:w="851" w:type="dxa"/>
            <w:vAlign w:val="bottom"/>
          </w:tcPr>
          <w:p w14:paraId="31AA6CD7"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92" w:type="dxa"/>
            <w:vMerge/>
          </w:tcPr>
          <w:p w14:paraId="721E4ADF" w14:textId="77777777" w:rsidR="00CF5706" w:rsidRPr="00CF5706" w:rsidRDefault="00CF5706" w:rsidP="00831C9E">
            <w:pPr>
              <w:rPr>
                <w:rFonts w:ascii="Times New Roman" w:hAnsi="Times New Roman" w:cs="Times New Roman"/>
                <w:bCs/>
                <w:sz w:val="20"/>
                <w:szCs w:val="20"/>
              </w:rPr>
            </w:pPr>
          </w:p>
        </w:tc>
        <w:tc>
          <w:tcPr>
            <w:tcW w:w="992" w:type="dxa"/>
            <w:vMerge/>
          </w:tcPr>
          <w:p w14:paraId="0F2B33E4" w14:textId="77777777" w:rsidR="00CF5706" w:rsidRPr="00CF5706" w:rsidRDefault="00CF5706" w:rsidP="00831C9E">
            <w:pPr>
              <w:jc w:val="center"/>
              <w:rPr>
                <w:rFonts w:ascii="Times New Roman" w:hAnsi="Times New Roman" w:cs="Times New Roman"/>
                <w:bCs/>
                <w:sz w:val="20"/>
                <w:szCs w:val="20"/>
              </w:rPr>
            </w:pPr>
          </w:p>
        </w:tc>
        <w:tc>
          <w:tcPr>
            <w:tcW w:w="955" w:type="dxa"/>
            <w:vMerge/>
          </w:tcPr>
          <w:p w14:paraId="07727471" w14:textId="77777777" w:rsidR="00CF5706" w:rsidRPr="00CF5706" w:rsidRDefault="00CF5706" w:rsidP="00831C9E">
            <w:pPr>
              <w:jc w:val="center"/>
              <w:rPr>
                <w:rFonts w:ascii="Times New Roman" w:hAnsi="Times New Roman" w:cs="Times New Roman"/>
                <w:bCs/>
                <w:sz w:val="20"/>
                <w:szCs w:val="20"/>
              </w:rPr>
            </w:pPr>
          </w:p>
        </w:tc>
        <w:tc>
          <w:tcPr>
            <w:tcW w:w="851" w:type="dxa"/>
            <w:vMerge/>
          </w:tcPr>
          <w:p w14:paraId="4CE9D8E2" w14:textId="77777777" w:rsidR="00CF5706" w:rsidRPr="00CF5706" w:rsidRDefault="00CF5706" w:rsidP="00831C9E">
            <w:pPr>
              <w:jc w:val="center"/>
              <w:rPr>
                <w:rFonts w:ascii="Times New Roman" w:hAnsi="Times New Roman" w:cs="Times New Roman"/>
                <w:bCs/>
                <w:sz w:val="20"/>
                <w:szCs w:val="20"/>
              </w:rPr>
            </w:pPr>
          </w:p>
        </w:tc>
      </w:tr>
      <w:tr w:rsidR="00CF5706" w:rsidRPr="00CF5706" w14:paraId="578C1D11" w14:textId="77777777" w:rsidTr="00CF5706">
        <w:trPr>
          <w:trHeight w:val="234"/>
          <w:jc w:val="center"/>
        </w:trPr>
        <w:tc>
          <w:tcPr>
            <w:tcW w:w="2398" w:type="dxa"/>
            <w:vMerge/>
          </w:tcPr>
          <w:p w14:paraId="1C0F6F16" w14:textId="77777777" w:rsidR="00CF5706" w:rsidRPr="00CF5706" w:rsidRDefault="00CF5706" w:rsidP="00831C9E">
            <w:pPr>
              <w:jc w:val="both"/>
              <w:rPr>
                <w:rFonts w:ascii="Times New Roman" w:hAnsi="Times New Roman" w:cs="Times New Roman"/>
                <w:bCs/>
                <w:sz w:val="20"/>
                <w:szCs w:val="20"/>
              </w:rPr>
            </w:pPr>
          </w:p>
        </w:tc>
        <w:tc>
          <w:tcPr>
            <w:tcW w:w="3402" w:type="dxa"/>
          </w:tcPr>
          <w:p w14:paraId="172555EB"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Обществознание</w:t>
            </w:r>
          </w:p>
        </w:tc>
        <w:tc>
          <w:tcPr>
            <w:tcW w:w="851" w:type="dxa"/>
            <w:vAlign w:val="bottom"/>
          </w:tcPr>
          <w:p w14:paraId="0E5DD15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4033EC1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22F40146"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tcPr>
          <w:p w14:paraId="05E19DA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Pr>
          <w:p w14:paraId="3B6973C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r>
      <w:tr w:rsidR="00CF5706" w:rsidRPr="00CF5706" w14:paraId="21B8BA49" w14:textId="77777777" w:rsidTr="00CF5706">
        <w:trPr>
          <w:trHeight w:val="318"/>
          <w:jc w:val="center"/>
        </w:trPr>
        <w:tc>
          <w:tcPr>
            <w:tcW w:w="2398" w:type="dxa"/>
            <w:vMerge/>
          </w:tcPr>
          <w:p w14:paraId="35440BB7" w14:textId="77777777" w:rsidR="00CF5706" w:rsidRPr="00CF5706" w:rsidRDefault="00CF5706" w:rsidP="00831C9E">
            <w:pPr>
              <w:jc w:val="both"/>
              <w:rPr>
                <w:rFonts w:ascii="Times New Roman" w:hAnsi="Times New Roman" w:cs="Times New Roman"/>
                <w:bCs/>
                <w:sz w:val="20"/>
                <w:szCs w:val="20"/>
              </w:rPr>
            </w:pPr>
          </w:p>
        </w:tc>
        <w:tc>
          <w:tcPr>
            <w:tcW w:w="3402" w:type="dxa"/>
          </w:tcPr>
          <w:p w14:paraId="0E822C9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География</w:t>
            </w:r>
          </w:p>
        </w:tc>
        <w:tc>
          <w:tcPr>
            <w:tcW w:w="851" w:type="dxa"/>
            <w:vAlign w:val="bottom"/>
          </w:tcPr>
          <w:p w14:paraId="32F5972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12B40457"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1F17434B"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5A7D44E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12C81AC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68531A7B" w14:textId="77777777" w:rsidTr="00CF5706">
        <w:trPr>
          <w:trHeight w:val="181"/>
          <w:jc w:val="center"/>
        </w:trPr>
        <w:tc>
          <w:tcPr>
            <w:tcW w:w="2398" w:type="dxa"/>
            <w:vMerge w:val="restart"/>
          </w:tcPr>
          <w:p w14:paraId="46CF4282"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   </w:t>
            </w:r>
          </w:p>
        </w:tc>
        <w:tc>
          <w:tcPr>
            <w:tcW w:w="3402" w:type="dxa"/>
          </w:tcPr>
          <w:p w14:paraId="183753B7"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Физика</w:t>
            </w:r>
          </w:p>
        </w:tc>
        <w:tc>
          <w:tcPr>
            <w:tcW w:w="851" w:type="dxa"/>
            <w:vAlign w:val="bottom"/>
          </w:tcPr>
          <w:p w14:paraId="1D9348D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365DD372"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48857B81"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43DFDB7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7DF2D7F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34D25468" w14:textId="77777777" w:rsidTr="00CF5706">
        <w:trPr>
          <w:trHeight w:val="215"/>
          <w:jc w:val="center"/>
        </w:trPr>
        <w:tc>
          <w:tcPr>
            <w:tcW w:w="2398" w:type="dxa"/>
            <w:vMerge/>
          </w:tcPr>
          <w:p w14:paraId="572BCA1B" w14:textId="77777777" w:rsidR="00CF5706" w:rsidRPr="00CF5706" w:rsidRDefault="00CF5706" w:rsidP="00831C9E">
            <w:pPr>
              <w:jc w:val="both"/>
              <w:rPr>
                <w:rFonts w:ascii="Times New Roman" w:hAnsi="Times New Roman" w:cs="Times New Roman"/>
                <w:bCs/>
                <w:sz w:val="20"/>
                <w:szCs w:val="20"/>
              </w:rPr>
            </w:pPr>
          </w:p>
        </w:tc>
        <w:tc>
          <w:tcPr>
            <w:tcW w:w="3402" w:type="dxa"/>
          </w:tcPr>
          <w:p w14:paraId="45F55D74"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Химия</w:t>
            </w:r>
          </w:p>
        </w:tc>
        <w:tc>
          <w:tcPr>
            <w:tcW w:w="851" w:type="dxa"/>
            <w:vAlign w:val="bottom"/>
          </w:tcPr>
          <w:p w14:paraId="710EF757"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6633BA6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Pr>
          <w:p w14:paraId="69827CD8"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tcPr>
          <w:p w14:paraId="4DFC679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671F3F7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33C4161B" w14:textId="77777777" w:rsidTr="00CF5706">
        <w:trPr>
          <w:trHeight w:val="251"/>
          <w:jc w:val="center"/>
        </w:trPr>
        <w:tc>
          <w:tcPr>
            <w:tcW w:w="2398" w:type="dxa"/>
            <w:vMerge/>
          </w:tcPr>
          <w:p w14:paraId="03FCD8A6" w14:textId="77777777" w:rsidR="00CF5706" w:rsidRPr="00CF5706" w:rsidRDefault="00CF5706" w:rsidP="00831C9E">
            <w:pPr>
              <w:jc w:val="both"/>
              <w:rPr>
                <w:rFonts w:ascii="Times New Roman" w:hAnsi="Times New Roman" w:cs="Times New Roman"/>
                <w:bCs/>
                <w:sz w:val="20"/>
                <w:szCs w:val="20"/>
              </w:rPr>
            </w:pPr>
          </w:p>
        </w:tc>
        <w:tc>
          <w:tcPr>
            <w:tcW w:w="3402" w:type="dxa"/>
          </w:tcPr>
          <w:p w14:paraId="16101AFE"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Биология</w:t>
            </w:r>
          </w:p>
        </w:tc>
        <w:tc>
          <w:tcPr>
            <w:tcW w:w="851" w:type="dxa"/>
            <w:vAlign w:val="bottom"/>
          </w:tcPr>
          <w:p w14:paraId="02E84F1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252E6CB6"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010D4FA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76B643E3"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851" w:type="dxa"/>
          </w:tcPr>
          <w:p w14:paraId="49574377"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12B95319" w14:textId="77777777" w:rsidTr="00CF5706">
        <w:trPr>
          <w:trHeight w:val="251"/>
          <w:jc w:val="center"/>
        </w:trPr>
        <w:tc>
          <w:tcPr>
            <w:tcW w:w="2398" w:type="dxa"/>
            <w:vMerge w:val="restart"/>
          </w:tcPr>
          <w:p w14:paraId="0490D68A"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Искусство</w:t>
            </w:r>
          </w:p>
          <w:p w14:paraId="43831F9C" w14:textId="77777777" w:rsidR="00CF5706" w:rsidRPr="00CF5706" w:rsidRDefault="00CF5706" w:rsidP="00831C9E">
            <w:pPr>
              <w:jc w:val="both"/>
              <w:rPr>
                <w:rFonts w:ascii="Times New Roman" w:hAnsi="Times New Roman" w:cs="Times New Roman"/>
                <w:bCs/>
                <w:sz w:val="20"/>
                <w:szCs w:val="20"/>
              </w:rPr>
            </w:pPr>
          </w:p>
        </w:tc>
        <w:tc>
          <w:tcPr>
            <w:tcW w:w="3402" w:type="dxa"/>
          </w:tcPr>
          <w:p w14:paraId="1860755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Музыка</w:t>
            </w:r>
          </w:p>
        </w:tc>
        <w:tc>
          <w:tcPr>
            <w:tcW w:w="851" w:type="dxa"/>
            <w:vAlign w:val="bottom"/>
          </w:tcPr>
          <w:p w14:paraId="47828A5C"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7602B9A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6198E10E"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tcPr>
          <w:p w14:paraId="40FEC88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Pr>
          <w:p w14:paraId="095EBE5B"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r>
      <w:tr w:rsidR="00CF5706" w:rsidRPr="00CF5706" w14:paraId="5F99740E" w14:textId="77777777" w:rsidTr="00CF5706">
        <w:trPr>
          <w:trHeight w:val="322"/>
          <w:jc w:val="center"/>
        </w:trPr>
        <w:tc>
          <w:tcPr>
            <w:tcW w:w="2398" w:type="dxa"/>
            <w:vMerge/>
          </w:tcPr>
          <w:p w14:paraId="6AB595BC" w14:textId="77777777" w:rsidR="00CF5706" w:rsidRPr="00CF5706" w:rsidRDefault="00CF5706" w:rsidP="00831C9E">
            <w:pPr>
              <w:jc w:val="both"/>
              <w:rPr>
                <w:rFonts w:ascii="Times New Roman" w:hAnsi="Times New Roman" w:cs="Times New Roman"/>
                <w:bCs/>
                <w:sz w:val="20"/>
                <w:szCs w:val="20"/>
              </w:rPr>
            </w:pPr>
          </w:p>
        </w:tc>
        <w:tc>
          <w:tcPr>
            <w:tcW w:w="3402" w:type="dxa"/>
          </w:tcPr>
          <w:p w14:paraId="533E3B37"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Изобразительное искусство</w:t>
            </w:r>
          </w:p>
        </w:tc>
        <w:tc>
          <w:tcPr>
            <w:tcW w:w="851" w:type="dxa"/>
            <w:vAlign w:val="bottom"/>
          </w:tcPr>
          <w:p w14:paraId="157298BB"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6859F90D"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tcPr>
          <w:p w14:paraId="5EB44DA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tcPr>
          <w:p w14:paraId="4612CE2A"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Pr>
          <w:p w14:paraId="5A7BEF5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r>
      <w:tr w:rsidR="00CF5706" w:rsidRPr="00CF5706" w14:paraId="29C5613F" w14:textId="77777777" w:rsidTr="00CF5706">
        <w:trPr>
          <w:trHeight w:val="344"/>
          <w:jc w:val="center"/>
        </w:trPr>
        <w:tc>
          <w:tcPr>
            <w:tcW w:w="2398" w:type="dxa"/>
            <w:vMerge w:val="restart"/>
          </w:tcPr>
          <w:p w14:paraId="1D0637AC"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Основы духовно- нравственной культуры народов России</w:t>
            </w:r>
          </w:p>
        </w:tc>
        <w:tc>
          <w:tcPr>
            <w:tcW w:w="3402" w:type="dxa"/>
            <w:shd w:val="clear" w:color="auto" w:fill="FFFFFF"/>
          </w:tcPr>
          <w:p w14:paraId="12927B42"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Основы православной веры</w:t>
            </w:r>
          </w:p>
        </w:tc>
        <w:tc>
          <w:tcPr>
            <w:tcW w:w="851" w:type="dxa"/>
            <w:shd w:val="clear" w:color="auto" w:fill="FFFFFF"/>
            <w:vAlign w:val="bottom"/>
          </w:tcPr>
          <w:p w14:paraId="188F482E"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shd w:val="clear" w:color="auto" w:fill="FFFFFF"/>
          </w:tcPr>
          <w:p w14:paraId="4BD0BED6"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shd w:val="clear" w:color="auto" w:fill="FFFFFF"/>
          </w:tcPr>
          <w:p w14:paraId="2236057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55" w:type="dxa"/>
            <w:shd w:val="clear" w:color="auto" w:fill="FFFFFF"/>
          </w:tcPr>
          <w:p w14:paraId="0D7B7088"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shd w:val="clear" w:color="auto" w:fill="FFFFFF"/>
          </w:tcPr>
          <w:p w14:paraId="5398D8E3"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r>
      <w:tr w:rsidR="00CF5706" w:rsidRPr="00CF5706" w14:paraId="0F5D3A2B" w14:textId="77777777" w:rsidTr="00CF5706">
        <w:trPr>
          <w:trHeight w:val="408"/>
          <w:jc w:val="center"/>
        </w:trPr>
        <w:tc>
          <w:tcPr>
            <w:tcW w:w="2398" w:type="dxa"/>
            <w:vMerge/>
          </w:tcPr>
          <w:p w14:paraId="14306D21" w14:textId="77777777" w:rsidR="00CF5706" w:rsidRPr="00CF5706" w:rsidRDefault="00CF5706" w:rsidP="00831C9E">
            <w:pPr>
              <w:jc w:val="both"/>
              <w:rPr>
                <w:rFonts w:ascii="Times New Roman" w:hAnsi="Times New Roman" w:cs="Times New Roman"/>
                <w:bCs/>
                <w:sz w:val="20"/>
                <w:szCs w:val="20"/>
              </w:rPr>
            </w:pPr>
          </w:p>
        </w:tc>
        <w:tc>
          <w:tcPr>
            <w:tcW w:w="3402" w:type="dxa"/>
            <w:shd w:val="clear" w:color="auto" w:fill="FFFFFF"/>
          </w:tcPr>
          <w:p w14:paraId="20D74A28"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Церковнославянский язык</w:t>
            </w:r>
          </w:p>
        </w:tc>
        <w:tc>
          <w:tcPr>
            <w:tcW w:w="851" w:type="dxa"/>
            <w:shd w:val="clear" w:color="auto" w:fill="FFFFFF"/>
            <w:vAlign w:val="bottom"/>
          </w:tcPr>
          <w:p w14:paraId="7E4498B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shd w:val="clear" w:color="auto" w:fill="FFFFFF"/>
          </w:tcPr>
          <w:p w14:paraId="28A3FA41"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992" w:type="dxa"/>
            <w:shd w:val="clear" w:color="auto" w:fill="FFFFFF"/>
          </w:tcPr>
          <w:p w14:paraId="35C44BA2" w14:textId="77777777" w:rsidR="00CF5706" w:rsidRPr="00CF5706" w:rsidRDefault="00CF5706" w:rsidP="00831C9E">
            <w:pPr>
              <w:jc w:val="center"/>
              <w:rPr>
                <w:rFonts w:ascii="Times New Roman" w:hAnsi="Times New Roman" w:cs="Times New Roman"/>
                <w:bCs/>
                <w:sz w:val="20"/>
                <w:szCs w:val="20"/>
              </w:rPr>
            </w:pPr>
          </w:p>
        </w:tc>
        <w:tc>
          <w:tcPr>
            <w:tcW w:w="955" w:type="dxa"/>
            <w:shd w:val="clear" w:color="auto" w:fill="FFFFFF"/>
          </w:tcPr>
          <w:p w14:paraId="46964C49" w14:textId="77777777" w:rsidR="00CF5706" w:rsidRPr="00CF5706" w:rsidRDefault="00CF5706" w:rsidP="00831C9E">
            <w:pPr>
              <w:jc w:val="center"/>
              <w:rPr>
                <w:rFonts w:ascii="Times New Roman" w:hAnsi="Times New Roman" w:cs="Times New Roman"/>
                <w:bCs/>
                <w:sz w:val="20"/>
                <w:szCs w:val="20"/>
              </w:rPr>
            </w:pPr>
          </w:p>
        </w:tc>
        <w:tc>
          <w:tcPr>
            <w:tcW w:w="851" w:type="dxa"/>
            <w:shd w:val="clear" w:color="auto" w:fill="FFFFFF"/>
          </w:tcPr>
          <w:p w14:paraId="0EF95C79" w14:textId="77777777" w:rsidR="00CF5706" w:rsidRPr="00CF5706" w:rsidRDefault="00CF5706" w:rsidP="00831C9E">
            <w:pPr>
              <w:jc w:val="center"/>
              <w:rPr>
                <w:rFonts w:ascii="Times New Roman" w:hAnsi="Times New Roman" w:cs="Times New Roman"/>
                <w:bCs/>
                <w:sz w:val="20"/>
                <w:szCs w:val="20"/>
              </w:rPr>
            </w:pPr>
          </w:p>
        </w:tc>
      </w:tr>
      <w:tr w:rsidR="00CF5706" w:rsidRPr="00CF5706" w14:paraId="1F782BFF" w14:textId="77777777" w:rsidTr="00CF5706">
        <w:trPr>
          <w:trHeight w:val="301"/>
          <w:jc w:val="center"/>
        </w:trPr>
        <w:tc>
          <w:tcPr>
            <w:tcW w:w="2398" w:type="dxa"/>
          </w:tcPr>
          <w:p w14:paraId="068D3D8B"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Технология</w:t>
            </w:r>
          </w:p>
        </w:tc>
        <w:tc>
          <w:tcPr>
            <w:tcW w:w="3402" w:type="dxa"/>
          </w:tcPr>
          <w:p w14:paraId="737EC0A1"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Технология</w:t>
            </w:r>
          </w:p>
        </w:tc>
        <w:tc>
          <w:tcPr>
            <w:tcW w:w="851" w:type="dxa"/>
            <w:vAlign w:val="bottom"/>
          </w:tcPr>
          <w:p w14:paraId="60B0D71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92" w:type="dxa"/>
          </w:tcPr>
          <w:p w14:paraId="7B38C89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92" w:type="dxa"/>
          </w:tcPr>
          <w:p w14:paraId="4C7492B6"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c>
          <w:tcPr>
            <w:tcW w:w="955" w:type="dxa"/>
          </w:tcPr>
          <w:p w14:paraId="2F2D3725"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Pr>
          <w:p w14:paraId="74A956E9"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r>
      <w:tr w:rsidR="00CF5706" w:rsidRPr="00CF5706" w14:paraId="5FD1F8F1" w14:textId="77777777" w:rsidTr="00CF5706">
        <w:trPr>
          <w:trHeight w:val="301"/>
          <w:jc w:val="center"/>
        </w:trPr>
        <w:tc>
          <w:tcPr>
            <w:tcW w:w="2398" w:type="dxa"/>
            <w:vMerge w:val="restart"/>
            <w:tcBorders>
              <w:top w:val="single" w:sz="4" w:space="0" w:color="auto"/>
              <w:left w:val="single" w:sz="4" w:space="0" w:color="auto"/>
              <w:right w:val="single" w:sz="4" w:space="0" w:color="auto"/>
            </w:tcBorders>
          </w:tcPr>
          <w:p w14:paraId="603C9925"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tcPr>
          <w:p w14:paraId="0FCC1389"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ОБЖ</w:t>
            </w:r>
          </w:p>
        </w:tc>
        <w:tc>
          <w:tcPr>
            <w:tcW w:w="851" w:type="dxa"/>
            <w:tcBorders>
              <w:top w:val="single" w:sz="4" w:space="0" w:color="auto"/>
              <w:left w:val="single" w:sz="4" w:space="0" w:color="auto"/>
              <w:bottom w:val="single" w:sz="4" w:space="0" w:color="auto"/>
              <w:right w:val="single" w:sz="4" w:space="0" w:color="auto"/>
            </w:tcBorders>
            <w:vAlign w:val="bottom"/>
          </w:tcPr>
          <w:p w14:paraId="2316223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32C9C90"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017EF358"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w:t>
            </w:r>
          </w:p>
        </w:tc>
        <w:tc>
          <w:tcPr>
            <w:tcW w:w="955" w:type="dxa"/>
            <w:tcBorders>
              <w:top w:val="single" w:sz="4" w:space="0" w:color="auto"/>
              <w:left w:val="single" w:sz="4" w:space="0" w:color="auto"/>
              <w:bottom w:val="single" w:sz="4" w:space="0" w:color="auto"/>
              <w:right w:val="single" w:sz="4" w:space="0" w:color="auto"/>
            </w:tcBorders>
          </w:tcPr>
          <w:p w14:paraId="7E4A1ED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C8D9D21"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1</w:t>
            </w:r>
          </w:p>
        </w:tc>
      </w:tr>
      <w:tr w:rsidR="00CF5706" w:rsidRPr="00CF5706" w14:paraId="22410324" w14:textId="77777777" w:rsidTr="00CF5706">
        <w:trPr>
          <w:trHeight w:val="538"/>
          <w:jc w:val="center"/>
        </w:trPr>
        <w:tc>
          <w:tcPr>
            <w:tcW w:w="2398" w:type="dxa"/>
            <w:vMerge/>
            <w:tcBorders>
              <w:left w:val="single" w:sz="4" w:space="0" w:color="auto"/>
              <w:bottom w:val="single" w:sz="4" w:space="0" w:color="auto"/>
              <w:right w:val="single" w:sz="4" w:space="0" w:color="auto"/>
            </w:tcBorders>
          </w:tcPr>
          <w:p w14:paraId="15481C6E" w14:textId="77777777" w:rsidR="00CF5706" w:rsidRPr="00CF5706" w:rsidRDefault="00CF5706" w:rsidP="00831C9E">
            <w:pPr>
              <w:jc w:val="both"/>
              <w:rPr>
                <w:rFonts w:ascii="Times New Roman"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A776A80"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14:paraId="223D6F5E"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p w14:paraId="29E62BD6" w14:textId="77777777" w:rsidR="00CF5706" w:rsidRPr="00CF5706" w:rsidRDefault="00CF5706" w:rsidP="00831C9E">
            <w:pPr>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2C7D8A"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BD91E4F"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955" w:type="dxa"/>
            <w:tcBorders>
              <w:top w:val="single" w:sz="4" w:space="0" w:color="auto"/>
              <w:left w:val="single" w:sz="4" w:space="0" w:color="auto"/>
              <w:bottom w:val="single" w:sz="4" w:space="0" w:color="auto"/>
              <w:right w:val="single" w:sz="4" w:space="0" w:color="auto"/>
            </w:tcBorders>
          </w:tcPr>
          <w:p w14:paraId="236C63E4"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1040D53B" w14:textId="77777777" w:rsidR="00CF5706" w:rsidRPr="00CF5706" w:rsidRDefault="00CF5706" w:rsidP="00831C9E">
            <w:pPr>
              <w:jc w:val="center"/>
              <w:rPr>
                <w:rFonts w:ascii="Times New Roman" w:hAnsi="Times New Roman" w:cs="Times New Roman"/>
                <w:bCs/>
                <w:sz w:val="20"/>
                <w:szCs w:val="20"/>
              </w:rPr>
            </w:pPr>
            <w:r w:rsidRPr="00CF5706">
              <w:rPr>
                <w:rFonts w:ascii="Times New Roman" w:hAnsi="Times New Roman" w:cs="Times New Roman"/>
                <w:bCs/>
                <w:sz w:val="20"/>
                <w:szCs w:val="20"/>
              </w:rPr>
              <w:t>2</w:t>
            </w:r>
          </w:p>
        </w:tc>
      </w:tr>
      <w:tr w:rsidR="00CF5706" w:rsidRPr="00CF5706" w14:paraId="5C8BD4C1" w14:textId="77777777" w:rsidTr="00CF5706">
        <w:trPr>
          <w:trHeight w:val="284"/>
          <w:jc w:val="center"/>
        </w:trPr>
        <w:tc>
          <w:tcPr>
            <w:tcW w:w="5800" w:type="dxa"/>
            <w:gridSpan w:val="2"/>
            <w:shd w:val="clear" w:color="auto" w:fill="C5E0B3"/>
          </w:tcPr>
          <w:p w14:paraId="3322333A" w14:textId="77777777" w:rsidR="00CF5706" w:rsidRPr="00CF5706" w:rsidRDefault="00CF5706" w:rsidP="00831C9E">
            <w:pPr>
              <w:jc w:val="both"/>
              <w:rPr>
                <w:rFonts w:ascii="Times New Roman" w:hAnsi="Times New Roman" w:cs="Times New Roman"/>
                <w:bCs/>
                <w:sz w:val="20"/>
                <w:szCs w:val="20"/>
              </w:rPr>
            </w:pPr>
            <w:r w:rsidRPr="00CF5706">
              <w:rPr>
                <w:rFonts w:ascii="Times New Roman" w:hAnsi="Times New Roman" w:cs="Times New Roman"/>
                <w:bCs/>
                <w:sz w:val="20"/>
                <w:szCs w:val="20"/>
              </w:rPr>
              <w:t>Итого</w:t>
            </w:r>
          </w:p>
        </w:tc>
        <w:tc>
          <w:tcPr>
            <w:tcW w:w="851" w:type="dxa"/>
            <w:shd w:val="clear" w:color="auto" w:fill="C5E0B3"/>
            <w:vAlign w:val="bottom"/>
          </w:tcPr>
          <w:p w14:paraId="421405EC" w14:textId="77777777" w:rsidR="00CF5706" w:rsidRPr="00CF5706" w:rsidRDefault="00CF5706" w:rsidP="00831C9E">
            <w:pPr>
              <w:jc w:val="center"/>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30</w:t>
            </w:r>
          </w:p>
        </w:tc>
        <w:tc>
          <w:tcPr>
            <w:tcW w:w="992" w:type="dxa"/>
            <w:shd w:val="clear" w:color="auto" w:fill="C5E0B3"/>
          </w:tcPr>
          <w:p w14:paraId="1533FE03" w14:textId="77777777" w:rsidR="00CF5706" w:rsidRPr="00CF5706" w:rsidRDefault="00CF5706" w:rsidP="00831C9E">
            <w:pPr>
              <w:jc w:val="center"/>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32</w:t>
            </w:r>
          </w:p>
        </w:tc>
        <w:tc>
          <w:tcPr>
            <w:tcW w:w="992" w:type="dxa"/>
            <w:shd w:val="clear" w:color="auto" w:fill="C5E0B3"/>
          </w:tcPr>
          <w:p w14:paraId="06A47350" w14:textId="77777777" w:rsidR="00CF5706" w:rsidRPr="00CF5706" w:rsidRDefault="00CF5706" w:rsidP="00831C9E">
            <w:pPr>
              <w:jc w:val="center"/>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35</w:t>
            </w:r>
          </w:p>
        </w:tc>
        <w:tc>
          <w:tcPr>
            <w:tcW w:w="955" w:type="dxa"/>
            <w:shd w:val="clear" w:color="auto" w:fill="C5E0B3"/>
          </w:tcPr>
          <w:p w14:paraId="6DE87CB5" w14:textId="77777777" w:rsidR="00CF5706" w:rsidRPr="00CF5706" w:rsidRDefault="00CF5706" w:rsidP="00831C9E">
            <w:pPr>
              <w:jc w:val="center"/>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35</w:t>
            </w:r>
          </w:p>
        </w:tc>
        <w:tc>
          <w:tcPr>
            <w:tcW w:w="851" w:type="dxa"/>
            <w:shd w:val="clear" w:color="auto" w:fill="C5E0B3"/>
          </w:tcPr>
          <w:p w14:paraId="0B0511E2" w14:textId="77777777" w:rsidR="00CF5706" w:rsidRPr="00CF5706" w:rsidRDefault="00CF5706" w:rsidP="00831C9E">
            <w:pPr>
              <w:jc w:val="center"/>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33</w:t>
            </w:r>
          </w:p>
        </w:tc>
      </w:tr>
      <w:tr w:rsidR="00CF5706" w:rsidRPr="00CF5706" w14:paraId="2C04364F" w14:textId="77777777" w:rsidTr="00CF5706">
        <w:trPr>
          <w:trHeight w:val="301"/>
          <w:jc w:val="center"/>
        </w:trPr>
        <w:tc>
          <w:tcPr>
            <w:tcW w:w="5800" w:type="dxa"/>
            <w:gridSpan w:val="2"/>
            <w:shd w:val="clear" w:color="auto" w:fill="E2EFD9"/>
          </w:tcPr>
          <w:p w14:paraId="7B6DDF27" w14:textId="77777777" w:rsidR="00CF5706" w:rsidRPr="00CF5706" w:rsidRDefault="00CF5706" w:rsidP="00831C9E">
            <w:pPr>
              <w:rPr>
                <w:rFonts w:ascii="Times New Roman" w:hAnsi="Times New Roman" w:cs="Times New Roman"/>
                <w:b/>
                <w:bCs/>
                <w:sz w:val="20"/>
                <w:szCs w:val="20"/>
              </w:rPr>
            </w:pPr>
            <w:r w:rsidRPr="00CF5706">
              <w:rPr>
                <w:rFonts w:ascii="Times New Roman" w:hAnsi="Times New Roman" w:cs="Times New Roman"/>
                <w:b/>
                <w:bCs/>
                <w:sz w:val="20"/>
                <w:szCs w:val="20"/>
              </w:rPr>
              <w:t>Часть, формируемая участниками образовательного процесса</w:t>
            </w:r>
          </w:p>
        </w:tc>
        <w:tc>
          <w:tcPr>
            <w:tcW w:w="851" w:type="dxa"/>
            <w:shd w:val="clear" w:color="auto" w:fill="E2EFD9"/>
            <w:vAlign w:val="bottom"/>
          </w:tcPr>
          <w:p w14:paraId="4116E2B7" w14:textId="77777777" w:rsidR="00CF5706" w:rsidRPr="00CF5706" w:rsidRDefault="00CF5706" w:rsidP="00831C9E">
            <w:pPr>
              <w:rPr>
                <w:rFonts w:ascii="Times New Roman" w:hAnsi="Times New Roman" w:cs="Times New Roman"/>
                <w:b/>
                <w:bCs/>
                <w:i/>
                <w:sz w:val="20"/>
                <w:szCs w:val="20"/>
              </w:rPr>
            </w:pPr>
            <w:r w:rsidRPr="00CF5706">
              <w:rPr>
                <w:rFonts w:ascii="Times New Roman" w:hAnsi="Times New Roman" w:cs="Times New Roman"/>
                <w:b/>
                <w:bCs/>
                <w:i/>
                <w:sz w:val="20"/>
                <w:szCs w:val="20"/>
              </w:rPr>
              <w:t xml:space="preserve">      1</w:t>
            </w:r>
          </w:p>
        </w:tc>
        <w:tc>
          <w:tcPr>
            <w:tcW w:w="992" w:type="dxa"/>
            <w:shd w:val="clear" w:color="auto" w:fill="E2EFD9"/>
          </w:tcPr>
          <w:p w14:paraId="26045096" w14:textId="77777777" w:rsidR="00CF5706" w:rsidRPr="00CF5706" w:rsidRDefault="00CF5706" w:rsidP="00831C9E">
            <w:pPr>
              <w:jc w:val="center"/>
              <w:rPr>
                <w:rFonts w:ascii="Times New Roman" w:hAnsi="Times New Roman" w:cs="Times New Roman"/>
                <w:b/>
                <w:bCs/>
                <w:i/>
                <w:sz w:val="20"/>
                <w:szCs w:val="20"/>
              </w:rPr>
            </w:pPr>
            <w:r w:rsidRPr="00CF5706">
              <w:rPr>
                <w:rFonts w:ascii="Times New Roman" w:hAnsi="Times New Roman" w:cs="Times New Roman"/>
                <w:b/>
                <w:bCs/>
                <w:i/>
                <w:sz w:val="20"/>
                <w:szCs w:val="20"/>
              </w:rPr>
              <w:t>1</w:t>
            </w:r>
          </w:p>
          <w:p w14:paraId="0E94569F" w14:textId="77777777" w:rsidR="00CF5706" w:rsidRPr="00CF5706" w:rsidRDefault="00CF5706" w:rsidP="00831C9E">
            <w:pPr>
              <w:jc w:val="center"/>
              <w:rPr>
                <w:rFonts w:ascii="Times New Roman" w:hAnsi="Times New Roman" w:cs="Times New Roman"/>
                <w:b/>
                <w:bCs/>
                <w:i/>
                <w:sz w:val="20"/>
                <w:szCs w:val="20"/>
              </w:rPr>
            </w:pPr>
          </w:p>
        </w:tc>
        <w:tc>
          <w:tcPr>
            <w:tcW w:w="992" w:type="dxa"/>
            <w:shd w:val="clear" w:color="auto" w:fill="E2EFD9"/>
          </w:tcPr>
          <w:p w14:paraId="6BCBDA37" w14:textId="77777777" w:rsidR="00CF5706" w:rsidRPr="00CF5706" w:rsidRDefault="00CF5706" w:rsidP="00831C9E">
            <w:pPr>
              <w:jc w:val="center"/>
              <w:rPr>
                <w:rFonts w:ascii="Times New Roman" w:hAnsi="Times New Roman" w:cs="Times New Roman"/>
                <w:b/>
                <w:bCs/>
                <w:i/>
                <w:sz w:val="20"/>
                <w:szCs w:val="20"/>
              </w:rPr>
            </w:pPr>
          </w:p>
        </w:tc>
        <w:tc>
          <w:tcPr>
            <w:tcW w:w="955" w:type="dxa"/>
            <w:shd w:val="clear" w:color="auto" w:fill="E2EFD9"/>
          </w:tcPr>
          <w:p w14:paraId="067F62A0" w14:textId="77777777" w:rsidR="00CF5706" w:rsidRPr="00CF5706" w:rsidRDefault="00CF5706" w:rsidP="00831C9E">
            <w:pPr>
              <w:jc w:val="center"/>
              <w:rPr>
                <w:rFonts w:ascii="Times New Roman" w:hAnsi="Times New Roman" w:cs="Times New Roman"/>
                <w:b/>
                <w:bCs/>
                <w:i/>
                <w:sz w:val="20"/>
                <w:szCs w:val="20"/>
              </w:rPr>
            </w:pPr>
          </w:p>
        </w:tc>
        <w:tc>
          <w:tcPr>
            <w:tcW w:w="851" w:type="dxa"/>
            <w:shd w:val="clear" w:color="auto" w:fill="E2EFD9"/>
          </w:tcPr>
          <w:p w14:paraId="5FF7444D" w14:textId="77777777" w:rsidR="00CF5706" w:rsidRPr="00CF5706" w:rsidRDefault="00CF5706" w:rsidP="00831C9E">
            <w:pPr>
              <w:jc w:val="center"/>
              <w:rPr>
                <w:rFonts w:ascii="Times New Roman" w:hAnsi="Times New Roman" w:cs="Times New Roman"/>
                <w:b/>
                <w:bCs/>
                <w:i/>
                <w:sz w:val="20"/>
                <w:szCs w:val="20"/>
              </w:rPr>
            </w:pPr>
            <w:r w:rsidRPr="00CF5706">
              <w:rPr>
                <w:rFonts w:ascii="Times New Roman" w:hAnsi="Times New Roman" w:cs="Times New Roman"/>
                <w:b/>
                <w:bCs/>
                <w:i/>
                <w:sz w:val="20"/>
                <w:szCs w:val="20"/>
              </w:rPr>
              <w:t>2</w:t>
            </w:r>
          </w:p>
        </w:tc>
      </w:tr>
      <w:tr w:rsidR="00CF5706" w:rsidRPr="00CF5706" w14:paraId="478B3D2C" w14:textId="77777777" w:rsidTr="00CF5706">
        <w:trPr>
          <w:trHeight w:val="301"/>
          <w:jc w:val="center"/>
        </w:trPr>
        <w:tc>
          <w:tcPr>
            <w:tcW w:w="5800" w:type="dxa"/>
            <w:gridSpan w:val="2"/>
          </w:tcPr>
          <w:p w14:paraId="38A44399"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 xml:space="preserve">Избранные вопросы математики </w:t>
            </w:r>
          </w:p>
        </w:tc>
        <w:tc>
          <w:tcPr>
            <w:tcW w:w="851" w:type="dxa"/>
            <w:vAlign w:val="bottom"/>
          </w:tcPr>
          <w:p w14:paraId="10C228B0"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1</w:t>
            </w:r>
          </w:p>
        </w:tc>
        <w:tc>
          <w:tcPr>
            <w:tcW w:w="992" w:type="dxa"/>
          </w:tcPr>
          <w:p w14:paraId="039FB531"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1</w:t>
            </w:r>
          </w:p>
        </w:tc>
        <w:tc>
          <w:tcPr>
            <w:tcW w:w="992" w:type="dxa"/>
          </w:tcPr>
          <w:p w14:paraId="20F6D6B2" w14:textId="77777777" w:rsidR="00CF5706" w:rsidRPr="00CF5706" w:rsidRDefault="00CF5706" w:rsidP="00831C9E">
            <w:pPr>
              <w:jc w:val="center"/>
              <w:rPr>
                <w:rFonts w:ascii="Times New Roman" w:hAnsi="Times New Roman" w:cs="Times New Roman"/>
                <w:b/>
                <w:bCs/>
                <w:color w:val="000000"/>
                <w:sz w:val="20"/>
                <w:szCs w:val="20"/>
              </w:rPr>
            </w:pPr>
          </w:p>
        </w:tc>
        <w:tc>
          <w:tcPr>
            <w:tcW w:w="955" w:type="dxa"/>
          </w:tcPr>
          <w:p w14:paraId="38971F7D" w14:textId="77777777" w:rsidR="00CF5706" w:rsidRPr="00CF5706" w:rsidRDefault="00CF5706" w:rsidP="00831C9E">
            <w:pPr>
              <w:jc w:val="center"/>
              <w:rPr>
                <w:rFonts w:ascii="Times New Roman" w:hAnsi="Times New Roman" w:cs="Times New Roman"/>
                <w:b/>
                <w:bCs/>
                <w:sz w:val="20"/>
                <w:szCs w:val="20"/>
              </w:rPr>
            </w:pPr>
          </w:p>
        </w:tc>
        <w:tc>
          <w:tcPr>
            <w:tcW w:w="851" w:type="dxa"/>
          </w:tcPr>
          <w:p w14:paraId="189FDA6D"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1</w:t>
            </w:r>
          </w:p>
        </w:tc>
      </w:tr>
      <w:tr w:rsidR="00CF5706" w:rsidRPr="00CF5706" w14:paraId="68171692" w14:textId="77777777" w:rsidTr="00CF5706">
        <w:trPr>
          <w:trHeight w:val="301"/>
          <w:jc w:val="center"/>
        </w:trPr>
        <w:tc>
          <w:tcPr>
            <w:tcW w:w="5800" w:type="dxa"/>
            <w:gridSpan w:val="2"/>
          </w:tcPr>
          <w:p w14:paraId="43B695F4" w14:textId="77777777" w:rsidR="00CF5706" w:rsidRPr="00CF5706" w:rsidRDefault="00CF5706" w:rsidP="00831C9E">
            <w:pPr>
              <w:rPr>
                <w:rFonts w:ascii="Times New Roman" w:hAnsi="Times New Roman" w:cs="Times New Roman"/>
                <w:bCs/>
                <w:sz w:val="20"/>
                <w:szCs w:val="20"/>
              </w:rPr>
            </w:pPr>
            <w:r w:rsidRPr="00CF5706">
              <w:rPr>
                <w:rFonts w:ascii="Times New Roman" w:hAnsi="Times New Roman" w:cs="Times New Roman"/>
                <w:bCs/>
                <w:sz w:val="20"/>
                <w:szCs w:val="20"/>
              </w:rPr>
              <w:t>«Язык в речевом общении»</w:t>
            </w:r>
          </w:p>
        </w:tc>
        <w:tc>
          <w:tcPr>
            <w:tcW w:w="851" w:type="dxa"/>
            <w:vAlign w:val="bottom"/>
          </w:tcPr>
          <w:p w14:paraId="4EA38ABB" w14:textId="77777777" w:rsidR="00CF5706" w:rsidRPr="00CF5706" w:rsidRDefault="00CF5706" w:rsidP="00831C9E">
            <w:pPr>
              <w:jc w:val="center"/>
              <w:rPr>
                <w:rFonts w:ascii="Times New Roman" w:hAnsi="Times New Roman" w:cs="Times New Roman"/>
                <w:b/>
                <w:bCs/>
                <w:sz w:val="20"/>
                <w:szCs w:val="20"/>
              </w:rPr>
            </w:pPr>
          </w:p>
        </w:tc>
        <w:tc>
          <w:tcPr>
            <w:tcW w:w="992" w:type="dxa"/>
          </w:tcPr>
          <w:p w14:paraId="730E00A5" w14:textId="77777777" w:rsidR="00CF5706" w:rsidRPr="00CF5706" w:rsidRDefault="00CF5706" w:rsidP="00831C9E">
            <w:pPr>
              <w:jc w:val="center"/>
              <w:rPr>
                <w:rFonts w:ascii="Times New Roman" w:hAnsi="Times New Roman" w:cs="Times New Roman"/>
                <w:b/>
                <w:bCs/>
                <w:sz w:val="20"/>
                <w:szCs w:val="20"/>
              </w:rPr>
            </w:pPr>
          </w:p>
        </w:tc>
        <w:tc>
          <w:tcPr>
            <w:tcW w:w="992" w:type="dxa"/>
          </w:tcPr>
          <w:p w14:paraId="7B3BBC8A" w14:textId="77777777" w:rsidR="00CF5706" w:rsidRPr="00CF5706" w:rsidRDefault="00CF5706" w:rsidP="00831C9E">
            <w:pPr>
              <w:jc w:val="center"/>
              <w:rPr>
                <w:rFonts w:ascii="Times New Roman" w:hAnsi="Times New Roman" w:cs="Times New Roman"/>
                <w:b/>
                <w:bCs/>
                <w:sz w:val="20"/>
                <w:szCs w:val="20"/>
              </w:rPr>
            </w:pPr>
          </w:p>
        </w:tc>
        <w:tc>
          <w:tcPr>
            <w:tcW w:w="955" w:type="dxa"/>
          </w:tcPr>
          <w:p w14:paraId="3DBCEB0D" w14:textId="77777777" w:rsidR="00CF5706" w:rsidRPr="00CF5706" w:rsidRDefault="00CF5706" w:rsidP="00831C9E">
            <w:pPr>
              <w:jc w:val="center"/>
              <w:rPr>
                <w:rFonts w:ascii="Times New Roman" w:hAnsi="Times New Roman" w:cs="Times New Roman"/>
                <w:b/>
                <w:bCs/>
                <w:sz w:val="20"/>
                <w:szCs w:val="20"/>
              </w:rPr>
            </w:pPr>
          </w:p>
        </w:tc>
        <w:tc>
          <w:tcPr>
            <w:tcW w:w="851" w:type="dxa"/>
          </w:tcPr>
          <w:p w14:paraId="13922160" w14:textId="77777777" w:rsidR="00CF5706" w:rsidRPr="00CF5706" w:rsidRDefault="00CF5706" w:rsidP="00831C9E">
            <w:pPr>
              <w:jc w:val="center"/>
              <w:rPr>
                <w:rFonts w:ascii="Times New Roman" w:hAnsi="Times New Roman" w:cs="Times New Roman"/>
                <w:b/>
                <w:bCs/>
                <w:sz w:val="20"/>
                <w:szCs w:val="20"/>
              </w:rPr>
            </w:pPr>
            <w:r w:rsidRPr="00CF5706">
              <w:rPr>
                <w:rFonts w:ascii="Times New Roman" w:hAnsi="Times New Roman" w:cs="Times New Roman"/>
                <w:b/>
                <w:bCs/>
                <w:sz w:val="20"/>
                <w:szCs w:val="20"/>
              </w:rPr>
              <w:t>1</w:t>
            </w:r>
          </w:p>
        </w:tc>
      </w:tr>
      <w:tr w:rsidR="00CF5706" w:rsidRPr="00CF5706" w14:paraId="14C67956" w14:textId="77777777" w:rsidTr="00CF5706">
        <w:trPr>
          <w:trHeight w:val="232"/>
          <w:jc w:val="center"/>
        </w:trPr>
        <w:tc>
          <w:tcPr>
            <w:tcW w:w="5800" w:type="dxa"/>
            <w:gridSpan w:val="2"/>
            <w:shd w:val="clear" w:color="auto" w:fill="FFFF00"/>
          </w:tcPr>
          <w:p w14:paraId="58C9CFCE" w14:textId="77777777" w:rsidR="00CF5706" w:rsidRPr="00CF5706" w:rsidRDefault="00CF5706" w:rsidP="00831C9E">
            <w:pPr>
              <w:tabs>
                <w:tab w:val="left" w:pos="4500"/>
                <w:tab w:val="left" w:pos="9180"/>
                <w:tab w:val="left" w:pos="9360"/>
              </w:tabs>
              <w:rPr>
                <w:rFonts w:ascii="Times New Roman" w:hAnsi="Times New Roman" w:cs="Times New Roman"/>
                <w:b/>
                <w:bCs/>
                <w:color w:val="000000"/>
                <w:sz w:val="20"/>
                <w:szCs w:val="20"/>
              </w:rPr>
            </w:pPr>
            <w:r w:rsidRPr="00CF5706">
              <w:rPr>
                <w:rFonts w:ascii="Times New Roman" w:hAnsi="Times New Roman" w:cs="Times New Roman"/>
                <w:b/>
                <w:bCs/>
                <w:color w:val="000000"/>
                <w:sz w:val="20"/>
                <w:szCs w:val="20"/>
              </w:rPr>
              <w:t>Максимально недельная нагрузка</w:t>
            </w:r>
          </w:p>
          <w:p w14:paraId="5135F9D6" w14:textId="77777777" w:rsidR="00CF5706" w:rsidRPr="00CF5706" w:rsidRDefault="00CF5706" w:rsidP="00831C9E">
            <w:pPr>
              <w:tabs>
                <w:tab w:val="left" w:pos="4500"/>
                <w:tab w:val="left" w:pos="9180"/>
                <w:tab w:val="left" w:pos="9360"/>
              </w:tabs>
              <w:rPr>
                <w:rFonts w:ascii="Times New Roman" w:hAnsi="Times New Roman" w:cs="Times New Roman"/>
                <w:b/>
                <w:bCs/>
                <w:color w:val="000000"/>
                <w:sz w:val="20"/>
                <w:szCs w:val="20"/>
              </w:rPr>
            </w:pPr>
          </w:p>
        </w:tc>
        <w:tc>
          <w:tcPr>
            <w:tcW w:w="851" w:type="dxa"/>
            <w:shd w:val="clear" w:color="auto" w:fill="FFFF00"/>
            <w:vAlign w:val="bottom"/>
          </w:tcPr>
          <w:p w14:paraId="1EBE6514" w14:textId="77777777" w:rsidR="00CF5706" w:rsidRPr="00CF5706" w:rsidRDefault="00CF5706" w:rsidP="00831C9E">
            <w:pPr>
              <w:rPr>
                <w:rFonts w:ascii="Times New Roman" w:hAnsi="Times New Roman" w:cs="Times New Roman"/>
                <w:b/>
                <w:bCs/>
                <w:sz w:val="20"/>
                <w:szCs w:val="20"/>
                <w:highlight w:val="yellow"/>
              </w:rPr>
            </w:pPr>
            <w:r w:rsidRPr="00CF5706">
              <w:rPr>
                <w:rFonts w:ascii="Times New Roman" w:hAnsi="Times New Roman" w:cs="Times New Roman"/>
                <w:b/>
                <w:bCs/>
                <w:sz w:val="20"/>
                <w:szCs w:val="20"/>
                <w:highlight w:val="yellow"/>
              </w:rPr>
              <w:t xml:space="preserve">    31 </w:t>
            </w:r>
          </w:p>
        </w:tc>
        <w:tc>
          <w:tcPr>
            <w:tcW w:w="992" w:type="dxa"/>
            <w:shd w:val="clear" w:color="auto" w:fill="FFFF00"/>
          </w:tcPr>
          <w:p w14:paraId="09387E0B" w14:textId="77777777" w:rsidR="00CF5706" w:rsidRPr="00CF5706" w:rsidRDefault="00CF5706" w:rsidP="00831C9E">
            <w:pPr>
              <w:jc w:val="center"/>
              <w:rPr>
                <w:rFonts w:ascii="Times New Roman" w:hAnsi="Times New Roman" w:cs="Times New Roman"/>
                <w:b/>
                <w:bCs/>
                <w:sz w:val="20"/>
                <w:szCs w:val="20"/>
                <w:highlight w:val="yellow"/>
              </w:rPr>
            </w:pPr>
            <w:r w:rsidRPr="00CF5706">
              <w:rPr>
                <w:rFonts w:ascii="Times New Roman" w:hAnsi="Times New Roman" w:cs="Times New Roman"/>
                <w:b/>
                <w:bCs/>
                <w:sz w:val="20"/>
                <w:szCs w:val="20"/>
                <w:highlight w:val="yellow"/>
              </w:rPr>
              <w:t>33</w:t>
            </w:r>
          </w:p>
        </w:tc>
        <w:tc>
          <w:tcPr>
            <w:tcW w:w="992" w:type="dxa"/>
            <w:shd w:val="clear" w:color="auto" w:fill="FFFF00"/>
          </w:tcPr>
          <w:p w14:paraId="5748344D" w14:textId="77777777" w:rsidR="00CF5706" w:rsidRPr="00CF5706" w:rsidRDefault="00CF5706" w:rsidP="00831C9E">
            <w:pPr>
              <w:jc w:val="center"/>
              <w:rPr>
                <w:rFonts w:ascii="Times New Roman" w:hAnsi="Times New Roman" w:cs="Times New Roman"/>
                <w:b/>
                <w:bCs/>
                <w:sz w:val="20"/>
                <w:szCs w:val="20"/>
                <w:highlight w:val="yellow"/>
              </w:rPr>
            </w:pPr>
            <w:r w:rsidRPr="00CF5706">
              <w:rPr>
                <w:rFonts w:ascii="Times New Roman" w:hAnsi="Times New Roman" w:cs="Times New Roman"/>
                <w:b/>
                <w:bCs/>
                <w:sz w:val="20"/>
                <w:szCs w:val="20"/>
                <w:highlight w:val="yellow"/>
              </w:rPr>
              <w:t>35</w:t>
            </w:r>
          </w:p>
        </w:tc>
        <w:tc>
          <w:tcPr>
            <w:tcW w:w="955" w:type="dxa"/>
            <w:shd w:val="clear" w:color="auto" w:fill="FFFF00"/>
          </w:tcPr>
          <w:p w14:paraId="080B52AE" w14:textId="77777777" w:rsidR="00CF5706" w:rsidRPr="00CF5706" w:rsidRDefault="00CF5706" w:rsidP="00831C9E">
            <w:pPr>
              <w:jc w:val="center"/>
              <w:rPr>
                <w:rFonts w:ascii="Times New Roman" w:hAnsi="Times New Roman" w:cs="Times New Roman"/>
                <w:b/>
                <w:bCs/>
                <w:sz w:val="20"/>
                <w:szCs w:val="20"/>
                <w:highlight w:val="yellow"/>
              </w:rPr>
            </w:pPr>
            <w:r w:rsidRPr="00CF5706">
              <w:rPr>
                <w:rFonts w:ascii="Times New Roman" w:hAnsi="Times New Roman" w:cs="Times New Roman"/>
                <w:b/>
                <w:bCs/>
                <w:sz w:val="20"/>
                <w:szCs w:val="20"/>
                <w:highlight w:val="yellow"/>
              </w:rPr>
              <w:t>35</w:t>
            </w:r>
          </w:p>
        </w:tc>
        <w:tc>
          <w:tcPr>
            <w:tcW w:w="851" w:type="dxa"/>
            <w:shd w:val="clear" w:color="auto" w:fill="FFFF00"/>
          </w:tcPr>
          <w:p w14:paraId="356F957C" w14:textId="77777777" w:rsidR="00CF5706" w:rsidRPr="00CF5706" w:rsidRDefault="00CF5706" w:rsidP="00831C9E">
            <w:pPr>
              <w:jc w:val="center"/>
              <w:rPr>
                <w:rFonts w:ascii="Times New Roman" w:hAnsi="Times New Roman" w:cs="Times New Roman"/>
                <w:b/>
                <w:bCs/>
                <w:sz w:val="20"/>
                <w:szCs w:val="20"/>
                <w:highlight w:val="yellow"/>
              </w:rPr>
            </w:pPr>
            <w:r w:rsidRPr="00CF5706">
              <w:rPr>
                <w:rFonts w:ascii="Times New Roman" w:hAnsi="Times New Roman" w:cs="Times New Roman"/>
                <w:b/>
                <w:bCs/>
                <w:sz w:val="20"/>
                <w:szCs w:val="20"/>
                <w:highlight w:val="yellow"/>
              </w:rPr>
              <w:t>35</w:t>
            </w:r>
          </w:p>
        </w:tc>
      </w:tr>
    </w:tbl>
    <w:p w14:paraId="1D299011" w14:textId="77777777" w:rsidR="00CF5706" w:rsidRPr="000D1914" w:rsidRDefault="00CF5706" w:rsidP="00CF5706">
      <w:pPr>
        <w:rPr>
          <w:color w:val="FF0000"/>
        </w:rPr>
      </w:pPr>
    </w:p>
    <w:p w14:paraId="3F343990" w14:textId="2B2BE91E" w:rsidR="00C167E2" w:rsidRDefault="00C167E2" w:rsidP="00F94E56">
      <w:pPr>
        <w:spacing w:line="360" w:lineRule="auto"/>
        <w:rPr>
          <w:rFonts w:ascii="Times New Roman" w:hAnsi="Times New Roman" w:cs="Times New Roman"/>
          <w:sz w:val="28"/>
          <w:szCs w:val="28"/>
        </w:rPr>
      </w:pPr>
    </w:p>
    <w:p w14:paraId="4E9AEFE0" w14:textId="771C1E1B" w:rsidR="00F94E56" w:rsidRDefault="00F94E56" w:rsidP="00F94E56">
      <w:pPr>
        <w:spacing w:line="360" w:lineRule="auto"/>
        <w:rPr>
          <w:rFonts w:ascii="Times New Roman" w:hAnsi="Times New Roman" w:cs="Times New Roman"/>
          <w:sz w:val="28"/>
          <w:szCs w:val="28"/>
        </w:rPr>
      </w:pPr>
    </w:p>
    <w:p w14:paraId="0CBBF071" w14:textId="2103D1A1" w:rsidR="00936EA1" w:rsidRDefault="00936EA1" w:rsidP="00F94E56">
      <w:pPr>
        <w:spacing w:line="360" w:lineRule="auto"/>
        <w:rPr>
          <w:rFonts w:ascii="Times New Roman" w:hAnsi="Times New Roman" w:cs="Times New Roman"/>
          <w:sz w:val="28"/>
          <w:szCs w:val="28"/>
        </w:rPr>
      </w:pPr>
    </w:p>
    <w:p w14:paraId="2A8DD845" w14:textId="523977BE" w:rsidR="00936EA1" w:rsidRDefault="00936EA1" w:rsidP="00F94E56">
      <w:pPr>
        <w:spacing w:line="360" w:lineRule="auto"/>
        <w:rPr>
          <w:rFonts w:ascii="Times New Roman" w:hAnsi="Times New Roman" w:cs="Times New Roman"/>
          <w:sz w:val="28"/>
          <w:szCs w:val="28"/>
        </w:rPr>
      </w:pPr>
    </w:p>
    <w:p w14:paraId="01B39702" w14:textId="61B4D92D" w:rsidR="00CF5706" w:rsidRDefault="00CF5706" w:rsidP="00F94E56">
      <w:pPr>
        <w:spacing w:line="360" w:lineRule="auto"/>
        <w:rPr>
          <w:rFonts w:ascii="Times New Roman" w:hAnsi="Times New Roman" w:cs="Times New Roman"/>
          <w:sz w:val="28"/>
          <w:szCs w:val="28"/>
        </w:rPr>
      </w:pPr>
    </w:p>
    <w:p w14:paraId="71FC8F0E" w14:textId="77777777" w:rsidR="00CF5706" w:rsidRDefault="00CF5706" w:rsidP="00F94E56">
      <w:pPr>
        <w:spacing w:line="360" w:lineRule="auto"/>
        <w:rPr>
          <w:rFonts w:ascii="Times New Roman" w:hAnsi="Times New Roman" w:cs="Times New Roman"/>
          <w:sz w:val="28"/>
          <w:szCs w:val="28"/>
        </w:rPr>
      </w:pPr>
    </w:p>
    <w:p w14:paraId="296B0DCE" w14:textId="77777777" w:rsidR="00936EA1" w:rsidRDefault="00936EA1" w:rsidP="00F94E56">
      <w:pPr>
        <w:spacing w:line="360" w:lineRule="auto"/>
        <w:rPr>
          <w:rFonts w:ascii="Times New Roman" w:hAnsi="Times New Roman" w:cs="Times New Roman"/>
          <w:sz w:val="28"/>
          <w:szCs w:val="28"/>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134"/>
        <w:gridCol w:w="2705"/>
        <w:gridCol w:w="850"/>
        <w:gridCol w:w="871"/>
        <w:gridCol w:w="850"/>
        <w:gridCol w:w="851"/>
        <w:gridCol w:w="851"/>
      </w:tblGrid>
      <w:tr w:rsidR="00CF5706" w:rsidRPr="00BA1B52" w14:paraId="6B1D0481" w14:textId="77777777" w:rsidTr="00CF5706">
        <w:trPr>
          <w:trHeight w:val="234"/>
          <w:jc w:val="center"/>
        </w:trPr>
        <w:tc>
          <w:tcPr>
            <w:tcW w:w="7721" w:type="dxa"/>
            <w:gridSpan w:val="5"/>
            <w:tcBorders>
              <w:top w:val="nil"/>
              <w:left w:val="nil"/>
              <w:right w:val="nil"/>
            </w:tcBorders>
          </w:tcPr>
          <w:p w14:paraId="040D243C" w14:textId="77777777" w:rsidR="00CF5706" w:rsidRPr="00EA451C" w:rsidRDefault="00CF5706" w:rsidP="00831C9E">
            <w:pPr>
              <w:jc w:val="center"/>
              <w:rPr>
                <w:rFonts w:ascii="Times New Roman" w:hAnsi="Times New Roman" w:cs="Times New Roman"/>
                <w:bCs/>
                <w:i/>
              </w:rPr>
            </w:pPr>
            <w:r w:rsidRPr="00EA451C">
              <w:rPr>
                <w:rFonts w:ascii="Times New Roman" w:hAnsi="Times New Roman" w:cs="Times New Roman"/>
                <w:b/>
                <w:bCs/>
                <w:sz w:val="32"/>
                <w:szCs w:val="32"/>
              </w:rPr>
              <w:t xml:space="preserve">                             Внеурочная деятельность</w:t>
            </w:r>
          </w:p>
          <w:p w14:paraId="68A81A26" w14:textId="77777777" w:rsidR="00CF5706" w:rsidRPr="005B34B5" w:rsidRDefault="00CF5706" w:rsidP="00831C9E">
            <w:pPr>
              <w:jc w:val="both"/>
              <w:rPr>
                <w:b/>
                <w:bCs/>
                <w:sz w:val="28"/>
                <w:szCs w:val="28"/>
              </w:rPr>
            </w:pPr>
            <w:r w:rsidRPr="00EA451C">
              <w:rPr>
                <w:rFonts w:ascii="Times New Roman" w:hAnsi="Times New Roman" w:cs="Times New Roman"/>
                <w:bCs/>
                <w:i/>
                <w:sz w:val="28"/>
                <w:szCs w:val="28"/>
              </w:rPr>
              <w:t xml:space="preserve">                                             </w:t>
            </w:r>
            <w:r w:rsidRPr="00EA451C">
              <w:rPr>
                <w:rFonts w:ascii="Times New Roman" w:hAnsi="Times New Roman" w:cs="Times New Roman"/>
                <w:b/>
                <w:bCs/>
                <w:i/>
                <w:sz w:val="28"/>
                <w:szCs w:val="28"/>
              </w:rPr>
              <w:t>Основное общее образование</w:t>
            </w:r>
          </w:p>
        </w:tc>
        <w:tc>
          <w:tcPr>
            <w:tcW w:w="850" w:type="dxa"/>
            <w:tcBorders>
              <w:top w:val="nil"/>
              <w:left w:val="nil"/>
              <w:right w:val="nil"/>
            </w:tcBorders>
          </w:tcPr>
          <w:p w14:paraId="140025CF" w14:textId="77777777" w:rsidR="00CF5706" w:rsidRDefault="00CF5706" w:rsidP="00831C9E">
            <w:pPr>
              <w:jc w:val="both"/>
              <w:rPr>
                <w:b/>
                <w:bCs/>
                <w:sz w:val="32"/>
                <w:szCs w:val="32"/>
              </w:rPr>
            </w:pPr>
          </w:p>
        </w:tc>
        <w:tc>
          <w:tcPr>
            <w:tcW w:w="851" w:type="dxa"/>
            <w:tcBorders>
              <w:top w:val="nil"/>
              <w:left w:val="nil"/>
              <w:right w:val="nil"/>
            </w:tcBorders>
          </w:tcPr>
          <w:p w14:paraId="64B72F4B" w14:textId="77777777" w:rsidR="00CF5706" w:rsidRDefault="00CF5706" w:rsidP="00831C9E">
            <w:pPr>
              <w:jc w:val="both"/>
              <w:rPr>
                <w:b/>
                <w:bCs/>
                <w:sz w:val="32"/>
                <w:szCs w:val="32"/>
              </w:rPr>
            </w:pPr>
          </w:p>
        </w:tc>
        <w:tc>
          <w:tcPr>
            <w:tcW w:w="851" w:type="dxa"/>
            <w:tcBorders>
              <w:top w:val="nil"/>
              <w:left w:val="nil"/>
              <w:right w:val="nil"/>
            </w:tcBorders>
          </w:tcPr>
          <w:p w14:paraId="629E39D1" w14:textId="77777777" w:rsidR="00CF5706" w:rsidRDefault="00CF5706" w:rsidP="00831C9E">
            <w:pPr>
              <w:jc w:val="both"/>
              <w:rPr>
                <w:b/>
                <w:bCs/>
                <w:sz w:val="32"/>
                <w:szCs w:val="32"/>
              </w:rPr>
            </w:pPr>
          </w:p>
        </w:tc>
      </w:tr>
      <w:tr w:rsidR="00CF5706" w:rsidRPr="00CF5706" w14:paraId="684224D3" w14:textId="77777777" w:rsidTr="00CF5706">
        <w:trPr>
          <w:trHeight w:val="234"/>
          <w:jc w:val="center"/>
        </w:trPr>
        <w:tc>
          <w:tcPr>
            <w:tcW w:w="2161" w:type="dxa"/>
            <w:vAlign w:val="center"/>
          </w:tcPr>
          <w:p w14:paraId="5342B330" w14:textId="77777777" w:rsidR="00CF5706" w:rsidRPr="00CF5706" w:rsidRDefault="00CF5706" w:rsidP="00831C9E">
            <w:pPr>
              <w:tabs>
                <w:tab w:val="left" w:pos="4500"/>
                <w:tab w:val="left" w:pos="9180"/>
                <w:tab w:val="left" w:pos="9360"/>
              </w:tabs>
              <w:jc w:val="center"/>
              <w:rPr>
                <w:rFonts w:ascii="Times New Roman" w:eastAsia="Calibri" w:hAnsi="Times New Roman" w:cs="Times New Roman"/>
                <w:bCs/>
                <w:lang w:eastAsia="ar-SA"/>
              </w:rPr>
            </w:pPr>
            <w:r w:rsidRPr="00CF5706">
              <w:rPr>
                <w:rFonts w:ascii="Times New Roman" w:hAnsi="Times New Roman" w:cs="Times New Roman"/>
                <w:bCs/>
              </w:rPr>
              <w:t>Направления</w:t>
            </w:r>
          </w:p>
        </w:tc>
        <w:tc>
          <w:tcPr>
            <w:tcW w:w="1134" w:type="dxa"/>
            <w:vAlign w:val="center"/>
          </w:tcPr>
          <w:p w14:paraId="40E108B0" w14:textId="77777777" w:rsidR="00CF5706" w:rsidRPr="00CF5706" w:rsidRDefault="00CF5706" w:rsidP="00831C9E">
            <w:pPr>
              <w:tabs>
                <w:tab w:val="left" w:pos="4500"/>
                <w:tab w:val="left" w:pos="9180"/>
                <w:tab w:val="left" w:pos="9360"/>
              </w:tabs>
              <w:jc w:val="center"/>
              <w:rPr>
                <w:rFonts w:ascii="Times New Roman" w:eastAsia="Calibri" w:hAnsi="Times New Roman" w:cs="Times New Roman"/>
                <w:bCs/>
                <w:lang w:eastAsia="ar-SA"/>
              </w:rPr>
            </w:pPr>
            <w:r w:rsidRPr="00CF5706">
              <w:rPr>
                <w:rFonts w:ascii="Times New Roman" w:hAnsi="Times New Roman" w:cs="Times New Roman"/>
                <w:bCs/>
              </w:rPr>
              <w:t>Формы</w:t>
            </w:r>
          </w:p>
        </w:tc>
        <w:tc>
          <w:tcPr>
            <w:tcW w:w="2705" w:type="dxa"/>
            <w:vAlign w:val="center"/>
          </w:tcPr>
          <w:p w14:paraId="14171006" w14:textId="77777777" w:rsidR="00CF5706" w:rsidRPr="00CF5706" w:rsidRDefault="00CF5706" w:rsidP="00831C9E">
            <w:pPr>
              <w:tabs>
                <w:tab w:val="left" w:pos="4500"/>
                <w:tab w:val="left" w:pos="9180"/>
                <w:tab w:val="left" w:pos="9360"/>
              </w:tabs>
              <w:jc w:val="center"/>
              <w:rPr>
                <w:rFonts w:ascii="Times New Roman" w:eastAsia="Calibri" w:hAnsi="Times New Roman" w:cs="Times New Roman"/>
                <w:bCs/>
                <w:lang w:eastAsia="ar-SA"/>
              </w:rPr>
            </w:pPr>
            <w:r w:rsidRPr="00CF5706">
              <w:rPr>
                <w:rFonts w:ascii="Times New Roman" w:hAnsi="Times New Roman" w:cs="Times New Roman"/>
                <w:bCs/>
              </w:rPr>
              <w:t>Названия</w:t>
            </w:r>
          </w:p>
        </w:tc>
        <w:tc>
          <w:tcPr>
            <w:tcW w:w="850" w:type="dxa"/>
            <w:vAlign w:val="bottom"/>
          </w:tcPr>
          <w:p w14:paraId="53CE5F9D" w14:textId="77777777" w:rsidR="00CF5706" w:rsidRPr="00CF5706" w:rsidRDefault="00CF5706" w:rsidP="00831C9E">
            <w:pPr>
              <w:jc w:val="both"/>
              <w:rPr>
                <w:rFonts w:ascii="Times New Roman" w:hAnsi="Times New Roman" w:cs="Times New Roman"/>
                <w:bCs/>
              </w:rPr>
            </w:pPr>
            <w:r w:rsidRPr="00CF5706">
              <w:rPr>
                <w:rFonts w:ascii="Times New Roman" w:hAnsi="Times New Roman" w:cs="Times New Roman"/>
                <w:bCs/>
              </w:rPr>
              <w:t>5кл.</w:t>
            </w:r>
          </w:p>
          <w:p w14:paraId="2F36F509" w14:textId="77777777" w:rsidR="00CF5706" w:rsidRPr="00CF5706" w:rsidRDefault="00CF5706" w:rsidP="00831C9E">
            <w:pPr>
              <w:jc w:val="both"/>
              <w:rPr>
                <w:rFonts w:ascii="Times New Roman" w:hAnsi="Times New Roman" w:cs="Times New Roman"/>
                <w:bCs/>
              </w:rPr>
            </w:pPr>
          </w:p>
        </w:tc>
        <w:tc>
          <w:tcPr>
            <w:tcW w:w="871" w:type="dxa"/>
          </w:tcPr>
          <w:p w14:paraId="6A631C6E" w14:textId="77777777" w:rsidR="00CF5706" w:rsidRPr="00CF5706" w:rsidRDefault="00CF5706" w:rsidP="00831C9E">
            <w:pPr>
              <w:jc w:val="both"/>
              <w:rPr>
                <w:rFonts w:ascii="Times New Roman" w:hAnsi="Times New Roman" w:cs="Times New Roman"/>
                <w:bCs/>
              </w:rPr>
            </w:pPr>
            <w:r w:rsidRPr="00CF5706">
              <w:rPr>
                <w:rFonts w:ascii="Times New Roman" w:hAnsi="Times New Roman" w:cs="Times New Roman"/>
                <w:bCs/>
              </w:rPr>
              <w:t>6кл.</w:t>
            </w:r>
          </w:p>
        </w:tc>
        <w:tc>
          <w:tcPr>
            <w:tcW w:w="850" w:type="dxa"/>
          </w:tcPr>
          <w:p w14:paraId="774690B5" w14:textId="77777777" w:rsidR="00CF5706" w:rsidRPr="00CF5706" w:rsidRDefault="00CF5706" w:rsidP="00831C9E">
            <w:pPr>
              <w:jc w:val="both"/>
              <w:rPr>
                <w:rFonts w:ascii="Times New Roman" w:hAnsi="Times New Roman" w:cs="Times New Roman"/>
                <w:bCs/>
              </w:rPr>
            </w:pPr>
            <w:r w:rsidRPr="00CF5706">
              <w:rPr>
                <w:rFonts w:ascii="Times New Roman" w:hAnsi="Times New Roman" w:cs="Times New Roman"/>
                <w:bCs/>
              </w:rPr>
              <w:t>7кл.</w:t>
            </w:r>
          </w:p>
        </w:tc>
        <w:tc>
          <w:tcPr>
            <w:tcW w:w="851" w:type="dxa"/>
          </w:tcPr>
          <w:p w14:paraId="692A6D68" w14:textId="77777777" w:rsidR="00CF5706" w:rsidRPr="00CF5706" w:rsidRDefault="00CF5706" w:rsidP="00831C9E">
            <w:pPr>
              <w:jc w:val="both"/>
              <w:rPr>
                <w:rFonts w:ascii="Times New Roman" w:hAnsi="Times New Roman" w:cs="Times New Roman"/>
                <w:bCs/>
              </w:rPr>
            </w:pPr>
            <w:r w:rsidRPr="00CF5706">
              <w:rPr>
                <w:rFonts w:ascii="Times New Roman" w:hAnsi="Times New Roman" w:cs="Times New Roman"/>
                <w:bCs/>
              </w:rPr>
              <w:t>8кл.</w:t>
            </w:r>
          </w:p>
        </w:tc>
        <w:tc>
          <w:tcPr>
            <w:tcW w:w="851" w:type="dxa"/>
          </w:tcPr>
          <w:p w14:paraId="1BB42026" w14:textId="77777777" w:rsidR="00CF5706" w:rsidRPr="00CF5706" w:rsidRDefault="00CF5706" w:rsidP="00831C9E">
            <w:pPr>
              <w:jc w:val="both"/>
              <w:rPr>
                <w:rFonts w:ascii="Times New Roman" w:hAnsi="Times New Roman" w:cs="Times New Roman"/>
                <w:bCs/>
              </w:rPr>
            </w:pPr>
            <w:r w:rsidRPr="00CF5706">
              <w:rPr>
                <w:rFonts w:ascii="Times New Roman" w:hAnsi="Times New Roman" w:cs="Times New Roman"/>
                <w:bCs/>
              </w:rPr>
              <w:t>9кл.</w:t>
            </w:r>
          </w:p>
        </w:tc>
      </w:tr>
      <w:tr w:rsidR="00CF5706" w:rsidRPr="00CF5706" w14:paraId="56005E39" w14:textId="77777777" w:rsidTr="00CF5706">
        <w:trPr>
          <w:trHeight w:val="528"/>
          <w:jc w:val="center"/>
        </w:trPr>
        <w:tc>
          <w:tcPr>
            <w:tcW w:w="2161" w:type="dxa"/>
            <w:vMerge w:val="restart"/>
          </w:tcPr>
          <w:p w14:paraId="4C8B9662" w14:textId="77777777" w:rsidR="00CF5706" w:rsidRPr="00CF5706" w:rsidRDefault="00CF5706" w:rsidP="00831C9E">
            <w:pPr>
              <w:tabs>
                <w:tab w:val="left" w:pos="4500"/>
                <w:tab w:val="left" w:pos="9180"/>
                <w:tab w:val="left" w:pos="9360"/>
              </w:tabs>
              <w:jc w:val="both"/>
              <w:rPr>
                <w:rStyle w:val="Zag11"/>
                <w:rFonts w:ascii="Times New Roman" w:eastAsia="@Arial Unicode MS" w:hAnsi="Times New Roman" w:cs="Times New Roman"/>
              </w:rPr>
            </w:pPr>
            <w:r w:rsidRPr="00CF5706">
              <w:rPr>
                <w:rStyle w:val="Zag11"/>
                <w:rFonts w:ascii="Times New Roman" w:eastAsia="@Arial Unicode MS" w:hAnsi="Times New Roman" w:cs="Times New Roman"/>
              </w:rPr>
              <w:t>Духовно-нравственное</w:t>
            </w:r>
          </w:p>
        </w:tc>
        <w:tc>
          <w:tcPr>
            <w:tcW w:w="1134" w:type="dxa"/>
          </w:tcPr>
          <w:p w14:paraId="2214FE60" w14:textId="77777777" w:rsidR="00CF5706" w:rsidRPr="00CF5706" w:rsidRDefault="00CF5706" w:rsidP="00831C9E">
            <w:pPr>
              <w:rPr>
                <w:rFonts w:ascii="Times New Roman" w:hAnsi="Times New Roman" w:cs="Times New Roman"/>
                <w:b/>
                <w:bCs/>
              </w:rPr>
            </w:pPr>
          </w:p>
          <w:p w14:paraId="1A6F7B60"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
                <w:bCs/>
              </w:rPr>
              <w:t>проект</w:t>
            </w:r>
          </w:p>
        </w:tc>
        <w:tc>
          <w:tcPr>
            <w:tcW w:w="2705" w:type="dxa"/>
          </w:tcPr>
          <w:p w14:paraId="41DCC4D4" w14:textId="77777777" w:rsidR="00CF5706" w:rsidRPr="00CF5706" w:rsidRDefault="00CF5706" w:rsidP="00831C9E">
            <w:pPr>
              <w:rPr>
                <w:rFonts w:ascii="Times New Roman" w:hAnsi="Times New Roman" w:cs="Times New Roman"/>
                <w:bCs/>
              </w:rPr>
            </w:pPr>
          </w:p>
          <w:p w14:paraId="4D77C046"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История русской культуры</w:t>
            </w:r>
          </w:p>
        </w:tc>
        <w:tc>
          <w:tcPr>
            <w:tcW w:w="850" w:type="dxa"/>
            <w:vAlign w:val="bottom"/>
          </w:tcPr>
          <w:p w14:paraId="06180D4F" w14:textId="77777777" w:rsidR="00CF5706" w:rsidRPr="00CF5706" w:rsidRDefault="00CF5706" w:rsidP="00831C9E">
            <w:pPr>
              <w:jc w:val="center"/>
              <w:rPr>
                <w:rFonts w:ascii="Times New Roman" w:hAnsi="Times New Roman" w:cs="Times New Roman"/>
                <w:bCs/>
              </w:rPr>
            </w:pPr>
          </w:p>
        </w:tc>
        <w:tc>
          <w:tcPr>
            <w:tcW w:w="871" w:type="dxa"/>
          </w:tcPr>
          <w:p w14:paraId="63C334F0" w14:textId="77777777" w:rsidR="00CF5706" w:rsidRPr="00CF5706" w:rsidRDefault="00CF5706" w:rsidP="00831C9E">
            <w:pPr>
              <w:jc w:val="center"/>
              <w:rPr>
                <w:rFonts w:ascii="Times New Roman" w:hAnsi="Times New Roman" w:cs="Times New Roman"/>
                <w:bCs/>
              </w:rPr>
            </w:pPr>
          </w:p>
        </w:tc>
        <w:tc>
          <w:tcPr>
            <w:tcW w:w="850" w:type="dxa"/>
          </w:tcPr>
          <w:p w14:paraId="52D2BF97" w14:textId="77777777" w:rsidR="00CF5706" w:rsidRPr="00CF5706" w:rsidRDefault="00CF5706" w:rsidP="00831C9E">
            <w:pPr>
              <w:jc w:val="center"/>
              <w:rPr>
                <w:rFonts w:ascii="Times New Roman" w:hAnsi="Times New Roman" w:cs="Times New Roman"/>
                <w:bCs/>
              </w:rPr>
            </w:pPr>
          </w:p>
          <w:p w14:paraId="7A0CECFA"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5CEC2CF4" w14:textId="77777777" w:rsidR="00CF5706" w:rsidRPr="00CF5706" w:rsidRDefault="00CF5706" w:rsidP="00831C9E">
            <w:pPr>
              <w:jc w:val="center"/>
              <w:rPr>
                <w:rFonts w:ascii="Times New Roman" w:hAnsi="Times New Roman" w:cs="Times New Roman"/>
                <w:bCs/>
              </w:rPr>
            </w:pPr>
          </w:p>
          <w:p w14:paraId="6B856979" w14:textId="77777777" w:rsidR="00CF5706" w:rsidRPr="00CF5706" w:rsidRDefault="00CF5706" w:rsidP="00831C9E">
            <w:pPr>
              <w:jc w:val="center"/>
              <w:rPr>
                <w:rFonts w:ascii="Times New Roman" w:hAnsi="Times New Roman" w:cs="Times New Roman"/>
                <w:bCs/>
              </w:rPr>
            </w:pPr>
          </w:p>
        </w:tc>
        <w:tc>
          <w:tcPr>
            <w:tcW w:w="851" w:type="dxa"/>
          </w:tcPr>
          <w:p w14:paraId="782C492E" w14:textId="77777777" w:rsidR="00CF5706" w:rsidRPr="00CF5706" w:rsidRDefault="00CF5706" w:rsidP="00831C9E">
            <w:pPr>
              <w:jc w:val="center"/>
              <w:rPr>
                <w:rFonts w:ascii="Times New Roman" w:hAnsi="Times New Roman" w:cs="Times New Roman"/>
                <w:bCs/>
              </w:rPr>
            </w:pPr>
          </w:p>
        </w:tc>
      </w:tr>
      <w:tr w:rsidR="00CF5706" w:rsidRPr="00CF5706" w14:paraId="402F4791" w14:textId="77777777" w:rsidTr="00CF5706">
        <w:trPr>
          <w:trHeight w:val="528"/>
          <w:jc w:val="center"/>
        </w:trPr>
        <w:tc>
          <w:tcPr>
            <w:tcW w:w="2161" w:type="dxa"/>
            <w:vMerge/>
          </w:tcPr>
          <w:p w14:paraId="672B9BED" w14:textId="77777777" w:rsidR="00CF5706" w:rsidRPr="00CF5706" w:rsidRDefault="00CF5706" w:rsidP="00831C9E">
            <w:pPr>
              <w:tabs>
                <w:tab w:val="left" w:pos="4500"/>
                <w:tab w:val="left" w:pos="9180"/>
                <w:tab w:val="left" w:pos="9360"/>
              </w:tabs>
              <w:jc w:val="both"/>
              <w:rPr>
                <w:rStyle w:val="Zag11"/>
                <w:rFonts w:ascii="Times New Roman" w:eastAsia="@Arial Unicode MS" w:hAnsi="Times New Roman" w:cs="Times New Roman"/>
              </w:rPr>
            </w:pPr>
          </w:p>
        </w:tc>
        <w:tc>
          <w:tcPr>
            <w:tcW w:w="1134" w:type="dxa"/>
          </w:tcPr>
          <w:p w14:paraId="0F09D088"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0691A76F"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Церковное пение</w:t>
            </w:r>
          </w:p>
        </w:tc>
        <w:tc>
          <w:tcPr>
            <w:tcW w:w="850" w:type="dxa"/>
            <w:vAlign w:val="bottom"/>
          </w:tcPr>
          <w:p w14:paraId="1CD0FF61"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Pr>
          <w:p w14:paraId="18E1EC9B"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0" w:type="dxa"/>
          </w:tcPr>
          <w:p w14:paraId="2E3EAAE9"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352F73C1"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7878750C"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r>
      <w:tr w:rsidR="00CF5706" w:rsidRPr="00CF5706" w14:paraId="3D6FB74A" w14:textId="77777777" w:rsidTr="00CF5706">
        <w:trPr>
          <w:trHeight w:val="301"/>
          <w:jc w:val="center"/>
        </w:trPr>
        <w:tc>
          <w:tcPr>
            <w:tcW w:w="2161" w:type="dxa"/>
            <w:vMerge w:val="restart"/>
          </w:tcPr>
          <w:p w14:paraId="70D96967" w14:textId="77777777" w:rsidR="00CF5706" w:rsidRPr="00CF5706" w:rsidRDefault="00CF5706" w:rsidP="00831C9E">
            <w:pPr>
              <w:tabs>
                <w:tab w:val="left" w:pos="4500"/>
                <w:tab w:val="left" w:pos="9180"/>
                <w:tab w:val="left" w:pos="9360"/>
              </w:tabs>
              <w:jc w:val="both"/>
              <w:rPr>
                <w:rFonts w:ascii="Times New Roman" w:eastAsia="Calibri" w:hAnsi="Times New Roman" w:cs="Times New Roman"/>
                <w:bCs/>
                <w:lang w:eastAsia="ar-SA"/>
              </w:rPr>
            </w:pPr>
            <w:r w:rsidRPr="00CF5706">
              <w:rPr>
                <w:rStyle w:val="Zag11"/>
                <w:rFonts w:ascii="Times New Roman" w:eastAsia="@Arial Unicode MS" w:hAnsi="Times New Roman" w:cs="Times New Roman"/>
              </w:rPr>
              <w:t>Социальное</w:t>
            </w:r>
          </w:p>
        </w:tc>
        <w:tc>
          <w:tcPr>
            <w:tcW w:w="1134" w:type="dxa"/>
          </w:tcPr>
          <w:p w14:paraId="5FAD8B8D"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1FCF993C"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Этика</w:t>
            </w:r>
          </w:p>
          <w:p w14:paraId="7A3653AE" w14:textId="77777777" w:rsidR="00CF5706" w:rsidRPr="00CF5706" w:rsidRDefault="00CF5706" w:rsidP="00831C9E">
            <w:pPr>
              <w:rPr>
                <w:rFonts w:ascii="Times New Roman" w:hAnsi="Times New Roman" w:cs="Times New Roman"/>
                <w:bCs/>
              </w:rPr>
            </w:pPr>
          </w:p>
        </w:tc>
        <w:tc>
          <w:tcPr>
            <w:tcW w:w="850" w:type="dxa"/>
            <w:vAlign w:val="bottom"/>
          </w:tcPr>
          <w:p w14:paraId="113545F5"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Pr>
          <w:p w14:paraId="43C97257"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0" w:type="dxa"/>
          </w:tcPr>
          <w:p w14:paraId="22343F23"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4966D8C9"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09978445"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p w14:paraId="14B9F81A" w14:textId="77777777" w:rsidR="00CF5706" w:rsidRPr="00CF5706" w:rsidRDefault="00CF5706" w:rsidP="00831C9E">
            <w:pPr>
              <w:rPr>
                <w:rFonts w:ascii="Times New Roman" w:hAnsi="Times New Roman" w:cs="Times New Roman"/>
                <w:bCs/>
              </w:rPr>
            </w:pPr>
          </w:p>
        </w:tc>
      </w:tr>
      <w:tr w:rsidR="00CF5706" w:rsidRPr="00CF5706" w14:paraId="7EBB7990" w14:textId="77777777" w:rsidTr="00CF5706">
        <w:trPr>
          <w:trHeight w:val="247"/>
          <w:jc w:val="center"/>
        </w:trPr>
        <w:tc>
          <w:tcPr>
            <w:tcW w:w="2161" w:type="dxa"/>
            <w:vMerge/>
          </w:tcPr>
          <w:p w14:paraId="01D7746B" w14:textId="77777777" w:rsidR="00CF5706" w:rsidRPr="00CF5706" w:rsidRDefault="00CF5706" w:rsidP="00831C9E">
            <w:pPr>
              <w:tabs>
                <w:tab w:val="left" w:pos="4500"/>
                <w:tab w:val="left" w:pos="9180"/>
                <w:tab w:val="left" w:pos="9360"/>
              </w:tabs>
              <w:jc w:val="both"/>
              <w:rPr>
                <w:rStyle w:val="Zag11"/>
                <w:rFonts w:ascii="Times New Roman" w:eastAsia="@Arial Unicode MS" w:hAnsi="Times New Roman" w:cs="Times New Roman"/>
              </w:rPr>
            </w:pPr>
          </w:p>
        </w:tc>
        <w:tc>
          <w:tcPr>
            <w:tcW w:w="1134" w:type="dxa"/>
          </w:tcPr>
          <w:p w14:paraId="4199DAE1"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
                <w:bCs/>
              </w:rPr>
              <w:t>проект</w:t>
            </w:r>
          </w:p>
        </w:tc>
        <w:tc>
          <w:tcPr>
            <w:tcW w:w="2705" w:type="dxa"/>
          </w:tcPr>
          <w:p w14:paraId="466EB172"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Алгоритм успеха</w:t>
            </w:r>
          </w:p>
        </w:tc>
        <w:tc>
          <w:tcPr>
            <w:tcW w:w="850" w:type="dxa"/>
            <w:vAlign w:val="bottom"/>
          </w:tcPr>
          <w:p w14:paraId="1F9A4CBD"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Pr>
          <w:p w14:paraId="7D7EBED4" w14:textId="77777777" w:rsidR="00CF5706" w:rsidRPr="00CF5706" w:rsidRDefault="00CF5706" w:rsidP="00831C9E">
            <w:pPr>
              <w:jc w:val="center"/>
              <w:rPr>
                <w:rFonts w:ascii="Times New Roman" w:hAnsi="Times New Roman" w:cs="Times New Roman"/>
                <w:bCs/>
              </w:rPr>
            </w:pPr>
          </w:p>
        </w:tc>
        <w:tc>
          <w:tcPr>
            <w:tcW w:w="850" w:type="dxa"/>
          </w:tcPr>
          <w:p w14:paraId="026BD8DC" w14:textId="77777777" w:rsidR="00CF5706" w:rsidRPr="00CF5706" w:rsidRDefault="00CF5706" w:rsidP="00831C9E">
            <w:pPr>
              <w:jc w:val="center"/>
              <w:rPr>
                <w:rFonts w:ascii="Times New Roman" w:hAnsi="Times New Roman" w:cs="Times New Roman"/>
                <w:bCs/>
              </w:rPr>
            </w:pPr>
          </w:p>
        </w:tc>
        <w:tc>
          <w:tcPr>
            <w:tcW w:w="851" w:type="dxa"/>
          </w:tcPr>
          <w:p w14:paraId="7E6B1D8D" w14:textId="77777777" w:rsidR="00CF5706" w:rsidRPr="00CF5706" w:rsidRDefault="00CF5706" w:rsidP="00831C9E">
            <w:pPr>
              <w:jc w:val="center"/>
              <w:rPr>
                <w:rFonts w:ascii="Times New Roman" w:hAnsi="Times New Roman" w:cs="Times New Roman"/>
                <w:bCs/>
              </w:rPr>
            </w:pPr>
          </w:p>
        </w:tc>
        <w:tc>
          <w:tcPr>
            <w:tcW w:w="851" w:type="dxa"/>
          </w:tcPr>
          <w:p w14:paraId="6E599BD0" w14:textId="77777777" w:rsidR="00CF5706" w:rsidRPr="00CF5706" w:rsidRDefault="00CF5706" w:rsidP="00831C9E">
            <w:pPr>
              <w:jc w:val="center"/>
              <w:rPr>
                <w:rFonts w:ascii="Times New Roman" w:hAnsi="Times New Roman" w:cs="Times New Roman"/>
                <w:bCs/>
              </w:rPr>
            </w:pPr>
          </w:p>
        </w:tc>
      </w:tr>
      <w:tr w:rsidR="00CF5706" w:rsidRPr="00CF5706" w14:paraId="06225B8A" w14:textId="77777777" w:rsidTr="00CF5706">
        <w:trPr>
          <w:trHeight w:val="459"/>
          <w:jc w:val="center"/>
        </w:trPr>
        <w:tc>
          <w:tcPr>
            <w:tcW w:w="2161" w:type="dxa"/>
            <w:vMerge w:val="restart"/>
          </w:tcPr>
          <w:p w14:paraId="79338504" w14:textId="77777777" w:rsidR="00CF5706" w:rsidRPr="00CF5706" w:rsidRDefault="00CF5706" w:rsidP="00831C9E">
            <w:pPr>
              <w:rPr>
                <w:rFonts w:ascii="Times New Roman" w:hAnsi="Times New Roman" w:cs="Times New Roman"/>
                <w:bCs/>
              </w:rPr>
            </w:pPr>
            <w:proofErr w:type="spellStart"/>
            <w:r w:rsidRPr="00CF5706">
              <w:rPr>
                <w:rStyle w:val="Zag11"/>
                <w:rFonts w:ascii="Times New Roman" w:eastAsia="@Arial Unicode MS" w:hAnsi="Times New Roman" w:cs="Times New Roman"/>
              </w:rPr>
              <w:t>Общеинтеллектуальное</w:t>
            </w:r>
            <w:proofErr w:type="spellEnd"/>
          </w:p>
        </w:tc>
        <w:tc>
          <w:tcPr>
            <w:tcW w:w="1134" w:type="dxa"/>
          </w:tcPr>
          <w:p w14:paraId="4882E676" w14:textId="77777777" w:rsidR="00CF5706" w:rsidRPr="00CF5706" w:rsidRDefault="00CF5706" w:rsidP="00831C9E">
            <w:pPr>
              <w:rPr>
                <w:rFonts w:ascii="Times New Roman" w:hAnsi="Times New Roman" w:cs="Times New Roman"/>
                <w:bCs/>
              </w:rPr>
            </w:pPr>
          </w:p>
          <w:p w14:paraId="60D00805"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27D088C7"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Английский с удовольствием</w:t>
            </w:r>
          </w:p>
        </w:tc>
        <w:tc>
          <w:tcPr>
            <w:tcW w:w="850" w:type="dxa"/>
            <w:tcBorders>
              <w:bottom w:val="single" w:sz="4" w:space="0" w:color="auto"/>
            </w:tcBorders>
            <w:vAlign w:val="bottom"/>
          </w:tcPr>
          <w:p w14:paraId="061BEF6C" w14:textId="77777777" w:rsidR="00CF5706" w:rsidRPr="00CF5706" w:rsidRDefault="00CF5706" w:rsidP="00831C9E">
            <w:pPr>
              <w:jc w:val="center"/>
              <w:rPr>
                <w:rFonts w:ascii="Times New Roman" w:hAnsi="Times New Roman" w:cs="Times New Roman"/>
                <w:bCs/>
              </w:rPr>
            </w:pPr>
          </w:p>
        </w:tc>
        <w:tc>
          <w:tcPr>
            <w:tcW w:w="871" w:type="dxa"/>
            <w:tcBorders>
              <w:bottom w:val="single" w:sz="4" w:space="0" w:color="auto"/>
            </w:tcBorders>
          </w:tcPr>
          <w:p w14:paraId="78BCAD64" w14:textId="77777777" w:rsidR="00CF5706" w:rsidRPr="00CF5706" w:rsidRDefault="00CF5706" w:rsidP="00831C9E">
            <w:pPr>
              <w:jc w:val="center"/>
              <w:rPr>
                <w:rFonts w:ascii="Times New Roman" w:hAnsi="Times New Roman" w:cs="Times New Roman"/>
                <w:bCs/>
              </w:rPr>
            </w:pPr>
          </w:p>
          <w:p w14:paraId="7954C724"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0" w:type="dxa"/>
            <w:tcBorders>
              <w:bottom w:val="single" w:sz="4" w:space="0" w:color="auto"/>
            </w:tcBorders>
          </w:tcPr>
          <w:p w14:paraId="4468ACFC" w14:textId="77777777" w:rsidR="00CF5706" w:rsidRPr="00CF5706" w:rsidRDefault="00CF5706" w:rsidP="00831C9E">
            <w:pPr>
              <w:jc w:val="center"/>
              <w:rPr>
                <w:rFonts w:ascii="Times New Roman" w:hAnsi="Times New Roman" w:cs="Times New Roman"/>
                <w:bCs/>
              </w:rPr>
            </w:pPr>
          </w:p>
          <w:p w14:paraId="7EC11197" w14:textId="77777777" w:rsidR="00CF5706" w:rsidRPr="00CF5706" w:rsidRDefault="00CF5706" w:rsidP="00831C9E">
            <w:pPr>
              <w:jc w:val="center"/>
              <w:rPr>
                <w:rFonts w:ascii="Times New Roman" w:hAnsi="Times New Roman" w:cs="Times New Roman"/>
                <w:bCs/>
              </w:rPr>
            </w:pPr>
          </w:p>
        </w:tc>
        <w:tc>
          <w:tcPr>
            <w:tcW w:w="851" w:type="dxa"/>
            <w:tcBorders>
              <w:bottom w:val="single" w:sz="4" w:space="0" w:color="auto"/>
            </w:tcBorders>
          </w:tcPr>
          <w:p w14:paraId="4FCCCA16" w14:textId="77777777" w:rsidR="00CF5706" w:rsidRPr="00CF5706" w:rsidRDefault="00CF5706" w:rsidP="00831C9E">
            <w:pPr>
              <w:jc w:val="center"/>
              <w:rPr>
                <w:rFonts w:ascii="Times New Roman" w:hAnsi="Times New Roman" w:cs="Times New Roman"/>
                <w:bCs/>
              </w:rPr>
            </w:pPr>
          </w:p>
          <w:p w14:paraId="7E718E1F"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Borders>
              <w:bottom w:val="single" w:sz="4" w:space="0" w:color="auto"/>
            </w:tcBorders>
          </w:tcPr>
          <w:p w14:paraId="65663D2F" w14:textId="77777777" w:rsidR="00CF5706" w:rsidRPr="00CF5706" w:rsidRDefault="00CF5706" w:rsidP="00831C9E">
            <w:pPr>
              <w:jc w:val="center"/>
              <w:rPr>
                <w:rFonts w:ascii="Times New Roman" w:hAnsi="Times New Roman" w:cs="Times New Roman"/>
                <w:bCs/>
              </w:rPr>
            </w:pPr>
          </w:p>
          <w:p w14:paraId="1E463314" w14:textId="77777777" w:rsidR="00CF5706" w:rsidRPr="00CF5706" w:rsidRDefault="00CF5706" w:rsidP="00831C9E">
            <w:pPr>
              <w:jc w:val="center"/>
              <w:rPr>
                <w:rFonts w:ascii="Times New Roman" w:hAnsi="Times New Roman" w:cs="Times New Roman"/>
                <w:bCs/>
              </w:rPr>
            </w:pPr>
          </w:p>
        </w:tc>
      </w:tr>
      <w:tr w:rsidR="00CF5706" w:rsidRPr="00CF5706" w14:paraId="074F1312" w14:textId="77777777" w:rsidTr="00CF5706">
        <w:trPr>
          <w:trHeight w:val="459"/>
          <w:jc w:val="center"/>
        </w:trPr>
        <w:tc>
          <w:tcPr>
            <w:tcW w:w="2161" w:type="dxa"/>
            <w:vMerge/>
          </w:tcPr>
          <w:p w14:paraId="6F1E655E" w14:textId="77777777" w:rsidR="00CF5706" w:rsidRPr="00CF5706" w:rsidRDefault="00CF5706" w:rsidP="00831C9E">
            <w:pPr>
              <w:rPr>
                <w:rStyle w:val="Zag11"/>
                <w:rFonts w:ascii="Times New Roman" w:eastAsia="@Arial Unicode MS" w:hAnsi="Times New Roman" w:cs="Times New Roman"/>
              </w:rPr>
            </w:pPr>
          </w:p>
        </w:tc>
        <w:tc>
          <w:tcPr>
            <w:tcW w:w="1134" w:type="dxa"/>
          </w:tcPr>
          <w:p w14:paraId="7C23B5BD"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
                <w:bCs/>
              </w:rPr>
              <w:t>проект</w:t>
            </w:r>
          </w:p>
        </w:tc>
        <w:tc>
          <w:tcPr>
            <w:tcW w:w="2705" w:type="dxa"/>
          </w:tcPr>
          <w:p w14:paraId="010017C3"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Индивидуальный проект</w:t>
            </w:r>
          </w:p>
        </w:tc>
        <w:tc>
          <w:tcPr>
            <w:tcW w:w="850" w:type="dxa"/>
            <w:tcBorders>
              <w:bottom w:val="single" w:sz="4" w:space="0" w:color="auto"/>
            </w:tcBorders>
            <w:vAlign w:val="bottom"/>
          </w:tcPr>
          <w:p w14:paraId="7B9C504E" w14:textId="77777777" w:rsidR="00CF5706" w:rsidRPr="00CF5706" w:rsidRDefault="00CF5706" w:rsidP="00831C9E">
            <w:pPr>
              <w:jc w:val="center"/>
              <w:rPr>
                <w:rFonts w:ascii="Times New Roman" w:hAnsi="Times New Roman" w:cs="Times New Roman"/>
                <w:bCs/>
              </w:rPr>
            </w:pPr>
          </w:p>
        </w:tc>
        <w:tc>
          <w:tcPr>
            <w:tcW w:w="871" w:type="dxa"/>
            <w:tcBorders>
              <w:bottom w:val="single" w:sz="4" w:space="0" w:color="auto"/>
            </w:tcBorders>
          </w:tcPr>
          <w:p w14:paraId="36C1B095" w14:textId="77777777" w:rsidR="00CF5706" w:rsidRPr="00CF5706" w:rsidRDefault="00CF5706" w:rsidP="00831C9E">
            <w:pPr>
              <w:jc w:val="center"/>
              <w:rPr>
                <w:rFonts w:ascii="Times New Roman" w:hAnsi="Times New Roman" w:cs="Times New Roman"/>
                <w:bCs/>
              </w:rPr>
            </w:pPr>
          </w:p>
        </w:tc>
        <w:tc>
          <w:tcPr>
            <w:tcW w:w="850" w:type="dxa"/>
            <w:tcBorders>
              <w:bottom w:val="single" w:sz="4" w:space="0" w:color="auto"/>
            </w:tcBorders>
          </w:tcPr>
          <w:p w14:paraId="3FA006E4" w14:textId="77777777" w:rsidR="00CF5706" w:rsidRPr="00CF5706" w:rsidRDefault="00CF5706" w:rsidP="00831C9E">
            <w:pPr>
              <w:jc w:val="center"/>
              <w:rPr>
                <w:rFonts w:ascii="Times New Roman" w:hAnsi="Times New Roman" w:cs="Times New Roman"/>
                <w:bCs/>
              </w:rPr>
            </w:pPr>
          </w:p>
        </w:tc>
        <w:tc>
          <w:tcPr>
            <w:tcW w:w="851" w:type="dxa"/>
            <w:tcBorders>
              <w:bottom w:val="single" w:sz="4" w:space="0" w:color="auto"/>
            </w:tcBorders>
          </w:tcPr>
          <w:p w14:paraId="79352C98" w14:textId="77777777" w:rsidR="00CF5706" w:rsidRPr="00CF5706" w:rsidRDefault="00CF5706" w:rsidP="00831C9E">
            <w:pPr>
              <w:jc w:val="center"/>
              <w:rPr>
                <w:rFonts w:ascii="Times New Roman" w:hAnsi="Times New Roman" w:cs="Times New Roman"/>
                <w:bCs/>
              </w:rPr>
            </w:pPr>
          </w:p>
        </w:tc>
        <w:tc>
          <w:tcPr>
            <w:tcW w:w="851" w:type="dxa"/>
            <w:tcBorders>
              <w:bottom w:val="single" w:sz="4" w:space="0" w:color="auto"/>
            </w:tcBorders>
          </w:tcPr>
          <w:p w14:paraId="07FCC646"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r>
      <w:tr w:rsidR="00CF5706" w:rsidRPr="00CF5706" w14:paraId="3D7EB8FF" w14:textId="77777777" w:rsidTr="00CF5706">
        <w:trPr>
          <w:trHeight w:val="459"/>
          <w:jc w:val="center"/>
        </w:trPr>
        <w:tc>
          <w:tcPr>
            <w:tcW w:w="2161" w:type="dxa"/>
            <w:vMerge/>
          </w:tcPr>
          <w:p w14:paraId="7F9B5062" w14:textId="77777777" w:rsidR="00CF5706" w:rsidRPr="00CF5706" w:rsidRDefault="00CF5706" w:rsidP="00831C9E">
            <w:pPr>
              <w:rPr>
                <w:rStyle w:val="Zag11"/>
                <w:rFonts w:ascii="Times New Roman" w:eastAsia="@Arial Unicode MS" w:hAnsi="Times New Roman" w:cs="Times New Roman"/>
              </w:rPr>
            </w:pPr>
          </w:p>
        </w:tc>
        <w:tc>
          <w:tcPr>
            <w:tcW w:w="1134" w:type="dxa"/>
          </w:tcPr>
          <w:p w14:paraId="0467BE4F"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Cs/>
              </w:rPr>
              <w:t>кружок</w:t>
            </w:r>
          </w:p>
        </w:tc>
        <w:tc>
          <w:tcPr>
            <w:tcW w:w="2705" w:type="dxa"/>
          </w:tcPr>
          <w:p w14:paraId="1AFC962C"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Математическая школа</w:t>
            </w:r>
          </w:p>
        </w:tc>
        <w:tc>
          <w:tcPr>
            <w:tcW w:w="850" w:type="dxa"/>
            <w:tcBorders>
              <w:bottom w:val="single" w:sz="4" w:space="0" w:color="auto"/>
            </w:tcBorders>
            <w:vAlign w:val="bottom"/>
          </w:tcPr>
          <w:p w14:paraId="6719D5AC" w14:textId="77777777" w:rsidR="00CF5706" w:rsidRPr="00CF5706" w:rsidRDefault="00CF5706" w:rsidP="00831C9E">
            <w:pPr>
              <w:jc w:val="center"/>
              <w:rPr>
                <w:rFonts w:ascii="Times New Roman" w:hAnsi="Times New Roman" w:cs="Times New Roman"/>
                <w:bCs/>
              </w:rPr>
            </w:pPr>
          </w:p>
        </w:tc>
        <w:tc>
          <w:tcPr>
            <w:tcW w:w="871" w:type="dxa"/>
            <w:tcBorders>
              <w:bottom w:val="single" w:sz="4" w:space="0" w:color="auto"/>
            </w:tcBorders>
          </w:tcPr>
          <w:p w14:paraId="65271075" w14:textId="77777777" w:rsidR="00CF5706" w:rsidRPr="00CF5706" w:rsidRDefault="00CF5706" w:rsidP="00831C9E">
            <w:pPr>
              <w:jc w:val="center"/>
              <w:rPr>
                <w:rFonts w:ascii="Times New Roman" w:hAnsi="Times New Roman" w:cs="Times New Roman"/>
                <w:bCs/>
              </w:rPr>
            </w:pPr>
          </w:p>
        </w:tc>
        <w:tc>
          <w:tcPr>
            <w:tcW w:w="850" w:type="dxa"/>
            <w:tcBorders>
              <w:bottom w:val="single" w:sz="4" w:space="0" w:color="auto"/>
            </w:tcBorders>
          </w:tcPr>
          <w:p w14:paraId="26AF44B4"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Borders>
              <w:bottom w:val="single" w:sz="4" w:space="0" w:color="auto"/>
            </w:tcBorders>
          </w:tcPr>
          <w:p w14:paraId="2CEB6BF5"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Borders>
              <w:bottom w:val="single" w:sz="4" w:space="0" w:color="auto"/>
            </w:tcBorders>
          </w:tcPr>
          <w:p w14:paraId="5E99632E" w14:textId="77777777" w:rsidR="00CF5706" w:rsidRPr="00CF5706" w:rsidRDefault="00CF5706" w:rsidP="00831C9E">
            <w:pPr>
              <w:jc w:val="center"/>
              <w:rPr>
                <w:rFonts w:ascii="Times New Roman" w:hAnsi="Times New Roman" w:cs="Times New Roman"/>
                <w:bCs/>
              </w:rPr>
            </w:pPr>
          </w:p>
        </w:tc>
      </w:tr>
      <w:tr w:rsidR="00CF5706" w:rsidRPr="00CF5706" w14:paraId="3E1C3022" w14:textId="77777777" w:rsidTr="00CF5706">
        <w:trPr>
          <w:trHeight w:val="584"/>
          <w:jc w:val="center"/>
        </w:trPr>
        <w:tc>
          <w:tcPr>
            <w:tcW w:w="2161" w:type="dxa"/>
            <w:vMerge/>
          </w:tcPr>
          <w:p w14:paraId="418BEDF2" w14:textId="77777777" w:rsidR="00CF5706" w:rsidRPr="00CF5706" w:rsidRDefault="00CF5706" w:rsidP="00831C9E">
            <w:pPr>
              <w:rPr>
                <w:rStyle w:val="Zag11"/>
                <w:rFonts w:ascii="Times New Roman" w:eastAsia="@Arial Unicode MS" w:hAnsi="Times New Roman" w:cs="Times New Roman"/>
              </w:rPr>
            </w:pPr>
          </w:p>
        </w:tc>
        <w:tc>
          <w:tcPr>
            <w:tcW w:w="1134" w:type="dxa"/>
          </w:tcPr>
          <w:p w14:paraId="3034388D"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5E6A58AE"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Работа с языковым материалом.</w:t>
            </w:r>
          </w:p>
        </w:tc>
        <w:tc>
          <w:tcPr>
            <w:tcW w:w="850" w:type="dxa"/>
            <w:tcBorders>
              <w:top w:val="single" w:sz="4" w:space="0" w:color="auto"/>
            </w:tcBorders>
            <w:vAlign w:val="bottom"/>
          </w:tcPr>
          <w:p w14:paraId="30D8F4C9" w14:textId="77777777" w:rsidR="00CF5706" w:rsidRPr="00CF5706" w:rsidRDefault="00CF5706" w:rsidP="00831C9E">
            <w:pPr>
              <w:jc w:val="center"/>
              <w:rPr>
                <w:rFonts w:ascii="Times New Roman" w:hAnsi="Times New Roman" w:cs="Times New Roman"/>
                <w:bCs/>
              </w:rPr>
            </w:pPr>
          </w:p>
        </w:tc>
        <w:tc>
          <w:tcPr>
            <w:tcW w:w="871" w:type="dxa"/>
            <w:tcBorders>
              <w:top w:val="single" w:sz="4" w:space="0" w:color="auto"/>
            </w:tcBorders>
          </w:tcPr>
          <w:p w14:paraId="0E339A3D" w14:textId="77777777" w:rsidR="00CF5706" w:rsidRPr="00CF5706" w:rsidRDefault="00CF5706" w:rsidP="00831C9E">
            <w:pPr>
              <w:jc w:val="center"/>
              <w:rPr>
                <w:rFonts w:ascii="Times New Roman" w:hAnsi="Times New Roman" w:cs="Times New Roman"/>
                <w:bCs/>
              </w:rPr>
            </w:pPr>
          </w:p>
        </w:tc>
        <w:tc>
          <w:tcPr>
            <w:tcW w:w="850" w:type="dxa"/>
            <w:tcBorders>
              <w:top w:val="single" w:sz="4" w:space="0" w:color="auto"/>
            </w:tcBorders>
          </w:tcPr>
          <w:p w14:paraId="6CB0DA1E"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57ACA76F"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Borders>
              <w:top w:val="single" w:sz="4" w:space="0" w:color="auto"/>
            </w:tcBorders>
          </w:tcPr>
          <w:p w14:paraId="15A034F4" w14:textId="77777777" w:rsidR="00CF5706" w:rsidRPr="00CF5706" w:rsidRDefault="00CF5706" w:rsidP="00831C9E">
            <w:pPr>
              <w:jc w:val="center"/>
              <w:rPr>
                <w:rFonts w:ascii="Times New Roman" w:hAnsi="Times New Roman" w:cs="Times New Roman"/>
                <w:bCs/>
              </w:rPr>
            </w:pPr>
          </w:p>
        </w:tc>
      </w:tr>
      <w:tr w:rsidR="00CF5706" w:rsidRPr="00CF5706" w14:paraId="7CBE7519" w14:textId="77777777" w:rsidTr="00CF5706">
        <w:trPr>
          <w:trHeight w:val="584"/>
          <w:jc w:val="center"/>
        </w:trPr>
        <w:tc>
          <w:tcPr>
            <w:tcW w:w="2161" w:type="dxa"/>
            <w:vMerge/>
          </w:tcPr>
          <w:p w14:paraId="5A6F6ABB" w14:textId="77777777" w:rsidR="00CF5706" w:rsidRPr="00CF5706" w:rsidRDefault="00CF5706" w:rsidP="00831C9E">
            <w:pPr>
              <w:rPr>
                <w:rStyle w:val="Zag11"/>
                <w:rFonts w:ascii="Times New Roman" w:eastAsia="@Arial Unicode MS" w:hAnsi="Times New Roman" w:cs="Times New Roman"/>
              </w:rPr>
            </w:pPr>
          </w:p>
        </w:tc>
        <w:tc>
          <w:tcPr>
            <w:tcW w:w="1134" w:type="dxa"/>
          </w:tcPr>
          <w:p w14:paraId="7F5E74BA"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65B0F9E1"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За страницами учебника биологии</w:t>
            </w:r>
          </w:p>
        </w:tc>
        <w:tc>
          <w:tcPr>
            <w:tcW w:w="850" w:type="dxa"/>
            <w:tcBorders>
              <w:top w:val="single" w:sz="4" w:space="0" w:color="auto"/>
            </w:tcBorders>
            <w:vAlign w:val="bottom"/>
          </w:tcPr>
          <w:p w14:paraId="516F25BF"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Borders>
              <w:top w:val="single" w:sz="4" w:space="0" w:color="auto"/>
            </w:tcBorders>
          </w:tcPr>
          <w:p w14:paraId="3007F7A4"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0" w:type="dxa"/>
            <w:tcBorders>
              <w:top w:val="single" w:sz="4" w:space="0" w:color="auto"/>
            </w:tcBorders>
          </w:tcPr>
          <w:p w14:paraId="3CB40D98"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627A50D7"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097C3308" w14:textId="77777777" w:rsidR="00CF5706" w:rsidRPr="00CF5706" w:rsidRDefault="00CF5706" w:rsidP="00831C9E">
            <w:pPr>
              <w:jc w:val="center"/>
              <w:rPr>
                <w:rFonts w:ascii="Times New Roman" w:hAnsi="Times New Roman" w:cs="Times New Roman"/>
                <w:bCs/>
              </w:rPr>
            </w:pPr>
          </w:p>
        </w:tc>
      </w:tr>
      <w:tr w:rsidR="00CF5706" w:rsidRPr="00CF5706" w14:paraId="737646AB" w14:textId="77777777" w:rsidTr="00CF5706">
        <w:trPr>
          <w:trHeight w:val="584"/>
          <w:jc w:val="center"/>
        </w:trPr>
        <w:tc>
          <w:tcPr>
            <w:tcW w:w="2161" w:type="dxa"/>
            <w:vMerge/>
          </w:tcPr>
          <w:p w14:paraId="319F2CF4" w14:textId="77777777" w:rsidR="00CF5706" w:rsidRPr="00CF5706" w:rsidRDefault="00CF5706" w:rsidP="00831C9E">
            <w:pPr>
              <w:rPr>
                <w:rStyle w:val="Zag11"/>
                <w:rFonts w:ascii="Times New Roman" w:eastAsia="@Arial Unicode MS" w:hAnsi="Times New Roman" w:cs="Times New Roman"/>
              </w:rPr>
            </w:pPr>
          </w:p>
        </w:tc>
        <w:tc>
          <w:tcPr>
            <w:tcW w:w="1134" w:type="dxa"/>
          </w:tcPr>
          <w:p w14:paraId="428C63A2"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1ED71346" w14:textId="77777777" w:rsidR="00CF5706" w:rsidRPr="00CF5706" w:rsidRDefault="00CF5706" w:rsidP="00831C9E">
            <w:pPr>
              <w:rPr>
                <w:rFonts w:ascii="Times New Roman" w:hAnsi="Times New Roman" w:cs="Times New Roman"/>
                <w:bCs/>
                <w:color w:val="000000"/>
              </w:rPr>
            </w:pPr>
            <w:r w:rsidRPr="00CF5706">
              <w:rPr>
                <w:rFonts w:ascii="Times New Roman" w:hAnsi="Times New Roman" w:cs="Times New Roman"/>
                <w:bCs/>
                <w:color w:val="FF0000"/>
              </w:rPr>
              <w:t xml:space="preserve"> </w:t>
            </w:r>
            <w:r w:rsidRPr="00CF5706">
              <w:rPr>
                <w:rFonts w:ascii="Times New Roman" w:hAnsi="Times New Roman" w:cs="Times New Roman"/>
                <w:bCs/>
                <w:color w:val="000000"/>
              </w:rPr>
              <w:t>«Географический мир» (1ч)</w:t>
            </w:r>
          </w:p>
          <w:p w14:paraId="3C0B1A9A" w14:textId="0C4E2A55" w:rsidR="00CF5706" w:rsidRPr="00CF5706" w:rsidRDefault="00CF5706" w:rsidP="00831C9E">
            <w:pPr>
              <w:rPr>
                <w:rFonts w:ascii="Times New Roman" w:hAnsi="Times New Roman" w:cs="Times New Roman"/>
                <w:bCs/>
                <w:color w:val="000000"/>
              </w:rPr>
            </w:pPr>
            <w:r w:rsidRPr="00CF5706">
              <w:rPr>
                <w:rFonts w:ascii="Times New Roman" w:hAnsi="Times New Roman" w:cs="Times New Roman"/>
                <w:bCs/>
                <w:color w:val="000000"/>
              </w:rPr>
              <w:t xml:space="preserve"> «Человек и </w:t>
            </w:r>
            <w:r w:rsidR="00EA451C" w:rsidRPr="00CF5706">
              <w:rPr>
                <w:rFonts w:ascii="Times New Roman" w:hAnsi="Times New Roman" w:cs="Times New Roman"/>
                <w:bCs/>
                <w:color w:val="000000"/>
              </w:rPr>
              <w:t>общество» (</w:t>
            </w:r>
            <w:r w:rsidRPr="00CF5706">
              <w:rPr>
                <w:rFonts w:ascii="Times New Roman" w:hAnsi="Times New Roman" w:cs="Times New Roman"/>
                <w:bCs/>
                <w:color w:val="000000"/>
              </w:rPr>
              <w:t>1ч)</w:t>
            </w:r>
          </w:p>
          <w:p w14:paraId="11086C4D" w14:textId="77777777" w:rsidR="00CF5706" w:rsidRPr="00CF5706" w:rsidRDefault="00CF5706" w:rsidP="00831C9E">
            <w:pPr>
              <w:rPr>
                <w:rFonts w:ascii="Times New Roman" w:hAnsi="Times New Roman" w:cs="Times New Roman"/>
                <w:bCs/>
                <w:color w:val="000000"/>
              </w:rPr>
            </w:pPr>
            <w:r w:rsidRPr="00CF5706">
              <w:rPr>
                <w:rFonts w:ascii="Times New Roman" w:hAnsi="Times New Roman" w:cs="Times New Roman"/>
                <w:bCs/>
                <w:color w:val="000000"/>
              </w:rPr>
              <w:t xml:space="preserve"> «Страницы истории» (1ч)</w:t>
            </w:r>
          </w:p>
          <w:p w14:paraId="0B2F7E19" w14:textId="77777777" w:rsidR="00CF5706" w:rsidRPr="00CF5706" w:rsidRDefault="00CF5706" w:rsidP="00831C9E">
            <w:pPr>
              <w:rPr>
                <w:rFonts w:ascii="Times New Roman" w:hAnsi="Times New Roman" w:cs="Times New Roman"/>
                <w:bCs/>
                <w:color w:val="000000"/>
              </w:rPr>
            </w:pPr>
            <w:r w:rsidRPr="00CF5706">
              <w:rPr>
                <w:rFonts w:ascii="Times New Roman" w:hAnsi="Times New Roman" w:cs="Times New Roman"/>
                <w:bCs/>
                <w:color w:val="000000"/>
              </w:rPr>
              <w:t xml:space="preserve"> «Химия веществ» (1ч)</w:t>
            </w:r>
          </w:p>
          <w:p w14:paraId="38053A6F" w14:textId="77777777" w:rsidR="00CF5706" w:rsidRPr="00CF5706" w:rsidRDefault="00CF5706" w:rsidP="00831C9E">
            <w:pPr>
              <w:rPr>
                <w:rFonts w:ascii="Times New Roman" w:hAnsi="Times New Roman" w:cs="Times New Roman"/>
                <w:bCs/>
                <w:color w:val="000000"/>
              </w:rPr>
            </w:pPr>
            <w:r w:rsidRPr="00CF5706">
              <w:rPr>
                <w:rFonts w:ascii="Times New Roman" w:hAnsi="Times New Roman" w:cs="Times New Roman"/>
                <w:bCs/>
                <w:color w:val="000000"/>
              </w:rPr>
              <w:t xml:space="preserve"> «Теория литературы» (1ч)</w:t>
            </w:r>
          </w:p>
        </w:tc>
        <w:tc>
          <w:tcPr>
            <w:tcW w:w="850" w:type="dxa"/>
            <w:tcBorders>
              <w:top w:val="single" w:sz="4" w:space="0" w:color="auto"/>
            </w:tcBorders>
            <w:vAlign w:val="bottom"/>
          </w:tcPr>
          <w:p w14:paraId="3B9F7463" w14:textId="77777777" w:rsidR="00CF5706" w:rsidRPr="00CF5706" w:rsidRDefault="00CF5706" w:rsidP="00831C9E">
            <w:pPr>
              <w:jc w:val="center"/>
              <w:rPr>
                <w:rFonts w:ascii="Times New Roman" w:hAnsi="Times New Roman" w:cs="Times New Roman"/>
                <w:bCs/>
              </w:rPr>
            </w:pPr>
          </w:p>
        </w:tc>
        <w:tc>
          <w:tcPr>
            <w:tcW w:w="871" w:type="dxa"/>
            <w:tcBorders>
              <w:top w:val="single" w:sz="4" w:space="0" w:color="auto"/>
            </w:tcBorders>
          </w:tcPr>
          <w:p w14:paraId="6F40DF6A" w14:textId="77777777" w:rsidR="00CF5706" w:rsidRPr="00CF5706" w:rsidRDefault="00CF5706" w:rsidP="00831C9E">
            <w:pPr>
              <w:jc w:val="center"/>
              <w:rPr>
                <w:rFonts w:ascii="Times New Roman" w:hAnsi="Times New Roman" w:cs="Times New Roman"/>
                <w:bCs/>
              </w:rPr>
            </w:pPr>
          </w:p>
        </w:tc>
        <w:tc>
          <w:tcPr>
            <w:tcW w:w="850" w:type="dxa"/>
            <w:tcBorders>
              <w:top w:val="single" w:sz="4" w:space="0" w:color="auto"/>
            </w:tcBorders>
          </w:tcPr>
          <w:p w14:paraId="26C7E377"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5D6E0CBE"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61EBBDEC"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1/2</w:t>
            </w:r>
          </w:p>
          <w:p w14:paraId="2BE1EBF7" w14:textId="77777777" w:rsidR="00CF5706" w:rsidRPr="00CF5706" w:rsidRDefault="00CF5706" w:rsidP="00831C9E">
            <w:pPr>
              <w:jc w:val="center"/>
              <w:rPr>
                <w:rFonts w:ascii="Times New Roman" w:hAnsi="Times New Roman" w:cs="Times New Roman"/>
                <w:bCs/>
              </w:rPr>
            </w:pPr>
          </w:p>
          <w:p w14:paraId="1526256B"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Cs/>
              </w:rPr>
              <w:t xml:space="preserve">    </w:t>
            </w:r>
            <w:r w:rsidRPr="00CF5706">
              <w:rPr>
                <w:rFonts w:ascii="Times New Roman" w:hAnsi="Times New Roman" w:cs="Times New Roman"/>
                <w:b/>
                <w:bCs/>
              </w:rPr>
              <w:t>2</w:t>
            </w:r>
          </w:p>
        </w:tc>
      </w:tr>
      <w:tr w:rsidR="00CF5706" w:rsidRPr="00CF5706" w14:paraId="00C03FB5" w14:textId="77777777" w:rsidTr="00CF5706">
        <w:trPr>
          <w:trHeight w:val="615"/>
          <w:jc w:val="center"/>
        </w:trPr>
        <w:tc>
          <w:tcPr>
            <w:tcW w:w="2161" w:type="dxa"/>
            <w:vMerge/>
          </w:tcPr>
          <w:p w14:paraId="1B82154B" w14:textId="77777777" w:rsidR="00CF5706" w:rsidRPr="00CF5706" w:rsidRDefault="00CF5706" w:rsidP="00831C9E">
            <w:pPr>
              <w:rPr>
                <w:rStyle w:val="Zag11"/>
                <w:rFonts w:ascii="Times New Roman" w:eastAsia="@Arial Unicode MS" w:hAnsi="Times New Roman" w:cs="Times New Roman"/>
              </w:rPr>
            </w:pPr>
          </w:p>
        </w:tc>
        <w:tc>
          <w:tcPr>
            <w:tcW w:w="1134" w:type="dxa"/>
          </w:tcPr>
          <w:p w14:paraId="6877ABCB" w14:textId="77777777" w:rsidR="00CF5706" w:rsidRPr="00CF5706" w:rsidRDefault="00CF5706" w:rsidP="00831C9E">
            <w:pPr>
              <w:rPr>
                <w:rFonts w:ascii="Times New Roman" w:hAnsi="Times New Roman" w:cs="Times New Roman"/>
                <w:bCs/>
              </w:rPr>
            </w:pPr>
          </w:p>
          <w:p w14:paraId="52068ADF"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600A7E14" w14:textId="77777777" w:rsidR="00CF5706" w:rsidRPr="00CF5706" w:rsidRDefault="00CF5706" w:rsidP="00831C9E">
            <w:pPr>
              <w:rPr>
                <w:rFonts w:ascii="Times New Roman" w:hAnsi="Times New Roman" w:cs="Times New Roman"/>
                <w:bCs/>
              </w:rPr>
            </w:pPr>
          </w:p>
          <w:p w14:paraId="0D93A2C8" w14:textId="77777777" w:rsidR="00CF5706" w:rsidRPr="00CF5706" w:rsidRDefault="00CF5706" w:rsidP="00831C9E">
            <w:pPr>
              <w:rPr>
                <w:rFonts w:ascii="Times New Roman" w:hAnsi="Times New Roman" w:cs="Times New Roman"/>
                <w:bCs/>
              </w:rPr>
            </w:pPr>
            <w:proofErr w:type="spellStart"/>
            <w:r w:rsidRPr="00CF5706">
              <w:rPr>
                <w:rFonts w:ascii="Times New Roman" w:hAnsi="Times New Roman" w:cs="Times New Roman"/>
                <w:bCs/>
              </w:rPr>
              <w:t>Метапредмет</w:t>
            </w:r>
            <w:proofErr w:type="spellEnd"/>
          </w:p>
        </w:tc>
        <w:tc>
          <w:tcPr>
            <w:tcW w:w="850" w:type="dxa"/>
            <w:tcBorders>
              <w:top w:val="single" w:sz="4" w:space="0" w:color="auto"/>
            </w:tcBorders>
            <w:vAlign w:val="bottom"/>
          </w:tcPr>
          <w:p w14:paraId="73D87A24"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Borders>
              <w:top w:val="single" w:sz="4" w:space="0" w:color="auto"/>
            </w:tcBorders>
          </w:tcPr>
          <w:p w14:paraId="52D2ACB7" w14:textId="77777777" w:rsidR="00CF5706" w:rsidRPr="00CF5706" w:rsidRDefault="00CF5706" w:rsidP="00831C9E">
            <w:pPr>
              <w:jc w:val="center"/>
              <w:rPr>
                <w:rFonts w:ascii="Times New Roman" w:hAnsi="Times New Roman" w:cs="Times New Roman"/>
                <w:bCs/>
              </w:rPr>
            </w:pPr>
          </w:p>
          <w:p w14:paraId="7738C936" w14:textId="77777777" w:rsidR="00CF5706" w:rsidRPr="00CF5706" w:rsidRDefault="00CF5706" w:rsidP="00831C9E">
            <w:pPr>
              <w:jc w:val="center"/>
              <w:rPr>
                <w:rFonts w:ascii="Times New Roman" w:hAnsi="Times New Roman" w:cs="Times New Roman"/>
                <w:bCs/>
              </w:rPr>
            </w:pPr>
          </w:p>
        </w:tc>
        <w:tc>
          <w:tcPr>
            <w:tcW w:w="850" w:type="dxa"/>
            <w:tcBorders>
              <w:top w:val="single" w:sz="4" w:space="0" w:color="auto"/>
            </w:tcBorders>
          </w:tcPr>
          <w:p w14:paraId="588C0990" w14:textId="77777777" w:rsidR="00CF5706" w:rsidRPr="00CF5706" w:rsidRDefault="00CF5706" w:rsidP="00831C9E">
            <w:pPr>
              <w:jc w:val="center"/>
              <w:rPr>
                <w:rFonts w:ascii="Times New Roman" w:hAnsi="Times New Roman" w:cs="Times New Roman"/>
                <w:bCs/>
              </w:rPr>
            </w:pPr>
          </w:p>
          <w:p w14:paraId="0F57B75A"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3321A999" w14:textId="77777777" w:rsidR="00CF5706" w:rsidRPr="00CF5706" w:rsidRDefault="00CF5706" w:rsidP="00831C9E">
            <w:pPr>
              <w:rPr>
                <w:rFonts w:ascii="Times New Roman" w:hAnsi="Times New Roman" w:cs="Times New Roman"/>
                <w:bCs/>
                <w:color w:val="FF0000"/>
              </w:rPr>
            </w:pPr>
            <w:r w:rsidRPr="00CF5706">
              <w:rPr>
                <w:rFonts w:ascii="Times New Roman" w:hAnsi="Times New Roman" w:cs="Times New Roman"/>
                <w:bCs/>
              </w:rPr>
              <w:t xml:space="preserve"> </w:t>
            </w:r>
            <w:r w:rsidRPr="00CF5706">
              <w:rPr>
                <w:rFonts w:ascii="Times New Roman" w:hAnsi="Times New Roman" w:cs="Times New Roman"/>
                <w:bCs/>
                <w:color w:val="FF0000"/>
              </w:rPr>
              <w:t xml:space="preserve">   </w:t>
            </w:r>
          </w:p>
          <w:p w14:paraId="2D742B60"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5CB0BEB7" w14:textId="77777777" w:rsidR="00CF5706" w:rsidRPr="00CF5706" w:rsidRDefault="00CF5706" w:rsidP="00831C9E">
            <w:pPr>
              <w:rPr>
                <w:rFonts w:ascii="Times New Roman" w:hAnsi="Times New Roman" w:cs="Times New Roman"/>
                <w:bCs/>
              </w:rPr>
            </w:pPr>
          </w:p>
          <w:p w14:paraId="03915F35" w14:textId="77777777" w:rsidR="00CF5706" w:rsidRPr="00CF5706" w:rsidRDefault="00CF5706" w:rsidP="00831C9E">
            <w:pPr>
              <w:rPr>
                <w:rFonts w:ascii="Times New Roman" w:hAnsi="Times New Roman" w:cs="Times New Roman"/>
                <w:bCs/>
              </w:rPr>
            </w:pPr>
          </w:p>
          <w:p w14:paraId="7AFE16DE" w14:textId="77777777" w:rsidR="00CF5706" w:rsidRPr="00CF5706" w:rsidRDefault="00CF5706" w:rsidP="00831C9E">
            <w:pPr>
              <w:rPr>
                <w:rFonts w:ascii="Times New Roman" w:hAnsi="Times New Roman" w:cs="Times New Roman"/>
                <w:bCs/>
              </w:rPr>
            </w:pPr>
          </w:p>
        </w:tc>
      </w:tr>
      <w:tr w:rsidR="00CF5706" w:rsidRPr="00CF5706" w14:paraId="44312FB4" w14:textId="77777777" w:rsidTr="00CF5706">
        <w:trPr>
          <w:trHeight w:val="269"/>
          <w:jc w:val="center"/>
        </w:trPr>
        <w:tc>
          <w:tcPr>
            <w:tcW w:w="2161" w:type="dxa"/>
            <w:vMerge/>
          </w:tcPr>
          <w:p w14:paraId="6A58BC5F" w14:textId="77777777" w:rsidR="00CF5706" w:rsidRPr="00CF5706" w:rsidRDefault="00CF5706" w:rsidP="00831C9E">
            <w:pPr>
              <w:rPr>
                <w:rStyle w:val="Zag11"/>
                <w:rFonts w:ascii="Times New Roman" w:eastAsia="@Arial Unicode MS" w:hAnsi="Times New Roman" w:cs="Times New Roman"/>
              </w:rPr>
            </w:pPr>
          </w:p>
        </w:tc>
        <w:tc>
          <w:tcPr>
            <w:tcW w:w="1134" w:type="dxa"/>
          </w:tcPr>
          <w:p w14:paraId="693F7C80"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кружок</w:t>
            </w:r>
          </w:p>
        </w:tc>
        <w:tc>
          <w:tcPr>
            <w:tcW w:w="2705" w:type="dxa"/>
          </w:tcPr>
          <w:p w14:paraId="439826B2"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Занимательная грамматика</w:t>
            </w:r>
          </w:p>
          <w:p w14:paraId="3F115F98" w14:textId="77777777" w:rsidR="00CF5706" w:rsidRPr="00CF5706" w:rsidRDefault="00CF5706" w:rsidP="00831C9E">
            <w:pPr>
              <w:rPr>
                <w:rFonts w:ascii="Times New Roman" w:hAnsi="Times New Roman" w:cs="Times New Roman"/>
                <w:bCs/>
              </w:rPr>
            </w:pPr>
          </w:p>
        </w:tc>
        <w:tc>
          <w:tcPr>
            <w:tcW w:w="850" w:type="dxa"/>
            <w:tcBorders>
              <w:top w:val="single" w:sz="4" w:space="0" w:color="auto"/>
            </w:tcBorders>
            <w:vAlign w:val="bottom"/>
          </w:tcPr>
          <w:p w14:paraId="188D1766" w14:textId="77777777" w:rsidR="00CF5706" w:rsidRPr="00CF5706" w:rsidRDefault="00CF5706" w:rsidP="00831C9E">
            <w:pPr>
              <w:rPr>
                <w:rFonts w:ascii="Times New Roman" w:hAnsi="Times New Roman" w:cs="Times New Roman"/>
                <w:bCs/>
              </w:rPr>
            </w:pPr>
          </w:p>
        </w:tc>
        <w:tc>
          <w:tcPr>
            <w:tcW w:w="871" w:type="dxa"/>
            <w:tcBorders>
              <w:top w:val="single" w:sz="4" w:space="0" w:color="auto"/>
            </w:tcBorders>
          </w:tcPr>
          <w:p w14:paraId="77C75AF9" w14:textId="77777777" w:rsidR="00CF5706" w:rsidRPr="00CF5706" w:rsidRDefault="00CF5706" w:rsidP="00831C9E">
            <w:pPr>
              <w:jc w:val="center"/>
              <w:rPr>
                <w:rFonts w:ascii="Times New Roman" w:hAnsi="Times New Roman" w:cs="Times New Roman"/>
                <w:bCs/>
              </w:rPr>
            </w:pPr>
          </w:p>
        </w:tc>
        <w:tc>
          <w:tcPr>
            <w:tcW w:w="850" w:type="dxa"/>
            <w:tcBorders>
              <w:top w:val="single" w:sz="4" w:space="0" w:color="auto"/>
            </w:tcBorders>
          </w:tcPr>
          <w:p w14:paraId="35FA0821"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Borders>
              <w:top w:val="single" w:sz="4" w:space="0" w:color="auto"/>
            </w:tcBorders>
          </w:tcPr>
          <w:p w14:paraId="5416B5A0" w14:textId="77777777" w:rsidR="00CF5706" w:rsidRPr="00CF5706" w:rsidRDefault="00CF5706" w:rsidP="00831C9E">
            <w:pPr>
              <w:jc w:val="center"/>
              <w:rPr>
                <w:rFonts w:ascii="Times New Roman" w:hAnsi="Times New Roman" w:cs="Times New Roman"/>
                <w:bCs/>
              </w:rPr>
            </w:pPr>
          </w:p>
        </w:tc>
        <w:tc>
          <w:tcPr>
            <w:tcW w:w="851" w:type="dxa"/>
            <w:tcBorders>
              <w:top w:val="single" w:sz="4" w:space="0" w:color="auto"/>
            </w:tcBorders>
          </w:tcPr>
          <w:p w14:paraId="06429A96" w14:textId="77777777" w:rsidR="00CF5706" w:rsidRPr="00CF5706" w:rsidRDefault="00CF5706" w:rsidP="00831C9E">
            <w:pPr>
              <w:rPr>
                <w:rFonts w:ascii="Times New Roman" w:hAnsi="Times New Roman" w:cs="Times New Roman"/>
                <w:bCs/>
              </w:rPr>
            </w:pPr>
          </w:p>
        </w:tc>
      </w:tr>
      <w:tr w:rsidR="00CF5706" w:rsidRPr="00CF5706" w14:paraId="3F28C975" w14:textId="77777777" w:rsidTr="00CF5706">
        <w:trPr>
          <w:trHeight w:val="296"/>
          <w:jc w:val="center"/>
        </w:trPr>
        <w:tc>
          <w:tcPr>
            <w:tcW w:w="2161" w:type="dxa"/>
          </w:tcPr>
          <w:p w14:paraId="4CCB9BA2" w14:textId="35552BD4" w:rsidR="00CF5706" w:rsidRPr="00CF5706" w:rsidRDefault="00CF5706" w:rsidP="00831C9E">
            <w:pPr>
              <w:tabs>
                <w:tab w:val="left" w:pos="4500"/>
                <w:tab w:val="left" w:pos="9180"/>
                <w:tab w:val="left" w:pos="9360"/>
              </w:tabs>
              <w:jc w:val="both"/>
              <w:rPr>
                <w:rStyle w:val="Zag11"/>
                <w:rFonts w:ascii="Times New Roman" w:eastAsia="@Arial Unicode MS" w:hAnsi="Times New Roman" w:cs="Times New Roman"/>
              </w:rPr>
            </w:pPr>
            <w:r w:rsidRPr="00CF5706">
              <w:rPr>
                <w:rStyle w:val="Zag11"/>
                <w:rFonts w:ascii="Times New Roman" w:eastAsia="@Arial Unicode MS" w:hAnsi="Times New Roman" w:cs="Times New Roman"/>
              </w:rPr>
              <w:t>Общекульту</w:t>
            </w:r>
            <w:r>
              <w:rPr>
                <w:rStyle w:val="Zag11"/>
                <w:rFonts w:ascii="Times New Roman" w:eastAsia="@Arial Unicode MS" w:hAnsi="Times New Roman" w:cs="Times New Roman"/>
              </w:rPr>
              <w:t>р</w:t>
            </w:r>
            <w:r w:rsidRPr="00CF5706">
              <w:rPr>
                <w:rStyle w:val="Zag11"/>
                <w:rFonts w:ascii="Times New Roman" w:eastAsia="@Arial Unicode MS" w:hAnsi="Times New Roman" w:cs="Times New Roman"/>
              </w:rPr>
              <w:t>ное</w:t>
            </w:r>
          </w:p>
          <w:p w14:paraId="3A1E6607" w14:textId="77777777" w:rsidR="00CF5706" w:rsidRPr="00CF5706" w:rsidRDefault="00CF5706" w:rsidP="00831C9E">
            <w:pPr>
              <w:tabs>
                <w:tab w:val="left" w:pos="4500"/>
                <w:tab w:val="left" w:pos="9180"/>
                <w:tab w:val="left" w:pos="9360"/>
              </w:tabs>
              <w:jc w:val="both"/>
              <w:rPr>
                <w:rFonts w:ascii="Times New Roman" w:eastAsia="Calibri" w:hAnsi="Times New Roman" w:cs="Times New Roman"/>
                <w:bCs/>
                <w:lang w:eastAsia="ar-SA"/>
              </w:rPr>
            </w:pPr>
          </w:p>
        </w:tc>
        <w:tc>
          <w:tcPr>
            <w:tcW w:w="1134" w:type="dxa"/>
          </w:tcPr>
          <w:p w14:paraId="3B3CDBA8"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
                <w:bCs/>
              </w:rPr>
              <w:t>проект</w:t>
            </w:r>
          </w:p>
        </w:tc>
        <w:tc>
          <w:tcPr>
            <w:tcW w:w="2705" w:type="dxa"/>
          </w:tcPr>
          <w:p w14:paraId="28C38FF4" w14:textId="77777777" w:rsidR="00CF5706" w:rsidRPr="00CF5706" w:rsidRDefault="00CF5706" w:rsidP="00831C9E">
            <w:pPr>
              <w:rPr>
                <w:rFonts w:ascii="Times New Roman" w:hAnsi="Times New Roman" w:cs="Times New Roman"/>
                <w:bCs/>
              </w:rPr>
            </w:pPr>
          </w:p>
          <w:p w14:paraId="717647E6"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Экология</w:t>
            </w:r>
          </w:p>
        </w:tc>
        <w:tc>
          <w:tcPr>
            <w:tcW w:w="850" w:type="dxa"/>
            <w:vAlign w:val="bottom"/>
          </w:tcPr>
          <w:p w14:paraId="61B12E99" w14:textId="77777777" w:rsidR="00CF5706" w:rsidRPr="00CF5706" w:rsidRDefault="00CF5706" w:rsidP="00831C9E">
            <w:pPr>
              <w:jc w:val="center"/>
              <w:rPr>
                <w:rFonts w:ascii="Times New Roman" w:hAnsi="Times New Roman" w:cs="Times New Roman"/>
                <w:bCs/>
              </w:rPr>
            </w:pPr>
          </w:p>
        </w:tc>
        <w:tc>
          <w:tcPr>
            <w:tcW w:w="871" w:type="dxa"/>
          </w:tcPr>
          <w:p w14:paraId="6555A116" w14:textId="77777777" w:rsidR="00CF5706" w:rsidRPr="00CF5706" w:rsidRDefault="00CF5706" w:rsidP="00831C9E">
            <w:pPr>
              <w:jc w:val="center"/>
              <w:rPr>
                <w:rFonts w:ascii="Times New Roman" w:hAnsi="Times New Roman" w:cs="Times New Roman"/>
                <w:b/>
                <w:bCs/>
              </w:rPr>
            </w:pPr>
          </w:p>
          <w:p w14:paraId="2111AC59"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0" w:type="dxa"/>
          </w:tcPr>
          <w:p w14:paraId="3E0DA6A0" w14:textId="77777777" w:rsidR="00CF5706" w:rsidRPr="00CF5706" w:rsidRDefault="00CF5706" w:rsidP="00831C9E">
            <w:pPr>
              <w:jc w:val="center"/>
              <w:rPr>
                <w:rFonts w:ascii="Times New Roman" w:hAnsi="Times New Roman" w:cs="Times New Roman"/>
                <w:bCs/>
              </w:rPr>
            </w:pPr>
          </w:p>
        </w:tc>
        <w:tc>
          <w:tcPr>
            <w:tcW w:w="851" w:type="dxa"/>
          </w:tcPr>
          <w:p w14:paraId="2CBE2F3A" w14:textId="77777777" w:rsidR="00CF5706" w:rsidRPr="00CF5706" w:rsidRDefault="00CF5706" w:rsidP="00831C9E">
            <w:pPr>
              <w:jc w:val="center"/>
              <w:rPr>
                <w:rFonts w:ascii="Times New Roman" w:hAnsi="Times New Roman" w:cs="Times New Roman"/>
                <w:bCs/>
              </w:rPr>
            </w:pPr>
          </w:p>
        </w:tc>
        <w:tc>
          <w:tcPr>
            <w:tcW w:w="851" w:type="dxa"/>
          </w:tcPr>
          <w:p w14:paraId="17269B84" w14:textId="77777777" w:rsidR="00CF5706" w:rsidRPr="00CF5706" w:rsidRDefault="00CF5706" w:rsidP="00831C9E">
            <w:pPr>
              <w:jc w:val="center"/>
              <w:rPr>
                <w:rFonts w:ascii="Times New Roman" w:hAnsi="Times New Roman" w:cs="Times New Roman"/>
                <w:bCs/>
              </w:rPr>
            </w:pPr>
          </w:p>
        </w:tc>
      </w:tr>
      <w:tr w:rsidR="00CF5706" w:rsidRPr="00CF5706" w14:paraId="6E4B1A34" w14:textId="77777777" w:rsidTr="00CF5706">
        <w:trPr>
          <w:trHeight w:val="418"/>
          <w:jc w:val="center"/>
        </w:trPr>
        <w:tc>
          <w:tcPr>
            <w:tcW w:w="2161" w:type="dxa"/>
          </w:tcPr>
          <w:p w14:paraId="1AC55151" w14:textId="77777777" w:rsidR="00CF5706" w:rsidRPr="00CF5706" w:rsidRDefault="00CF5706" w:rsidP="00831C9E">
            <w:pPr>
              <w:tabs>
                <w:tab w:val="left" w:pos="4500"/>
                <w:tab w:val="left" w:pos="9180"/>
                <w:tab w:val="left" w:pos="9360"/>
              </w:tabs>
              <w:jc w:val="both"/>
              <w:rPr>
                <w:rStyle w:val="Zag11"/>
                <w:rFonts w:ascii="Times New Roman" w:eastAsia="@Arial Unicode MS" w:hAnsi="Times New Roman" w:cs="Times New Roman"/>
              </w:rPr>
            </w:pPr>
            <w:r w:rsidRPr="00CF5706">
              <w:rPr>
                <w:rStyle w:val="Zag11"/>
                <w:rFonts w:ascii="Times New Roman" w:eastAsia="@Arial Unicode MS" w:hAnsi="Times New Roman" w:cs="Times New Roman"/>
              </w:rPr>
              <w:t>Спортивно-оздоровительное</w:t>
            </w:r>
          </w:p>
        </w:tc>
        <w:tc>
          <w:tcPr>
            <w:tcW w:w="1134" w:type="dxa"/>
          </w:tcPr>
          <w:p w14:paraId="1ECD52AA"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кружок</w:t>
            </w:r>
          </w:p>
        </w:tc>
        <w:tc>
          <w:tcPr>
            <w:tcW w:w="2705" w:type="dxa"/>
          </w:tcPr>
          <w:p w14:paraId="45E90D1D"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Хореография</w:t>
            </w:r>
          </w:p>
        </w:tc>
        <w:tc>
          <w:tcPr>
            <w:tcW w:w="850" w:type="dxa"/>
            <w:vAlign w:val="bottom"/>
          </w:tcPr>
          <w:p w14:paraId="18A8E4B5"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Cs/>
              </w:rPr>
              <w:t xml:space="preserve">    1</w:t>
            </w:r>
          </w:p>
        </w:tc>
        <w:tc>
          <w:tcPr>
            <w:tcW w:w="871" w:type="dxa"/>
          </w:tcPr>
          <w:p w14:paraId="225ABF0F"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 xml:space="preserve"> 1</w:t>
            </w:r>
          </w:p>
        </w:tc>
        <w:tc>
          <w:tcPr>
            <w:tcW w:w="850" w:type="dxa"/>
          </w:tcPr>
          <w:p w14:paraId="0E606AFC"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23F4F26E"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c>
          <w:tcPr>
            <w:tcW w:w="851" w:type="dxa"/>
          </w:tcPr>
          <w:p w14:paraId="0705383C" w14:textId="77777777" w:rsidR="00CF5706" w:rsidRPr="00CF5706" w:rsidRDefault="00CF5706" w:rsidP="00831C9E">
            <w:pPr>
              <w:jc w:val="center"/>
              <w:rPr>
                <w:rFonts w:ascii="Times New Roman" w:hAnsi="Times New Roman" w:cs="Times New Roman"/>
                <w:bCs/>
              </w:rPr>
            </w:pPr>
            <w:r w:rsidRPr="00CF5706">
              <w:rPr>
                <w:rFonts w:ascii="Times New Roman" w:hAnsi="Times New Roman" w:cs="Times New Roman"/>
                <w:bCs/>
              </w:rPr>
              <w:t>1</w:t>
            </w:r>
          </w:p>
        </w:tc>
      </w:tr>
      <w:tr w:rsidR="00CF5706" w:rsidRPr="00CF5706" w14:paraId="2B87DC46" w14:textId="77777777" w:rsidTr="00CF5706">
        <w:trPr>
          <w:trHeight w:val="609"/>
          <w:jc w:val="center"/>
        </w:trPr>
        <w:tc>
          <w:tcPr>
            <w:tcW w:w="6000" w:type="dxa"/>
            <w:gridSpan w:val="3"/>
            <w:shd w:val="clear" w:color="auto" w:fill="DEEAF6"/>
          </w:tcPr>
          <w:p w14:paraId="523936E0" w14:textId="77777777" w:rsidR="00CF5706" w:rsidRPr="00CF5706" w:rsidRDefault="00CF5706" w:rsidP="00831C9E">
            <w:pPr>
              <w:rPr>
                <w:rFonts w:ascii="Times New Roman" w:hAnsi="Times New Roman" w:cs="Times New Roman"/>
                <w:b/>
                <w:bCs/>
              </w:rPr>
            </w:pPr>
          </w:p>
          <w:p w14:paraId="77FAFE1F" w14:textId="77777777" w:rsidR="00CF5706" w:rsidRPr="00CF5706" w:rsidRDefault="00CF5706" w:rsidP="00831C9E">
            <w:pPr>
              <w:rPr>
                <w:rFonts w:ascii="Times New Roman" w:hAnsi="Times New Roman" w:cs="Times New Roman"/>
                <w:b/>
                <w:bCs/>
              </w:rPr>
            </w:pPr>
            <w:r w:rsidRPr="00CF5706">
              <w:rPr>
                <w:rFonts w:ascii="Times New Roman" w:hAnsi="Times New Roman" w:cs="Times New Roman"/>
                <w:b/>
                <w:bCs/>
              </w:rPr>
              <w:t>Итого</w:t>
            </w:r>
          </w:p>
        </w:tc>
        <w:tc>
          <w:tcPr>
            <w:tcW w:w="850" w:type="dxa"/>
            <w:shd w:val="clear" w:color="auto" w:fill="DEEAF6"/>
            <w:vAlign w:val="bottom"/>
          </w:tcPr>
          <w:p w14:paraId="72F3E7CA"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71" w:type="dxa"/>
            <w:shd w:val="clear" w:color="auto" w:fill="DEEAF6"/>
          </w:tcPr>
          <w:p w14:paraId="12102C64" w14:textId="77777777" w:rsidR="00CF5706" w:rsidRPr="00CF5706" w:rsidRDefault="00CF5706" w:rsidP="00831C9E">
            <w:pPr>
              <w:jc w:val="center"/>
              <w:rPr>
                <w:rFonts w:ascii="Times New Roman" w:hAnsi="Times New Roman" w:cs="Times New Roman"/>
                <w:b/>
                <w:bCs/>
              </w:rPr>
            </w:pPr>
          </w:p>
          <w:p w14:paraId="1183C37C" w14:textId="77777777" w:rsidR="00CF5706" w:rsidRPr="00CF5706" w:rsidRDefault="00CF5706" w:rsidP="00831C9E">
            <w:pPr>
              <w:jc w:val="center"/>
              <w:rPr>
                <w:rFonts w:ascii="Times New Roman" w:hAnsi="Times New Roman" w:cs="Times New Roman"/>
                <w:b/>
                <w:bCs/>
              </w:rPr>
            </w:pPr>
          </w:p>
          <w:p w14:paraId="06EF26A5"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0" w:type="dxa"/>
            <w:shd w:val="clear" w:color="auto" w:fill="DEEAF6"/>
          </w:tcPr>
          <w:p w14:paraId="1FAA3D11" w14:textId="77777777" w:rsidR="00CF5706" w:rsidRPr="00CF5706" w:rsidRDefault="00CF5706" w:rsidP="00831C9E">
            <w:pPr>
              <w:jc w:val="center"/>
              <w:rPr>
                <w:rFonts w:ascii="Times New Roman" w:hAnsi="Times New Roman" w:cs="Times New Roman"/>
                <w:b/>
                <w:bCs/>
              </w:rPr>
            </w:pPr>
          </w:p>
          <w:p w14:paraId="60F586B2" w14:textId="77777777" w:rsidR="00CF5706" w:rsidRPr="00CF5706" w:rsidRDefault="00CF5706" w:rsidP="00831C9E">
            <w:pPr>
              <w:jc w:val="center"/>
              <w:rPr>
                <w:rFonts w:ascii="Times New Roman" w:hAnsi="Times New Roman" w:cs="Times New Roman"/>
                <w:b/>
                <w:bCs/>
              </w:rPr>
            </w:pPr>
          </w:p>
          <w:p w14:paraId="463D4C7B"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1" w:type="dxa"/>
            <w:shd w:val="clear" w:color="auto" w:fill="DEEAF6"/>
          </w:tcPr>
          <w:p w14:paraId="38ABE127" w14:textId="77777777" w:rsidR="00CF5706" w:rsidRPr="00CF5706" w:rsidRDefault="00CF5706" w:rsidP="00831C9E">
            <w:pPr>
              <w:jc w:val="center"/>
              <w:rPr>
                <w:rFonts w:ascii="Times New Roman" w:hAnsi="Times New Roman" w:cs="Times New Roman"/>
                <w:b/>
                <w:bCs/>
              </w:rPr>
            </w:pPr>
          </w:p>
          <w:p w14:paraId="34E9602C" w14:textId="77777777" w:rsidR="00CF5706" w:rsidRPr="00CF5706" w:rsidRDefault="00CF5706" w:rsidP="00831C9E">
            <w:pPr>
              <w:jc w:val="center"/>
              <w:rPr>
                <w:rFonts w:ascii="Times New Roman" w:hAnsi="Times New Roman" w:cs="Times New Roman"/>
                <w:b/>
                <w:bCs/>
              </w:rPr>
            </w:pPr>
          </w:p>
          <w:p w14:paraId="781B4B00"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1" w:type="dxa"/>
            <w:shd w:val="clear" w:color="auto" w:fill="DEEAF6"/>
          </w:tcPr>
          <w:p w14:paraId="4A194918" w14:textId="77777777" w:rsidR="00CF5706" w:rsidRPr="00CF5706" w:rsidRDefault="00CF5706" w:rsidP="00831C9E">
            <w:pPr>
              <w:jc w:val="center"/>
              <w:rPr>
                <w:rFonts w:ascii="Times New Roman" w:hAnsi="Times New Roman" w:cs="Times New Roman"/>
                <w:b/>
                <w:bCs/>
              </w:rPr>
            </w:pPr>
          </w:p>
          <w:p w14:paraId="4715EE91" w14:textId="77777777" w:rsidR="00CF5706" w:rsidRPr="00CF5706" w:rsidRDefault="00CF5706" w:rsidP="00831C9E">
            <w:pPr>
              <w:jc w:val="center"/>
              <w:rPr>
                <w:rFonts w:ascii="Times New Roman" w:hAnsi="Times New Roman" w:cs="Times New Roman"/>
                <w:b/>
                <w:bCs/>
              </w:rPr>
            </w:pPr>
          </w:p>
          <w:p w14:paraId="2F6E0A24"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r>
      <w:tr w:rsidR="00CF5706" w:rsidRPr="00CF5706" w14:paraId="6492A4CC" w14:textId="77777777" w:rsidTr="00CF5706">
        <w:trPr>
          <w:trHeight w:val="431"/>
          <w:jc w:val="center"/>
        </w:trPr>
        <w:tc>
          <w:tcPr>
            <w:tcW w:w="6000" w:type="dxa"/>
            <w:gridSpan w:val="3"/>
            <w:tcBorders>
              <w:bottom w:val="single" w:sz="4" w:space="0" w:color="auto"/>
            </w:tcBorders>
            <w:shd w:val="clear" w:color="auto" w:fill="DEEAF6"/>
          </w:tcPr>
          <w:p w14:paraId="161A3110" w14:textId="77777777" w:rsidR="00CF5706" w:rsidRPr="00CF5706" w:rsidRDefault="00CF5706" w:rsidP="00831C9E">
            <w:pPr>
              <w:rPr>
                <w:rFonts w:ascii="Times New Roman" w:hAnsi="Times New Roman" w:cs="Times New Roman"/>
                <w:bCs/>
              </w:rPr>
            </w:pPr>
            <w:r w:rsidRPr="00CF5706">
              <w:rPr>
                <w:rFonts w:ascii="Times New Roman" w:hAnsi="Times New Roman" w:cs="Times New Roman"/>
                <w:b/>
                <w:bCs/>
              </w:rPr>
              <w:t>Максимальная неурочная нагрузка</w:t>
            </w:r>
          </w:p>
        </w:tc>
        <w:tc>
          <w:tcPr>
            <w:tcW w:w="850" w:type="dxa"/>
            <w:tcBorders>
              <w:bottom w:val="single" w:sz="4" w:space="0" w:color="auto"/>
            </w:tcBorders>
            <w:shd w:val="clear" w:color="auto" w:fill="DEEAF6"/>
            <w:vAlign w:val="bottom"/>
          </w:tcPr>
          <w:p w14:paraId="05D8FF2B"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71" w:type="dxa"/>
            <w:tcBorders>
              <w:bottom w:val="single" w:sz="4" w:space="0" w:color="auto"/>
            </w:tcBorders>
            <w:shd w:val="clear" w:color="auto" w:fill="DEEAF6"/>
          </w:tcPr>
          <w:p w14:paraId="70C1CB9E" w14:textId="77777777" w:rsidR="00CF5706" w:rsidRPr="00CF5706" w:rsidRDefault="00CF5706" w:rsidP="00831C9E">
            <w:pPr>
              <w:jc w:val="center"/>
              <w:rPr>
                <w:rFonts w:ascii="Times New Roman" w:hAnsi="Times New Roman" w:cs="Times New Roman"/>
                <w:b/>
                <w:bCs/>
              </w:rPr>
            </w:pPr>
          </w:p>
          <w:p w14:paraId="55AD52AD"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0" w:type="dxa"/>
            <w:tcBorders>
              <w:bottom w:val="single" w:sz="4" w:space="0" w:color="auto"/>
            </w:tcBorders>
            <w:shd w:val="clear" w:color="auto" w:fill="DEEAF6"/>
          </w:tcPr>
          <w:p w14:paraId="75498E70" w14:textId="77777777" w:rsidR="00CF5706" w:rsidRPr="00CF5706" w:rsidRDefault="00CF5706" w:rsidP="00831C9E">
            <w:pPr>
              <w:jc w:val="center"/>
              <w:rPr>
                <w:rFonts w:ascii="Times New Roman" w:hAnsi="Times New Roman" w:cs="Times New Roman"/>
                <w:b/>
                <w:bCs/>
              </w:rPr>
            </w:pPr>
          </w:p>
          <w:p w14:paraId="21EA457E"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1" w:type="dxa"/>
            <w:tcBorders>
              <w:bottom w:val="single" w:sz="4" w:space="0" w:color="auto"/>
            </w:tcBorders>
            <w:shd w:val="clear" w:color="auto" w:fill="DEEAF6"/>
          </w:tcPr>
          <w:p w14:paraId="3378AE58" w14:textId="77777777" w:rsidR="00CF5706" w:rsidRPr="00CF5706" w:rsidRDefault="00CF5706" w:rsidP="00831C9E">
            <w:pPr>
              <w:jc w:val="center"/>
              <w:rPr>
                <w:rFonts w:ascii="Times New Roman" w:hAnsi="Times New Roman" w:cs="Times New Roman"/>
                <w:b/>
                <w:bCs/>
              </w:rPr>
            </w:pPr>
          </w:p>
          <w:p w14:paraId="37C528F5"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c>
          <w:tcPr>
            <w:tcW w:w="851" w:type="dxa"/>
            <w:tcBorders>
              <w:bottom w:val="single" w:sz="4" w:space="0" w:color="auto"/>
            </w:tcBorders>
            <w:shd w:val="clear" w:color="auto" w:fill="DEEAF6"/>
          </w:tcPr>
          <w:p w14:paraId="21C10151" w14:textId="77777777" w:rsidR="00CF5706" w:rsidRPr="00CF5706" w:rsidRDefault="00CF5706" w:rsidP="00831C9E">
            <w:pPr>
              <w:jc w:val="center"/>
              <w:rPr>
                <w:rFonts w:ascii="Times New Roman" w:hAnsi="Times New Roman" w:cs="Times New Roman"/>
                <w:b/>
                <w:bCs/>
              </w:rPr>
            </w:pPr>
          </w:p>
          <w:p w14:paraId="045C50C1" w14:textId="77777777" w:rsidR="00CF5706" w:rsidRPr="00CF5706" w:rsidRDefault="00CF5706" w:rsidP="00831C9E">
            <w:pPr>
              <w:jc w:val="center"/>
              <w:rPr>
                <w:rFonts w:ascii="Times New Roman" w:hAnsi="Times New Roman" w:cs="Times New Roman"/>
                <w:b/>
                <w:bCs/>
              </w:rPr>
            </w:pPr>
            <w:r w:rsidRPr="00CF5706">
              <w:rPr>
                <w:rFonts w:ascii="Times New Roman" w:hAnsi="Times New Roman" w:cs="Times New Roman"/>
                <w:b/>
                <w:bCs/>
              </w:rPr>
              <w:t>6</w:t>
            </w:r>
          </w:p>
        </w:tc>
      </w:tr>
    </w:tbl>
    <w:p w14:paraId="68C91826" w14:textId="77777777" w:rsidR="00CF5706" w:rsidRPr="00CF5706" w:rsidRDefault="00CF5706" w:rsidP="00CF5706">
      <w:pPr>
        <w:rPr>
          <w:rFonts w:ascii="Times New Roman" w:hAnsi="Times New Roman" w:cs="Times New Roman"/>
        </w:rPr>
      </w:pPr>
    </w:p>
    <w:p w14:paraId="05B0552E" w14:textId="77777777" w:rsidR="00CF5706" w:rsidRPr="00CF5706" w:rsidRDefault="00CF5706" w:rsidP="00CF5706">
      <w:pPr>
        <w:rPr>
          <w:rFonts w:ascii="Times New Roman" w:hAnsi="Times New Roman" w:cs="Times New Roman"/>
        </w:rPr>
      </w:pPr>
    </w:p>
    <w:p w14:paraId="222EBFB1" w14:textId="50A84DC1" w:rsidR="00F94E56" w:rsidRDefault="00F94E56" w:rsidP="00F94E56">
      <w:pPr>
        <w:spacing w:line="360" w:lineRule="auto"/>
        <w:rPr>
          <w:rFonts w:ascii="Times New Roman" w:hAnsi="Times New Roman" w:cs="Times New Roman"/>
          <w:sz w:val="28"/>
          <w:szCs w:val="28"/>
        </w:rPr>
      </w:pPr>
    </w:p>
    <w:p w14:paraId="63BBB2E3" w14:textId="32CA9D23" w:rsidR="00691AFB" w:rsidRDefault="00691AFB" w:rsidP="00F94E56">
      <w:pPr>
        <w:spacing w:line="360" w:lineRule="auto"/>
        <w:rPr>
          <w:rFonts w:ascii="Times New Roman" w:hAnsi="Times New Roman" w:cs="Times New Roman"/>
          <w:sz w:val="28"/>
          <w:szCs w:val="28"/>
        </w:rPr>
      </w:pPr>
    </w:p>
    <w:p w14:paraId="21FB060F" w14:textId="362425B9" w:rsidR="00691AFB" w:rsidRDefault="00691AFB" w:rsidP="00F94E56">
      <w:pPr>
        <w:spacing w:line="360" w:lineRule="auto"/>
        <w:rPr>
          <w:rFonts w:ascii="Times New Roman" w:hAnsi="Times New Roman" w:cs="Times New Roman"/>
          <w:sz w:val="28"/>
          <w:szCs w:val="28"/>
        </w:rPr>
      </w:pPr>
    </w:p>
    <w:p w14:paraId="23C7ED7F" w14:textId="47EED8F5" w:rsidR="00691AFB" w:rsidRDefault="00691AFB" w:rsidP="00F94E56">
      <w:pPr>
        <w:spacing w:line="360" w:lineRule="auto"/>
        <w:rPr>
          <w:rFonts w:ascii="Times New Roman" w:hAnsi="Times New Roman" w:cs="Times New Roman"/>
          <w:sz w:val="28"/>
          <w:szCs w:val="28"/>
        </w:rPr>
      </w:pPr>
    </w:p>
    <w:p w14:paraId="31061535" w14:textId="516862CD" w:rsidR="00691AFB" w:rsidRDefault="00691AFB" w:rsidP="00F94E56">
      <w:pPr>
        <w:spacing w:line="360" w:lineRule="auto"/>
        <w:rPr>
          <w:rFonts w:ascii="Times New Roman" w:hAnsi="Times New Roman" w:cs="Times New Roman"/>
          <w:sz w:val="28"/>
          <w:szCs w:val="28"/>
        </w:rPr>
      </w:pPr>
    </w:p>
    <w:p w14:paraId="2CA3366E" w14:textId="0C6BD947" w:rsidR="00691AFB" w:rsidRDefault="00691AFB" w:rsidP="00F94E56">
      <w:pPr>
        <w:spacing w:line="360" w:lineRule="auto"/>
        <w:rPr>
          <w:rFonts w:ascii="Times New Roman" w:hAnsi="Times New Roman" w:cs="Times New Roman"/>
          <w:sz w:val="28"/>
          <w:szCs w:val="28"/>
        </w:rPr>
      </w:pPr>
    </w:p>
    <w:p w14:paraId="207B3EEE" w14:textId="3329E48A" w:rsidR="00691AFB" w:rsidRDefault="00691AFB" w:rsidP="00F94E56">
      <w:pPr>
        <w:spacing w:line="360" w:lineRule="auto"/>
        <w:rPr>
          <w:rFonts w:ascii="Times New Roman" w:hAnsi="Times New Roman" w:cs="Times New Roman"/>
          <w:sz w:val="28"/>
          <w:szCs w:val="28"/>
        </w:rPr>
      </w:pPr>
    </w:p>
    <w:p w14:paraId="69313ED3" w14:textId="21440370" w:rsidR="00691AFB" w:rsidRDefault="00691AFB" w:rsidP="00F94E56">
      <w:pPr>
        <w:spacing w:line="360" w:lineRule="auto"/>
        <w:rPr>
          <w:rFonts w:ascii="Times New Roman" w:hAnsi="Times New Roman" w:cs="Times New Roman"/>
          <w:sz w:val="28"/>
          <w:szCs w:val="28"/>
        </w:rPr>
      </w:pPr>
    </w:p>
    <w:p w14:paraId="4944B0E9" w14:textId="6B43B096" w:rsidR="00691AFB" w:rsidRDefault="00691AFB" w:rsidP="00F94E56">
      <w:pPr>
        <w:spacing w:line="360" w:lineRule="auto"/>
        <w:rPr>
          <w:rFonts w:ascii="Times New Roman" w:hAnsi="Times New Roman" w:cs="Times New Roman"/>
          <w:sz w:val="28"/>
          <w:szCs w:val="28"/>
        </w:rPr>
      </w:pPr>
    </w:p>
    <w:p w14:paraId="1EDA5172" w14:textId="38734C12" w:rsidR="00691AFB" w:rsidRDefault="00691AFB" w:rsidP="00F94E56">
      <w:pPr>
        <w:spacing w:line="360" w:lineRule="auto"/>
        <w:rPr>
          <w:rFonts w:ascii="Times New Roman" w:hAnsi="Times New Roman" w:cs="Times New Roman"/>
          <w:sz w:val="28"/>
          <w:szCs w:val="28"/>
        </w:rPr>
      </w:pPr>
    </w:p>
    <w:p w14:paraId="3A3A1738" w14:textId="6199A086" w:rsidR="00691AFB" w:rsidRDefault="00691AFB" w:rsidP="00F94E56">
      <w:pPr>
        <w:spacing w:line="360" w:lineRule="auto"/>
        <w:rPr>
          <w:rFonts w:ascii="Times New Roman" w:hAnsi="Times New Roman" w:cs="Times New Roman"/>
          <w:sz w:val="28"/>
          <w:szCs w:val="28"/>
        </w:rPr>
      </w:pPr>
    </w:p>
    <w:p w14:paraId="5DB02512" w14:textId="77777777" w:rsidR="00691AFB" w:rsidRDefault="00691AFB" w:rsidP="00F94E56">
      <w:pPr>
        <w:spacing w:line="360" w:lineRule="auto"/>
        <w:rPr>
          <w:rFonts w:ascii="Times New Roman" w:hAnsi="Times New Roman" w:cs="Times New Roman"/>
          <w:sz w:val="28"/>
          <w:szCs w:val="28"/>
        </w:rPr>
      </w:pPr>
    </w:p>
    <w:p w14:paraId="1A3CDC02" w14:textId="77777777" w:rsidR="004A3797" w:rsidRPr="006576BC" w:rsidRDefault="004A3797" w:rsidP="00F65BB1">
      <w:pPr>
        <w:pStyle w:val="dash0410005f0431005f0437005f0430005f0446005f0020005f0441005f043f005f0438005f0441005f043a005f0430"/>
        <w:numPr>
          <w:ilvl w:val="1"/>
          <w:numId w:val="198"/>
        </w:numPr>
        <w:spacing w:line="360" w:lineRule="auto"/>
        <w:rPr>
          <w:rStyle w:val="dash0410005f0431005f0437005f0430005f0446005f0020005f0441005f043f005f0438005f0441005f043a005f0430005f005fchar1char1"/>
          <w:b/>
          <w:sz w:val="28"/>
          <w:szCs w:val="28"/>
        </w:rPr>
      </w:pPr>
      <w:r w:rsidRPr="006576BC">
        <w:rPr>
          <w:rStyle w:val="dash0410005f0431005f0437005f0430005f0446005f0020005f0441005f043f005f0438005f0441005f043a005f0430005f005fchar1char1"/>
          <w:b/>
          <w:sz w:val="28"/>
          <w:szCs w:val="28"/>
        </w:rPr>
        <w:t>Система условий реализации основной образовательной программы</w:t>
      </w:r>
    </w:p>
    <w:p w14:paraId="2BD106E1" w14:textId="77777777" w:rsidR="004A3797" w:rsidRPr="00F65BB1" w:rsidRDefault="004A3797" w:rsidP="00F65BB1">
      <w:pPr>
        <w:pStyle w:val="a8"/>
        <w:numPr>
          <w:ilvl w:val="0"/>
          <w:numId w:val="197"/>
        </w:numPr>
        <w:spacing w:line="360" w:lineRule="auto"/>
        <w:jc w:val="both"/>
        <w:rPr>
          <w:rStyle w:val="dash041e005f0431005f044b005f0447005f043d005f044b005f0439005f005fchar1char1"/>
          <w:sz w:val="28"/>
          <w:szCs w:val="28"/>
        </w:rPr>
      </w:pPr>
      <w:r w:rsidRPr="00F65BB1">
        <w:rPr>
          <w:rStyle w:val="dash041e005f0431005f044b005f0447005f043d005f044b005f0439005f005fchar1char1"/>
          <w:sz w:val="28"/>
          <w:szCs w:val="28"/>
        </w:rPr>
        <w:t>Созданные в образовательном учреждении, реализующем основную образовательную программу основного общего образования, условия должны:</w:t>
      </w:r>
    </w:p>
    <w:p w14:paraId="0D01AA87"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соответствовать требованиям Стандарта;</w:t>
      </w:r>
    </w:p>
    <w:p w14:paraId="13F7A6C8"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14:paraId="1EC600CE"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14:paraId="2D199084"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14:paraId="48C9DBD7" w14:textId="77777777" w:rsidR="004A3797" w:rsidRPr="006576BC" w:rsidRDefault="004A3797" w:rsidP="00F65BB1">
      <w:pPr>
        <w:pStyle w:val="dash0410005f0431005f0437005f0430005f0446005f0020005f0441005f043f005f0438005f0441005f043a005f0430"/>
        <w:numPr>
          <w:ilvl w:val="0"/>
          <w:numId w:val="197"/>
        </w:numPr>
        <w:spacing w:line="360" w:lineRule="auto"/>
        <w:rPr>
          <w:sz w:val="28"/>
          <w:szCs w:val="28"/>
        </w:rPr>
      </w:pPr>
      <w:r w:rsidRPr="006576B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6576BC">
        <w:rPr>
          <w:rStyle w:val="dash041e005f0431005f044b005f0447005f043d005f044b005f0439005f005fchar1char1"/>
          <w:sz w:val="28"/>
          <w:szCs w:val="28"/>
        </w:rPr>
        <w:t>должен содержать:</w:t>
      </w:r>
    </w:p>
    <w:p w14:paraId="03039051"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sz w:val="28"/>
          <w:szCs w:val="28"/>
        </w:rPr>
      </w:pPr>
      <w:r w:rsidRPr="006576B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14:paraId="3AC4124C"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sz w:val="28"/>
          <w:szCs w:val="28"/>
        </w:rPr>
      </w:pPr>
      <w:r w:rsidRPr="006576B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14:paraId="0EFEC129"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sz w:val="28"/>
          <w:szCs w:val="28"/>
        </w:rPr>
      </w:pPr>
      <w:r w:rsidRPr="006576BC">
        <w:rPr>
          <w:rStyle w:val="dash041e005f0431005f044b005f0447005f043d005f044b005f0439005f005fchar1char1"/>
          <w:sz w:val="28"/>
          <w:szCs w:val="28"/>
        </w:rPr>
        <w:t>механизмы достижения целевых ориентиров в системе условий;</w:t>
      </w:r>
    </w:p>
    <w:p w14:paraId="5E44FA50"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sz w:val="28"/>
          <w:szCs w:val="28"/>
        </w:rPr>
      </w:pPr>
      <w:r w:rsidRPr="006576BC">
        <w:rPr>
          <w:rStyle w:val="dash041e005f0431005f044b005f0447005f043d005f044b005f0439005f005fchar1char1"/>
          <w:sz w:val="28"/>
          <w:szCs w:val="28"/>
        </w:rPr>
        <w:t>сетевой график (дорожную карту) по формированию необходимой системы условий;</w:t>
      </w:r>
    </w:p>
    <w:p w14:paraId="1743C6A7" w14:textId="77777777" w:rsidR="004A3797" w:rsidRPr="006576BC" w:rsidRDefault="004A3797" w:rsidP="00F65BB1">
      <w:pPr>
        <w:pStyle w:val="dash041e005f0431005f044b005f0447005f043d005f044b005f0439"/>
        <w:numPr>
          <w:ilvl w:val="0"/>
          <w:numId w:val="197"/>
        </w:numPr>
        <w:tabs>
          <w:tab w:val="left" w:pos="709"/>
        </w:tabs>
        <w:spacing w:line="360" w:lineRule="auto"/>
        <w:jc w:val="both"/>
        <w:rPr>
          <w:sz w:val="28"/>
          <w:szCs w:val="28"/>
        </w:rPr>
      </w:pPr>
      <w:r w:rsidRPr="006576BC">
        <w:rPr>
          <w:rStyle w:val="dash041e005f0431005f044b005f0447005f043d005f044b005f0439005f005fchar1char1"/>
          <w:sz w:val="28"/>
          <w:szCs w:val="28"/>
        </w:rPr>
        <w:t>систему оценки условий.</w:t>
      </w:r>
    </w:p>
    <w:p w14:paraId="1E28A440" w14:textId="77777777" w:rsidR="004A3797" w:rsidRPr="006576BC" w:rsidRDefault="004A3797" w:rsidP="00F65BB1">
      <w:pPr>
        <w:pStyle w:val="af4"/>
        <w:numPr>
          <w:ilvl w:val="0"/>
          <w:numId w:val="197"/>
        </w:numPr>
        <w:spacing w:after="0" w:line="360" w:lineRule="auto"/>
        <w:jc w:val="both"/>
        <w:rPr>
          <w:sz w:val="28"/>
          <w:szCs w:val="28"/>
        </w:rPr>
      </w:pPr>
      <w:r w:rsidRPr="006576BC">
        <w:rPr>
          <w:sz w:val="28"/>
          <w:szCs w:val="28"/>
        </w:rPr>
        <w:t xml:space="preserve">Система условий реализации основной образовательной программы образовательного учреждения базируется на результатах проведённой в </w:t>
      </w:r>
      <w:r w:rsidRPr="006576BC">
        <w:rPr>
          <w:sz w:val="28"/>
          <w:szCs w:val="28"/>
        </w:rPr>
        <w:lastRenderedPageBreak/>
        <w:t>ходе разработки программы комплексной аналитико-обобщающей и прогностической работы, включающей:</w:t>
      </w:r>
    </w:p>
    <w:p w14:paraId="1831EBD7" w14:textId="77777777" w:rsidR="004A3797" w:rsidRPr="006576BC" w:rsidRDefault="004A3797" w:rsidP="00F65BB1">
      <w:pPr>
        <w:pStyle w:val="af4"/>
        <w:numPr>
          <w:ilvl w:val="0"/>
          <w:numId w:val="197"/>
        </w:numPr>
        <w:tabs>
          <w:tab w:val="left" w:pos="709"/>
        </w:tabs>
        <w:spacing w:after="0" w:line="360" w:lineRule="auto"/>
        <w:jc w:val="both"/>
        <w:rPr>
          <w:sz w:val="28"/>
          <w:szCs w:val="28"/>
        </w:rPr>
      </w:pPr>
      <w:r w:rsidRPr="006576B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14:paraId="4E31609C" w14:textId="77777777" w:rsidR="004A3797" w:rsidRPr="006576BC" w:rsidRDefault="004A3797" w:rsidP="00F65BB1">
      <w:pPr>
        <w:pStyle w:val="af4"/>
        <w:numPr>
          <w:ilvl w:val="0"/>
          <w:numId w:val="197"/>
        </w:numPr>
        <w:tabs>
          <w:tab w:val="left" w:pos="709"/>
        </w:tabs>
        <w:spacing w:after="0" w:line="360" w:lineRule="auto"/>
        <w:jc w:val="both"/>
        <w:rPr>
          <w:sz w:val="28"/>
          <w:szCs w:val="28"/>
        </w:rPr>
      </w:pPr>
      <w:r w:rsidRPr="006576BC">
        <w:rPr>
          <w:sz w:val="28"/>
          <w:szCs w:val="28"/>
        </w:rPr>
        <w:t xml:space="preserve">установление степени их соответствия требованиям Стандарта, а также целям и задачам </w:t>
      </w:r>
      <w:r w:rsidRPr="006576B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6576BC">
        <w:rPr>
          <w:sz w:val="28"/>
          <w:szCs w:val="28"/>
        </w:rPr>
        <w:t>потребностей всех участников образовательного процесса;</w:t>
      </w:r>
    </w:p>
    <w:p w14:paraId="575421C7" w14:textId="77777777" w:rsidR="004A3797" w:rsidRPr="006576BC" w:rsidRDefault="004A3797" w:rsidP="00F65BB1">
      <w:pPr>
        <w:pStyle w:val="af4"/>
        <w:numPr>
          <w:ilvl w:val="0"/>
          <w:numId w:val="197"/>
        </w:numPr>
        <w:tabs>
          <w:tab w:val="left" w:pos="709"/>
        </w:tabs>
        <w:spacing w:after="0" w:line="360" w:lineRule="auto"/>
        <w:jc w:val="both"/>
        <w:rPr>
          <w:rStyle w:val="dash041e005f0431005f044b005f0447005f043d005f044b005f0439005f005fchar1char1"/>
          <w:sz w:val="28"/>
          <w:szCs w:val="28"/>
        </w:rPr>
      </w:pPr>
      <w:r w:rsidRPr="006576BC">
        <w:rPr>
          <w:sz w:val="28"/>
          <w:szCs w:val="28"/>
        </w:rPr>
        <w:t xml:space="preserve">выявление проблемных зон и установление </w:t>
      </w:r>
      <w:r w:rsidRPr="006576B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14:paraId="51A0B8B7" w14:textId="77777777" w:rsidR="004A3797" w:rsidRPr="006576BC" w:rsidRDefault="004A3797" w:rsidP="00F65BB1">
      <w:pPr>
        <w:pStyle w:val="af4"/>
        <w:numPr>
          <w:ilvl w:val="0"/>
          <w:numId w:val="197"/>
        </w:numPr>
        <w:tabs>
          <w:tab w:val="left" w:pos="709"/>
        </w:tabs>
        <w:spacing w:after="0" w:line="360" w:lineRule="auto"/>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разработку с привлечением</w:t>
      </w:r>
      <w:r w:rsidRPr="006576BC">
        <w:rPr>
          <w:sz w:val="28"/>
          <w:szCs w:val="28"/>
        </w:rPr>
        <w:t xml:space="preserve"> всех участников образовательного процесса и возможных партнёров</w:t>
      </w:r>
      <w:r w:rsidRPr="006576BC">
        <w:rPr>
          <w:rStyle w:val="dash041e005f0431005f044b005f0447005f043d005f044b005f0439005f005fchar1char1"/>
          <w:sz w:val="28"/>
          <w:szCs w:val="28"/>
        </w:rPr>
        <w:t xml:space="preserve"> механизмов достижения целевых ориентиров в системе условий.</w:t>
      </w:r>
    </w:p>
    <w:p w14:paraId="1DDB3420" w14:textId="77777777" w:rsidR="004A3797" w:rsidRPr="006576BC" w:rsidRDefault="004A3797" w:rsidP="00F04AD0">
      <w:pPr>
        <w:tabs>
          <w:tab w:val="left" w:pos="720"/>
        </w:tabs>
        <w:spacing w:line="360" w:lineRule="auto"/>
        <w:ind w:left="-426" w:firstLine="284"/>
        <w:rPr>
          <w:rFonts w:ascii="Times New Roman" w:hAnsi="Times New Roman" w:cs="Times New Roman"/>
          <w:b/>
          <w:sz w:val="28"/>
          <w:szCs w:val="28"/>
        </w:rPr>
      </w:pPr>
      <w:r w:rsidRPr="006576BC">
        <w:rPr>
          <w:rFonts w:ascii="Times New Roman" w:hAnsi="Times New Roman" w:cs="Times New Roman"/>
          <w:b/>
          <w:sz w:val="28"/>
          <w:szCs w:val="28"/>
        </w:rPr>
        <w:t>3.2.1. Кадровое обеспечение</w:t>
      </w:r>
    </w:p>
    <w:p w14:paraId="7D6B7BD3" w14:textId="77777777" w:rsidR="004A3797" w:rsidRPr="006576BC" w:rsidRDefault="004A3797" w:rsidP="00F04AD0">
      <w:pPr>
        <w:spacing w:line="360" w:lineRule="auto"/>
        <w:ind w:left="-426" w:firstLine="709"/>
        <w:rPr>
          <w:rFonts w:ascii="Times New Roman" w:hAnsi="Times New Roman" w:cs="Times New Roman"/>
          <w:sz w:val="28"/>
          <w:szCs w:val="28"/>
        </w:rPr>
      </w:pPr>
      <w:r w:rsidRPr="006576BC">
        <w:rPr>
          <w:rFonts w:ascii="Times New Roman" w:hAnsi="Times New Roman" w:cs="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1F7A4371" w14:textId="77777777" w:rsidR="004A3797" w:rsidRPr="006576BC" w:rsidRDefault="004A3797" w:rsidP="00F04AD0">
      <w:pPr>
        <w:spacing w:line="360" w:lineRule="auto"/>
        <w:ind w:left="-426" w:firstLine="709"/>
        <w:rPr>
          <w:rFonts w:ascii="Times New Roman" w:hAnsi="Times New Roman" w:cs="Times New Roman"/>
          <w:sz w:val="28"/>
          <w:szCs w:val="28"/>
        </w:rPr>
      </w:pPr>
      <w:r w:rsidRPr="006576BC">
        <w:rPr>
          <w:rFonts w:ascii="Times New Roman" w:hAnsi="Times New Roman" w:cs="Times New Roman"/>
          <w:sz w:val="28"/>
          <w:szCs w:val="28"/>
        </w:rPr>
        <w:t>Требования к кадровым условиям включают:</w:t>
      </w:r>
    </w:p>
    <w:p w14:paraId="307A0E35" w14:textId="77777777" w:rsidR="004A3797" w:rsidRPr="006576BC" w:rsidRDefault="004A3797" w:rsidP="00F04AD0">
      <w:pPr>
        <w:pStyle w:val="a8"/>
        <w:numPr>
          <w:ilvl w:val="0"/>
          <w:numId w:val="173"/>
        </w:numPr>
        <w:tabs>
          <w:tab w:val="left" w:pos="993"/>
        </w:tabs>
        <w:spacing w:line="360" w:lineRule="auto"/>
        <w:ind w:left="-426" w:firstLine="709"/>
        <w:jc w:val="both"/>
        <w:rPr>
          <w:sz w:val="28"/>
          <w:szCs w:val="28"/>
        </w:rPr>
      </w:pPr>
      <w:r w:rsidRPr="006576BC">
        <w:rPr>
          <w:sz w:val="28"/>
          <w:szCs w:val="28"/>
        </w:rPr>
        <w:t>укомплектованность образовательной организации педагогическими, руководящими и иными работниками;</w:t>
      </w:r>
    </w:p>
    <w:p w14:paraId="557FDE05" w14:textId="77777777" w:rsidR="004A3797" w:rsidRPr="006576BC" w:rsidRDefault="004A3797" w:rsidP="00F04AD0">
      <w:pPr>
        <w:pStyle w:val="a8"/>
        <w:numPr>
          <w:ilvl w:val="0"/>
          <w:numId w:val="173"/>
        </w:numPr>
        <w:tabs>
          <w:tab w:val="left" w:pos="993"/>
        </w:tabs>
        <w:spacing w:line="360" w:lineRule="auto"/>
        <w:ind w:left="-426" w:firstLine="709"/>
        <w:jc w:val="both"/>
        <w:rPr>
          <w:sz w:val="28"/>
          <w:szCs w:val="28"/>
        </w:rPr>
      </w:pPr>
      <w:r w:rsidRPr="006576BC">
        <w:rPr>
          <w:sz w:val="28"/>
          <w:szCs w:val="28"/>
        </w:rPr>
        <w:t>уровень квалификации педагогических и иных работников образовательной организации;</w:t>
      </w:r>
    </w:p>
    <w:p w14:paraId="25754CB2" w14:textId="77777777" w:rsidR="004A3797" w:rsidRPr="006576BC" w:rsidRDefault="004A3797" w:rsidP="00F04AD0">
      <w:pPr>
        <w:pStyle w:val="a8"/>
        <w:numPr>
          <w:ilvl w:val="0"/>
          <w:numId w:val="173"/>
        </w:numPr>
        <w:tabs>
          <w:tab w:val="left" w:pos="993"/>
        </w:tabs>
        <w:spacing w:line="360" w:lineRule="auto"/>
        <w:ind w:left="-426" w:firstLine="709"/>
        <w:jc w:val="both"/>
        <w:rPr>
          <w:sz w:val="28"/>
          <w:szCs w:val="28"/>
        </w:rPr>
      </w:pPr>
      <w:r w:rsidRPr="006576BC">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200C0B34"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Аттестация педагогических работников в соответствии с Федеральным законом «Об образовании в Российской</w:t>
      </w:r>
      <w:r w:rsidRPr="006576BC">
        <w:rPr>
          <w:rFonts w:ascii="Times New Roman" w:hAnsi="Times New Roman" w:cs="Times New Roman"/>
          <w:sz w:val="28"/>
          <w:szCs w:val="28"/>
        </w:rPr>
        <w:tab/>
        <w:t xml:space="preserve"> </w:t>
      </w:r>
      <w:proofErr w:type="gramStart"/>
      <w:r w:rsidRPr="006576BC">
        <w:rPr>
          <w:rFonts w:ascii="Times New Roman" w:hAnsi="Times New Roman" w:cs="Times New Roman"/>
          <w:sz w:val="28"/>
          <w:szCs w:val="28"/>
        </w:rPr>
        <w:t>Федерации»  (</w:t>
      </w:r>
      <w:proofErr w:type="gramEnd"/>
      <w:r w:rsidRPr="006576BC">
        <w:rPr>
          <w:rFonts w:ascii="Times New Roman" w:hAnsi="Times New Roman" w:cs="Times New Roman"/>
          <w:sz w:val="28"/>
          <w:szCs w:val="28"/>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14:paraId="091688C2" w14:textId="77777777" w:rsidR="004A3797" w:rsidRPr="006576BC" w:rsidRDefault="004A3797" w:rsidP="00F04AD0">
      <w:pPr>
        <w:shd w:val="clear" w:color="auto" w:fill="FFFFFF"/>
        <w:tabs>
          <w:tab w:val="left" w:pos="720"/>
        </w:tabs>
        <w:spacing w:line="360" w:lineRule="auto"/>
        <w:ind w:left="-426" w:firstLine="284"/>
        <w:jc w:val="both"/>
        <w:rPr>
          <w:rFonts w:ascii="Times New Roman" w:hAnsi="Times New Roman" w:cs="Times New Roman"/>
          <w:bCs/>
          <w:sz w:val="28"/>
          <w:szCs w:val="28"/>
        </w:rPr>
      </w:pPr>
      <w:r w:rsidRPr="006576BC">
        <w:rPr>
          <w:rFonts w:ascii="Times New Roman" w:hAnsi="Times New Roman" w:cs="Times New Roman"/>
          <w:bCs/>
          <w:sz w:val="28"/>
          <w:szCs w:val="28"/>
        </w:rPr>
        <w:t>Образовательное учреждение должно быть укомплектовано медицинскими работниками, работниками пищеблока, вспомогательным персоналом.</w:t>
      </w:r>
    </w:p>
    <w:p w14:paraId="40893D2A" w14:textId="77777777" w:rsidR="004A3797" w:rsidRPr="006576BC" w:rsidRDefault="004A3797" w:rsidP="00F04AD0">
      <w:pPr>
        <w:spacing w:line="360" w:lineRule="auto"/>
        <w:ind w:left="-426" w:firstLine="284"/>
        <w:jc w:val="center"/>
        <w:rPr>
          <w:rFonts w:ascii="Times New Roman" w:hAnsi="Times New Roman" w:cs="Times New Roman"/>
          <w:b/>
          <w:sz w:val="28"/>
          <w:szCs w:val="28"/>
        </w:rPr>
      </w:pPr>
      <w:r w:rsidRPr="006576BC">
        <w:rPr>
          <w:rFonts w:ascii="Times New Roman" w:hAnsi="Times New Roman" w:cs="Times New Roman"/>
          <w:b/>
          <w:sz w:val="28"/>
          <w:szCs w:val="28"/>
        </w:rPr>
        <w:t>Кадровое обеспечение реализации основной образовательной программы основного общего образования</w:t>
      </w:r>
    </w:p>
    <w:p w14:paraId="6BFC410F" w14:textId="77777777" w:rsidR="004A3797" w:rsidRPr="006576BC" w:rsidRDefault="004A3797" w:rsidP="00F04AD0">
      <w:pPr>
        <w:shd w:val="clear" w:color="auto" w:fill="FFFFFF"/>
        <w:spacing w:line="360" w:lineRule="auto"/>
        <w:ind w:left="-426" w:right="283" w:firstLine="284"/>
        <w:jc w:val="center"/>
        <w:rPr>
          <w:rFonts w:ascii="Times New Roman" w:hAnsi="Times New Roman" w:cs="Times New Roman"/>
          <w:b/>
          <w:bCs/>
          <w:spacing w:val="5"/>
          <w:sz w:val="28"/>
          <w:szCs w:val="28"/>
        </w:rPr>
      </w:pPr>
      <w:r w:rsidRPr="006576BC">
        <w:rPr>
          <w:rFonts w:ascii="Times New Roman" w:hAnsi="Times New Roman" w:cs="Times New Roman"/>
          <w:b/>
          <w:bCs/>
          <w:spacing w:val="5"/>
          <w:sz w:val="28"/>
          <w:szCs w:val="28"/>
        </w:rPr>
        <w:t xml:space="preserve">   Кадровый состав школы</w:t>
      </w:r>
    </w:p>
    <w:p w14:paraId="4758BD42" w14:textId="5C28F19A"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Основное звено общего образования «Переславская православная гимназия» укомплектовано кадрами, позволяющими обеспечить организацию образовательного процесса. В связи с тем, что школа является малокомплектным ОУ (в каждой параллели по одному неделимому классу) в состав педагогического коллектива входят учителя-совместители.</w:t>
      </w:r>
    </w:p>
    <w:p w14:paraId="32615A87" w14:textId="77777777" w:rsidR="004A3797" w:rsidRPr="006576BC" w:rsidRDefault="004A3797" w:rsidP="00F04AD0">
      <w:pPr>
        <w:shd w:val="clear" w:color="auto" w:fill="FFFFFF"/>
        <w:spacing w:line="360" w:lineRule="auto"/>
        <w:ind w:left="-426" w:right="283" w:firstLine="284"/>
        <w:jc w:val="both"/>
        <w:rPr>
          <w:rFonts w:ascii="Times New Roman" w:hAnsi="Times New Roman" w:cs="Times New Roman"/>
          <w:sz w:val="28"/>
          <w:szCs w:val="28"/>
        </w:rPr>
      </w:pPr>
      <w:r w:rsidRPr="006576BC">
        <w:rPr>
          <w:rFonts w:ascii="Times New Roman" w:hAnsi="Times New Roman" w:cs="Times New Roman"/>
          <w:b/>
          <w:sz w:val="28"/>
          <w:szCs w:val="28"/>
        </w:rPr>
        <w:t xml:space="preserve">На сегодняшний день профессиональный уровень некоторых педагогов не вполне отвечает современным требования в соответствии с ФГОС, но весь педагогический коллектив </w:t>
      </w:r>
      <w:proofErr w:type="gramStart"/>
      <w:r w:rsidRPr="006576BC">
        <w:rPr>
          <w:rFonts w:ascii="Times New Roman" w:hAnsi="Times New Roman" w:cs="Times New Roman"/>
          <w:b/>
          <w:sz w:val="28"/>
          <w:szCs w:val="28"/>
        </w:rPr>
        <w:t>включился  в</w:t>
      </w:r>
      <w:proofErr w:type="gramEnd"/>
      <w:r w:rsidRPr="006576BC">
        <w:rPr>
          <w:rFonts w:ascii="Times New Roman" w:hAnsi="Times New Roman" w:cs="Times New Roman"/>
          <w:b/>
          <w:sz w:val="28"/>
          <w:szCs w:val="28"/>
        </w:rPr>
        <w:t xml:space="preserve"> изучение  и  практическое освоение формирования основ личностных и метапредметных учебных действий путём самообразования.</w:t>
      </w:r>
      <w:r w:rsidRPr="006576BC">
        <w:rPr>
          <w:rFonts w:ascii="Times New Roman" w:hAnsi="Times New Roman" w:cs="Times New Roman"/>
          <w:sz w:val="28"/>
          <w:szCs w:val="28"/>
        </w:rPr>
        <w:t xml:space="preserve"> Традиционные методики применяются успешно (проблемное обучение, элементы исследовательской деятельности, словесно-иллюстративный метод, практический эксперимент). Внедряется технология системно-деятельного подхода к организации познавательной, развивающей деятельности, ориентированной на развитие личностных, </w:t>
      </w:r>
      <w:r w:rsidRPr="006576BC">
        <w:rPr>
          <w:rFonts w:ascii="Times New Roman" w:hAnsi="Times New Roman" w:cs="Times New Roman"/>
          <w:sz w:val="28"/>
          <w:szCs w:val="28"/>
        </w:rPr>
        <w:lastRenderedPageBreak/>
        <w:t xml:space="preserve">регулятивных, познавательных, коммуникативных УУД. Преподаватели осваивают технологии проектной деятельности формирующей </w:t>
      </w:r>
      <w:proofErr w:type="spellStart"/>
      <w:r w:rsidRPr="006576BC">
        <w:rPr>
          <w:rFonts w:ascii="Times New Roman" w:hAnsi="Times New Roman" w:cs="Times New Roman"/>
          <w:sz w:val="28"/>
          <w:szCs w:val="28"/>
        </w:rPr>
        <w:t>общеучебные</w:t>
      </w:r>
      <w:proofErr w:type="spellEnd"/>
      <w:r w:rsidRPr="006576BC">
        <w:rPr>
          <w:rFonts w:ascii="Times New Roman" w:hAnsi="Times New Roman" w:cs="Times New Roman"/>
          <w:sz w:val="28"/>
          <w:szCs w:val="28"/>
        </w:rPr>
        <w:t xml:space="preserve"> умения и навыки: рефлексивные, поисковые, коммуникативные. </w:t>
      </w:r>
    </w:p>
    <w:p w14:paraId="5BDAC6CE" w14:textId="316072DF"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Всего в школе работают </w:t>
      </w:r>
      <w:r w:rsidR="0027457F">
        <w:rPr>
          <w:rFonts w:ascii="Times New Roman" w:hAnsi="Times New Roman" w:cs="Times New Roman"/>
          <w:sz w:val="28"/>
          <w:szCs w:val="28"/>
        </w:rPr>
        <w:t>32</w:t>
      </w:r>
      <w:r w:rsidRPr="006576BC">
        <w:rPr>
          <w:rFonts w:ascii="Times New Roman" w:hAnsi="Times New Roman" w:cs="Times New Roman"/>
          <w:sz w:val="28"/>
          <w:szCs w:val="28"/>
        </w:rPr>
        <w:t xml:space="preserve"> сотрудников. Из них: </w:t>
      </w:r>
    </w:p>
    <w:p w14:paraId="7309BDE6"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Административно-управленческий персонал – 5 человек (4 из 5 совмещают административную деятельность </w:t>
      </w:r>
      <w:proofErr w:type="gramStart"/>
      <w:r w:rsidRPr="006576BC">
        <w:rPr>
          <w:rFonts w:ascii="Times New Roman" w:hAnsi="Times New Roman" w:cs="Times New Roman"/>
          <w:sz w:val="28"/>
          <w:szCs w:val="28"/>
        </w:rPr>
        <w:t>с  педагогической</w:t>
      </w:r>
      <w:proofErr w:type="gramEnd"/>
      <w:r w:rsidRPr="006576BC">
        <w:rPr>
          <w:rFonts w:ascii="Times New Roman" w:hAnsi="Times New Roman" w:cs="Times New Roman"/>
          <w:sz w:val="28"/>
          <w:szCs w:val="28"/>
        </w:rPr>
        <w:t>):</w:t>
      </w:r>
    </w:p>
    <w:p w14:paraId="57C7246D"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Директор – 1;</w:t>
      </w:r>
    </w:p>
    <w:p w14:paraId="0DCD5DD1"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Заместители директора – 3; </w:t>
      </w:r>
    </w:p>
    <w:p w14:paraId="1A94C3D7"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Секретарь – 1;</w:t>
      </w:r>
    </w:p>
    <w:p w14:paraId="5829C953" w14:textId="5D964E48"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Учителя </w:t>
      </w:r>
      <w:proofErr w:type="gramStart"/>
      <w:r w:rsidRPr="006576BC">
        <w:rPr>
          <w:rFonts w:ascii="Times New Roman" w:hAnsi="Times New Roman" w:cs="Times New Roman"/>
          <w:sz w:val="28"/>
          <w:szCs w:val="28"/>
        </w:rPr>
        <w:t>–  2</w:t>
      </w:r>
      <w:r w:rsidR="0027457F">
        <w:rPr>
          <w:rFonts w:ascii="Times New Roman" w:hAnsi="Times New Roman" w:cs="Times New Roman"/>
          <w:sz w:val="28"/>
          <w:szCs w:val="28"/>
        </w:rPr>
        <w:t>7</w:t>
      </w:r>
      <w:proofErr w:type="gramEnd"/>
      <w:r w:rsidRPr="006576BC">
        <w:rPr>
          <w:rFonts w:ascii="Times New Roman" w:hAnsi="Times New Roman" w:cs="Times New Roman"/>
          <w:sz w:val="28"/>
          <w:szCs w:val="28"/>
        </w:rPr>
        <w:t xml:space="preserve"> человек;</w:t>
      </w:r>
    </w:p>
    <w:p w14:paraId="561D5429"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Учебно-воспитательный персонал – 1 человек;</w:t>
      </w:r>
    </w:p>
    <w:p w14:paraId="3E328F06"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Педагогов дополнительного образования – 0 человек;</w:t>
      </w:r>
    </w:p>
    <w:p w14:paraId="34A5A2C3"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Младший обслуживающий персонал </w:t>
      </w:r>
      <w:proofErr w:type="gramStart"/>
      <w:r w:rsidRPr="006576BC">
        <w:rPr>
          <w:rFonts w:ascii="Times New Roman" w:hAnsi="Times New Roman" w:cs="Times New Roman"/>
          <w:sz w:val="28"/>
          <w:szCs w:val="28"/>
        </w:rPr>
        <w:t>–  1</w:t>
      </w:r>
      <w:proofErr w:type="gramEnd"/>
      <w:r w:rsidRPr="006576BC">
        <w:rPr>
          <w:rFonts w:ascii="Times New Roman" w:hAnsi="Times New Roman" w:cs="Times New Roman"/>
          <w:sz w:val="28"/>
          <w:szCs w:val="28"/>
        </w:rPr>
        <w:t xml:space="preserve"> человека.</w:t>
      </w:r>
    </w:p>
    <w:p w14:paraId="5161D48D" w14:textId="77777777" w:rsidR="004A3797" w:rsidRPr="006576BC" w:rsidRDefault="004A3797" w:rsidP="00F04AD0">
      <w:pPr>
        <w:shd w:val="clear" w:color="auto" w:fill="FFFFFF"/>
        <w:spacing w:line="360" w:lineRule="auto"/>
        <w:ind w:left="-426" w:firstLine="284"/>
        <w:jc w:val="both"/>
        <w:rPr>
          <w:rFonts w:ascii="Times New Roman" w:hAnsi="Times New Roman" w:cs="Times New Roman"/>
          <w:b/>
          <w:bCs/>
          <w:color w:val="000000"/>
          <w:spacing w:val="5"/>
          <w:sz w:val="28"/>
          <w:szCs w:val="28"/>
        </w:rPr>
      </w:pPr>
      <w:bookmarkStart w:id="183" w:name="OLE_LINK1"/>
      <w:bookmarkStart w:id="184" w:name="OLE_LINK2"/>
      <w:r w:rsidRPr="006576BC">
        <w:rPr>
          <w:rFonts w:ascii="Times New Roman" w:hAnsi="Times New Roman" w:cs="Times New Roman"/>
          <w:b/>
          <w:bCs/>
          <w:color w:val="000000"/>
          <w:spacing w:val="5"/>
          <w:sz w:val="28"/>
          <w:szCs w:val="28"/>
        </w:rPr>
        <w:t>Образование педагогических кадров основного образования</w:t>
      </w:r>
    </w:p>
    <w:bookmarkEnd w:id="183"/>
    <w:bookmarkEnd w:id="184"/>
    <w:p w14:paraId="31240A87" w14:textId="1DF58AE0" w:rsidR="004A3797" w:rsidRPr="006576BC" w:rsidRDefault="004A3797" w:rsidP="00F04AD0">
      <w:pPr>
        <w:shd w:val="clear" w:color="auto" w:fill="FFFFFF"/>
        <w:spacing w:line="360" w:lineRule="auto"/>
        <w:ind w:left="-426" w:firstLine="284"/>
        <w:jc w:val="both"/>
        <w:rPr>
          <w:rFonts w:ascii="Times New Roman" w:hAnsi="Times New Roman" w:cs="Times New Roman"/>
          <w:bCs/>
          <w:color w:val="000000"/>
          <w:spacing w:val="5"/>
          <w:sz w:val="28"/>
          <w:szCs w:val="28"/>
        </w:rPr>
      </w:pPr>
      <w:r w:rsidRPr="006576BC">
        <w:rPr>
          <w:rFonts w:ascii="Times New Roman" w:hAnsi="Times New Roman" w:cs="Times New Roman"/>
          <w:bCs/>
          <w:color w:val="000000"/>
          <w:spacing w:val="5"/>
          <w:sz w:val="28"/>
          <w:szCs w:val="28"/>
        </w:rPr>
        <w:t>Всего педагогов – 2</w:t>
      </w:r>
      <w:r w:rsidR="0027457F">
        <w:rPr>
          <w:rFonts w:ascii="Times New Roman" w:hAnsi="Times New Roman" w:cs="Times New Roman"/>
          <w:bCs/>
          <w:color w:val="000000"/>
          <w:spacing w:val="5"/>
          <w:sz w:val="28"/>
          <w:szCs w:val="28"/>
        </w:rPr>
        <w:t>7</w:t>
      </w:r>
      <w:r w:rsidRPr="006576BC">
        <w:rPr>
          <w:rFonts w:ascii="Times New Roman" w:hAnsi="Times New Roman" w:cs="Times New Roman"/>
          <w:bCs/>
          <w:color w:val="000000"/>
          <w:spacing w:val="5"/>
          <w:sz w:val="28"/>
          <w:szCs w:val="28"/>
        </w:rPr>
        <w:t xml:space="preserve"> человек;</w:t>
      </w:r>
    </w:p>
    <w:p w14:paraId="4EB4A6B2" w14:textId="77777777" w:rsidR="004A3797" w:rsidRPr="006576BC" w:rsidRDefault="004A3797" w:rsidP="00F04AD0">
      <w:pPr>
        <w:spacing w:line="360" w:lineRule="auto"/>
        <w:ind w:left="-426" w:firstLine="284"/>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Высшее пр</w:t>
      </w:r>
      <w:r w:rsidR="006447C9" w:rsidRPr="006576BC">
        <w:rPr>
          <w:rFonts w:ascii="Times New Roman" w:hAnsi="Times New Roman" w:cs="Times New Roman"/>
          <w:color w:val="000000"/>
          <w:sz w:val="28"/>
          <w:szCs w:val="28"/>
        </w:rPr>
        <w:t xml:space="preserve">офессиональное </w:t>
      </w:r>
      <w:proofErr w:type="gramStart"/>
      <w:r w:rsidR="006447C9" w:rsidRPr="006576BC">
        <w:rPr>
          <w:rFonts w:ascii="Times New Roman" w:hAnsi="Times New Roman" w:cs="Times New Roman"/>
          <w:color w:val="000000"/>
          <w:sz w:val="28"/>
          <w:szCs w:val="28"/>
        </w:rPr>
        <w:t>образование  –</w:t>
      </w:r>
      <w:proofErr w:type="gramEnd"/>
      <w:r w:rsidR="006447C9" w:rsidRPr="006576BC">
        <w:rPr>
          <w:rFonts w:ascii="Times New Roman" w:hAnsi="Times New Roman" w:cs="Times New Roman"/>
          <w:color w:val="000000"/>
          <w:sz w:val="28"/>
          <w:szCs w:val="28"/>
        </w:rPr>
        <w:t xml:space="preserve"> 22</w:t>
      </w:r>
      <w:r w:rsidRPr="006576BC">
        <w:rPr>
          <w:rFonts w:ascii="Times New Roman" w:hAnsi="Times New Roman" w:cs="Times New Roman"/>
          <w:color w:val="000000"/>
          <w:sz w:val="28"/>
          <w:szCs w:val="28"/>
        </w:rPr>
        <w:t xml:space="preserve"> (93%)</w:t>
      </w:r>
    </w:p>
    <w:p w14:paraId="036BE9B6" w14:textId="77777777" w:rsidR="004A3797" w:rsidRPr="006576BC" w:rsidRDefault="004A3797" w:rsidP="00F04AD0">
      <w:pPr>
        <w:spacing w:line="360" w:lineRule="auto"/>
        <w:ind w:left="-426" w:firstLine="284"/>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xml:space="preserve">Из </w:t>
      </w:r>
      <w:r w:rsidR="006447C9" w:rsidRPr="006576BC">
        <w:rPr>
          <w:rFonts w:ascii="Times New Roman" w:hAnsi="Times New Roman" w:cs="Times New Roman"/>
          <w:color w:val="000000"/>
          <w:sz w:val="28"/>
          <w:szCs w:val="28"/>
        </w:rPr>
        <w:t>них высшее педагогическое – 20</w:t>
      </w:r>
      <w:r w:rsidRPr="006576BC">
        <w:rPr>
          <w:rFonts w:ascii="Times New Roman" w:hAnsi="Times New Roman" w:cs="Times New Roman"/>
          <w:color w:val="000000"/>
          <w:sz w:val="28"/>
          <w:szCs w:val="28"/>
        </w:rPr>
        <w:t xml:space="preserve"> (72%)</w:t>
      </w:r>
    </w:p>
    <w:p w14:paraId="5DF1A5EF" w14:textId="77777777" w:rsidR="004A3797" w:rsidRPr="006576BC" w:rsidRDefault="004A3797" w:rsidP="00F04AD0">
      <w:pPr>
        <w:spacing w:line="360" w:lineRule="auto"/>
        <w:ind w:left="-426" w:firstLine="284"/>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 xml:space="preserve">Средне-специальное </w:t>
      </w:r>
      <w:r w:rsidR="00C167E2" w:rsidRPr="006576BC">
        <w:rPr>
          <w:rFonts w:ascii="Times New Roman" w:hAnsi="Times New Roman" w:cs="Times New Roman"/>
          <w:color w:val="000000"/>
          <w:sz w:val="28"/>
          <w:szCs w:val="28"/>
        </w:rPr>
        <w:t>профессиональное образование</w:t>
      </w:r>
      <w:r w:rsidRPr="006576BC">
        <w:rPr>
          <w:rFonts w:ascii="Times New Roman" w:hAnsi="Times New Roman" w:cs="Times New Roman"/>
          <w:color w:val="000000"/>
          <w:sz w:val="28"/>
          <w:szCs w:val="28"/>
        </w:rPr>
        <w:t xml:space="preserve"> – 4 (14%)</w:t>
      </w:r>
    </w:p>
    <w:p w14:paraId="1A77B238" w14:textId="77777777" w:rsidR="004A3797" w:rsidRPr="006576BC" w:rsidRDefault="004A3797" w:rsidP="00F04AD0">
      <w:pPr>
        <w:spacing w:line="360" w:lineRule="auto"/>
        <w:ind w:left="-426"/>
        <w:jc w:val="both"/>
        <w:rPr>
          <w:rFonts w:ascii="Times New Roman" w:hAnsi="Times New Roman" w:cs="Times New Roman"/>
          <w:b/>
          <w:bCs/>
          <w:sz w:val="28"/>
          <w:szCs w:val="28"/>
        </w:rPr>
      </w:pPr>
      <w:r w:rsidRPr="006576BC">
        <w:rPr>
          <w:rFonts w:ascii="Times New Roman" w:hAnsi="Times New Roman" w:cs="Times New Roman"/>
          <w:b/>
          <w:bCs/>
          <w:sz w:val="28"/>
          <w:szCs w:val="28"/>
        </w:rPr>
        <w:t>Сведения о наградах и званиях</w:t>
      </w:r>
    </w:p>
    <w:p w14:paraId="7CFCD380" w14:textId="77777777" w:rsidR="004A3797" w:rsidRPr="006576BC" w:rsidRDefault="004A3797" w:rsidP="00F04AD0">
      <w:pPr>
        <w:spacing w:line="360" w:lineRule="auto"/>
        <w:ind w:left="-426"/>
        <w:jc w:val="both"/>
        <w:rPr>
          <w:rFonts w:ascii="Times New Roman" w:hAnsi="Times New Roman" w:cs="Times New Roman"/>
          <w:color w:val="000000" w:themeColor="text1"/>
          <w:sz w:val="28"/>
          <w:szCs w:val="28"/>
        </w:rPr>
      </w:pPr>
      <w:r w:rsidRPr="006576BC">
        <w:rPr>
          <w:rFonts w:ascii="Times New Roman" w:hAnsi="Times New Roman" w:cs="Times New Roman"/>
          <w:color w:val="000000" w:themeColor="text1"/>
          <w:sz w:val="28"/>
          <w:szCs w:val="28"/>
        </w:rPr>
        <w:t>От</w:t>
      </w:r>
      <w:r w:rsidR="006447C9" w:rsidRPr="006576BC">
        <w:rPr>
          <w:rFonts w:ascii="Times New Roman" w:hAnsi="Times New Roman" w:cs="Times New Roman"/>
          <w:color w:val="000000" w:themeColor="text1"/>
          <w:sz w:val="28"/>
          <w:szCs w:val="28"/>
        </w:rPr>
        <w:t>личник народного просвещения - 3</w:t>
      </w:r>
      <w:r w:rsidRPr="006576BC">
        <w:rPr>
          <w:rFonts w:ascii="Times New Roman" w:hAnsi="Times New Roman" w:cs="Times New Roman"/>
          <w:color w:val="000000" w:themeColor="text1"/>
          <w:sz w:val="28"/>
          <w:szCs w:val="28"/>
        </w:rPr>
        <w:t xml:space="preserve"> чел.,</w:t>
      </w:r>
    </w:p>
    <w:p w14:paraId="0A4AC872" w14:textId="77777777" w:rsidR="004A3797" w:rsidRPr="006576BC" w:rsidRDefault="004A3797" w:rsidP="00F04AD0">
      <w:pPr>
        <w:spacing w:line="360" w:lineRule="auto"/>
        <w:ind w:left="-426"/>
        <w:jc w:val="both"/>
        <w:rPr>
          <w:rFonts w:ascii="Times New Roman" w:hAnsi="Times New Roman" w:cs="Times New Roman"/>
          <w:color w:val="000000" w:themeColor="text1"/>
          <w:sz w:val="28"/>
          <w:szCs w:val="28"/>
        </w:rPr>
      </w:pPr>
      <w:r w:rsidRPr="006576BC">
        <w:rPr>
          <w:rFonts w:ascii="Times New Roman" w:hAnsi="Times New Roman" w:cs="Times New Roman"/>
          <w:color w:val="000000" w:themeColor="text1"/>
          <w:sz w:val="28"/>
          <w:szCs w:val="28"/>
        </w:rPr>
        <w:t>Почётный работник общего образования РФ - 2 чел.,</w:t>
      </w:r>
    </w:p>
    <w:p w14:paraId="71F8631A" w14:textId="77777777" w:rsidR="004A3797" w:rsidRPr="006576BC" w:rsidRDefault="004A3797" w:rsidP="00F04AD0">
      <w:pPr>
        <w:shd w:val="clear" w:color="auto" w:fill="FFFFFF"/>
        <w:spacing w:line="360" w:lineRule="auto"/>
        <w:ind w:left="-426"/>
        <w:jc w:val="both"/>
        <w:rPr>
          <w:rFonts w:ascii="Times New Roman" w:hAnsi="Times New Roman" w:cs="Times New Roman"/>
          <w:b/>
          <w:bCs/>
          <w:color w:val="000000" w:themeColor="text1"/>
          <w:spacing w:val="5"/>
          <w:sz w:val="28"/>
          <w:szCs w:val="28"/>
        </w:rPr>
      </w:pPr>
      <w:r w:rsidRPr="006576BC">
        <w:rPr>
          <w:rFonts w:ascii="Times New Roman" w:hAnsi="Times New Roman" w:cs="Times New Roman"/>
          <w:b/>
          <w:bCs/>
          <w:color w:val="000000" w:themeColor="text1"/>
          <w:spacing w:val="5"/>
          <w:sz w:val="28"/>
          <w:szCs w:val="28"/>
        </w:rPr>
        <w:t>Педагогический стаж</w:t>
      </w:r>
    </w:p>
    <w:p w14:paraId="60FEC44B" w14:textId="77777777" w:rsidR="004A3797" w:rsidRPr="006576BC" w:rsidRDefault="004A3797" w:rsidP="00F04AD0">
      <w:pPr>
        <w:shd w:val="clear" w:color="auto" w:fill="FFFFFF"/>
        <w:spacing w:line="360" w:lineRule="auto"/>
        <w:ind w:left="-426"/>
        <w:jc w:val="both"/>
        <w:rPr>
          <w:rFonts w:ascii="Times New Roman" w:hAnsi="Times New Roman" w:cs="Times New Roman"/>
          <w:color w:val="000000" w:themeColor="text1"/>
          <w:sz w:val="28"/>
          <w:szCs w:val="28"/>
        </w:rPr>
      </w:pPr>
      <w:r w:rsidRPr="006576BC">
        <w:rPr>
          <w:rFonts w:ascii="Times New Roman" w:hAnsi="Times New Roman" w:cs="Times New Roman"/>
          <w:bCs/>
          <w:color w:val="000000" w:themeColor="text1"/>
          <w:spacing w:val="5"/>
          <w:sz w:val="28"/>
          <w:szCs w:val="28"/>
        </w:rPr>
        <w:lastRenderedPageBreak/>
        <w:t xml:space="preserve"> </w:t>
      </w:r>
      <w:r w:rsidRPr="006576BC">
        <w:rPr>
          <w:rFonts w:ascii="Times New Roman" w:hAnsi="Times New Roman" w:cs="Times New Roman"/>
          <w:color w:val="000000" w:themeColor="text1"/>
          <w:sz w:val="28"/>
          <w:szCs w:val="28"/>
        </w:rPr>
        <w:t>От 2 до 5 лет – 2 педагогов (7 %).</w:t>
      </w:r>
    </w:p>
    <w:p w14:paraId="28BD6829" w14:textId="77777777" w:rsidR="004A3797" w:rsidRPr="006576BC" w:rsidRDefault="00E746C8" w:rsidP="00F04AD0">
      <w:pPr>
        <w:spacing w:line="360" w:lineRule="auto"/>
        <w:ind w:left="-426"/>
        <w:jc w:val="both"/>
        <w:rPr>
          <w:rFonts w:ascii="Times New Roman" w:hAnsi="Times New Roman" w:cs="Times New Roman"/>
          <w:color w:val="000000" w:themeColor="text1"/>
          <w:sz w:val="28"/>
          <w:szCs w:val="28"/>
        </w:rPr>
      </w:pPr>
      <w:r w:rsidRPr="006576BC">
        <w:rPr>
          <w:rFonts w:ascii="Times New Roman" w:hAnsi="Times New Roman" w:cs="Times New Roman"/>
          <w:color w:val="000000" w:themeColor="text1"/>
          <w:sz w:val="28"/>
          <w:szCs w:val="28"/>
        </w:rPr>
        <w:t xml:space="preserve">От 5 до 20 лет – </w:t>
      </w:r>
      <w:proofErr w:type="gramStart"/>
      <w:r w:rsidRPr="006576BC">
        <w:rPr>
          <w:rFonts w:ascii="Times New Roman" w:hAnsi="Times New Roman" w:cs="Times New Roman"/>
          <w:color w:val="000000" w:themeColor="text1"/>
          <w:sz w:val="28"/>
          <w:szCs w:val="28"/>
        </w:rPr>
        <w:t>10  педагогов</w:t>
      </w:r>
      <w:proofErr w:type="gramEnd"/>
      <w:r w:rsidRPr="006576BC">
        <w:rPr>
          <w:rFonts w:ascii="Times New Roman" w:hAnsi="Times New Roman" w:cs="Times New Roman"/>
          <w:color w:val="000000" w:themeColor="text1"/>
          <w:sz w:val="28"/>
          <w:szCs w:val="28"/>
        </w:rPr>
        <w:t xml:space="preserve"> (35</w:t>
      </w:r>
      <w:r w:rsidR="004A3797" w:rsidRPr="006576BC">
        <w:rPr>
          <w:rFonts w:ascii="Times New Roman" w:hAnsi="Times New Roman" w:cs="Times New Roman"/>
          <w:color w:val="000000" w:themeColor="text1"/>
          <w:sz w:val="28"/>
          <w:szCs w:val="28"/>
        </w:rPr>
        <w:t>%).</w:t>
      </w:r>
    </w:p>
    <w:p w14:paraId="0551AA7D" w14:textId="77777777" w:rsidR="004A3797" w:rsidRPr="006576BC" w:rsidRDefault="00E746C8" w:rsidP="00F04AD0">
      <w:pPr>
        <w:spacing w:line="360" w:lineRule="auto"/>
        <w:ind w:left="-426"/>
        <w:jc w:val="both"/>
        <w:rPr>
          <w:rFonts w:ascii="Times New Roman" w:hAnsi="Times New Roman" w:cs="Times New Roman"/>
          <w:color w:val="000000" w:themeColor="text1"/>
          <w:sz w:val="28"/>
          <w:szCs w:val="28"/>
        </w:rPr>
      </w:pPr>
      <w:r w:rsidRPr="006576BC">
        <w:rPr>
          <w:rFonts w:ascii="Times New Roman" w:hAnsi="Times New Roman" w:cs="Times New Roman"/>
          <w:color w:val="000000" w:themeColor="text1"/>
          <w:sz w:val="28"/>
          <w:szCs w:val="28"/>
        </w:rPr>
        <w:t>Свыше 30 лет – 14 педагогов (58</w:t>
      </w:r>
      <w:r w:rsidR="004A3797" w:rsidRPr="006576BC">
        <w:rPr>
          <w:rFonts w:ascii="Times New Roman" w:hAnsi="Times New Roman" w:cs="Times New Roman"/>
          <w:color w:val="000000" w:themeColor="text1"/>
          <w:sz w:val="28"/>
          <w:szCs w:val="28"/>
        </w:rPr>
        <w:t>%).</w:t>
      </w:r>
    </w:p>
    <w:p w14:paraId="29063CBA" w14:textId="77777777" w:rsidR="004A3797" w:rsidRPr="006576BC" w:rsidRDefault="004A3797" w:rsidP="00F04AD0">
      <w:pPr>
        <w:shd w:val="clear" w:color="auto" w:fill="FFFFFF"/>
        <w:spacing w:line="360" w:lineRule="auto"/>
        <w:ind w:left="-426"/>
        <w:jc w:val="both"/>
        <w:rPr>
          <w:rFonts w:ascii="Times New Roman" w:hAnsi="Times New Roman" w:cs="Times New Roman"/>
          <w:b/>
          <w:bCs/>
          <w:color w:val="000000"/>
          <w:spacing w:val="5"/>
          <w:sz w:val="28"/>
          <w:szCs w:val="28"/>
        </w:rPr>
      </w:pPr>
      <w:r w:rsidRPr="006576BC">
        <w:rPr>
          <w:rFonts w:ascii="Times New Roman" w:hAnsi="Times New Roman" w:cs="Times New Roman"/>
          <w:b/>
          <w:bCs/>
          <w:color w:val="000000"/>
          <w:spacing w:val="5"/>
          <w:sz w:val="28"/>
          <w:szCs w:val="28"/>
        </w:rPr>
        <w:t xml:space="preserve">Тарифно-квалификационные категории педагогических кадров </w:t>
      </w:r>
    </w:p>
    <w:p w14:paraId="6F5471B3" w14:textId="77777777" w:rsidR="004A3797" w:rsidRPr="006576BC" w:rsidRDefault="004A3797" w:rsidP="00F04AD0">
      <w:pPr>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Высша</w:t>
      </w:r>
      <w:r w:rsidR="00C73ADB" w:rsidRPr="006576BC">
        <w:rPr>
          <w:rFonts w:ascii="Times New Roman" w:hAnsi="Times New Roman" w:cs="Times New Roman"/>
          <w:color w:val="000000"/>
          <w:sz w:val="28"/>
          <w:szCs w:val="28"/>
        </w:rPr>
        <w:t>я квалификационная категория – 4</w:t>
      </w:r>
      <w:r w:rsidRPr="006576BC">
        <w:rPr>
          <w:rFonts w:ascii="Times New Roman" w:hAnsi="Times New Roman" w:cs="Times New Roman"/>
          <w:color w:val="000000"/>
          <w:sz w:val="28"/>
          <w:szCs w:val="28"/>
        </w:rPr>
        <w:t xml:space="preserve"> человек</w:t>
      </w:r>
      <w:r w:rsidR="00C73ADB" w:rsidRPr="006576BC">
        <w:rPr>
          <w:rFonts w:ascii="Times New Roman" w:hAnsi="Times New Roman" w:cs="Times New Roman"/>
          <w:color w:val="000000"/>
          <w:sz w:val="28"/>
          <w:szCs w:val="28"/>
        </w:rPr>
        <w:t>а (16</w:t>
      </w:r>
      <w:r w:rsidRPr="006576BC">
        <w:rPr>
          <w:rFonts w:ascii="Times New Roman" w:hAnsi="Times New Roman" w:cs="Times New Roman"/>
          <w:color w:val="000000"/>
          <w:sz w:val="28"/>
          <w:szCs w:val="28"/>
        </w:rPr>
        <w:t xml:space="preserve"> %).</w:t>
      </w:r>
    </w:p>
    <w:p w14:paraId="159AE0D5" w14:textId="77777777" w:rsidR="004A3797" w:rsidRPr="006576BC" w:rsidRDefault="004A3797" w:rsidP="00F04AD0">
      <w:pPr>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Первая квалификационная ка</w:t>
      </w:r>
      <w:r w:rsidR="00C73ADB" w:rsidRPr="006576BC">
        <w:rPr>
          <w:rFonts w:ascii="Times New Roman" w:hAnsi="Times New Roman" w:cs="Times New Roman"/>
          <w:color w:val="000000"/>
          <w:sz w:val="28"/>
          <w:szCs w:val="28"/>
        </w:rPr>
        <w:t>тегория – 13 человек (54</w:t>
      </w:r>
      <w:r w:rsidRPr="006576BC">
        <w:rPr>
          <w:rFonts w:ascii="Times New Roman" w:hAnsi="Times New Roman" w:cs="Times New Roman"/>
          <w:color w:val="000000"/>
          <w:sz w:val="28"/>
          <w:szCs w:val="28"/>
        </w:rPr>
        <w:t xml:space="preserve"> %).</w:t>
      </w:r>
    </w:p>
    <w:p w14:paraId="71B00825" w14:textId="77777777" w:rsidR="006447C9" w:rsidRPr="006576BC" w:rsidRDefault="006447C9" w:rsidP="00F04AD0">
      <w:pPr>
        <w:spacing w:line="360" w:lineRule="auto"/>
        <w:ind w:left="-426"/>
        <w:jc w:val="both"/>
        <w:rPr>
          <w:rFonts w:ascii="Times New Roman" w:hAnsi="Times New Roman" w:cs="Times New Roman"/>
          <w:color w:val="000000"/>
          <w:sz w:val="28"/>
          <w:szCs w:val="28"/>
        </w:rPr>
      </w:pPr>
      <w:r w:rsidRPr="006576BC">
        <w:rPr>
          <w:rFonts w:ascii="Times New Roman" w:hAnsi="Times New Roman" w:cs="Times New Roman"/>
          <w:color w:val="000000"/>
          <w:sz w:val="28"/>
          <w:szCs w:val="28"/>
        </w:rPr>
        <w:t>Соответствие занимаемой должности – 4 человека (16%)</w:t>
      </w:r>
    </w:p>
    <w:p w14:paraId="09355933" w14:textId="77777777" w:rsidR="004A3797" w:rsidRPr="006576BC" w:rsidRDefault="004A3797" w:rsidP="00F04AD0">
      <w:pPr>
        <w:tabs>
          <w:tab w:val="left" w:pos="720"/>
        </w:tabs>
        <w:spacing w:line="360" w:lineRule="auto"/>
        <w:ind w:left="-426" w:firstLine="454"/>
        <w:jc w:val="center"/>
        <w:rPr>
          <w:rFonts w:ascii="Times New Roman" w:hAnsi="Times New Roman" w:cs="Times New Roman"/>
          <w:b/>
          <w:sz w:val="28"/>
          <w:szCs w:val="28"/>
        </w:rPr>
      </w:pPr>
      <w:r w:rsidRPr="006576BC">
        <w:rPr>
          <w:rFonts w:ascii="Times New Roman" w:hAnsi="Times New Roman" w:cs="Times New Roman"/>
          <w:b/>
          <w:sz w:val="28"/>
          <w:szCs w:val="28"/>
        </w:rPr>
        <w:t>Профессиональное развитие и повышение квалификации педагогических работников</w:t>
      </w:r>
    </w:p>
    <w:p w14:paraId="5EABA06A"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w:t>
      </w:r>
      <w:r w:rsidR="00F65BB1">
        <w:rPr>
          <w:rFonts w:ascii="Times New Roman" w:hAnsi="Times New Roman" w:cs="Times New Roman"/>
          <w:sz w:val="28"/>
          <w:szCs w:val="28"/>
        </w:rPr>
        <w:t xml:space="preserve">ОУ ведется постоянная </w:t>
      </w:r>
      <w:r w:rsidRPr="006576BC">
        <w:rPr>
          <w:rFonts w:ascii="Times New Roman" w:hAnsi="Times New Roman" w:cs="Times New Roman"/>
          <w:sz w:val="28"/>
          <w:szCs w:val="28"/>
        </w:rPr>
        <w:t>работа по совершенствованию профессионального уровня педагогов будет осуществляться путем самообразования по изучению и практическому освоению требований ФГОС к формированию универсальных учебных действий, а также прохождения курсов, предлагаемых ИРО Ярославской области.</w:t>
      </w:r>
    </w:p>
    <w:p w14:paraId="7935E6C2" w14:textId="77777777" w:rsidR="004A3797" w:rsidRPr="006576BC" w:rsidRDefault="004A3797"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bCs/>
          <w:sz w:val="28"/>
          <w:szCs w:val="28"/>
        </w:rPr>
        <w:t>Ожидаемый результат повышения квалификации — профессиональная готовность работников образования к реализации ФГОС:</w:t>
      </w:r>
    </w:p>
    <w:p w14:paraId="23E2A208" w14:textId="77777777" w:rsidR="004A3797" w:rsidRPr="006576BC" w:rsidRDefault="004A3797" w:rsidP="00F04AD0">
      <w:pPr>
        <w:numPr>
          <w:ilvl w:val="0"/>
          <w:numId w:val="169"/>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bCs/>
          <w:sz w:val="28"/>
          <w:szCs w:val="28"/>
        </w:rPr>
        <w:t>обеспечение</w:t>
      </w:r>
      <w:r w:rsidRPr="006576BC">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14:paraId="486EC2A1" w14:textId="77777777" w:rsidR="004A3797" w:rsidRPr="006576BC" w:rsidRDefault="004A3797" w:rsidP="00F04AD0">
      <w:pPr>
        <w:numPr>
          <w:ilvl w:val="0"/>
          <w:numId w:val="169"/>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bCs/>
          <w:sz w:val="28"/>
          <w:szCs w:val="28"/>
        </w:rPr>
        <w:t xml:space="preserve">принятие </w:t>
      </w:r>
      <w:r w:rsidRPr="006576BC">
        <w:rPr>
          <w:rFonts w:ascii="Times New Roman" w:hAnsi="Times New Roman" w:cs="Times New Roman"/>
          <w:sz w:val="28"/>
          <w:szCs w:val="28"/>
        </w:rPr>
        <w:t>идеологии ФГОС общего образования;</w:t>
      </w:r>
    </w:p>
    <w:p w14:paraId="5C2D7D64" w14:textId="77777777" w:rsidR="004A3797" w:rsidRPr="006576BC" w:rsidRDefault="004A3797" w:rsidP="00F04AD0">
      <w:pPr>
        <w:numPr>
          <w:ilvl w:val="0"/>
          <w:numId w:val="169"/>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bCs/>
          <w:sz w:val="28"/>
          <w:szCs w:val="28"/>
        </w:rPr>
        <w:lastRenderedPageBreak/>
        <w:t>освоение</w:t>
      </w:r>
      <w:r w:rsidRPr="006576BC">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58305C8A" w14:textId="77777777" w:rsidR="004A3797" w:rsidRPr="006576BC" w:rsidRDefault="004A3797" w:rsidP="00F04AD0">
      <w:pPr>
        <w:numPr>
          <w:ilvl w:val="0"/>
          <w:numId w:val="169"/>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bCs/>
          <w:sz w:val="28"/>
          <w:szCs w:val="28"/>
        </w:rPr>
        <w:t>овладение</w:t>
      </w:r>
      <w:r w:rsidRPr="006576BC">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14:paraId="525AF399" w14:textId="77777777" w:rsidR="004A3797" w:rsidRPr="006576BC" w:rsidRDefault="004A3797" w:rsidP="00F04AD0">
      <w:pPr>
        <w:numPr>
          <w:ilvl w:val="0"/>
          <w:numId w:val="169"/>
        </w:numPr>
        <w:tabs>
          <w:tab w:val="left" w:pos="709"/>
        </w:tabs>
        <w:spacing w:after="0"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Применение на практике</w:t>
      </w:r>
    </w:p>
    <w:p w14:paraId="064009C8" w14:textId="77777777" w:rsidR="004A3797" w:rsidRPr="006576BC" w:rsidRDefault="004A3797" w:rsidP="00F04AD0">
      <w:pPr>
        <w:tabs>
          <w:tab w:val="left" w:pos="720"/>
        </w:tabs>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14:paraId="61C3DEEC" w14:textId="77777777" w:rsidR="004A3797" w:rsidRPr="006576BC" w:rsidRDefault="004A3797" w:rsidP="00F04AD0">
      <w:pPr>
        <w:spacing w:line="360" w:lineRule="auto"/>
        <w:ind w:left="-426" w:firstLine="284"/>
        <w:jc w:val="center"/>
        <w:rPr>
          <w:rFonts w:ascii="Times New Roman" w:hAnsi="Times New Roman" w:cs="Times New Roman"/>
          <w:b/>
          <w:sz w:val="28"/>
          <w:szCs w:val="28"/>
        </w:rPr>
      </w:pPr>
      <w:r w:rsidRPr="006576BC">
        <w:rPr>
          <w:rFonts w:ascii="Times New Roman" w:hAnsi="Times New Roman" w:cs="Times New Roman"/>
          <w:b/>
          <w:color w:val="000000"/>
          <w:sz w:val="28"/>
          <w:szCs w:val="28"/>
        </w:rPr>
        <w:t>3.2.2. ОРГАНИЗАЦИЯ МЕТОДИЧЕСКОЙ РАБОТЫ</w:t>
      </w:r>
    </w:p>
    <w:p w14:paraId="324BF673" w14:textId="77777777" w:rsidR="004A3797" w:rsidRPr="006576BC" w:rsidRDefault="004A3797" w:rsidP="00F04AD0">
      <w:pPr>
        <w:spacing w:line="360" w:lineRule="auto"/>
        <w:ind w:left="-426" w:firstLine="284"/>
        <w:jc w:val="both"/>
        <w:rPr>
          <w:rFonts w:ascii="Times New Roman" w:hAnsi="Times New Roman" w:cs="Times New Roman"/>
          <w:b/>
          <w:sz w:val="28"/>
          <w:szCs w:val="28"/>
        </w:rPr>
      </w:pPr>
      <w:r w:rsidRPr="006576BC">
        <w:rPr>
          <w:rFonts w:ascii="Times New Roman" w:hAnsi="Times New Roman" w:cs="Times New Roman"/>
          <w:b/>
          <w:sz w:val="28"/>
          <w:szCs w:val="28"/>
        </w:rPr>
        <w:t xml:space="preserve">Цель методической работы: </w:t>
      </w:r>
    </w:p>
    <w:p w14:paraId="273A7724" w14:textId="77777777" w:rsidR="004A3797" w:rsidRPr="006576BC" w:rsidRDefault="004A3797" w:rsidP="00F04AD0">
      <w:pPr>
        <w:spacing w:line="360" w:lineRule="auto"/>
        <w:ind w:left="-426" w:firstLine="284"/>
        <w:jc w:val="both"/>
        <w:rPr>
          <w:rFonts w:ascii="Times New Roman" w:hAnsi="Times New Roman" w:cs="Times New Roman"/>
          <w:bCs/>
          <w:sz w:val="28"/>
          <w:szCs w:val="28"/>
        </w:rPr>
      </w:pPr>
      <w:r w:rsidRPr="006576BC">
        <w:rPr>
          <w:rFonts w:ascii="Times New Roman" w:hAnsi="Times New Roman" w:cs="Times New Roman"/>
          <w:bCs/>
          <w:sz w:val="28"/>
          <w:szCs w:val="28"/>
        </w:rPr>
        <w:t>Создать методические и организационно-педагогические условия для реализации названной темы и заложить основы для постепенного вхождения педагогов в систему требований Федерального Государственного Образовательного Стандарта.</w:t>
      </w:r>
    </w:p>
    <w:p w14:paraId="08F95FFF" w14:textId="30C04AF8" w:rsidR="004A3797" w:rsidRPr="006576BC" w:rsidRDefault="004A3797" w:rsidP="00F04AD0">
      <w:pPr>
        <w:spacing w:line="360" w:lineRule="auto"/>
        <w:ind w:left="-426" w:firstLine="284"/>
        <w:rPr>
          <w:rFonts w:ascii="Times New Roman" w:hAnsi="Times New Roman" w:cs="Times New Roman"/>
          <w:b/>
          <w:sz w:val="28"/>
          <w:szCs w:val="28"/>
        </w:rPr>
      </w:pPr>
      <w:r w:rsidRPr="006576BC">
        <w:rPr>
          <w:rFonts w:ascii="Times New Roman" w:hAnsi="Times New Roman" w:cs="Times New Roman"/>
          <w:b/>
          <w:sz w:val="28"/>
          <w:szCs w:val="28"/>
        </w:rPr>
        <w:t xml:space="preserve">   Структура мето</w:t>
      </w:r>
      <w:r w:rsidR="00F65BB1">
        <w:rPr>
          <w:rFonts w:ascii="Times New Roman" w:hAnsi="Times New Roman" w:cs="Times New Roman"/>
          <w:b/>
          <w:sz w:val="28"/>
          <w:szCs w:val="28"/>
        </w:rPr>
        <w:t xml:space="preserve">дической работы </w:t>
      </w:r>
      <w:r w:rsidR="00F42DAE">
        <w:rPr>
          <w:rFonts w:ascii="Times New Roman" w:hAnsi="Times New Roman" w:cs="Times New Roman"/>
          <w:b/>
          <w:sz w:val="28"/>
          <w:szCs w:val="28"/>
        </w:rPr>
        <w:t>в «</w:t>
      </w:r>
      <w:proofErr w:type="gramStart"/>
      <w:r w:rsidR="00F65BB1">
        <w:rPr>
          <w:rFonts w:ascii="Times New Roman" w:hAnsi="Times New Roman" w:cs="Times New Roman"/>
          <w:b/>
          <w:sz w:val="28"/>
          <w:szCs w:val="28"/>
        </w:rPr>
        <w:t>Переславской  православной</w:t>
      </w:r>
      <w:proofErr w:type="gramEnd"/>
      <w:r w:rsidR="00F65BB1">
        <w:rPr>
          <w:rFonts w:ascii="Times New Roman" w:hAnsi="Times New Roman" w:cs="Times New Roman"/>
          <w:b/>
          <w:sz w:val="28"/>
          <w:szCs w:val="28"/>
        </w:rPr>
        <w:t xml:space="preserve"> гимназии</w:t>
      </w:r>
      <w:r w:rsidRPr="006576BC">
        <w:rPr>
          <w:rFonts w:ascii="Times New Roman" w:hAnsi="Times New Roman" w:cs="Times New Roman"/>
          <w:b/>
          <w:sz w:val="28"/>
          <w:szCs w:val="28"/>
        </w:rPr>
        <w:t xml:space="preserve">» имени святого благоверного великого князя </w:t>
      </w:r>
      <w:proofErr w:type="spellStart"/>
      <w:r w:rsidRPr="006576BC">
        <w:rPr>
          <w:rFonts w:ascii="Times New Roman" w:hAnsi="Times New Roman" w:cs="Times New Roman"/>
          <w:b/>
          <w:sz w:val="28"/>
          <w:szCs w:val="28"/>
        </w:rPr>
        <w:t>А.Невского</w:t>
      </w:r>
      <w:proofErr w:type="spellEnd"/>
      <w:r w:rsidRPr="006576BC">
        <w:rPr>
          <w:rFonts w:ascii="Times New Roman" w:hAnsi="Times New Roman" w:cs="Times New Roman"/>
          <w:b/>
          <w:sz w:val="28"/>
          <w:szCs w:val="28"/>
        </w:rPr>
        <w:t>» отражена в таблице:</w:t>
      </w:r>
    </w:p>
    <w:p w14:paraId="61E46ACA" w14:textId="77777777" w:rsidR="004A3797" w:rsidRPr="006576BC" w:rsidRDefault="004A3797" w:rsidP="00F04AD0">
      <w:pPr>
        <w:spacing w:line="360" w:lineRule="auto"/>
        <w:ind w:left="-426" w:firstLine="284"/>
        <w:rPr>
          <w:rFonts w:ascii="Times New Roman" w:hAnsi="Times New Roman" w:cs="Times New Roman"/>
          <w:b/>
          <w:sz w:val="28"/>
          <w:szCs w:val="28"/>
        </w:rPr>
        <w:sectPr w:rsidR="004A3797" w:rsidRPr="006576BC" w:rsidSect="00C167E2">
          <w:headerReference w:type="even" r:id="rId31"/>
          <w:headerReference w:type="default" r:id="rId32"/>
          <w:footerReference w:type="even" r:id="rId33"/>
          <w:footnotePr>
            <w:numRestart w:val="eachPage"/>
          </w:footnotePr>
          <w:pgSz w:w="11906" w:h="16838"/>
          <w:pgMar w:top="1134" w:right="1134" w:bottom="1134" w:left="1418" w:header="709" w:footer="709" w:gutter="0"/>
          <w:cols w:space="708"/>
          <w:titlePg/>
          <w:docGrid w:linePitch="360"/>
        </w:sectPr>
      </w:pPr>
    </w:p>
    <w:p w14:paraId="12E1A738"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lastRenderedPageBreak/>
        <w:t xml:space="preserve">План деятельности по дидактическому и методическому обеспечению </w:t>
      </w:r>
      <w:r w:rsidR="005D1FEC">
        <w:rPr>
          <w:rFonts w:ascii="Times New Roman" w:hAnsi="Times New Roman" w:cs="Times New Roman"/>
          <w:b/>
          <w:sz w:val="28"/>
          <w:szCs w:val="28"/>
        </w:rPr>
        <w:t xml:space="preserve">осуществления </w:t>
      </w:r>
      <w:r w:rsidRPr="006576BC">
        <w:rPr>
          <w:rFonts w:ascii="Times New Roman" w:hAnsi="Times New Roman" w:cs="Times New Roman"/>
          <w:b/>
          <w:sz w:val="28"/>
          <w:szCs w:val="28"/>
        </w:rPr>
        <w:t>ФГОС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497"/>
        <w:gridCol w:w="1771"/>
        <w:gridCol w:w="3027"/>
        <w:gridCol w:w="2985"/>
      </w:tblGrid>
      <w:tr w:rsidR="004A3797" w:rsidRPr="006576BC" w14:paraId="269D652F" w14:textId="77777777" w:rsidTr="00C167E2">
        <w:tc>
          <w:tcPr>
            <w:tcW w:w="2275" w:type="pct"/>
            <w:tcBorders>
              <w:top w:val="single" w:sz="2" w:space="0" w:color="auto"/>
              <w:left w:val="single" w:sz="2" w:space="0" w:color="auto"/>
              <w:bottom w:val="single" w:sz="2" w:space="0" w:color="auto"/>
              <w:right w:val="single" w:sz="2" w:space="0" w:color="auto"/>
            </w:tcBorders>
          </w:tcPr>
          <w:p w14:paraId="75D8CF08"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Мероприятие</w:t>
            </w:r>
          </w:p>
        </w:tc>
        <w:tc>
          <w:tcPr>
            <w:tcW w:w="620" w:type="pct"/>
            <w:tcBorders>
              <w:top w:val="single" w:sz="2" w:space="0" w:color="auto"/>
              <w:left w:val="single" w:sz="2" w:space="0" w:color="auto"/>
              <w:bottom w:val="single" w:sz="2" w:space="0" w:color="auto"/>
              <w:right w:val="single" w:sz="2" w:space="0" w:color="auto"/>
            </w:tcBorders>
          </w:tcPr>
          <w:p w14:paraId="198B4EE2"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Срок</w:t>
            </w:r>
          </w:p>
        </w:tc>
        <w:tc>
          <w:tcPr>
            <w:tcW w:w="1060" w:type="pct"/>
            <w:tcBorders>
              <w:top w:val="single" w:sz="2" w:space="0" w:color="auto"/>
              <w:left w:val="single" w:sz="2" w:space="0" w:color="auto"/>
              <w:bottom w:val="single" w:sz="2" w:space="0" w:color="auto"/>
              <w:right w:val="single" w:sz="2" w:space="0" w:color="auto"/>
            </w:tcBorders>
          </w:tcPr>
          <w:p w14:paraId="105DFA03"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Исполнитель</w:t>
            </w:r>
          </w:p>
        </w:tc>
        <w:tc>
          <w:tcPr>
            <w:tcW w:w="1045" w:type="pct"/>
            <w:tcBorders>
              <w:top w:val="single" w:sz="2" w:space="0" w:color="auto"/>
              <w:left w:val="single" w:sz="2" w:space="0" w:color="auto"/>
              <w:bottom w:val="single" w:sz="2" w:space="0" w:color="auto"/>
              <w:right w:val="single" w:sz="2" w:space="0" w:color="auto"/>
            </w:tcBorders>
          </w:tcPr>
          <w:p w14:paraId="004D0AA1"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Ответственный</w:t>
            </w:r>
          </w:p>
        </w:tc>
      </w:tr>
      <w:tr w:rsidR="004A3797" w:rsidRPr="006576BC" w14:paraId="4039EDAF"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7F3F735F"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Обеспечение реализация ФГОС</w:t>
            </w:r>
          </w:p>
        </w:tc>
      </w:tr>
      <w:tr w:rsidR="004A3797" w:rsidRPr="00F65BB1" w14:paraId="4C5DCA4C" w14:textId="77777777" w:rsidTr="00C167E2">
        <w:tc>
          <w:tcPr>
            <w:tcW w:w="2275" w:type="pct"/>
            <w:tcBorders>
              <w:top w:val="single" w:sz="2" w:space="0" w:color="auto"/>
              <w:left w:val="single" w:sz="2" w:space="0" w:color="auto"/>
              <w:bottom w:val="single" w:sz="2" w:space="0" w:color="auto"/>
              <w:right w:val="single" w:sz="2" w:space="0" w:color="auto"/>
            </w:tcBorders>
          </w:tcPr>
          <w:p w14:paraId="09603B41" w14:textId="77777777" w:rsidR="004A3797" w:rsidRPr="00F65BB1" w:rsidRDefault="004A3797" w:rsidP="00F65BB1">
            <w:pPr>
              <w:pStyle w:val="2"/>
              <w:rPr>
                <w:b w:val="0"/>
              </w:rPr>
            </w:pPr>
            <w:r w:rsidRPr="00F65BB1">
              <w:rPr>
                <w:b w:val="0"/>
              </w:rPr>
              <w:t>Работа постоянно действующего семинара по вопросам реализации ФГОС</w:t>
            </w:r>
          </w:p>
        </w:tc>
        <w:tc>
          <w:tcPr>
            <w:tcW w:w="620" w:type="pct"/>
            <w:tcBorders>
              <w:top w:val="single" w:sz="2" w:space="0" w:color="auto"/>
              <w:left w:val="single" w:sz="2" w:space="0" w:color="auto"/>
              <w:bottom w:val="single" w:sz="2" w:space="0" w:color="auto"/>
              <w:right w:val="single" w:sz="2" w:space="0" w:color="auto"/>
            </w:tcBorders>
          </w:tcPr>
          <w:p w14:paraId="4BCDD693" w14:textId="77777777" w:rsidR="004A3797" w:rsidRPr="00F65BB1" w:rsidRDefault="004A3797" w:rsidP="00F65BB1">
            <w:pPr>
              <w:pStyle w:val="2"/>
              <w:rPr>
                <w:b w:val="0"/>
              </w:rPr>
            </w:pPr>
            <w:r w:rsidRPr="00F65BB1">
              <w:rPr>
                <w:b w:val="0"/>
              </w:rPr>
              <w:t>В течение учебного года</w:t>
            </w:r>
          </w:p>
        </w:tc>
        <w:tc>
          <w:tcPr>
            <w:tcW w:w="1060" w:type="pct"/>
            <w:tcBorders>
              <w:top w:val="single" w:sz="2" w:space="0" w:color="auto"/>
              <w:left w:val="single" w:sz="2" w:space="0" w:color="auto"/>
              <w:bottom w:val="single" w:sz="2" w:space="0" w:color="auto"/>
              <w:right w:val="single" w:sz="2" w:space="0" w:color="auto"/>
            </w:tcBorders>
          </w:tcPr>
          <w:p w14:paraId="32AD9474" w14:textId="77777777" w:rsidR="004A3797" w:rsidRPr="00F65BB1" w:rsidRDefault="004A3797" w:rsidP="00F65BB1">
            <w:pPr>
              <w:pStyle w:val="2"/>
              <w:rPr>
                <w:b w:val="0"/>
              </w:rPr>
            </w:pPr>
            <w:r w:rsidRPr="00F65BB1">
              <w:rPr>
                <w:b w:val="0"/>
              </w:rPr>
              <w:t>Руководители методических объединений (далее – МО) учителей-предметников</w:t>
            </w:r>
          </w:p>
        </w:tc>
        <w:tc>
          <w:tcPr>
            <w:tcW w:w="1045" w:type="pct"/>
            <w:vMerge w:val="restart"/>
            <w:tcBorders>
              <w:top w:val="single" w:sz="2" w:space="0" w:color="auto"/>
              <w:left w:val="single" w:sz="2" w:space="0" w:color="auto"/>
            </w:tcBorders>
          </w:tcPr>
          <w:p w14:paraId="4824F1D1"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r>
      <w:tr w:rsidR="004A3797" w:rsidRPr="00F65BB1" w14:paraId="6A86DA4E" w14:textId="77777777" w:rsidTr="00C167E2">
        <w:tc>
          <w:tcPr>
            <w:tcW w:w="2275" w:type="pct"/>
            <w:tcBorders>
              <w:top w:val="single" w:sz="2" w:space="0" w:color="auto"/>
              <w:left w:val="single" w:sz="2" w:space="0" w:color="auto"/>
              <w:bottom w:val="single" w:sz="2" w:space="0" w:color="auto"/>
              <w:right w:val="single" w:sz="2" w:space="0" w:color="auto"/>
            </w:tcBorders>
          </w:tcPr>
          <w:p w14:paraId="4526AA9D" w14:textId="77777777" w:rsidR="004A3797" w:rsidRPr="00F65BB1" w:rsidRDefault="004A3797" w:rsidP="00F65BB1">
            <w:pPr>
              <w:pStyle w:val="2"/>
              <w:rPr>
                <w:b w:val="0"/>
              </w:rPr>
            </w:pPr>
            <w:r w:rsidRPr="00F65BB1">
              <w:rPr>
                <w:b w:val="0"/>
              </w:rPr>
              <w:t>Проведение обучающих, проблемных семинаров по вопросам реализации ФГОС по результатам диагностики участников образовательного процесса</w:t>
            </w:r>
          </w:p>
        </w:tc>
        <w:tc>
          <w:tcPr>
            <w:tcW w:w="620" w:type="pct"/>
            <w:tcBorders>
              <w:top w:val="single" w:sz="2" w:space="0" w:color="auto"/>
              <w:left w:val="single" w:sz="2" w:space="0" w:color="auto"/>
              <w:bottom w:val="single" w:sz="2" w:space="0" w:color="auto"/>
              <w:right w:val="single" w:sz="2" w:space="0" w:color="auto"/>
            </w:tcBorders>
          </w:tcPr>
          <w:p w14:paraId="776C1D2D" w14:textId="77777777" w:rsidR="004A3797" w:rsidRPr="00F65BB1" w:rsidRDefault="004A3797" w:rsidP="00F65BB1">
            <w:pPr>
              <w:pStyle w:val="2"/>
              <w:rPr>
                <w:b w:val="0"/>
              </w:rPr>
            </w:pPr>
            <w:r w:rsidRPr="00F65BB1">
              <w:rPr>
                <w:b w:val="0"/>
              </w:rPr>
              <w:t>По отдельному плану</w:t>
            </w:r>
          </w:p>
        </w:tc>
        <w:tc>
          <w:tcPr>
            <w:tcW w:w="1060" w:type="pct"/>
            <w:tcBorders>
              <w:top w:val="single" w:sz="2" w:space="0" w:color="auto"/>
              <w:left w:val="single" w:sz="2" w:space="0" w:color="auto"/>
              <w:bottom w:val="single" w:sz="2" w:space="0" w:color="auto"/>
              <w:right w:val="single" w:sz="2" w:space="0" w:color="auto"/>
            </w:tcBorders>
          </w:tcPr>
          <w:p w14:paraId="09A846E1"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c>
          <w:tcPr>
            <w:tcW w:w="1045" w:type="pct"/>
            <w:vMerge/>
            <w:tcBorders>
              <w:left w:val="single" w:sz="2" w:space="0" w:color="auto"/>
              <w:bottom w:val="single" w:sz="2" w:space="0" w:color="auto"/>
            </w:tcBorders>
          </w:tcPr>
          <w:p w14:paraId="17B3DF36" w14:textId="77777777" w:rsidR="004A3797" w:rsidRPr="00F65BB1" w:rsidRDefault="004A3797" w:rsidP="00F65BB1">
            <w:pPr>
              <w:pStyle w:val="2"/>
              <w:rPr>
                <w:b w:val="0"/>
              </w:rPr>
            </w:pPr>
          </w:p>
        </w:tc>
      </w:tr>
      <w:tr w:rsidR="004A3797" w:rsidRPr="00F65BB1" w14:paraId="729181E5"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5271CB4F" w14:textId="77777777" w:rsidR="004A3797" w:rsidRPr="00F65BB1" w:rsidRDefault="004A3797" w:rsidP="00F65BB1">
            <w:pPr>
              <w:pStyle w:val="2"/>
              <w:rPr>
                <w:b w:val="0"/>
              </w:rPr>
            </w:pPr>
            <w:r w:rsidRPr="00F65BB1">
              <w:rPr>
                <w:b w:val="0"/>
              </w:rPr>
              <w:t>Работа по новым предметным линиям учебников, системам, УМК</w:t>
            </w:r>
          </w:p>
        </w:tc>
      </w:tr>
      <w:tr w:rsidR="004A3797" w:rsidRPr="00F65BB1" w14:paraId="62DFE80B" w14:textId="77777777" w:rsidTr="00C167E2">
        <w:tc>
          <w:tcPr>
            <w:tcW w:w="2275" w:type="pct"/>
            <w:tcBorders>
              <w:top w:val="single" w:sz="2" w:space="0" w:color="auto"/>
              <w:left w:val="single" w:sz="2" w:space="0" w:color="auto"/>
              <w:bottom w:val="single" w:sz="2" w:space="0" w:color="auto"/>
              <w:right w:val="single" w:sz="2" w:space="0" w:color="auto"/>
            </w:tcBorders>
          </w:tcPr>
          <w:p w14:paraId="5331131E" w14:textId="77777777" w:rsidR="004A3797" w:rsidRPr="00F65BB1" w:rsidRDefault="004A3797" w:rsidP="00F65BB1">
            <w:pPr>
              <w:pStyle w:val="2"/>
              <w:rPr>
                <w:b w:val="0"/>
              </w:rPr>
            </w:pPr>
            <w:r w:rsidRPr="00F65BB1">
              <w:rPr>
                <w:b w:val="0"/>
              </w:rPr>
              <w:t>Обучение по инновационным УМК в начальной школе</w:t>
            </w:r>
          </w:p>
        </w:tc>
        <w:tc>
          <w:tcPr>
            <w:tcW w:w="620" w:type="pct"/>
            <w:vMerge w:val="restart"/>
            <w:tcBorders>
              <w:top w:val="single" w:sz="2" w:space="0" w:color="auto"/>
              <w:left w:val="single" w:sz="2" w:space="0" w:color="auto"/>
              <w:right w:val="single" w:sz="2" w:space="0" w:color="auto"/>
            </w:tcBorders>
          </w:tcPr>
          <w:p w14:paraId="1CB75984" w14:textId="77777777" w:rsidR="004A3797" w:rsidRPr="00F65BB1" w:rsidRDefault="004A3797" w:rsidP="00F65BB1">
            <w:pPr>
              <w:pStyle w:val="2"/>
              <w:rPr>
                <w:b w:val="0"/>
              </w:rPr>
            </w:pPr>
            <w:r w:rsidRPr="00F65BB1">
              <w:rPr>
                <w:b w:val="0"/>
              </w:rPr>
              <w:t>В течение учебного года</w:t>
            </w:r>
          </w:p>
        </w:tc>
        <w:tc>
          <w:tcPr>
            <w:tcW w:w="1060" w:type="pct"/>
            <w:vMerge w:val="restart"/>
            <w:tcBorders>
              <w:top w:val="single" w:sz="2" w:space="0" w:color="auto"/>
              <w:left w:val="single" w:sz="2" w:space="0" w:color="auto"/>
              <w:right w:val="single" w:sz="2" w:space="0" w:color="auto"/>
            </w:tcBorders>
          </w:tcPr>
          <w:p w14:paraId="40F1DAD8" w14:textId="77777777" w:rsidR="004A3797" w:rsidRPr="00F65BB1" w:rsidRDefault="004A3797" w:rsidP="00F65BB1">
            <w:pPr>
              <w:pStyle w:val="2"/>
              <w:rPr>
                <w:b w:val="0"/>
              </w:rPr>
            </w:pPr>
            <w:r w:rsidRPr="00F65BB1">
              <w:rPr>
                <w:b w:val="0"/>
              </w:rPr>
              <w:t>Заместитель директора по УВР</w:t>
            </w:r>
          </w:p>
        </w:tc>
        <w:tc>
          <w:tcPr>
            <w:tcW w:w="1045" w:type="pct"/>
            <w:vMerge w:val="restart"/>
            <w:tcBorders>
              <w:top w:val="single" w:sz="2" w:space="0" w:color="auto"/>
              <w:left w:val="single" w:sz="2" w:space="0" w:color="auto"/>
              <w:right w:val="single" w:sz="2" w:space="0" w:color="auto"/>
            </w:tcBorders>
          </w:tcPr>
          <w:p w14:paraId="19656BA9"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r>
      <w:tr w:rsidR="004A3797" w:rsidRPr="00F65BB1" w14:paraId="639B1CBD" w14:textId="77777777" w:rsidTr="00C167E2">
        <w:tc>
          <w:tcPr>
            <w:tcW w:w="2275" w:type="pct"/>
            <w:tcBorders>
              <w:top w:val="single" w:sz="2" w:space="0" w:color="auto"/>
              <w:left w:val="single" w:sz="2" w:space="0" w:color="auto"/>
              <w:bottom w:val="single" w:sz="2" w:space="0" w:color="auto"/>
              <w:right w:val="single" w:sz="2" w:space="0" w:color="auto"/>
            </w:tcBorders>
          </w:tcPr>
          <w:p w14:paraId="42D5C9EF" w14:textId="77777777" w:rsidR="004A3797" w:rsidRPr="00F65BB1" w:rsidRDefault="004A3797" w:rsidP="00F65BB1">
            <w:pPr>
              <w:pStyle w:val="2"/>
              <w:rPr>
                <w:b w:val="0"/>
              </w:rPr>
            </w:pPr>
            <w:r w:rsidRPr="00F65BB1">
              <w:rPr>
                <w:b w:val="0"/>
              </w:rPr>
              <w:t xml:space="preserve">Мониторинг предметных и метапредметных результатов обучения по инновационным УМК в </w:t>
            </w:r>
            <w:r w:rsidRPr="00F65BB1">
              <w:rPr>
                <w:b w:val="0"/>
              </w:rPr>
              <w:lastRenderedPageBreak/>
              <w:t>начальной школе</w:t>
            </w:r>
          </w:p>
        </w:tc>
        <w:tc>
          <w:tcPr>
            <w:tcW w:w="620" w:type="pct"/>
            <w:vMerge/>
            <w:tcBorders>
              <w:left w:val="single" w:sz="2" w:space="0" w:color="auto"/>
              <w:bottom w:val="single" w:sz="2" w:space="0" w:color="auto"/>
              <w:right w:val="single" w:sz="2" w:space="0" w:color="auto"/>
            </w:tcBorders>
          </w:tcPr>
          <w:p w14:paraId="1EB0AACC" w14:textId="77777777" w:rsidR="004A3797" w:rsidRPr="00F65BB1" w:rsidRDefault="004A3797" w:rsidP="00F65BB1">
            <w:pPr>
              <w:pStyle w:val="2"/>
              <w:rPr>
                <w:b w:val="0"/>
              </w:rPr>
            </w:pPr>
          </w:p>
        </w:tc>
        <w:tc>
          <w:tcPr>
            <w:tcW w:w="1060" w:type="pct"/>
            <w:vMerge/>
            <w:tcBorders>
              <w:left w:val="single" w:sz="2" w:space="0" w:color="auto"/>
              <w:bottom w:val="single" w:sz="2" w:space="0" w:color="auto"/>
              <w:right w:val="single" w:sz="2" w:space="0" w:color="auto"/>
            </w:tcBorders>
          </w:tcPr>
          <w:p w14:paraId="7A9506D5" w14:textId="77777777" w:rsidR="004A3797" w:rsidRPr="00F65BB1" w:rsidRDefault="004A3797" w:rsidP="00F65BB1">
            <w:pPr>
              <w:pStyle w:val="2"/>
              <w:rPr>
                <w:b w:val="0"/>
              </w:rPr>
            </w:pPr>
          </w:p>
        </w:tc>
        <w:tc>
          <w:tcPr>
            <w:tcW w:w="1045" w:type="pct"/>
            <w:vMerge/>
            <w:tcBorders>
              <w:left w:val="single" w:sz="2" w:space="0" w:color="auto"/>
              <w:right w:val="single" w:sz="2" w:space="0" w:color="auto"/>
            </w:tcBorders>
          </w:tcPr>
          <w:p w14:paraId="42341875" w14:textId="77777777" w:rsidR="004A3797" w:rsidRPr="00F65BB1" w:rsidRDefault="004A3797" w:rsidP="00F65BB1">
            <w:pPr>
              <w:pStyle w:val="2"/>
              <w:rPr>
                <w:b w:val="0"/>
              </w:rPr>
            </w:pPr>
          </w:p>
        </w:tc>
      </w:tr>
      <w:tr w:rsidR="004A3797" w:rsidRPr="00F65BB1" w14:paraId="47E4557B" w14:textId="77777777" w:rsidTr="00C167E2">
        <w:tc>
          <w:tcPr>
            <w:tcW w:w="2275" w:type="pct"/>
            <w:tcBorders>
              <w:top w:val="single" w:sz="2" w:space="0" w:color="auto"/>
              <w:left w:val="single" w:sz="2" w:space="0" w:color="auto"/>
              <w:bottom w:val="single" w:sz="2" w:space="0" w:color="auto"/>
              <w:right w:val="single" w:sz="2" w:space="0" w:color="auto"/>
            </w:tcBorders>
          </w:tcPr>
          <w:p w14:paraId="50AA6F80" w14:textId="77777777" w:rsidR="004A3797" w:rsidRPr="00F65BB1" w:rsidRDefault="004A3797" w:rsidP="00F65BB1">
            <w:pPr>
              <w:pStyle w:val="2"/>
              <w:rPr>
                <w:b w:val="0"/>
              </w:rPr>
            </w:pPr>
            <w:r w:rsidRPr="00F65BB1">
              <w:rPr>
                <w:b w:val="0"/>
              </w:rPr>
              <w:t>Изучение новых предметных линий учебников, систем, УМК, обеспечивающих преемственность в основной школе</w:t>
            </w:r>
          </w:p>
        </w:tc>
        <w:tc>
          <w:tcPr>
            <w:tcW w:w="620" w:type="pct"/>
            <w:tcBorders>
              <w:top w:val="single" w:sz="2" w:space="0" w:color="auto"/>
              <w:left w:val="single" w:sz="2" w:space="0" w:color="auto"/>
              <w:bottom w:val="single" w:sz="2" w:space="0" w:color="auto"/>
              <w:right w:val="single" w:sz="2" w:space="0" w:color="auto"/>
            </w:tcBorders>
          </w:tcPr>
          <w:p w14:paraId="35847078" w14:textId="77777777" w:rsidR="004A3797" w:rsidRPr="00F65BB1" w:rsidRDefault="004A3797" w:rsidP="00F65BB1">
            <w:pPr>
              <w:pStyle w:val="2"/>
              <w:rPr>
                <w:b w:val="0"/>
              </w:rPr>
            </w:pPr>
            <w:r w:rsidRPr="00F65BB1">
              <w:rPr>
                <w:b w:val="0"/>
              </w:rPr>
              <w:t>По плану работы МО учителей-предметников</w:t>
            </w:r>
          </w:p>
        </w:tc>
        <w:tc>
          <w:tcPr>
            <w:tcW w:w="1060" w:type="pct"/>
            <w:tcBorders>
              <w:top w:val="single" w:sz="2" w:space="0" w:color="auto"/>
              <w:left w:val="single" w:sz="2" w:space="0" w:color="auto"/>
              <w:bottom w:val="single" w:sz="2" w:space="0" w:color="auto"/>
              <w:right w:val="single" w:sz="2" w:space="0" w:color="auto"/>
            </w:tcBorders>
          </w:tcPr>
          <w:p w14:paraId="34DB85CF"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c>
          <w:tcPr>
            <w:tcW w:w="1045" w:type="pct"/>
            <w:vMerge/>
            <w:tcBorders>
              <w:left w:val="single" w:sz="2" w:space="0" w:color="auto"/>
              <w:bottom w:val="single" w:sz="2" w:space="0" w:color="auto"/>
              <w:right w:val="single" w:sz="2" w:space="0" w:color="auto"/>
            </w:tcBorders>
          </w:tcPr>
          <w:p w14:paraId="64A92459" w14:textId="77777777" w:rsidR="004A3797" w:rsidRPr="00F65BB1" w:rsidRDefault="004A3797" w:rsidP="00F65BB1">
            <w:pPr>
              <w:pStyle w:val="2"/>
              <w:rPr>
                <w:b w:val="0"/>
              </w:rPr>
            </w:pPr>
          </w:p>
        </w:tc>
      </w:tr>
      <w:tr w:rsidR="004A3797" w:rsidRPr="00F65BB1" w14:paraId="08C01C2B"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1DB01FC9" w14:textId="77777777" w:rsidR="004A3797" w:rsidRPr="00F65BB1" w:rsidRDefault="004A3797" w:rsidP="00F65BB1">
            <w:pPr>
              <w:pStyle w:val="2"/>
              <w:rPr>
                <w:b w:val="0"/>
              </w:rPr>
            </w:pPr>
            <w:r w:rsidRPr="00F65BB1">
              <w:rPr>
                <w:b w:val="0"/>
              </w:rPr>
              <w:t>Организация внеурочной деятельности</w:t>
            </w:r>
          </w:p>
        </w:tc>
      </w:tr>
      <w:tr w:rsidR="004A3797" w:rsidRPr="00F65BB1" w14:paraId="0DD86241" w14:textId="77777777" w:rsidTr="00C167E2">
        <w:tc>
          <w:tcPr>
            <w:tcW w:w="2275" w:type="pct"/>
            <w:tcBorders>
              <w:top w:val="single" w:sz="2" w:space="0" w:color="auto"/>
              <w:left w:val="single" w:sz="2" w:space="0" w:color="auto"/>
              <w:bottom w:val="single" w:sz="2" w:space="0" w:color="auto"/>
              <w:right w:val="single" w:sz="2" w:space="0" w:color="auto"/>
            </w:tcBorders>
          </w:tcPr>
          <w:p w14:paraId="4D054F4C" w14:textId="77777777" w:rsidR="004A3797" w:rsidRPr="00F65BB1" w:rsidRDefault="004A3797" w:rsidP="00F65BB1">
            <w:pPr>
              <w:pStyle w:val="2"/>
              <w:rPr>
                <w:b w:val="0"/>
              </w:rPr>
            </w:pPr>
            <w:r w:rsidRPr="00F65BB1">
              <w:rPr>
                <w:b w:val="0"/>
              </w:rPr>
              <w:t>Организация участия обучающихся в исследовательских и проектных Интернет-конкурсах</w:t>
            </w:r>
          </w:p>
        </w:tc>
        <w:tc>
          <w:tcPr>
            <w:tcW w:w="620" w:type="pct"/>
            <w:vMerge w:val="restart"/>
            <w:tcBorders>
              <w:top w:val="single" w:sz="2" w:space="0" w:color="auto"/>
              <w:left w:val="single" w:sz="2" w:space="0" w:color="auto"/>
              <w:right w:val="single" w:sz="2" w:space="0" w:color="auto"/>
            </w:tcBorders>
          </w:tcPr>
          <w:p w14:paraId="5FC000DB" w14:textId="77777777" w:rsidR="004A3797" w:rsidRPr="00F65BB1" w:rsidRDefault="004A3797" w:rsidP="00F65BB1">
            <w:pPr>
              <w:pStyle w:val="2"/>
              <w:rPr>
                <w:b w:val="0"/>
              </w:rPr>
            </w:pPr>
            <w:r w:rsidRPr="00F65BB1">
              <w:rPr>
                <w:b w:val="0"/>
              </w:rPr>
              <w:t>В течение учебного года</w:t>
            </w:r>
          </w:p>
        </w:tc>
        <w:tc>
          <w:tcPr>
            <w:tcW w:w="1060" w:type="pct"/>
            <w:vMerge w:val="restart"/>
            <w:tcBorders>
              <w:top w:val="single" w:sz="2" w:space="0" w:color="auto"/>
              <w:left w:val="single" w:sz="2" w:space="0" w:color="auto"/>
              <w:right w:val="single" w:sz="2" w:space="0" w:color="auto"/>
            </w:tcBorders>
          </w:tcPr>
          <w:p w14:paraId="63EDC120" w14:textId="77777777" w:rsidR="004A3797" w:rsidRPr="00F65BB1" w:rsidRDefault="004A3797" w:rsidP="00F65BB1">
            <w:pPr>
              <w:pStyle w:val="2"/>
              <w:rPr>
                <w:b w:val="0"/>
              </w:rPr>
            </w:pPr>
            <w:r w:rsidRPr="00F65BB1">
              <w:rPr>
                <w:b w:val="0"/>
              </w:rPr>
              <w:t>Педагоги.</w:t>
            </w:r>
          </w:p>
        </w:tc>
        <w:tc>
          <w:tcPr>
            <w:tcW w:w="1045" w:type="pct"/>
            <w:vMerge w:val="restart"/>
            <w:tcBorders>
              <w:left w:val="single" w:sz="2" w:space="0" w:color="auto"/>
              <w:right w:val="single" w:sz="2" w:space="0" w:color="auto"/>
            </w:tcBorders>
          </w:tcPr>
          <w:p w14:paraId="3316D439" w14:textId="77777777" w:rsidR="004A3797" w:rsidRPr="00F65BB1" w:rsidRDefault="004A3797" w:rsidP="00F65BB1">
            <w:pPr>
              <w:pStyle w:val="2"/>
              <w:rPr>
                <w:b w:val="0"/>
              </w:rPr>
            </w:pPr>
          </w:p>
        </w:tc>
      </w:tr>
      <w:tr w:rsidR="004A3797" w:rsidRPr="00F65BB1" w14:paraId="75159A78" w14:textId="77777777" w:rsidTr="00C167E2">
        <w:tc>
          <w:tcPr>
            <w:tcW w:w="2275" w:type="pct"/>
            <w:tcBorders>
              <w:top w:val="single" w:sz="2" w:space="0" w:color="auto"/>
              <w:left w:val="single" w:sz="2" w:space="0" w:color="auto"/>
              <w:bottom w:val="single" w:sz="2" w:space="0" w:color="auto"/>
              <w:right w:val="single" w:sz="2" w:space="0" w:color="auto"/>
            </w:tcBorders>
          </w:tcPr>
          <w:p w14:paraId="413E1F65" w14:textId="77777777" w:rsidR="004A3797" w:rsidRPr="00F65BB1" w:rsidRDefault="004A3797" w:rsidP="00F65BB1">
            <w:pPr>
              <w:pStyle w:val="2"/>
              <w:rPr>
                <w:b w:val="0"/>
              </w:rPr>
            </w:pPr>
            <w:r w:rsidRPr="00F65BB1">
              <w:rPr>
                <w:b w:val="0"/>
              </w:rPr>
              <w:t>Участие обучающихся в исследовательских и проектных Интернет-конкурсах, конкурсах, фестивалях и т. п.</w:t>
            </w:r>
          </w:p>
        </w:tc>
        <w:tc>
          <w:tcPr>
            <w:tcW w:w="620" w:type="pct"/>
            <w:vMerge/>
            <w:tcBorders>
              <w:left w:val="single" w:sz="2" w:space="0" w:color="auto"/>
              <w:bottom w:val="single" w:sz="2" w:space="0" w:color="auto"/>
              <w:right w:val="single" w:sz="2" w:space="0" w:color="auto"/>
            </w:tcBorders>
          </w:tcPr>
          <w:p w14:paraId="07473FFC" w14:textId="77777777" w:rsidR="004A3797" w:rsidRPr="00F65BB1" w:rsidRDefault="004A3797" w:rsidP="00F65BB1">
            <w:pPr>
              <w:pStyle w:val="2"/>
              <w:rPr>
                <w:b w:val="0"/>
              </w:rPr>
            </w:pPr>
          </w:p>
        </w:tc>
        <w:tc>
          <w:tcPr>
            <w:tcW w:w="1060" w:type="pct"/>
            <w:vMerge/>
            <w:tcBorders>
              <w:left w:val="single" w:sz="2" w:space="0" w:color="auto"/>
              <w:bottom w:val="single" w:sz="2" w:space="0" w:color="auto"/>
              <w:right w:val="single" w:sz="2" w:space="0" w:color="auto"/>
            </w:tcBorders>
          </w:tcPr>
          <w:p w14:paraId="536E554D" w14:textId="77777777" w:rsidR="004A3797" w:rsidRPr="00F65BB1" w:rsidRDefault="004A3797" w:rsidP="00F65BB1">
            <w:pPr>
              <w:pStyle w:val="2"/>
              <w:rPr>
                <w:b w:val="0"/>
              </w:rPr>
            </w:pPr>
          </w:p>
        </w:tc>
        <w:tc>
          <w:tcPr>
            <w:tcW w:w="1045" w:type="pct"/>
            <w:vMerge/>
            <w:tcBorders>
              <w:left w:val="single" w:sz="2" w:space="0" w:color="auto"/>
              <w:bottom w:val="single" w:sz="2" w:space="0" w:color="auto"/>
              <w:right w:val="single" w:sz="2" w:space="0" w:color="auto"/>
            </w:tcBorders>
          </w:tcPr>
          <w:p w14:paraId="4ACB5200" w14:textId="77777777" w:rsidR="004A3797" w:rsidRPr="00F65BB1" w:rsidRDefault="004A3797" w:rsidP="00F65BB1">
            <w:pPr>
              <w:pStyle w:val="2"/>
              <w:rPr>
                <w:b w:val="0"/>
              </w:rPr>
            </w:pPr>
          </w:p>
        </w:tc>
      </w:tr>
      <w:tr w:rsidR="004A3797" w:rsidRPr="00F65BB1" w14:paraId="55CF376C"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58D3F0F1" w14:textId="77777777" w:rsidR="004A3797" w:rsidRPr="00F65BB1" w:rsidRDefault="004A3797" w:rsidP="00F65BB1">
            <w:pPr>
              <w:pStyle w:val="2"/>
              <w:rPr>
                <w:b w:val="0"/>
              </w:rPr>
            </w:pPr>
            <w:r w:rsidRPr="00F65BB1">
              <w:rPr>
                <w:b w:val="0"/>
              </w:rPr>
              <w:t>Работа с одаренными обучающимися</w:t>
            </w:r>
          </w:p>
        </w:tc>
      </w:tr>
      <w:tr w:rsidR="004A3797" w:rsidRPr="00F65BB1" w14:paraId="675BC210" w14:textId="77777777" w:rsidTr="00C167E2">
        <w:tc>
          <w:tcPr>
            <w:tcW w:w="2275" w:type="pct"/>
            <w:tcBorders>
              <w:top w:val="single" w:sz="2" w:space="0" w:color="auto"/>
              <w:left w:val="single" w:sz="2" w:space="0" w:color="auto"/>
              <w:bottom w:val="single" w:sz="2" w:space="0" w:color="auto"/>
              <w:right w:val="single" w:sz="2" w:space="0" w:color="auto"/>
            </w:tcBorders>
          </w:tcPr>
          <w:p w14:paraId="098E1D54" w14:textId="77777777" w:rsidR="004A3797" w:rsidRPr="00F65BB1" w:rsidRDefault="004A3797" w:rsidP="00F65BB1">
            <w:pPr>
              <w:pStyle w:val="2"/>
              <w:rPr>
                <w:b w:val="0"/>
              </w:rPr>
            </w:pPr>
            <w:r w:rsidRPr="00F65BB1">
              <w:rPr>
                <w:b w:val="0"/>
              </w:rPr>
              <w:t>Организация работы научн</w:t>
            </w:r>
            <w:r w:rsidR="005F6389" w:rsidRPr="00F65BB1">
              <w:rPr>
                <w:b w:val="0"/>
              </w:rPr>
              <w:t xml:space="preserve">ого общества учащихся (далее – </w:t>
            </w:r>
            <w:r w:rsidRPr="00F65BB1">
              <w:rPr>
                <w:b w:val="0"/>
              </w:rPr>
              <w:t>ОУ)</w:t>
            </w:r>
          </w:p>
        </w:tc>
        <w:tc>
          <w:tcPr>
            <w:tcW w:w="620" w:type="pct"/>
            <w:vMerge w:val="restart"/>
            <w:tcBorders>
              <w:top w:val="single" w:sz="2" w:space="0" w:color="auto"/>
              <w:left w:val="single" w:sz="2" w:space="0" w:color="auto"/>
              <w:right w:val="single" w:sz="2" w:space="0" w:color="auto"/>
            </w:tcBorders>
          </w:tcPr>
          <w:p w14:paraId="2C07D2FE" w14:textId="77777777" w:rsidR="004A3797" w:rsidRPr="00F65BB1" w:rsidRDefault="004A3797" w:rsidP="005D1FEC">
            <w:pPr>
              <w:pStyle w:val="2"/>
              <w:ind w:firstLine="64"/>
              <w:rPr>
                <w:b w:val="0"/>
              </w:rPr>
            </w:pPr>
            <w:r w:rsidRPr="00F65BB1">
              <w:rPr>
                <w:b w:val="0"/>
              </w:rPr>
              <w:t>Сентябрь</w:t>
            </w:r>
          </w:p>
        </w:tc>
        <w:tc>
          <w:tcPr>
            <w:tcW w:w="1060" w:type="pct"/>
            <w:vMerge w:val="restart"/>
            <w:tcBorders>
              <w:top w:val="single" w:sz="2" w:space="0" w:color="auto"/>
              <w:left w:val="single" w:sz="2" w:space="0" w:color="auto"/>
              <w:right w:val="single" w:sz="2" w:space="0" w:color="auto"/>
            </w:tcBorders>
          </w:tcPr>
          <w:p w14:paraId="43362BF2"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p w14:paraId="1040BC4F"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c>
          <w:tcPr>
            <w:tcW w:w="1045" w:type="pct"/>
            <w:vMerge w:val="restart"/>
            <w:tcBorders>
              <w:top w:val="single" w:sz="2" w:space="0" w:color="auto"/>
              <w:left w:val="single" w:sz="2" w:space="0" w:color="auto"/>
              <w:right w:val="single" w:sz="2" w:space="0" w:color="auto"/>
            </w:tcBorders>
          </w:tcPr>
          <w:p w14:paraId="1E84CA90" w14:textId="77777777" w:rsidR="004A3797" w:rsidRPr="00F65BB1" w:rsidRDefault="004A3797" w:rsidP="00F65BB1">
            <w:pPr>
              <w:pStyle w:val="2"/>
              <w:rPr>
                <w:b w:val="0"/>
              </w:rPr>
            </w:pPr>
            <w:r w:rsidRPr="00F65BB1">
              <w:rPr>
                <w:b w:val="0"/>
              </w:rPr>
              <w:t xml:space="preserve">Заместитель директора по </w:t>
            </w:r>
            <w:r w:rsidR="005F6389" w:rsidRPr="00F65BB1">
              <w:rPr>
                <w:b w:val="0"/>
              </w:rPr>
              <w:t>УВР</w:t>
            </w:r>
          </w:p>
        </w:tc>
      </w:tr>
      <w:tr w:rsidR="004A3797" w:rsidRPr="00F65BB1" w14:paraId="30A12AB3" w14:textId="77777777" w:rsidTr="00C167E2">
        <w:tc>
          <w:tcPr>
            <w:tcW w:w="2275" w:type="pct"/>
            <w:tcBorders>
              <w:top w:val="single" w:sz="2" w:space="0" w:color="auto"/>
              <w:left w:val="single" w:sz="2" w:space="0" w:color="auto"/>
              <w:bottom w:val="single" w:sz="2" w:space="0" w:color="auto"/>
              <w:right w:val="single" w:sz="2" w:space="0" w:color="auto"/>
            </w:tcBorders>
          </w:tcPr>
          <w:p w14:paraId="4630D227" w14:textId="77777777" w:rsidR="004A3797" w:rsidRPr="00F65BB1" w:rsidRDefault="004A3797" w:rsidP="00F65BB1">
            <w:pPr>
              <w:pStyle w:val="2"/>
              <w:rPr>
                <w:b w:val="0"/>
              </w:rPr>
            </w:pPr>
            <w:r w:rsidRPr="00F65BB1">
              <w:rPr>
                <w:b w:val="0"/>
              </w:rPr>
              <w:t xml:space="preserve">Определение тематики исследовательской и </w:t>
            </w:r>
            <w:proofErr w:type="gramStart"/>
            <w:r w:rsidRPr="00F65BB1">
              <w:rPr>
                <w:b w:val="0"/>
              </w:rPr>
              <w:t>проектной  деятельности</w:t>
            </w:r>
            <w:proofErr w:type="gramEnd"/>
            <w:r w:rsidRPr="00F65BB1">
              <w:rPr>
                <w:b w:val="0"/>
              </w:rPr>
              <w:t xml:space="preserve"> ОУ</w:t>
            </w:r>
          </w:p>
        </w:tc>
        <w:tc>
          <w:tcPr>
            <w:tcW w:w="620" w:type="pct"/>
            <w:vMerge/>
            <w:tcBorders>
              <w:left w:val="single" w:sz="2" w:space="0" w:color="auto"/>
              <w:bottom w:val="single" w:sz="2" w:space="0" w:color="auto"/>
              <w:right w:val="single" w:sz="2" w:space="0" w:color="auto"/>
            </w:tcBorders>
          </w:tcPr>
          <w:p w14:paraId="59FB030D" w14:textId="77777777" w:rsidR="004A3797" w:rsidRPr="00F65BB1" w:rsidRDefault="004A3797" w:rsidP="00F65BB1">
            <w:pPr>
              <w:pStyle w:val="2"/>
              <w:rPr>
                <w:b w:val="0"/>
              </w:rPr>
            </w:pPr>
          </w:p>
        </w:tc>
        <w:tc>
          <w:tcPr>
            <w:tcW w:w="1060" w:type="pct"/>
            <w:vMerge/>
            <w:tcBorders>
              <w:left w:val="single" w:sz="2" w:space="0" w:color="auto"/>
              <w:bottom w:val="single" w:sz="2" w:space="0" w:color="auto"/>
              <w:right w:val="single" w:sz="2" w:space="0" w:color="auto"/>
            </w:tcBorders>
          </w:tcPr>
          <w:p w14:paraId="0DB0DE3F" w14:textId="77777777" w:rsidR="004A3797" w:rsidRPr="00F65BB1" w:rsidRDefault="004A3797" w:rsidP="00F65BB1">
            <w:pPr>
              <w:pStyle w:val="2"/>
              <w:rPr>
                <w:b w:val="0"/>
              </w:rPr>
            </w:pPr>
          </w:p>
        </w:tc>
        <w:tc>
          <w:tcPr>
            <w:tcW w:w="1045" w:type="pct"/>
            <w:vMerge/>
            <w:tcBorders>
              <w:left w:val="single" w:sz="2" w:space="0" w:color="auto"/>
              <w:bottom w:val="single" w:sz="2" w:space="0" w:color="auto"/>
              <w:right w:val="single" w:sz="2" w:space="0" w:color="auto"/>
            </w:tcBorders>
          </w:tcPr>
          <w:p w14:paraId="554AC62A" w14:textId="77777777" w:rsidR="004A3797" w:rsidRPr="00F65BB1" w:rsidRDefault="004A3797" w:rsidP="00F65BB1">
            <w:pPr>
              <w:pStyle w:val="2"/>
              <w:rPr>
                <w:b w:val="0"/>
              </w:rPr>
            </w:pPr>
          </w:p>
        </w:tc>
      </w:tr>
      <w:tr w:rsidR="004A3797" w:rsidRPr="00F65BB1" w14:paraId="165352AE" w14:textId="77777777" w:rsidTr="00C167E2">
        <w:tc>
          <w:tcPr>
            <w:tcW w:w="2275" w:type="pct"/>
            <w:tcBorders>
              <w:top w:val="single" w:sz="2" w:space="0" w:color="auto"/>
              <w:left w:val="single" w:sz="2" w:space="0" w:color="auto"/>
              <w:bottom w:val="single" w:sz="2" w:space="0" w:color="auto"/>
              <w:right w:val="single" w:sz="2" w:space="0" w:color="auto"/>
            </w:tcBorders>
          </w:tcPr>
          <w:p w14:paraId="31EFEF04" w14:textId="77777777" w:rsidR="004A3797" w:rsidRPr="00F65BB1" w:rsidRDefault="004A3797" w:rsidP="00F65BB1">
            <w:pPr>
              <w:pStyle w:val="2"/>
              <w:rPr>
                <w:b w:val="0"/>
              </w:rPr>
            </w:pPr>
            <w:r w:rsidRPr="00F65BB1">
              <w:rPr>
                <w:b w:val="0"/>
              </w:rPr>
              <w:lastRenderedPageBreak/>
              <w:t>Выбор обучающимися новой темы исследования, проекта</w:t>
            </w:r>
          </w:p>
        </w:tc>
        <w:tc>
          <w:tcPr>
            <w:tcW w:w="620" w:type="pct"/>
            <w:tcBorders>
              <w:top w:val="single" w:sz="2" w:space="0" w:color="auto"/>
              <w:left w:val="single" w:sz="2" w:space="0" w:color="auto"/>
              <w:bottom w:val="single" w:sz="2" w:space="0" w:color="auto"/>
              <w:right w:val="single" w:sz="2" w:space="0" w:color="auto"/>
            </w:tcBorders>
          </w:tcPr>
          <w:p w14:paraId="5CB14C0F" w14:textId="77777777" w:rsidR="004A3797" w:rsidRPr="00F65BB1" w:rsidRDefault="004A3797" w:rsidP="005D1FEC">
            <w:pPr>
              <w:pStyle w:val="2"/>
              <w:ind w:firstLine="64"/>
              <w:rPr>
                <w:b w:val="0"/>
              </w:rPr>
            </w:pPr>
            <w:r w:rsidRPr="00F65BB1">
              <w:rPr>
                <w:b w:val="0"/>
              </w:rPr>
              <w:t>Октябрь</w:t>
            </w:r>
          </w:p>
        </w:tc>
        <w:tc>
          <w:tcPr>
            <w:tcW w:w="1060" w:type="pct"/>
            <w:tcBorders>
              <w:top w:val="single" w:sz="2" w:space="0" w:color="auto"/>
              <w:left w:val="single" w:sz="2" w:space="0" w:color="auto"/>
              <w:bottom w:val="single" w:sz="2" w:space="0" w:color="auto"/>
              <w:right w:val="single" w:sz="2" w:space="0" w:color="auto"/>
            </w:tcBorders>
          </w:tcPr>
          <w:p w14:paraId="18BFD2F6" w14:textId="77777777" w:rsidR="004A3797" w:rsidRPr="00F65BB1" w:rsidRDefault="004A3797" w:rsidP="00F65BB1">
            <w:pPr>
              <w:pStyle w:val="2"/>
              <w:rPr>
                <w:b w:val="0"/>
              </w:rPr>
            </w:pPr>
            <w:r w:rsidRPr="00F65BB1">
              <w:rPr>
                <w:b w:val="0"/>
              </w:rPr>
              <w:t>Педагоги-руководители исследования</w:t>
            </w:r>
          </w:p>
        </w:tc>
        <w:tc>
          <w:tcPr>
            <w:tcW w:w="1045" w:type="pct"/>
            <w:tcBorders>
              <w:top w:val="single" w:sz="2" w:space="0" w:color="auto"/>
              <w:left w:val="single" w:sz="2" w:space="0" w:color="auto"/>
              <w:bottom w:val="single" w:sz="2" w:space="0" w:color="auto"/>
              <w:right w:val="single" w:sz="2" w:space="0" w:color="auto"/>
            </w:tcBorders>
          </w:tcPr>
          <w:p w14:paraId="120CF658" w14:textId="77777777" w:rsidR="004A3797" w:rsidRPr="00F65BB1" w:rsidRDefault="005F6389" w:rsidP="00F65BB1">
            <w:pPr>
              <w:pStyle w:val="2"/>
              <w:rPr>
                <w:b w:val="0"/>
              </w:rPr>
            </w:pPr>
            <w:r w:rsidRPr="00F65BB1">
              <w:rPr>
                <w:b w:val="0"/>
              </w:rPr>
              <w:t xml:space="preserve">Руководитель </w:t>
            </w:r>
            <w:r w:rsidR="004A3797" w:rsidRPr="00F65BB1">
              <w:rPr>
                <w:b w:val="0"/>
              </w:rPr>
              <w:t>ОУ</w:t>
            </w:r>
          </w:p>
        </w:tc>
      </w:tr>
      <w:tr w:rsidR="004A3797" w:rsidRPr="00F65BB1" w14:paraId="25E11FC5" w14:textId="77777777" w:rsidTr="00C167E2">
        <w:tc>
          <w:tcPr>
            <w:tcW w:w="2275" w:type="pct"/>
            <w:tcBorders>
              <w:top w:val="single" w:sz="2" w:space="0" w:color="auto"/>
              <w:left w:val="single" w:sz="2" w:space="0" w:color="auto"/>
              <w:bottom w:val="single" w:sz="2" w:space="0" w:color="auto"/>
              <w:right w:val="single" w:sz="2" w:space="0" w:color="auto"/>
            </w:tcBorders>
          </w:tcPr>
          <w:p w14:paraId="1597A658" w14:textId="77777777" w:rsidR="004A3797" w:rsidRPr="00F65BB1" w:rsidRDefault="004A3797" w:rsidP="00F65BB1">
            <w:pPr>
              <w:pStyle w:val="2"/>
              <w:rPr>
                <w:b w:val="0"/>
              </w:rPr>
            </w:pPr>
            <w:r w:rsidRPr="00F65BB1">
              <w:rPr>
                <w:b w:val="0"/>
              </w:rPr>
              <w:t>Организация и проведение ученических олимпиад</w:t>
            </w:r>
          </w:p>
        </w:tc>
        <w:tc>
          <w:tcPr>
            <w:tcW w:w="620" w:type="pct"/>
            <w:tcBorders>
              <w:top w:val="single" w:sz="2" w:space="0" w:color="auto"/>
              <w:left w:val="single" w:sz="2" w:space="0" w:color="auto"/>
              <w:bottom w:val="single" w:sz="2" w:space="0" w:color="auto"/>
              <w:right w:val="single" w:sz="2" w:space="0" w:color="auto"/>
            </w:tcBorders>
          </w:tcPr>
          <w:p w14:paraId="75D53C3B" w14:textId="77777777" w:rsidR="004A3797" w:rsidRPr="00F65BB1" w:rsidRDefault="004A3797" w:rsidP="00F65BB1">
            <w:pPr>
              <w:pStyle w:val="2"/>
              <w:rPr>
                <w:b w:val="0"/>
              </w:rPr>
            </w:pPr>
            <w:r w:rsidRPr="00F65BB1">
              <w:rPr>
                <w:b w:val="0"/>
              </w:rPr>
              <w:t>По отдельному плану</w:t>
            </w:r>
          </w:p>
        </w:tc>
        <w:tc>
          <w:tcPr>
            <w:tcW w:w="1060" w:type="pct"/>
            <w:tcBorders>
              <w:top w:val="single" w:sz="2" w:space="0" w:color="auto"/>
              <w:left w:val="single" w:sz="2" w:space="0" w:color="auto"/>
              <w:bottom w:val="single" w:sz="2" w:space="0" w:color="auto"/>
              <w:right w:val="single" w:sz="2" w:space="0" w:color="auto"/>
            </w:tcBorders>
          </w:tcPr>
          <w:p w14:paraId="1074A177" w14:textId="77777777" w:rsidR="004A3797" w:rsidRPr="00F65BB1" w:rsidRDefault="004A3797" w:rsidP="00F65BB1">
            <w:pPr>
              <w:pStyle w:val="2"/>
              <w:rPr>
                <w:b w:val="0"/>
              </w:rPr>
            </w:pPr>
            <w:r w:rsidRPr="00F65BB1">
              <w:rPr>
                <w:b w:val="0"/>
              </w:rPr>
              <w:t>Руководители МО учителей-предметников, учителя-предметники</w:t>
            </w:r>
          </w:p>
        </w:tc>
        <w:tc>
          <w:tcPr>
            <w:tcW w:w="1045" w:type="pct"/>
            <w:vMerge w:val="restart"/>
            <w:tcBorders>
              <w:top w:val="single" w:sz="2" w:space="0" w:color="auto"/>
              <w:left w:val="single" w:sz="2" w:space="0" w:color="auto"/>
              <w:bottom w:val="single" w:sz="2" w:space="0" w:color="auto"/>
              <w:right w:val="single" w:sz="2" w:space="0" w:color="auto"/>
            </w:tcBorders>
          </w:tcPr>
          <w:p w14:paraId="656319C9" w14:textId="77777777" w:rsidR="004A3797" w:rsidRPr="00F65BB1" w:rsidRDefault="004A3797" w:rsidP="00F65BB1">
            <w:pPr>
              <w:pStyle w:val="2"/>
              <w:rPr>
                <w:b w:val="0"/>
              </w:rPr>
            </w:pPr>
            <w:r w:rsidRPr="00F65BB1">
              <w:rPr>
                <w:b w:val="0"/>
              </w:rPr>
              <w:t>Заместитель директора по УВР</w:t>
            </w:r>
          </w:p>
        </w:tc>
      </w:tr>
      <w:tr w:rsidR="004A3797" w:rsidRPr="00F65BB1" w14:paraId="13E3D052" w14:textId="77777777" w:rsidTr="00C167E2">
        <w:tc>
          <w:tcPr>
            <w:tcW w:w="2275" w:type="pct"/>
            <w:tcBorders>
              <w:top w:val="single" w:sz="2" w:space="0" w:color="auto"/>
              <w:left w:val="single" w:sz="2" w:space="0" w:color="auto"/>
              <w:bottom w:val="single" w:sz="2" w:space="0" w:color="auto"/>
              <w:right w:val="single" w:sz="2" w:space="0" w:color="auto"/>
            </w:tcBorders>
          </w:tcPr>
          <w:p w14:paraId="488C83AF" w14:textId="77777777" w:rsidR="004A3797" w:rsidRPr="00F65BB1" w:rsidRDefault="004A3797" w:rsidP="00F65BB1">
            <w:pPr>
              <w:pStyle w:val="2"/>
              <w:rPr>
                <w:b w:val="0"/>
              </w:rPr>
            </w:pPr>
            <w:r w:rsidRPr="00F65BB1">
              <w:rPr>
                <w:b w:val="0"/>
              </w:rPr>
              <w:t xml:space="preserve">Консультация научного руководителя по планированию исследовательской и </w:t>
            </w:r>
            <w:r w:rsidR="00611B90" w:rsidRPr="00F65BB1">
              <w:rPr>
                <w:b w:val="0"/>
              </w:rPr>
              <w:t>проектной</w:t>
            </w:r>
            <w:r w:rsidRPr="00F65BB1">
              <w:rPr>
                <w:b w:val="0"/>
              </w:rPr>
              <w:t xml:space="preserve"> деятельности по выбранной проблеме обучающихся</w:t>
            </w:r>
          </w:p>
        </w:tc>
        <w:tc>
          <w:tcPr>
            <w:tcW w:w="620" w:type="pct"/>
            <w:tcBorders>
              <w:top w:val="single" w:sz="2" w:space="0" w:color="auto"/>
              <w:left w:val="single" w:sz="2" w:space="0" w:color="auto"/>
              <w:bottom w:val="single" w:sz="2" w:space="0" w:color="auto"/>
              <w:right w:val="single" w:sz="2" w:space="0" w:color="auto"/>
            </w:tcBorders>
          </w:tcPr>
          <w:p w14:paraId="51A4B67A" w14:textId="77777777" w:rsidR="004A3797" w:rsidRPr="00F65BB1" w:rsidRDefault="004A3797" w:rsidP="005D1FEC">
            <w:pPr>
              <w:pStyle w:val="2"/>
              <w:ind w:firstLine="0"/>
              <w:rPr>
                <w:b w:val="0"/>
              </w:rPr>
            </w:pPr>
            <w:r w:rsidRPr="00F65BB1">
              <w:rPr>
                <w:b w:val="0"/>
              </w:rPr>
              <w:t>Октябрь</w:t>
            </w:r>
          </w:p>
        </w:tc>
        <w:tc>
          <w:tcPr>
            <w:tcW w:w="1060" w:type="pct"/>
            <w:tcBorders>
              <w:top w:val="single" w:sz="2" w:space="0" w:color="auto"/>
              <w:left w:val="single" w:sz="2" w:space="0" w:color="auto"/>
              <w:bottom w:val="single" w:sz="2" w:space="0" w:color="auto"/>
              <w:right w:val="single" w:sz="2" w:space="0" w:color="auto"/>
            </w:tcBorders>
          </w:tcPr>
          <w:p w14:paraId="36F9415C" w14:textId="77777777" w:rsidR="004A3797" w:rsidRPr="00F65BB1" w:rsidRDefault="004A3797" w:rsidP="00F65BB1">
            <w:pPr>
              <w:pStyle w:val="2"/>
              <w:rPr>
                <w:b w:val="0"/>
              </w:rPr>
            </w:pPr>
            <w:r w:rsidRPr="00F65BB1">
              <w:rPr>
                <w:b w:val="0"/>
              </w:rPr>
              <w:t>Педагоги-руководители исследования</w:t>
            </w:r>
          </w:p>
        </w:tc>
        <w:tc>
          <w:tcPr>
            <w:tcW w:w="1045" w:type="pct"/>
            <w:vMerge/>
            <w:tcBorders>
              <w:left w:val="single" w:sz="2" w:space="0" w:color="auto"/>
              <w:bottom w:val="single" w:sz="2" w:space="0" w:color="auto"/>
              <w:right w:val="single" w:sz="2" w:space="0" w:color="auto"/>
            </w:tcBorders>
          </w:tcPr>
          <w:p w14:paraId="134D3480" w14:textId="77777777" w:rsidR="004A3797" w:rsidRPr="00F65BB1" w:rsidRDefault="004A3797" w:rsidP="00F65BB1">
            <w:pPr>
              <w:pStyle w:val="2"/>
              <w:rPr>
                <w:b w:val="0"/>
              </w:rPr>
            </w:pPr>
          </w:p>
        </w:tc>
      </w:tr>
      <w:tr w:rsidR="004A3797" w:rsidRPr="00F65BB1" w14:paraId="1DA9E68B" w14:textId="77777777" w:rsidTr="00C167E2">
        <w:tc>
          <w:tcPr>
            <w:tcW w:w="2275" w:type="pct"/>
            <w:tcBorders>
              <w:top w:val="single" w:sz="2" w:space="0" w:color="auto"/>
              <w:left w:val="single" w:sz="2" w:space="0" w:color="auto"/>
              <w:bottom w:val="single" w:sz="2" w:space="0" w:color="auto"/>
              <w:right w:val="single" w:sz="2" w:space="0" w:color="auto"/>
            </w:tcBorders>
          </w:tcPr>
          <w:p w14:paraId="25BB87A6" w14:textId="77777777" w:rsidR="004A3797" w:rsidRPr="00F65BB1" w:rsidRDefault="004A3797" w:rsidP="00F65BB1">
            <w:pPr>
              <w:pStyle w:val="2"/>
              <w:rPr>
                <w:b w:val="0"/>
              </w:rPr>
            </w:pPr>
            <w:r w:rsidRPr="00F65BB1">
              <w:rPr>
                <w:b w:val="0"/>
              </w:rPr>
              <w:t>Проведение индивидуальных консультаций “Как работать над темой исследования или проекта”</w:t>
            </w:r>
          </w:p>
        </w:tc>
        <w:tc>
          <w:tcPr>
            <w:tcW w:w="620" w:type="pct"/>
            <w:tcBorders>
              <w:top w:val="single" w:sz="2" w:space="0" w:color="auto"/>
              <w:left w:val="single" w:sz="2" w:space="0" w:color="auto"/>
              <w:bottom w:val="single" w:sz="2" w:space="0" w:color="auto"/>
              <w:right w:val="single" w:sz="2" w:space="0" w:color="auto"/>
            </w:tcBorders>
          </w:tcPr>
          <w:p w14:paraId="264FA514" w14:textId="77777777" w:rsidR="004A3797" w:rsidRPr="00F65BB1" w:rsidRDefault="004A3797" w:rsidP="005D1FEC">
            <w:pPr>
              <w:pStyle w:val="2"/>
              <w:ind w:firstLine="0"/>
              <w:rPr>
                <w:b w:val="0"/>
              </w:rPr>
            </w:pPr>
            <w:r w:rsidRPr="00F65BB1">
              <w:rPr>
                <w:b w:val="0"/>
              </w:rPr>
              <w:t>Октябрь – февраль</w:t>
            </w:r>
          </w:p>
        </w:tc>
        <w:tc>
          <w:tcPr>
            <w:tcW w:w="1060" w:type="pct"/>
            <w:tcBorders>
              <w:top w:val="single" w:sz="2" w:space="0" w:color="auto"/>
              <w:left w:val="single" w:sz="2" w:space="0" w:color="auto"/>
              <w:bottom w:val="single" w:sz="2" w:space="0" w:color="auto"/>
              <w:right w:val="single" w:sz="2" w:space="0" w:color="auto"/>
            </w:tcBorders>
          </w:tcPr>
          <w:p w14:paraId="587CA577" w14:textId="77777777" w:rsidR="004A3797" w:rsidRPr="00F65BB1" w:rsidRDefault="004A3797" w:rsidP="00F65BB1">
            <w:pPr>
              <w:pStyle w:val="2"/>
              <w:rPr>
                <w:b w:val="0"/>
              </w:rPr>
            </w:pPr>
            <w:r w:rsidRPr="00F65BB1">
              <w:rPr>
                <w:b w:val="0"/>
              </w:rPr>
              <w:t>педагоги</w:t>
            </w:r>
          </w:p>
        </w:tc>
        <w:tc>
          <w:tcPr>
            <w:tcW w:w="1045" w:type="pct"/>
            <w:tcBorders>
              <w:top w:val="single" w:sz="2" w:space="0" w:color="auto"/>
              <w:left w:val="single" w:sz="2" w:space="0" w:color="auto"/>
              <w:bottom w:val="single" w:sz="2" w:space="0" w:color="auto"/>
              <w:right w:val="single" w:sz="2" w:space="0" w:color="auto"/>
            </w:tcBorders>
          </w:tcPr>
          <w:p w14:paraId="40E49EB9" w14:textId="77777777" w:rsidR="004A3797" w:rsidRPr="00F65BB1" w:rsidRDefault="004A3797" w:rsidP="00F65BB1">
            <w:pPr>
              <w:pStyle w:val="2"/>
              <w:rPr>
                <w:b w:val="0"/>
              </w:rPr>
            </w:pPr>
          </w:p>
        </w:tc>
      </w:tr>
      <w:tr w:rsidR="004A3797" w:rsidRPr="00F65BB1" w14:paraId="1E19C73A" w14:textId="77777777" w:rsidTr="00C167E2">
        <w:tc>
          <w:tcPr>
            <w:tcW w:w="2275" w:type="pct"/>
            <w:tcBorders>
              <w:top w:val="single" w:sz="2" w:space="0" w:color="auto"/>
              <w:left w:val="single" w:sz="2" w:space="0" w:color="auto"/>
              <w:bottom w:val="single" w:sz="2" w:space="0" w:color="auto"/>
              <w:right w:val="single" w:sz="2" w:space="0" w:color="auto"/>
            </w:tcBorders>
          </w:tcPr>
          <w:p w14:paraId="19FE12FA" w14:textId="77777777" w:rsidR="004A3797" w:rsidRPr="00F65BB1" w:rsidRDefault="004A3797" w:rsidP="00F65BB1">
            <w:pPr>
              <w:pStyle w:val="2"/>
              <w:rPr>
                <w:b w:val="0"/>
              </w:rPr>
            </w:pPr>
            <w:r w:rsidRPr="00F65BB1">
              <w:rPr>
                <w:b w:val="0"/>
              </w:rPr>
              <w:t>Разработка творческих заданий для одаренных детей по предметам учебного плана школы</w:t>
            </w:r>
          </w:p>
        </w:tc>
        <w:tc>
          <w:tcPr>
            <w:tcW w:w="620" w:type="pct"/>
            <w:tcBorders>
              <w:top w:val="single" w:sz="2" w:space="0" w:color="auto"/>
              <w:left w:val="single" w:sz="2" w:space="0" w:color="auto"/>
              <w:bottom w:val="single" w:sz="2" w:space="0" w:color="auto"/>
              <w:right w:val="single" w:sz="2" w:space="0" w:color="auto"/>
            </w:tcBorders>
          </w:tcPr>
          <w:p w14:paraId="432AC84D" w14:textId="77777777" w:rsidR="004A3797" w:rsidRPr="00F65BB1" w:rsidRDefault="004A3797" w:rsidP="005D1FEC">
            <w:pPr>
              <w:pStyle w:val="2"/>
              <w:ind w:firstLine="0"/>
              <w:rPr>
                <w:b w:val="0"/>
              </w:rPr>
            </w:pPr>
            <w:r w:rsidRPr="00F65BB1">
              <w:rPr>
                <w:b w:val="0"/>
              </w:rPr>
              <w:t>Ноябрь – декабрь</w:t>
            </w:r>
          </w:p>
        </w:tc>
        <w:tc>
          <w:tcPr>
            <w:tcW w:w="1060" w:type="pct"/>
            <w:tcBorders>
              <w:top w:val="single" w:sz="2" w:space="0" w:color="auto"/>
              <w:left w:val="single" w:sz="2" w:space="0" w:color="auto"/>
              <w:bottom w:val="single" w:sz="2" w:space="0" w:color="auto"/>
              <w:right w:val="single" w:sz="2" w:space="0" w:color="auto"/>
            </w:tcBorders>
          </w:tcPr>
          <w:p w14:paraId="5B5316C0" w14:textId="77777777" w:rsidR="004A3797" w:rsidRPr="00F65BB1" w:rsidRDefault="004A3797" w:rsidP="00F65BB1">
            <w:pPr>
              <w:pStyle w:val="2"/>
              <w:rPr>
                <w:b w:val="0"/>
              </w:rPr>
            </w:pPr>
            <w:r w:rsidRPr="00F65BB1">
              <w:rPr>
                <w:b w:val="0"/>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1D9CA95B" w14:textId="77777777" w:rsidR="004A3797" w:rsidRPr="00F65BB1" w:rsidRDefault="004A3797" w:rsidP="00F65BB1">
            <w:pPr>
              <w:pStyle w:val="2"/>
              <w:rPr>
                <w:b w:val="0"/>
              </w:rPr>
            </w:pPr>
            <w:r w:rsidRPr="00F65BB1">
              <w:rPr>
                <w:b w:val="0"/>
              </w:rPr>
              <w:t>Заместитель директора по УВР</w:t>
            </w:r>
          </w:p>
        </w:tc>
      </w:tr>
      <w:tr w:rsidR="004A3797" w:rsidRPr="00F65BB1" w14:paraId="7F55F43D" w14:textId="77777777" w:rsidTr="00C167E2">
        <w:tc>
          <w:tcPr>
            <w:tcW w:w="2275" w:type="pct"/>
            <w:tcBorders>
              <w:top w:val="single" w:sz="2" w:space="0" w:color="auto"/>
              <w:left w:val="single" w:sz="2" w:space="0" w:color="auto"/>
              <w:bottom w:val="single" w:sz="2" w:space="0" w:color="auto"/>
              <w:right w:val="single" w:sz="2" w:space="0" w:color="auto"/>
            </w:tcBorders>
          </w:tcPr>
          <w:p w14:paraId="5DFCB444" w14:textId="77777777" w:rsidR="004A3797" w:rsidRPr="00F65BB1" w:rsidRDefault="004A3797" w:rsidP="00F65BB1">
            <w:pPr>
              <w:pStyle w:val="2"/>
              <w:rPr>
                <w:b w:val="0"/>
              </w:rPr>
            </w:pPr>
            <w:r w:rsidRPr="00F65BB1">
              <w:rPr>
                <w:b w:val="0"/>
              </w:rPr>
              <w:t>Научно-практическая конференция школьников по итогам работы НОУ</w:t>
            </w:r>
          </w:p>
        </w:tc>
        <w:tc>
          <w:tcPr>
            <w:tcW w:w="620" w:type="pct"/>
            <w:tcBorders>
              <w:top w:val="single" w:sz="2" w:space="0" w:color="auto"/>
              <w:left w:val="single" w:sz="2" w:space="0" w:color="auto"/>
              <w:bottom w:val="single" w:sz="2" w:space="0" w:color="auto"/>
              <w:right w:val="single" w:sz="2" w:space="0" w:color="auto"/>
            </w:tcBorders>
          </w:tcPr>
          <w:p w14:paraId="429C7762" w14:textId="77777777" w:rsidR="004A3797" w:rsidRPr="00F65BB1" w:rsidRDefault="004A3797" w:rsidP="00F65BB1">
            <w:pPr>
              <w:pStyle w:val="2"/>
              <w:rPr>
                <w:b w:val="0"/>
              </w:rPr>
            </w:pPr>
            <w:r w:rsidRPr="00F65BB1">
              <w:rPr>
                <w:b w:val="0"/>
              </w:rPr>
              <w:t>январь</w:t>
            </w:r>
          </w:p>
        </w:tc>
        <w:tc>
          <w:tcPr>
            <w:tcW w:w="1060" w:type="pct"/>
            <w:tcBorders>
              <w:top w:val="single" w:sz="2" w:space="0" w:color="auto"/>
              <w:left w:val="single" w:sz="2" w:space="0" w:color="auto"/>
              <w:bottom w:val="single" w:sz="2" w:space="0" w:color="auto"/>
              <w:right w:val="single" w:sz="2" w:space="0" w:color="auto"/>
            </w:tcBorders>
          </w:tcPr>
          <w:p w14:paraId="079CCCE9" w14:textId="77777777" w:rsidR="004A3797" w:rsidRPr="00F65BB1" w:rsidRDefault="004A3797" w:rsidP="00F65BB1">
            <w:pPr>
              <w:pStyle w:val="2"/>
              <w:rPr>
                <w:b w:val="0"/>
              </w:rPr>
            </w:pPr>
            <w:r w:rsidRPr="00F65BB1">
              <w:rPr>
                <w:b w:val="0"/>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256DC61C" w14:textId="77777777" w:rsidR="004A3797" w:rsidRPr="00F65BB1" w:rsidRDefault="004A3797" w:rsidP="00F65BB1">
            <w:pPr>
              <w:pStyle w:val="2"/>
              <w:rPr>
                <w:b w:val="0"/>
              </w:rPr>
            </w:pPr>
            <w:r w:rsidRPr="00F65BB1">
              <w:rPr>
                <w:b w:val="0"/>
              </w:rPr>
              <w:t>Заместитель директора по УВР</w:t>
            </w:r>
          </w:p>
        </w:tc>
      </w:tr>
      <w:tr w:rsidR="004A3797" w:rsidRPr="00F65BB1" w14:paraId="5122CE30" w14:textId="77777777" w:rsidTr="00C167E2">
        <w:tc>
          <w:tcPr>
            <w:tcW w:w="2275" w:type="pct"/>
            <w:tcBorders>
              <w:top w:val="single" w:sz="2" w:space="0" w:color="auto"/>
              <w:left w:val="single" w:sz="2" w:space="0" w:color="auto"/>
              <w:bottom w:val="single" w:sz="2" w:space="0" w:color="auto"/>
              <w:right w:val="single" w:sz="2" w:space="0" w:color="auto"/>
            </w:tcBorders>
          </w:tcPr>
          <w:p w14:paraId="1F87C0B9" w14:textId="77777777" w:rsidR="004A3797" w:rsidRPr="00F65BB1" w:rsidRDefault="004A3797" w:rsidP="00F65BB1">
            <w:pPr>
              <w:pStyle w:val="2"/>
              <w:rPr>
                <w:b w:val="0"/>
              </w:rPr>
            </w:pPr>
            <w:r w:rsidRPr="00F65BB1">
              <w:rPr>
                <w:b w:val="0"/>
              </w:rPr>
              <w:t>Анализ деятельности ОУ</w:t>
            </w:r>
          </w:p>
        </w:tc>
        <w:tc>
          <w:tcPr>
            <w:tcW w:w="620" w:type="pct"/>
            <w:tcBorders>
              <w:top w:val="single" w:sz="2" w:space="0" w:color="auto"/>
              <w:left w:val="single" w:sz="2" w:space="0" w:color="auto"/>
              <w:bottom w:val="single" w:sz="2" w:space="0" w:color="auto"/>
              <w:right w:val="single" w:sz="2" w:space="0" w:color="auto"/>
            </w:tcBorders>
          </w:tcPr>
          <w:p w14:paraId="35F936B9" w14:textId="77777777" w:rsidR="004A3797" w:rsidRPr="00F65BB1" w:rsidRDefault="004A3797" w:rsidP="00F65BB1">
            <w:pPr>
              <w:pStyle w:val="2"/>
              <w:rPr>
                <w:b w:val="0"/>
              </w:rPr>
            </w:pPr>
            <w:r w:rsidRPr="00F65BB1">
              <w:rPr>
                <w:b w:val="0"/>
              </w:rPr>
              <w:t>Май</w:t>
            </w:r>
          </w:p>
        </w:tc>
        <w:tc>
          <w:tcPr>
            <w:tcW w:w="1060" w:type="pct"/>
            <w:tcBorders>
              <w:top w:val="single" w:sz="2" w:space="0" w:color="auto"/>
              <w:left w:val="single" w:sz="2" w:space="0" w:color="auto"/>
              <w:bottom w:val="single" w:sz="2" w:space="0" w:color="auto"/>
              <w:right w:val="single" w:sz="2" w:space="0" w:color="auto"/>
            </w:tcBorders>
          </w:tcPr>
          <w:p w14:paraId="34B535EB" w14:textId="77777777" w:rsidR="004A3797" w:rsidRPr="00F65BB1" w:rsidRDefault="004A3797" w:rsidP="00F65BB1">
            <w:pPr>
              <w:pStyle w:val="2"/>
              <w:rPr>
                <w:b w:val="0"/>
              </w:rPr>
            </w:pPr>
            <w:r w:rsidRPr="00F65BB1">
              <w:rPr>
                <w:b w:val="0"/>
              </w:rPr>
              <w:t>Заместитель директора по УВР</w:t>
            </w:r>
          </w:p>
        </w:tc>
        <w:tc>
          <w:tcPr>
            <w:tcW w:w="1045" w:type="pct"/>
            <w:tcBorders>
              <w:top w:val="single" w:sz="2" w:space="0" w:color="auto"/>
              <w:left w:val="single" w:sz="2" w:space="0" w:color="auto"/>
              <w:bottom w:val="single" w:sz="2" w:space="0" w:color="auto"/>
              <w:right w:val="single" w:sz="2" w:space="0" w:color="auto"/>
            </w:tcBorders>
          </w:tcPr>
          <w:p w14:paraId="26E242A0" w14:textId="77777777" w:rsidR="004A3797" w:rsidRPr="00F65BB1" w:rsidRDefault="004A3797" w:rsidP="00F65BB1">
            <w:pPr>
              <w:pStyle w:val="2"/>
              <w:rPr>
                <w:b w:val="0"/>
              </w:rPr>
            </w:pPr>
            <w:r w:rsidRPr="00F65BB1">
              <w:rPr>
                <w:b w:val="0"/>
              </w:rPr>
              <w:t>Руководитель НОУ</w:t>
            </w:r>
          </w:p>
        </w:tc>
      </w:tr>
      <w:tr w:rsidR="004A3797" w:rsidRPr="00F65BB1" w14:paraId="0553DC7C"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3F4CEE04" w14:textId="77777777" w:rsidR="004A3797" w:rsidRPr="00F65BB1" w:rsidRDefault="004A3797" w:rsidP="00F65BB1">
            <w:pPr>
              <w:pStyle w:val="2"/>
              <w:rPr>
                <w:b w:val="0"/>
              </w:rPr>
            </w:pPr>
            <w:r w:rsidRPr="00F65BB1">
              <w:rPr>
                <w:b w:val="0"/>
              </w:rPr>
              <w:lastRenderedPageBreak/>
              <w:t>Обеспечение научно-методической базы образовательного процесса</w:t>
            </w:r>
          </w:p>
        </w:tc>
      </w:tr>
      <w:tr w:rsidR="004A3797" w:rsidRPr="00F65BB1" w14:paraId="07962639" w14:textId="77777777" w:rsidTr="00C167E2">
        <w:tc>
          <w:tcPr>
            <w:tcW w:w="2275" w:type="pct"/>
            <w:tcBorders>
              <w:top w:val="single" w:sz="2" w:space="0" w:color="auto"/>
              <w:left w:val="single" w:sz="2" w:space="0" w:color="auto"/>
              <w:bottom w:val="single" w:sz="2" w:space="0" w:color="auto"/>
              <w:right w:val="single" w:sz="2" w:space="0" w:color="auto"/>
            </w:tcBorders>
          </w:tcPr>
          <w:p w14:paraId="7D3E2A07" w14:textId="77777777" w:rsidR="004A3797" w:rsidRPr="00F65BB1" w:rsidRDefault="004A3797" w:rsidP="00F65BB1">
            <w:pPr>
              <w:pStyle w:val="2"/>
              <w:rPr>
                <w:b w:val="0"/>
              </w:rPr>
            </w:pPr>
            <w:r w:rsidRPr="00F65BB1">
              <w:rPr>
                <w:b w:val="0"/>
              </w:rPr>
              <w:t>Организация систематической работы по доработке и корректировке рабочих программ педагогов по учебным предметам, курсам внеурочной деятельности и т. п.</w:t>
            </w:r>
          </w:p>
        </w:tc>
        <w:tc>
          <w:tcPr>
            <w:tcW w:w="620" w:type="pct"/>
            <w:vMerge w:val="restart"/>
            <w:tcBorders>
              <w:top w:val="single" w:sz="2" w:space="0" w:color="auto"/>
              <w:left w:val="single" w:sz="2" w:space="0" w:color="auto"/>
              <w:right w:val="single" w:sz="2" w:space="0" w:color="auto"/>
            </w:tcBorders>
          </w:tcPr>
          <w:p w14:paraId="54DF5C75" w14:textId="77777777" w:rsidR="004A3797" w:rsidRPr="00F65BB1" w:rsidRDefault="004A3797" w:rsidP="00F65BB1">
            <w:pPr>
              <w:pStyle w:val="2"/>
              <w:rPr>
                <w:b w:val="0"/>
              </w:rPr>
            </w:pPr>
            <w:r w:rsidRPr="00F65BB1">
              <w:rPr>
                <w:b w:val="0"/>
              </w:rPr>
              <w:t>В течение учебного года</w:t>
            </w:r>
          </w:p>
        </w:tc>
        <w:tc>
          <w:tcPr>
            <w:tcW w:w="1060" w:type="pct"/>
            <w:vMerge w:val="restart"/>
            <w:tcBorders>
              <w:top w:val="single" w:sz="2" w:space="0" w:color="auto"/>
              <w:left w:val="single" w:sz="2" w:space="0" w:color="auto"/>
              <w:right w:val="single" w:sz="2" w:space="0" w:color="auto"/>
            </w:tcBorders>
          </w:tcPr>
          <w:p w14:paraId="17EACF8B" w14:textId="77777777" w:rsidR="004A3797" w:rsidRPr="00F65BB1" w:rsidRDefault="004A3797" w:rsidP="00F65BB1">
            <w:pPr>
              <w:pStyle w:val="2"/>
              <w:rPr>
                <w:b w:val="0"/>
              </w:rPr>
            </w:pPr>
            <w:r w:rsidRPr="00F65BB1">
              <w:rPr>
                <w:b w:val="0"/>
              </w:rPr>
              <w:t>педагоги</w:t>
            </w:r>
          </w:p>
        </w:tc>
        <w:tc>
          <w:tcPr>
            <w:tcW w:w="1045" w:type="pct"/>
            <w:vMerge w:val="restart"/>
            <w:tcBorders>
              <w:top w:val="single" w:sz="2" w:space="0" w:color="auto"/>
              <w:left w:val="single" w:sz="2" w:space="0" w:color="auto"/>
              <w:right w:val="single" w:sz="2" w:space="0" w:color="auto"/>
            </w:tcBorders>
          </w:tcPr>
          <w:p w14:paraId="2628D593" w14:textId="77777777" w:rsidR="004A3797" w:rsidRPr="00F65BB1" w:rsidRDefault="004A3797" w:rsidP="00F65BB1">
            <w:pPr>
              <w:pStyle w:val="2"/>
              <w:rPr>
                <w:b w:val="0"/>
              </w:rPr>
            </w:pPr>
            <w:r w:rsidRPr="00F65BB1">
              <w:rPr>
                <w:b w:val="0"/>
              </w:rPr>
              <w:t>Заместитель директора по УВР</w:t>
            </w:r>
          </w:p>
        </w:tc>
      </w:tr>
      <w:tr w:rsidR="004A3797" w:rsidRPr="00F65BB1" w14:paraId="3ADB1165" w14:textId="77777777" w:rsidTr="00C167E2">
        <w:tc>
          <w:tcPr>
            <w:tcW w:w="2275" w:type="pct"/>
            <w:tcBorders>
              <w:top w:val="single" w:sz="2" w:space="0" w:color="auto"/>
              <w:left w:val="single" w:sz="2" w:space="0" w:color="auto"/>
              <w:bottom w:val="single" w:sz="2" w:space="0" w:color="auto"/>
              <w:right w:val="single" w:sz="2" w:space="0" w:color="auto"/>
            </w:tcBorders>
          </w:tcPr>
          <w:p w14:paraId="26450691" w14:textId="77777777" w:rsidR="004A3797" w:rsidRPr="00F65BB1" w:rsidRDefault="004A3797" w:rsidP="00F65BB1">
            <w:pPr>
              <w:pStyle w:val="2"/>
              <w:rPr>
                <w:b w:val="0"/>
              </w:rPr>
            </w:pPr>
            <w:r w:rsidRPr="00F65BB1">
              <w:rPr>
                <w:b w:val="0"/>
              </w:rPr>
              <w:t>Организация работы по совершенствованию мастерства педагогов в разработке и написании рабочих программ, в т. ч. авторских</w:t>
            </w:r>
          </w:p>
        </w:tc>
        <w:tc>
          <w:tcPr>
            <w:tcW w:w="620" w:type="pct"/>
            <w:vMerge/>
            <w:tcBorders>
              <w:left w:val="single" w:sz="2" w:space="0" w:color="auto"/>
              <w:right w:val="single" w:sz="2" w:space="0" w:color="auto"/>
            </w:tcBorders>
          </w:tcPr>
          <w:p w14:paraId="4119A272" w14:textId="77777777" w:rsidR="004A3797" w:rsidRPr="00F65BB1" w:rsidRDefault="004A3797" w:rsidP="00F65BB1">
            <w:pPr>
              <w:pStyle w:val="2"/>
              <w:rPr>
                <w:b w:val="0"/>
              </w:rPr>
            </w:pPr>
          </w:p>
        </w:tc>
        <w:tc>
          <w:tcPr>
            <w:tcW w:w="1060" w:type="pct"/>
            <w:vMerge/>
            <w:tcBorders>
              <w:left w:val="single" w:sz="2" w:space="0" w:color="auto"/>
              <w:bottom w:val="single" w:sz="2" w:space="0" w:color="auto"/>
              <w:right w:val="single" w:sz="2" w:space="0" w:color="auto"/>
            </w:tcBorders>
          </w:tcPr>
          <w:p w14:paraId="0F79CAFB" w14:textId="77777777" w:rsidR="004A3797" w:rsidRPr="00F65BB1" w:rsidRDefault="004A3797" w:rsidP="00F65BB1">
            <w:pPr>
              <w:pStyle w:val="2"/>
              <w:rPr>
                <w:b w:val="0"/>
              </w:rPr>
            </w:pPr>
          </w:p>
        </w:tc>
        <w:tc>
          <w:tcPr>
            <w:tcW w:w="1045" w:type="pct"/>
            <w:vMerge/>
            <w:tcBorders>
              <w:left w:val="single" w:sz="2" w:space="0" w:color="auto"/>
              <w:right w:val="single" w:sz="2" w:space="0" w:color="auto"/>
            </w:tcBorders>
          </w:tcPr>
          <w:p w14:paraId="4E6CB14F" w14:textId="77777777" w:rsidR="004A3797" w:rsidRPr="00F65BB1" w:rsidRDefault="004A3797" w:rsidP="00F65BB1">
            <w:pPr>
              <w:pStyle w:val="2"/>
              <w:rPr>
                <w:b w:val="0"/>
              </w:rPr>
            </w:pPr>
          </w:p>
        </w:tc>
      </w:tr>
      <w:tr w:rsidR="004A3797" w:rsidRPr="00F65BB1" w14:paraId="7DA91441" w14:textId="77777777" w:rsidTr="00C167E2">
        <w:tc>
          <w:tcPr>
            <w:tcW w:w="2275" w:type="pct"/>
            <w:tcBorders>
              <w:top w:val="single" w:sz="2" w:space="0" w:color="auto"/>
              <w:left w:val="single" w:sz="2" w:space="0" w:color="auto"/>
              <w:bottom w:val="single" w:sz="2" w:space="0" w:color="auto"/>
              <w:right w:val="single" w:sz="2" w:space="0" w:color="auto"/>
            </w:tcBorders>
          </w:tcPr>
          <w:p w14:paraId="0137268A" w14:textId="77777777" w:rsidR="004A3797" w:rsidRPr="00F65BB1" w:rsidRDefault="004A3797" w:rsidP="00F65BB1">
            <w:pPr>
              <w:pStyle w:val="2"/>
              <w:rPr>
                <w:b w:val="0"/>
              </w:rPr>
            </w:pPr>
            <w:r w:rsidRPr="00F65BB1">
              <w:rPr>
                <w:b w:val="0"/>
              </w:rPr>
              <w:t>Разработка методических и дидактических материалов, контрольно-измерительных материалов и др.</w:t>
            </w:r>
          </w:p>
        </w:tc>
        <w:tc>
          <w:tcPr>
            <w:tcW w:w="620" w:type="pct"/>
            <w:vMerge/>
            <w:tcBorders>
              <w:left w:val="single" w:sz="2" w:space="0" w:color="auto"/>
              <w:right w:val="single" w:sz="2" w:space="0" w:color="auto"/>
            </w:tcBorders>
          </w:tcPr>
          <w:p w14:paraId="3BCE1D40" w14:textId="77777777" w:rsidR="004A3797" w:rsidRPr="00F65BB1" w:rsidRDefault="004A3797" w:rsidP="00F65BB1">
            <w:pPr>
              <w:pStyle w:val="2"/>
              <w:rPr>
                <w:b w:val="0"/>
              </w:rPr>
            </w:pPr>
          </w:p>
        </w:tc>
        <w:tc>
          <w:tcPr>
            <w:tcW w:w="1060" w:type="pct"/>
            <w:vMerge w:val="restart"/>
            <w:tcBorders>
              <w:left w:val="single" w:sz="2" w:space="0" w:color="auto"/>
              <w:right w:val="single" w:sz="2" w:space="0" w:color="auto"/>
            </w:tcBorders>
          </w:tcPr>
          <w:p w14:paraId="6D450507" w14:textId="77777777" w:rsidR="004A3797" w:rsidRPr="00F65BB1" w:rsidRDefault="004A3797" w:rsidP="00F65BB1">
            <w:pPr>
              <w:pStyle w:val="2"/>
              <w:rPr>
                <w:b w:val="0"/>
              </w:rPr>
            </w:pPr>
            <w:r w:rsidRPr="00F65BB1">
              <w:rPr>
                <w:b w:val="0"/>
              </w:rPr>
              <w:t>Педагоги</w:t>
            </w:r>
          </w:p>
        </w:tc>
        <w:tc>
          <w:tcPr>
            <w:tcW w:w="1045" w:type="pct"/>
            <w:vMerge/>
            <w:tcBorders>
              <w:left w:val="single" w:sz="2" w:space="0" w:color="auto"/>
              <w:right w:val="single" w:sz="2" w:space="0" w:color="auto"/>
            </w:tcBorders>
          </w:tcPr>
          <w:p w14:paraId="0BDECE9D" w14:textId="77777777" w:rsidR="004A3797" w:rsidRPr="00F65BB1" w:rsidRDefault="004A3797" w:rsidP="00F65BB1">
            <w:pPr>
              <w:pStyle w:val="2"/>
              <w:rPr>
                <w:b w:val="0"/>
              </w:rPr>
            </w:pPr>
          </w:p>
        </w:tc>
      </w:tr>
      <w:tr w:rsidR="004A3797" w:rsidRPr="00F65BB1" w14:paraId="7B03839A" w14:textId="77777777" w:rsidTr="00C167E2">
        <w:tc>
          <w:tcPr>
            <w:tcW w:w="2275" w:type="pct"/>
            <w:tcBorders>
              <w:top w:val="single" w:sz="2" w:space="0" w:color="auto"/>
              <w:left w:val="single" w:sz="2" w:space="0" w:color="auto"/>
              <w:bottom w:val="single" w:sz="2" w:space="0" w:color="auto"/>
              <w:right w:val="single" w:sz="2" w:space="0" w:color="auto"/>
            </w:tcBorders>
          </w:tcPr>
          <w:p w14:paraId="5A7AFCCB" w14:textId="77777777" w:rsidR="004A3797" w:rsidRPr="00F65BB1" w:rsidRDefault="004A3797" w:rsidP="00F65BB1">
            <w:pPr>
              <w:pStyle w:val="2"/>
              <w:rPr>
                <w:b w:val="0"/>
              </w:rPr>
            </w:pPr>
            <w:r w:rsidRPr="00F65BB1">
              <w:rPr>
                <w:b w:val="0"/>
              </w:rPr>
              <w:t xml:space="preserve">Создание электронных образовательных ресурсов, учебных пособий и т. п. </w:t>
            </w:r>
          </w:p>
        </w:tc>
        <w:tc>
          <w:tcPr>
            <w:tcW w:w="620" w:type="pct"/>
            <w:vMerge/>
            <w:tcBorders>
              <w:left w:val="single" w:sz="2" w:space="0" w:color="auto"/>
              <w:bottom w:val="single" w:sz="2" w:space="0" w:color="auto"/>
              <w:right w:val="single" w:sz="2" w:space="0" w:color="auto"/>
            </w:tcBorders>
          </w:tcPr>
          <w:p w14:paraId="3B40E943" w14:textId="77777777" w:rsidR="004A3797" w:rsidRPr="00F65BB1" w:rsidRDefault="004A3797" w:rsidP="00F65BB1">
            <w:pPr>
              <w:pStyle w:val="2"/>
              <w:rPr>
                <w:b w:val="0"/>
              </w:rPr>
            </w:pPr>
          </w:p>
        </w:tc>
        <w:tc>
          <w:tcPr>
            <w:tcW w:w="1060" w:type="pct"/>
            <w:vMerge/>
            <w:tcBorders>
              <w:left w:val="single" w:sz="2" w:space="0" w:color="auto"/>
              <w:bottom w:val="single" w:sz="2" w:space="0" w:color="auto"/>
              <w:right w:val="single" w:sz="2" w:space="0" w:color="auto"/>
            </w:tcBorders>
          </w:tcPr>
          <w:p w14:paraId="4441904C" w14:textId="77777777" w:rsidR="004A3797" w:rsidRPr="00F65BB1" w:rsidRDefault="004A3797" w:rsidP="00F65BB1">
            <w:pPr>
              <w:pStyle w:val="2"/>
              <w:rPr>
                <w:b w:val="0"/>
              </w:rPr>
            </w:pPr>
          </w:p>
        </w:tc>
        <w:tc>
          <w:tcPr>
            <w:tcW w:w="1045" w:type="pct"/>
            <w:vMerge/>
            <w:tcBorders>
              <w:left w:val="single" w:sz="2" w:space="0" w:color="auto"/>
              <w:bottom w:val="single" w:sz="2" w:space="0" w:color="auto"/>
              <w:right w:val="single" w:sz="2" w:space="0" w:color="auto"/>
            </w:tcBorders>
          </w:tcPr>
          <w:p w14:paraId="22498F19" w14:textId="77777777" w:rsidR="004A3797" w:rsidRPr="00F65BB1" w:rsidRDefault="004A3797" w:rsidP="00F65BB1">
            <w:pPr>
              <w:pStyle w:val="2"/>
              <w:rPr>
                <w:b w:val="0"/>
              </w:rPr>
            </w:pPr>
          </w:p>
        </w:tc>
      </w:tr>
      <w:tr w:rsidR="004A3797" w:rsidRPr="00F65BB1" w14:paraId="3A76BB62" w14:textId="77777777" w:rsidTr="00C167E2">
        <w:tc>
          <w:tcPr>
            <w:tcW w:w="5000" w:type="pct"/>
            <w:gridSpan w:val="4"/>
            <w:tcBorders>
              <w:top w:val="single" w:sz="2" w:space="0" w:color="auto"/>
              <w:left w:val="single" w:sz="2" w:space="0" w:color="auto"/>
              <w:bottom w:val="single" w:sz="2" w:space="0" w:color="auto"/>
              <w:right w:val="single" w:sz="2" w:space="0" w:color="auto"/>
            </w:tcBorders>
          </w:tcPr>
          <w:p w14:paraId="50DC9CC3" w14:textId="77777777" w:rsidR="004A3797" w:rsidRPr="00F65BB1" w:rsidRDefault="004A3797" w:rsidP="00F65BB1">
            <w:pPr>
              <w:pStyle w:val="2"/>
              <w:rPr>
                <w:b w:val="0"/>
              </w:rPr>
            </w:pPr>
            <w:r w:rsidRPr="00F65BB1">
              <w:rPr>
                <w:b w:val="0"/>
              </w:rPr>
              <w:t>Освоение современных педагогических технологий</w:t>
            </w:r>
          </w:p>
        </w:tc>
      </w:tr>
      <w:tr w:rsidR="004A3797" w:rsidRPr="00F65BB1" w14:paraId="76492E18" w14:textId="77777777" w:rsidTr="00C167E2">
        <w:tc>
          <w:tcPr>
            <w:tcW w:w="2275" w:type="pct"/>
            <w:tcBorders>
              <w:top w:val="single" w:sz="2" w:space="0" w:color="auto"/>
              <w:left w:val="single" w:sz="2" w:space="0" w:color="auto"/>
              <w:bottom w:val="single" w:sz="2" w:space="0" w:color="auto"/>
              <w:right w:val="single" w:sz="2" w:space="0" w:color="auto"/>
            </w:tcBorders>
          </w:tcPr>
          <w:p w14:paraId="77FF7092" w14:textId="77777777" w:rsidR="004A3797" w:rsidRPr="00F65BB1" w:rsidRDefault="004A3797" w:rsidP="00F65BB1">
            <w:pPr>
              <w:pStyle w:val="2"/>
              <w:rPr>
                <w:b w:val="0"/>
              </w:rPr>
            </w:pPr>
            <w:r w:rsidRPr="00F65BB1">
              <w:rPr>
                <w:b w:val="0"/>
              </w:rPr>
              <w:t>Участие педагогов ОУ в работе семинаров различного уровня по вопросам внедрения и использования современных педагогических технологий</w:t>
            </w:r>
          </w:p>
        </w:tc>
        <w:tc>
          <w:tcPr>
            <w:tcW w:w="620" w:type="pct"/>
            <w:tcBorders>
              <w:top w:val="single" w:sz="2" w:space="0" w:color="auto"/>
              <w:left w:val="single" w:sz="2" w:space="0" w:color="auto"/>
              <w:bottom w:val="single" w:sz="2" w:space="0" w:color="auto"/>
              <w:right w:val="single" w:sz="2" w:space="0" w:color="auto"/>
            </w:tcBorders>
          </w:tcPr>
          <w:p w14:paraId="1D8E864E" w14:textId="77777777" w:rsidR="004A3797" w:rsidRPr="00F65BB1" w:rsidRDefault="004A3797" w:rsidP="00F65BB1">
            <w:pPr>
              <w:pStyle w:val="2"/>
              <w:rPr>
                <w:b w:val="0"/>
              </w:rPr>
            </w:pPr>
            <w:r w:rsidRPr="00F65BB1">
              <w:rPr>
                <w:b w:val="0"/>
              </w:rPr>
              <w:t>В течение учебного года</w:t>
            </w:r>
          </w:p>
        </w:tc>
        <w:tc>
          <w:tcPr>
            <w:tcW w:w="1060" w:type="pct"/>
            <w:tcBorders>
              <w:top w:val="single" w:sz="2" w:space="0" w:color="auto"/>
              <w:left w:val="single" w:sz="2" w:space="0" w:color="auto"/>
              <w:bottom w:val="single" w:sz="2" w:space="0" w:color="auto"/>
              <w:right w:val="single" w:sz="2" w:space="0" w:color="auto"/>
            </w:tcBorders>
          </w:tcPr>
          <w:p w14:paraId="7FC31C26" w14:textId="77777777" w:rsidR="004A3797" w:rsidRPr="00F65BB1" w:rsidRDefault="004A3797" w:rsidP="00F65BB1">
            <w:pPr>
              <w:pStyle w:val="2"/>
              <w:rPr>
                <w:b w:val="0"/>
              </w:rPr>
            </w:pPr>
            <w:r w:rsidRPr="00F65BB1">
              <w:rPr>
                <w:b w:val="0"/>
              </w:rPr>
              <w:t>Педагоги</w:t>
            </w:r>
          </w:p>
        </w:tc>
        <w:tc>
          <w:tcPr>
            <w:tcW w:w="1045" w:type="pct"/>
            <w:vMerge w:val="restart"/>
            <w:tcBorders>
              <w:top w:val="single" w:sz="2" w:space="0" w:color="auto"/>
              <w:left w:val="single" w:sz="2" w:space="0" w:color="auto"/>
              <w:right w:val="single" w:sz="2" w:space="0" w:color="auto"/>
            </w:tcBorders>
          </w:tcPr>
          <w:p w14:paraId="7B1BD862" w14:textId="77777777" w:rsidR="004A3797" w:rsidRPr="00F65BB1" w:rsidRDefault="004A3797" w:rsidP="00F65BB1">
            <w:pPr>
              <w:pStyle w:val="2"/>
              <w:rPr>
                <w:b w:val="0"/>
              </w:rPr>
            </w:pPr>
            <w:r w:rsidRPr="00F65BB1">
              <w:rPr>
                <w:b w:val="0"/>
              </w:rPr>
              <w:t>Заместитель директора по УВР</w:t>
            </w:r>
          </w:p>
        </w:tc>
      </w:tr>
      <w:tr w:rsidR="004A3797" w:rsidRPr="00F65BB1" w14:paraId="2E169C52" w14:textId="77777777" w:rsidTr="00C167E2">
        <w:tc>
          <w:tcPr>
            <w:tcW w:w="2275" w:type="pct"/>
            <w:tcBorders>
              <w:top w:val="single" w:sz="2" w:space="0" w:color="auto"/>
              <w:left w:val="single" w:sz="2" w:space="0" w:color="auto"/>
              <w:bottom w:val="single" w:sz="2" w:space="0" w:color="auto"/>
              <w:right w:val="single" w:sz="2" w:space="0" w:color="auto"/>
            </w:tcBorders>
          </w:tcPr>
          <w:p w14:paraId="707A50B7" w14:textId="77777777" w:rsidR="004A3797" w:rsidRPr="00F65BB1" w:rsidRDefault="004A3797" w:rsidP="00F65BB1">
            <w:pPr>
              <w:pStyle w:val="2"/>
              <w:rPr>
                <w:b w:val="0"/>
              </w:rPr>
            </w:pPr>
            <w:r w:rsidRPr="00F65BB1">
              <w:rPr>
                <w:b w:val="0"/>
              </w:rPr>
              <w:lastRenderedPageBreak/>
              <w:t>Анализ эффективности применения современных педагогических технологий в образовательном процессе ОУ через посещение уроков, мероприятий и др.</w:t>
            </w:r>
          </w:p>
        </w:tc>
        <w:tc>
          <w:tcPr>
            <w:tcW w:w="620" w:type="pct"/>
            <w:tcBorders>
              <w:top w:val="single" w:sz="2" w:space="0" w:color="auto"/>
              <w:left w:val="single" w:sz="2" w:space="0" w:color="auto"/>
              <w:bottom w:val="single" w:sz="2" w:space="0" w:color="auto"/>
              <w:right w:val="single" w:sz="2" w:space="0" w:color="auto"/>
            </w:tcBorders>
          </w:tcPr>
          <w:p w14:paraId="1F778261" w14:textId="77777777" w:rsidR="004A3797" w:rsidRPr="00F65BB1" w:rsidRDefault="004A3797" w:rsidP="00F65BB1">
            <w:pPr>
              <w:pStyle w:val="2"/>
              <w:rPr>
                <w:b w:val="0"/>
              </w:rPr>
            </w:pPr>
            <w:r w:rsidRPr="00F65BB1">
              <w:rPr>
                <w:b w:val="0"/>
              </w:rPr>
              <w:t>2 раза в год</w:t>
            </w:r>
          </w:p>
        </w:tc>
        <w:tc>
          <w:tcPr>
            <w:tcW w:w="1060" w:type="pct"/>
            <w:tcBorders>
              <w:top w:val="single" w:sz="2" w:space="0" w:color="auto"/>
              <w:left w:val="single" w:sz="2" w:space="0" w:color="auto"/>
              <w:bottom w:val="single" w:sz="2" w:space="0" w:color="auto"/>
              <w:right w:val="single" w:sz="2" w:space="0" w:color="auto"/>
            </w:tcBorders>
          </w:tcPr>
          <w:p w14:paraId="46D18D7E" w14:textId="77777777" w:rsidR="004A3797" w:rsidRPr="00F65BB1" w:rsidRDefault="004A3797" w:rsidP="00F65BB1">
            <w:pPr>
              <w:pStyle w:val="2"/>
              <w:rPr>
                <w:b w:val="0"/>
              </w:rPr>
            </w:pPr>
          </w:p>
        </w:tc>
        <w:tc>
          <w:tcPr>
            <w:tcW w:w="1045" w:type="pct"/>
            <w:vMerge/>
            <w:tcBorders>
              <w:left w:val="single" w:sz="2" w:space="0" w:color="auto"/>
              <w:right w:val="single" w:sz="2" w:space="0" w:color="auto"/>
            </w:tcBorders>
          </w:tcPr>
          <w:p w14:paraId="702DF4D6" w14:textId="77777777" w:rsidR="004A3797" w:rsidRPr="00F65BB1" w:rsidRDefault="004A3797" w:rsidP="00F65BB1">
            <w:pPr>
              <w:pStyle w:val="2"/>
              <w:rPr>
                <w:b w:val="0"/>
              </w:rPr>
            </w:pPr>
          </w:p>
        </w:tc>
      </w:tr>
      <w:tr w:rsidR="004A3797" w:rsidRPr="00F65BB1" w14:paraId="20827348" w14:textId="77777777" w:rsidTr="00C167E2">
        <w:tc>
          <w:tcPr>
            <w:tcW w:w="2275" w:type="pct"/>
            <w:tcBorders>
              <w:top w:val="single" w:sz="2" w:space="0" w:color="auto"/>
              <w:left w:val="single" w:sz="2" w:space="0" w:color="auto"/>
              <w:bottom w:val="single" w:sz="2" w:space="0" w:color="auto"/>
              <w:right w:val="single" w:sz="2" w:space="0" w:color="auto"/>
            </w:tcBorders>
          </w:tcPr>
          <w:p w14:paraId="3477C2E4" w14:textId="77777777" w:rsidR="004A3797" w:rsidRPr="00F65BB1" w:rsidRDefault="004A3797" w:rsidP="00F65BB1">
            <w:pPr>
              <w:pStyle w:val="2"/>
              <w:rPr>
                <w:b w:val="0"/>
              </w:rPr>
            </w:pPr>
            <w:r w:rsidRPr="00F65BB1">
              <w:rPr>
                <w:b w:val="0"/>
              </w:rPr>
              <w:t>Ознакомление педагогического коллектива с результатами анализа эффективности применения современных педагогических технологий в образовательном процессе. Рекомендации по применению современных педагогических технологий</w:t>
            </w:r>
          </w:p>
        </w:tc>
        <w:tc>
          <w:tcPr>
            <w:tcW w:w="620" w:type="pct"/>
            <w:tcBorders>
              <w:top w:val="single" w:sz="2" w:space="0" w:color="auto"/>
              <w:left w:val="single" w:sz="2" w:space="0" w:color="auto"/>
              <w:bottom w:val="single" w:sz="2" w:space="0" w:color="auto"/>
              <w:right w:val="single" w:sz="2" w:space="0" w:color="auto"/>
            </w:tcBorders>
          </w:tcPr>
          <w:p w14:paraId="717C7B25" w14:textId="77777777" w:rsidR="004A3797" w:rsidRPr="00F65BB1" w:rsidRDefault="004A3797" w:rsidP="00F65BB1">
            <w:pPr>
              <w:pStyle w:val="2"/>
              <w:rPr>
                <w:b w:val="0"/>
              </w:rPr>
            </w:pPr>
            <w:r w:rsidRPr="00F65BB1">
              <w:rPr>
                <w:b w:val="0"/>
              </w:rPr>
              <w:t>Март</w:t>
            </w:r>
          </w:p>
        </w:tc>
        <w:tc>
          <w:tcPr>
            <w:tcW w:w="1060" w:type="pct"/>
            <w:tcBorders>
              <w:top w:val="single" w:sz="2" w:space="0" w:color="auto"/>
              <w:left w:val="single" w:sz="2" w:space="0" w:color="auto"/>
              <w:bottom w:val="single" w:sz="2" w:space="0" w:color="auto"/>
              <w:right w:val="single" w:sz="2" w:space="0" w:color="auto"/>
            </w:tcBorders>
          </w:tcPr>
          <w:p w14:paraId="4F8D1DDF" w14:textId="77777777" w:rsidR="004A3797" w:rsidRPr="00F65BB1" w:rsidRDefault="004A3797" w:rsidP="00F65BB1">
            <w:pPr>
              <w:pStyle w:val="2"/>
              <w:rPr>
                <w:b w:val="0"/>
              </w:rPr>
            </w:pPr>
            <w:r w:rsidRPr="00F65BB1">
              <w:rPr>
                <w:b w:val="0"/>
              </w:rPr>
              <w:t>Заместитель директора по УВР</w:t>
            </w:r>
          </w:p>
        </w:tc>
        <w:tc>
          <w:tcPr>
            <w:tcW w:w="1045" w:type="pct"/>
            <w:vMerge/>
            <w:tcBorders>
              <w:left w:val="single" w:sz="2" w:space="0" w:color="auto"/>
              <w:bottom w:val="single" w:sz="2" w:space="0" w:color="auto"/>
              <w:right w:val="single" w:sz="2" w:space="0" w:color="auto"/>
            </w:tcBorders>
          </w:tcPr>
          <w:p w14:paraId="73BFCF59" w14:textId="77777777" w:rsidR="004A3797" w:rsidRPr="00F65BB1" w:rsidRDefault="004A3797" w:rsidP="00F65BB1">
            <w:pPr>
              <w:pStyle w:val="2"/>
              <w:rPr>
                <w:b w:val="0"/>
              </w:rPr>
            </w:pPr>
          </w:p>
        </w:tc>
      </w:tr>
    </w:tbl>
    <w:p w14:paraId="478D6500" w14:textId="77777777" w:rsidR="004A3797" w:rsidRPr="006576BC" w:rsidRDefault="004A3797" w:rsidP="00F04AD0">
      <w:pPr>
        <w:keepLines/>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3.2.</w:t>
      </w:r>
      <w:r w:rsidR="00611B90" w:rsidRPr="006576BC">
        <w:rPr>
          <w:rFonts w:ascii="Times New Roman" w:hAnsi="Times New Roman" w:cs="Times New Roman"/>
          <w:b/>
          <w:sz w:val="28"/>
          <w:szCs w:val="28"/>
        </w:rPr>
        <w:t>3. МОДЕЛЬ</w:t>
      </w:r>
      <w:r w:rsidRPr="006576BC">
        <w:rPr>
          <w:rFonts w:ascii="Times New Roman" w:hAnsi="Times New Roman" w:cs="Times New Roman"/>
          <w:b/>
          <w:sz w:val="28"/>
          <w:szCs w:val="28"/>
        </w:rPr>
        <w:t xml:space="preserve"> АНАЛИТИЧЕСКОЙ ТАБЛИЦЫ ДЛЯ ОЦЕНКИ БАЗОВЫХ КОМПЕТЕНТНОСТЕЙ ПЕДАГОГОВ</w:t>
      </w:r>
    </w:p>
    <w:tbl>
      <w:tblPr>
        <w:tblW w:w="158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3697"/>
        <w:gridCol w:w="8317"/>
      </w:tblGrid>
      <w:tr w:rsidR="004A3797" w:rsidRPr="006576BC" w14:paraId="4E385E90" w14:textId="77777777" w:rsidTr="00C167E2">
        <w:tc>
          <w:tcPr>
            <w:tcW w:w="675" w:type="dxa"/>
            <w:shd w:val="clear" w:color="auto" w:fill="auto"/>
          </w:tcPr>
          <w:p w14:paraId="166894A8" w14:textId="77777777" w:rsidR="004A3797" w:rsidRPr="006576BC" w:rsidRDefault="004A3797"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t>№ п/п</w:t>
            </w:r>
          </w:p>
        </w:tc>
        <w:tc>
          <w:tcPr>
            <w:tcW w:w="3153" w:type="dxa"/>
            <w:shd w:val="clear" w:color="auto" w:fill="auto"/>
          </w:tcPr>
          <w:p w14:paraId="451BBAD6" w14:textId="77777777" w:rsidR="004A3797" w:rsidRPr="005D1FEC" w:rsidRDefault="004A3797" w:rsidP="005D1FEC">
            <w:pPr>
              <w:pStyle w:val="2"/>
              <w:rPr>
                <w:b w:val="0"/>
              </w:rPr>
            </w:pPr>
            <w:r w:rsidRPr="005D1FEC">
              <w:rPr>
                <w:b w:val="0"/>
              </w:rPr>
              <w:t>Базовые компетентности педагога</w:t>
            </w:r>
          </w:p>
        </w:tc>
        <w:tc>
          <w:tcPr>
            <w:tcW w:w="3697" w:type="dxa"/>
            <w:shd w:val="clear" w:color="auto" w:fill="auto"/>
          </w:tcPr>
          <w:p w14:paraId="53DB7A5C" w14:textId="77777777" w:rsidR="004A3797" w:rsidRPr="005D1FEC" w:rsidRDefault="004A3797" w:rsidP="005D1FEC">
            <w:pPr>
              <w:pStyle w:val="2"/>
              <w:rPr>
                <w:b w:val="0"/>
              </w:rPr>
            </w:pPr>
            <w:r w:rsidRPr="005D1FEC">
              <w:rPr>
                <w:b w:val="0"/>
              </w:rPr>
              <w:t>Характеристики компетентностей</w:t>
            </w:r>
          </w:p>
        </w:tc>
        <w:tc>
          <w:tcPr>
            <w:tcW w:w="8317" w:type="dxa"/>
            <w:shd w:val="clear" w:color="auto" w:fill="auto"/>
          </w:tcPr>
          <w:p w14:paraId="25F1F45D" w14:textId="77777777" w:rsidR="004A3797" w:rsidRPr="005D1FEC" w:rsidRDefault="004A3797" w:rsidP="005D1FEC">
            <w:pPr>
              <w:pStyle w:val="2"/>
              <w:rPr>
                <w:b w:val="0"/>
              </w:rPr>
            </w:pPr>
            <w:r w:rsidRPr="005D1FEC">
              <w:rPr>
                <w:b w:val="0"/>
              </w:rPr>
              <w:t>Показатели оценки компетентности</w:t>
            </w:r>
          </w:p>
        </w:tc>
      </w:tr>
      <w:tr w:rsidR="004A3797" w:rsidRPr="006576BC" w14:paraId="3E289B7A" w14:textId="77777777" w:rsidTr="00C167E2">
        <w:tc>
          <w:tcPr>
            <w:tcW w:w="15842" w:type="dxa"/>
            <w:gridSpan w:val="4"/>
            <w:shd w:val="clear" w:color="auto" w:fill="auto"/>
          </w:tcPr>
          <w:p w14:paraId="63909ECA" w14:textId="77777777" w:rsidR="004A3797" w:rsidRPr="005D1FEC" w:rsidRDefault="004A3797" w:rsidP="005D1FEC">
            <w:pPr>
              <w:pStyle w:val="2"/>
              <w:rPr>
                <w:b w:val="0"/>
              </w:rPr>
            </w:pPr>
            <w:r w:rsidRPr="005D1FEC">
              <w:rPr>
                <w:b w:val="0"/>
              </w:rPr>
              <w:t>I. Личностные качества</w:t>
            </w:r>
          </w:p>
        </w:tc>
      </w:tr>
      <w:tr w:rsidR="004A3797" w:rsidRPr="006576BC" w14:paraId="4F1A4BC5" w14:textId="77777777" w:rsidTr="00C167E2">
        <w:tc>
          <w:tcPr>
            <w:tcW w:w="675" w:type="dxa"/>
            <w:shd w:val="clear" w:color="auto" w:fill="auto"/>
          </w:tcPr>
          <w:p w14:paraId="36E166F8"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1.1</w:t>
            </w:r>
          </w:p>
        </w:tc>
        <w:tc>
          <w:tcPr>
            <w:tcW w:w="3153" w:type="dxa"/>
            <w:shd w:val="clear" w:color="auto" w:fill="auto"/>
          </w:tcPr>
          <w:p w14:paraId="00381529" w14:textId="77777777" w:rsidR="004A3797" w:rsidRPr="005D1FEC" w:rsidRDefault="004A3797" w:rsidP="005D1FEC">
            <w:pPr>
              <w:pStyle w:val="2"/>
              <w:rPr>
                <w:b w:val="0"/>
              </w:rPr>
            </w:pPr>
            <w:r w:rsidRPr="005D1FEC">
              <w:rPr>
                <w:b w:val="0"/>
              </w:rPr>
              <w:t xml:space="preserve">Вера в силы и </w:t>
            </w:r>
            <w:r w:rsidRPr="005D1FEC">
              <w:rPr>
                <w:b w:val="0"/>
              </w:rPr>
              <w:lastRenderedPageBreak/>
              <w:t>возможности обучающихся</w:t>
            </w:r>
          </w:p>
        </w:tc>
        <w:tc>
          <w:tcPr>
            <w:tcW w:w="3697" w:type="dxa"/>
            <w:shd w:val="clear" w:color="auto" w:fill="auto"/>
          </w:tcPr>
          <w:p w14:paraId="029069F0" w14:textId="77777777" w:rsidR="004A3797" w:rsidRPr="005D1FEC" w:rsidRDefault="004A3797" w:rsidP="005D1FEC">
            <w:pPr>
              <w:pStyle w:val="2"/>
              <w:rPr>
                <w:b w:val="0"/>
              </w:rPr>
            </w:pPr>
            <w:r w:rsidRPr="005D1FEC">
              <w:rPr>
                <w:b w:val="0"/>
              </w:rPr>
              <w:lastRenderedPageBreak/>
              <w:t xml:space="preserve">Данная </w:t>
            </w:r>
            <w:r w:rsidRPr="005D1FEC">
              <w:rPr>
                <w:b w:val="0"/>
              </w:rPr>
              <w:lastRenderedPageBreak/>
              <w:t xml:space="preserve">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w:t>
            </w:r>
            <w:r w:rsidRPr="005D1FEC">
              <w:rPr>
                <w:b w:val="0"/>
              </w:rPr>
              <w:lastRenderedPageBreak/>
              <w:t>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8317" w:type="dxa"/>
            <w:shd w:val="clear" w:color="auto" w:fill="auto"/>
          </w:tcPr>
          <w:p w14:paraId="793CDDD3" w14:textId="77777777" w:rsidR="004A3797" w:rsidRPr="005D1FEC" w:rsidRDefault="004A3797" w:rsidP="005D1FEC">
            <w:pPr>
              <w:pStyle w:val="2"/>
              <w:rPr>
                <w:b w:val="0"/>
              </w:rPr>
            </w:pPr>
            <w:r w:rsidRPr="005D1FEC">
              <w:rPr>
                <w:b w:val="0"/>
              </w:rPr>
              <w:lastRenderedPageBreak/>
              <w:t>— Умение создавать ситуацию успеха для обучающихся;</w:t>
            </w:r>
          </w:p>
          <w:p w14:paraId="2F16D45D" w14:textId="77777777" w:rsidR="004A3797" w:rsidRPr="005D1FEC" w:rsidRDefault="004A3797" w:rsidP="005D1FEC">
            <w:pPr>
              <w:pStyle w:val="2"/>
              <w:rPr>
                <w:b w:val="0"/>
              </w:rPr>
            </w:pPr>
            <w:r w:rsidRPr="005D1FEC">
              <w:rPr>
                <w:b w:val="0"/>
              </w:rPr>
              <w:lastRenderedPageBreak/>
              <w:t>— умение осуществлять грамотное педагогическое оценивание, мобилизующее академическую активность;</w:t>
            </w:r>
          </w:p>
          <w:p w14:paraId="19DDBCFE" w14:textId="77777777" w:rsidR="004A3797" w:rsidRPr="005D1FEC" w:rsidRDefault="004A3797" w:rsidP="005D1FEC">
            <w:pPr>
              <w:pStyle w:val="2"/>
              <w:rPr>
                <w:b w:val="0"/>
              </w:rPr>
            </w:pPr>
            <w:r w:rsidRPr="005D1FEC">
              <w:rPr>
                <w:b w:val="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6AA82181" w14:textId="77777777" w:rsidR="004A3797" w:rsidRPr="005D1FEC" w:rsidRDefault="004A3797" w:rsidP="005D1FEC">
            <w:pPr>
              <w:pStyle w:val="2"/>
              <w:rPr>
                <w:b w:val="0"/>
              </w:rPr>
            </w:pPr>
            <w:r w:rsidRPr="005D1FEC">
              <w:rPr>
                <w:b w:val="0"/>
              </w:rPr>
              <w:t>— умение разрабатывать индивидуально-ориентированные образовательные проекты</w:t>
            </w:r>
          </w:p>
        </w:tc>
      </w:tr>
      <w:tr w:rsidR="004A3797" w:rsidRPr="006576BC" w14:paraId="7EB6CA64" w14:textId="77777777" w:rsidTr="00C167E2">
        <w:tc>
          <w:tcPr>
            <w:tcW w:w="675" w:type="dxa"/>
            <w:shd w:val="clear" w:color="auto" w:fill="auto"/>
          </w:tcPr>
          <w:p w14:paraId="3ED9B2B6"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1.2</w:t>
            </w:r>
          </w:p>
        </w:tc>
        <w:tc>
          <w:tcPr>
            <w:tcW w:w="3153" w:type="dxa"/>
            <w:shd w:val="clear" w:color="auto" w:fill="auto"/>
          </w:tcPr>
          <w:p w14:paraId="40A9CA68" w14:textId="77777777" w:rsidR="004A3797" w:rsidRPr="005D1FEC" w:rsidRDefault="004A3797" w:rsidP="005D1FEC">
            <w:pPr>
              <w:pStyle w:val="2"/>
              <w:rPr>
                <w:b w:val="0"/>
              </w:rPr>
            </w:pPr>
            <w:r w:rsidRPr="005D1FEC">
              <w:rPr>
                <w:b w:val="0"/>
              </w:rPr>
              <w:t xml:space="preserve">Интерес к внутреннему миру обучающихся </w:t>
            </w:r>
          </w:p>
        </w:tc>
        <w:tc>
          <w:tcPr>
            <w:tcW w:w="3697" w:type="dxa"/>
            <w:shd w:val="clear" w:color="auto" w:fill="auto"/>
          </w:tcPr>
          <w:p w14:paraId="4CC6CCE6" w14:textId="77777777" w:rsidR="004A3797" w:rsidRPr="005D1FEC" w:rsidRDefault="004A3797" w:rsidP="005D1FEC">
            <w:pPr>
              <w:pStyle w:val="2"/>
              <w:rPr>
                <w:b w:val="0"/>
              </w:rPr>
            </w:pPr>
            <w:r w:rsidRPr="005D1FEC">
              <w:rPr>
                <w:b w:val="0"/>
              </w:rPr>
              <w:t xml:space="preserve">Интерес к внутреннему миру обучающихся предполагает не просто знание их индивидуальных и </w:t>
            </w:r>
            <w:r w:rsidRPr="005D1FEC">
              <w:rPr>
                <w:b w:val="0"/>
              </w:rPr>
              <w:lastRenderedPageBreak/>
              <w:t>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8317" w:type="dxa"/>
            <w:shd w:val="clear" w:color="auto" w:fill="auto"/>
          </w:tcPr>
          <w:p w14:paraId="01AF7A96" w14:textId="77777777" w:rsidR="004A3797" w:rsidRPr="005D1FEC" w:rsidRDefault="004A3797" w:rsidP="005D1FEC">
            <w:pPr>
              <w:pStyle w:val="2"/>
              <w:rPr>
                <w:b w:val="0"/>
              </w:rPr>
            </w:pPr>
            <w:r w:rsidRPr="005D1FEC">
              <w:rPr>
                <w:b w:val="0"/>
              </w:rPr>
              <w:lastRenderedPageBreak/>
              <w:t>— Умение составить устную и письменную характеристику обучающегося, отражающую разные аспекты его внутреннего мира;</w:t>
            </w:r>
          </w:p>
          <w:p w14:paraId="43FE769A" w14:textId="77777777" w:rsidR="004A3797" w:rsidRPr="005D1FEC" w:rsidRDefault="004A3797" w:rsidP="005D1FEC">
            <w:pPr>
              <w:pStyle w:val="2"/>
              <w:rPr>
                <w:b w:val="0"/>
              </w:rPr>
            </w:pPr>
            <w:r w:rsidRPr="005D1FEC">
              <w:rPr>
                <w:b w:val="0"/>
              </w:rPr>
              <w:t xml:space="preserve">— умение выяснить индивидуальные предпочтения (индивидуальные образовательные потребности), возможности </w:t>
            </w:r>
            <w:r w:rsidRPr="005D1FEC">
              <w:rPr>
                <w:b w:val="0"/>
              </w:rPr>
              <w:lastRenderedPageBreak/>
              <w:t>ученика, трудности, с которыми он сталкивается;</w:t>
            </w:r>
          </w:p>
          <w:p w14:paraId="1418CEF0" w14:textId="77777777" w:rsidR="004A3797" w:rsidRPr="005D1FEC" w:rsidRDefault="004A3797" w:rsidP="005D1FEC">
            <w:pPr>
              <w:pStyle w:val="2"/>
              <w:rPr>
                <w:b w:val="0"/>
              </w:rPr>
            </w:pPr>
            <w:r w:rsidRPr="005D1FEC">
              <w:rPr>
                <w:b w:val="0"/>
              </w:rPr>
              <w:t>— умение построить индивидуализированную образовательную программу;</w:t>
            </w:r>
          </w:p>
          <w:p w14:paraId="16C78144" w14:textId="77777777" w:rsidR="004A3797" w:rsidRPr="005D1FEC" w:rsidRDefault="004A3797" w:rsidP="005D1FEC">
            <w:pPr>
              <w:pStyle w:val="2"/>
              <w:rPr>
                <w:b w:val="0"/>
              </w:rPr>
            </w:pPr>
            <w:r w:rsidRPr="005D1FEC">
              <w:rPr>
                <w:b w:val="0"/>
              </w:rPr>
              <w:t>— умение показать личностный смысл обучения с учётом индивидуальных характеристик внутреннего мира</w:t>
            </w:r>
          </w:p>
        </w:tc>
      </w:tr>
      <w:tr w:rsidR="004A3797" w:rsidRPr="006576BC" w14:paraId="727990A0" w14:textId="77777777" w:rsidTr="00C167E2">
        <w:tc>
          <w:tcPr>
            <w:tcW w:w="675" w:type="dxa"/>
            <w:shd w:val="clear" w:color="auto" w:fill="auto"/>
          </w:tcPr>
          <w:p w14:paraId="457F637A" w14:textId="77777777" w:rsidR="004A3797" w:rsidRPr="006576BC" w:rsidRDefault="004A3797" w:rsidP="00F04AD0">
            <w:pPr>
              <w:keepLines/>
              <w:spacing w:line="360" w:lineRule="auto"/>
              <w:ind w:left="-426"/>
              <w:rPr>
                <w:rFonts w:ascii="Times New Roman" w:hAnsi="Times New Roman" w:cs="Times New Roman"/>
                <w:sz w:val="28"/>
                <w:szCs w:val="28"/>
              </w:rPr>
            </w:pPr>
            <w:r w:rsidRPr="006576BC">
              <w:rPr>
                <w:rFonts w:ascii="Times New Roman" w:hAnsi="Times New Roman" w:cs="Times New Roman"/>
                <w:sz w:val="28"/>
                <w:szCs w:val="28"/>
              </w:rPr>
              <w:lastRenderedPageBreak/>
              <w:t>1.3</w:t>
            </w:r>
          </w:p>
        </w:tc>
        <w:tc>
          <w:tcPr>
            <w:tcW w:w="3153" w:type="dxa"/>
            <w:shd w:val="clear" w:color="auto" w:fill="auto"/>
          </w:tcPr>
          <w:p w14:paraId="4318109E" w14:textId="77777777" w:rsidR="004A3797" w:rsidRPr="005D1FEC" w:rsidRDefault="004A3797" w:rsidP="005D1FEC">
            <w:pPr>
              <w:pStyle w:val="2"/>
              <w:rPr>
                <w:b w:val="0"/>
              </w:rPr>
            </w:pPr>
            <w:r w:rsidRPr="005D1FEC">
              <w:rPr>
                <w:b w:val="0"/>
              </w:rPr>
              <w:t>Открытость к принятию других позиций, точек зрения (</w:t>
            </w:r>
            <w:proofErr w:type="spellStart"/>
            <w:r w:rsidRPr="005D1FEC">
              <w:rPr>
                <w:b w:val="0"/>
              </w:rPr>
              <w:t>неидеологизированное</w:t>
            </w:r>
            <w:proofErr w:type="spellEnd"/>
            <w:r w:rsidRPr="005D1FEC">
              <w:rPr>
                <w:b w:val="0"/>
              </w:rPr>
              <w:t xml:space="preserve"> мышление педагога)</w:t>
            </w:r>
          </w:p>
        </w:tc>
        <w:tc>
          <w:tcPr>
            <w:tcW w:w="3697" w:type="dxa"/>
            <w:shd w:val="clear" w:color="auto" w:fill="auto"/>
          </w:tcPr>
          <w:p w14:paraId="0D425A50" w14:textId="77777777" w:rsidR="004A3797" w:rsidRPr="005D1FEC" w:rsidRDefault="004A3797" w:rsidP="005D1FEC">
            <w:pPr>
              <w:pStyle w:val="2"/>
              <w:rPr>
                <w:b w:val="0"/>
              </w:rPr>
            </w:pPr>
            <w:r w:rsidRPr="005D1FEC">
              <w:rPr>
                <w:b w:val="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w:t>
            </w:r>
            <w:r w:rsidRPr="005D1FEC">
              <w:rPr>
                <w:b w:val="0"/>
              </w:rPr>
              <w:lastRenderedPageBreak/>
              <w:t>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8317" w:type="dxa"/>
            <w:shd w:val="clear" w:color="auto" w:fill="auto"/>
          </w:tcPr>
          <w:p w14:paraId="458F6B88" w14:textId="77777777" w:rsidR="004A3797" w:rsidRPr="005D1FEC" w:rsidRDefault="004A3797" w:rsidP="005D1FEC">
            <w:pPr>
              <w:pStyle w:val="2"/>
              <w:rPr>
                <w:b w:val="0"/>
              </w:rPr>
            </w:pPr>
            <w:r w:rsidRPr="005D1FEC">
              <w:rPr>
                <w:b w:val="0"/>
              </w:rPr>
              <w:lastRenderedPageBreak/>
              <w:t>— Убеждённость, что истина может быть не одна;</w:t>
            </w:r>
          </w:p>
          <w:p w14:paraId="2A1D0A4A" w14:textId="77777777" w:rsidR="004A3797" w:rsidRPr="005D1FEC" w:rsidRDefault="004A3797" w:rsidP="005D1FEC">
            <w:pPr>
              <w:pStyle w:val="2"/>
              <w:rPr>
                <w:b w:val="0"/>
              </w:rPr>
            </w:pPr>
            <w:r w:rsidRPr="005D1FEC">
              <w:rPr>
                <w:b w:val="0"/>
              </w:rPr>
              <w:t>— интерес к мнениям и позициям других;</w:t>
            </w:r>
          </w:p>
          <w:p w14:paraId="3720701B" w14:textId="77777777" w:rsidR="004A3797" w:rsidRPr="005D1FEC" w:rsidRDefault="004A3797" w:rsidP="005D1FEC">
            <w:pPr>
              <w:pStyle w:val="2"/>
              <w:rPr>
                <w:b w:val="0"/>
              </w:rPr>
            </w:pPr>
            <w:r w:rsidRPr="005D1FEC">
              <w:rPr>
                <w:b w:val="0"/>
              </w:rPr>
              <w:t>— учёт других точек зрения в процессе оценивания обучающихся</w:t>
            </w:r>
          </w:p>
        </w:tc>
      </w:tr>
      <w:tr w:rsidR="004A3797" w:rsidRPr="006576BC" w14:paraId="32C4BBD9" w14:textId="77777777" w:rsidTr="00C167E2">
        <w:tc>
          <w:tcPr>
            <w:tcW w:w="675" w:type="dxa"/>
            <w:shd w:val="clear" w:color="auto" w:fill="auto"/>
          </w:tcPr>
          <w:p w14:paraId="3CAE3BA4"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1.4</w:t>
            </w:r>
          </w:p>
        </w:tc>
        <w:tc>
          <w:tcPr>
            <w:tcW w:w="3153" w:type="dxa"/>
            <w:shd w:val="clear" w:color="auto" w:fill="auto"/>
          </w:tcPr>
          <w:p w14:paraId="0332E39D" w14:textId="77777777" w:rsidR="004A3797" w:rsidRPr="005D1FEC" w:rsidRDefault="004A3797" w:rsidP="005D1FEC">
            <w:pPr>
              <w:pStyle w:val="2"/>
              <w:rPr>
                <w:b w:val="0"/>
              </w:rPr>
            </w:pPr>
            <w:r w:rsidRPr="005D1FEC">
              <w:rPr>
                <w:b w:val="0"/>
              </w:rPr>
              <w:t>Общая культура</w:t>
            </w:r>
          </w:p>
        </w:tc>
        <w:tc>
          <w:tcPr>
            <w:tcW w:w="3697" w:type="dxa"/>
            <w:shd w:val="clear" w:color="auto" w:fill="auto"/>
          </w:tcPr>
          <w:p w14:paraId="5252BA20" w14:textId="77777777" w:rsidR="004A3797" w:rsidRPr="005D1FEC" w:rsidRDefault="004A3797" w:rsidP="005D1FEC">
            <w:pPr>
              <w:pStyle w:val="2"/>
              <w:rPr>
                <w:b w:val="0"/>
              </w:rPr>
            </w:pPr>
            <w:r w:rsidRPr="005D1FEC">
              <w:rPr>
                <w:b w:val="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w:t>
            </w:r>
            <w:r w:rsidRPr="005D1FEC">
              <w:rPr>
                <w:b w:val="0"/>
              </w:rPr>
              <w:lastRenderedPageBreak/>
              <w:t>обучающихся</w:t>
            </w:r>
          </w:p>
        </w:tc>
        <w:tc>
          <w:tcPr>
            <w:tcW w:w="8317" w:type="dxa"/>
            <w:shd w:val="clear" w:color="auto" w:fill="auto"/>
          </w:tcPr>
          <w:p w14:paraId="4ABB5164" w14:textId="77777777" w:rsidR="004A3797" w:rsidRPr="005D1FEC" w:rsidRDefault="004A3797" w:rsidP="005D1FEC">
            <w:pPr>
              <w:pStyle w:val="2"/>
              <w:rPr>
                <w:b w:val="0"/>
              </w:rPr>
            </w:pPr>
            <w:r w:rsidRPr="005D1FEC">
              <w:rPr>
                <w:b w:val="0"/>
              </w:rPr>
              <w:lastRenderedPageBreak/>
              <w:t>— Ориентация в основных сферах материальной и духовной жизни;</w:t>
            </w:r>
          </w:p>
          <w:p w14:paraId="0F2E4C29" w14:textId="77777777" w:rsidR="004A3797" w:rsidRPr="005D1FEC" w:rsidRDefault="004A3797" w:rsidP="005D1FEC">
            <w:pPr>
              <w:pStyle w:val="2"/>
              <w:rPr>
                <w:b w:val="0"/>
              </w:rPr>
            </w:pPr>
            <w:r w:rsidRPr="005D1FEC">
              <w:rPr>
                <w:b w:val="0"/>
              </w:rPr>
              <w:t>— знание материальных и духовных интересов молодёжи;</w:t>
            </w:r>
          </w:p>
          <w:p w14:paraId="7E2C8AC5" w14:textId="77777777" w:rsidR="004A3797" w:rsidRPr="005D1FEC" w:rsidRDefault="004A3797" w:rsidP="005D1FEC">
            <w:pPr>
              <w:pStyle w:val="2"/>
              <w:rPr>
                <w:b w:val="0"/>
              </w:rPr>
            </w:pPr>
            <w:r w:rsidRPr="005D1FEC">
              <w:rPr>
                <w:b w:val="0"/>
              </w:rPr>
              <w:t>— возможность продемонстрировать свои достижения;</w:t>
            </w:r>
          </w:p>
          <w:p w14:paraId="0DD4AB85" w14:textId="77777777" w:rsidR="004A3797" w:rsidRPr="005D1FEC" w:rsidRDefault="004A3797" w:rsidP="005D1FEC">
            <w:pPr>
              <w:pStyle w:val="2"/>
              <w:rPr>
                <w:b w:val="0"/>
              </w:rPr>
            </w:pPr>
            <w:r w:rsidRPr="005D1FEC">
              <w:rPr>
                <w:b w:val="0"/>
              </w:rPr>
              <w:t>— руководство кружками и секциями</w:t>
            </w:r>
          </w:p>
        </w:tc>
      </w:tr>
      <w:tr w:rsidR="004A3797" w:rsidRPr="006576BC" w14:paraId="4A080E22" w14:textId="77777777" w:rsidTr="00C167E2">
        <w:tc>
          <w:tcPr>
            <w:tcW w:w="675" w:type="dxa"/>
            <w:shd w:val="clear" w:color="auto" w:fill="auto"/>
          </w:tcPr>
          <w:p w14:paraId="406745F4"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1.5</w:t>
            </w:r>
          </w:p>
        </w:tc>
        <w:tc>
          <w:tcPr>
            <w:tcW w:w="3153" w:type="dxa"/>
            <w:shd w:val="clear" w:color="auto" w:fill="auto"/>
          </w:tcPr>
          <w:p w14:paraId="54F37E7A" w14:textId="77777777" w:rsidR="004A3797" w:rsidRPr="005D1FEC" w:rsidRDefault="004A3797" w:rsidP="005D1FEC">
            <w:pPr>
              <w:pStyle w:val="2"/>
              <w:rPr>
                <w:b w:val="0"/>
              </w:rPr>
            </w:pPr>
            <w:r w:rsidRPr="005D1FEC">
              <w:rPr>
                <w:b w:val="0"/>
              </w:rPr>
              <w:t>Эмоциональная устойчивость</w:t>
            </w:r>
          </w:p>
        </w:tc>
        <w:tc>
          <w:tcPr>
            <w:tcW w:w="3697" w:type="dxa"/>
            <w:shd w:val="clear" w:color="auto" w:fill="auto"/>
          </w:tcPr>
          <w:p w14:paraId="1C47EA2F" w14:textId="77777777" w:rsidR="004A3797" w:rsidRPr="005D1FEC" w:rsidRDefault="004A3797" w:rsidP="005D1FEC">
            <w:pPr>
              <w:pStyle w:val="2"/>
              <w:rPr>
                <w:b w:val="0"/>
              </w:rPr>
            </w:pPr>
            <w:r w:rsidRPr="005D1FEC">
              <w:rPr>
                <w:b w:val="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8317" w:type="dxa"/>
            <w:shd w:val="clear" w:color="auto" w:fill="auto"/>
          </w:tcPr>
          <w:p w14:paraId="0DEFDB14" w14:textId="77777777" w:rsidR="004A3797" w:rsidRPr="005D1FEC" w:rsidRDefault="004A3797" w:rsidP="005D1FEC">
            <w:pPr>
              <w:pStyle w:val="2"/>
              <w:rPr>
                <w:b w:val="0"/>
              </w:rPr>
            </w:pPr>
            <w:r w:rsidRPr="005D1FEC">
              <w:rPr>
                <w:b w:val="0"/>
              </w:rPr>
              <w:t>— В трудных ситуациях педагог сохраняет спокойствие;</w:t>
            </w:r>
          </w:p>
          <w:p w14:paraId="45B4451D" w14:textId="77777777" w:rsidR="004A3797" w:rsidRPr="005D1FEC" w:rsidRDefault="004A3797" w:rsidP="005D1FEC">
            <w:pPr>
              <w:pStyle w:val="2"/>
              <w:rPr>
                <w:b w:val="0"/>
              </w:rPr>
            </w:pPr>
            <w:r w:rsidRPr="005D1FEC">
              <w:rPr>
                <w:b w:val="0"/>
              </w:rPr>
              <w:t>— эмоциональный конфликт не влияет на объективность оценки;</w:t>
            </w:r>
          </w:p>
          <w:p w14:paraId="2FCC41E0" w14:textId="77777777" w:rsidR="004A3797" w:rsidRPr="005D1FEC" w:rsidRDefault="004A3797" w:rsidP="005D1FEC">
            <w:pPr>
              <w:pStyle w:val="2"/>
              <w:rPr>
                <w:b w:val="0"/>
              </w:rPr>
            </w:pPr>
            <w:r w:rsidRPr="005D1FEC">
              <w:rPr>
                <w:b w:val="0"/>
              </w:rPr>
              <w:t>— не стремится избежать эмоционально-напряжённых ситуаций</w:t>
            </w:r>
          </w:p>
        </w:tc>
      </w:tr>
      <w:tr w:rsidR="004A3797" w:rsidRPr="006576BC" w14:paraId="5368E173" w14:textId="77777777" w:rsidTr="00C167E2">
        <w:tc>
          <w:tcPr>
            <w:tcW w:w="675" w:type="dxa"/>
            <w:shd w:val="clear" w:color="auto" w:fill="auto"/>
          </w:tcPr>
          <w:p w14:paraId="32130D70"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1.6</w:t>
            </w:r>
          </w:p>
        </w:tc>
        <w:tc>
          <w:tcPr>
            <w:tcW w:w="3153" w:type="dxa"/>
            <w:shd w:val="clear" w:color="auto" w:fill="auto"/>
          </w:tcPr>
          <w:p w14:paraId="1FF7486C" w14:textId="77777777" w:rsidR="004A3797" w:rsidRPr="005D1FEC" w:rsidRDefault="004A3797" w:rsidP="005D1FEC">
            <w:pPr>
              <w:pStyle w:val="2"/>
              <w:rPr>
                <w:b w:val="0"/>
              </w:rPr>
            </w:pPr>
            <w:r w:rsidRPr="005D1FEC">
              <w:rPr>
                <w:b w:val="0"/>
              </w:rPr>
              <w:t>Позитивная направленность на педагогическую деятельность. Уверенность в себе</w:t>
            </w:r>
          </w:p>
        </w:tc>
        <w:tc>
          <w:tcPr>
            <w:tcW w:w="3697" w:type="dxa"/>
            <w:shd w:val="clear" w:color="auto" w:fill="auto"/>
          </w:tcPr>
          <w:p w14:paraId="6CA21CB1" w14:textId="77777777" w:rsidR="004A3797" w:rsidRPr="005D1FEC" w:rsidRDefault="004A3797" w:rsidP="005D1FEC">
            <w:pPr>
              <w:pStyle w:val="2"/>
              <w:rPr>
                <w:b w:val="0"/>
              </w:rPr>
            </w:pPr>
            <w:r w:rsidRPr="005D1FEC">
              <w:rPr>
                <w:b w:val="0"/>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w:t>
            </w:r>
            <w:r w:rsidRPr="005D1FEC">
              <w:rPr>
                <w:b w:val="0"/>
              </w:rPr>
              <w:lastRenderedPageBreak/>
              <w:t>позитивную направленность на педагогическую деятельность</w:t>
            </w:r>
          </w:p>
        </w:tc>
        <w:tc>
          <w:tcPr>
            <w:tcW w:w="8317" w:type="dxa"/>
            <w:shd w:val="clear" w:color="auto" w:fill="auto"/>
          </w:tcPr>
          <w:p w14:paraId="22339AC1" w14:textId="77777777" w:rsidR="004A3797" w:rsidRPr="005D1FEC" w:rsidRDefault="004A3797" w:rsidP="005D1FEC">
            <w:pPr>
              <w:pStyle w:val="2"/>
              <w:rPr>
                <w:b w:val="0"/>
              </w:rPr>
            </w:pPr>
            <w:r w:rsidRPr="005D1FEC">
              <w:rPr>
                <w:b w:val="0"/>
              </w:rPr>
              <w:lastRenderedPageBreak/>
              <w:t>— Осознание целей и ценностей педагогической деятельности;</w:t>
            </w:r>
          </w:p>
          <w:p w14:paraId="30C499AF" w14:textId="77777777" w:rsidR="004A3797" w:rsidRPr="005D1FEC" w:rsidRDefault="004A3797" w:rsidP="005D1FEC">
            <w:pPr>
              <w:pStyle w:val="2"/>
              <w:rPr>
                <w:b w:val="0"/>
              </w:rPr>
            </w:pPr>
            <w:r w:rsidRPr="005D1FEC">
              <w:rPr>
                <w:b w:val="0"/>
              </w:rPr>
              <w:t>— позитивное настроение;</w:t>
            </w:r>
          </w:p>
          <w:p w14:paraId="01489190" w14:textId="77777777" w:rsidR="004A3797" w:rsidRPr="005D1FEC" w:rsidRDefault="004A3797" w:rsidP="005D1FEC">
            <w:pPr>
              <w:pStyle w:val="2"/>
              <w:rPr>
                <w:b w:val="0"/>
              </w:rPr>
            </w:pPr>
            <w:r w:rsidRPr="005D1FEC">
              <w:rPr>
                <w:b w:val="0"/>
              </w:rPr>
              <w:t>— желание работать;</w:t>
            </w:r>
          </w:p>
          <w:p w14:paraId="5805039F" w14:textId="77777777" w:rsidR="004A3797" w:rsidRPr="005D1FEC" w:rsidRDefault="004A3797" w:rsidP="005D1FEC">
            <w:pPr>
              <w:pStyle w:val="2"/>
              <w:rPr>
                <w:b w:val="0"/>
              </w:rPr>
            </w:pPr>
            <w:r w:rsidRPr="005D1FEC">
              <w:rPr>
                <w:b w:val="0"/>
              </w:rPr>
              <w:t>— высокая профессиональная самооценка</w:t>
            </w:r>
          </w:p>
        </w:tc>
      </w:tr>
      <w:tr w:rsidR="004A3797" w:rsidRPr="006576BC" w14:paraId="36BFA7E8" w14:textId="77777777" w:rsidTr="00C167E2">
        <w:tc>
          <w:tcPr>
            <w:tcW w:w="15842" w:type="dxa"/>
            <w:gridSpan w:val="4"/>
            <w:shd w:val="clear" w:color="auto" w:fill="auto"/>
          </w:tcPr>
          <w:p w14:paraId="799DD34A" w14:textId="77777777" w:rsidR="004A3797" w:rsidRPr="005D1FEC" w:rsidRDefault="004A3797" w:rsidP="005D1FEC">
            <w:pPr>
              <w:pStyle w:val="2"/>
              <w:rPr>
                <w:b w:val="0"/>
              </w:rPr>
            </w:pPr>
            <w:r w:rsidRPr="005D1FEC">
              <w:rPr>
                <w:b w:val="0"/>
              </w:rPr>
              <w:t>II. Постановка целей и задач педагогической деятельности</w:t>
            </w:r>
          </w:p>
        </w:tc>
      </w:tr>
      <w:tr w:rsidR="004A3797" w:rsidRPr="006576BC" w14:paraId="151C5ED8" w14:textId="77777777" w:rsidTr="00C167E2">
        <w:tc>
          <w:tcPr>
            <w:tcW w:w="675" w:type="dxa"/>
            <w:shd w:val="clear" w:color="auto" w:fill="auto"/>
          </w:tcPr>
          <w:p w14:paraId="71994A04"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2.1</w:t>
            </w:r>
          </w:p>
        </w:tc>
        <w:tc>
          <w:tcPr>
            <w:tcW w:w="3153" w:type="dxa"/>
            <w:shd w:val="clear" w:color="auto" w:fill="auto"/>
          </w:tcPr>
          <w:p w14:paraId="20B97A62" w14:textId="77777777" w:rsidR="004A3797" w:rsidRPr="005D1FEC" w:rsidRDefault="004A3797" w:rsidP="005D1FEC">
            <w:pPr>
              <w:pStyle w:val="2"/>
              <w:rPr>
                <w:b w:val="0"/>
              </w:rPr>
            </w:pPr>
            <w:r w:rsidRPr="005D1FEC">
              <w:rPr>
                <w:b w:val="0"/>
              </w:rPr>
              <w:t xml:space="preserve">Умение перевести </w:t>
            </w:r>
          </w:p>
          <w:p w14:paraId="0698D00E" w14:textId="77777777" w:rsidR="004A3797" w:rsidRPr="005D1FEC" w:rsidRDefault="004A3797" w:rsidP="005D1FEC">
            <w:pPr>
              <w:pStyle w:val="2"/>
              <w:rPr>
                <w:b w:val="0"/>
              </w:rPr>
            </w:pPr>
            <w:r w:rsidRPr="005D1FEC">
              <w:rPr>
                <w:b w:val="0"/>
              </w:rPr>
              <w:t>тему урока в педагогическую задачу</w:t>
            </w:r>
          </w:p>
        </w:tc>
        <w:tc>
          <w:tcPr>
            <w:tcW w:w="3697" w:type="dxa"/>
            <w:shd w:val="clear" w:color="auto" w:fill="auto"/>
          </w:tcPr>
          <w:p w14:paraId="2F726362" w14:textId="77777777" w:rsidR="004A3797" w:rsidRPr="005D1FEC" w:rsidRDefault="004A3797" w:rsidP="005D1FEC">
            <w:pPr>
              <w:pStyle w:val="2"/>
              <w:rPr>
                <w:b w:val="0"/>
              </w:rPr>
            </w:pPr>
            <w:r w:rsidRPr="005D1FEC">
              <w:rPr>
                <w:b w:val="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8317" w:type="dxa"/>
            <w:shd w:val="clear" w:color="auto" w:fill="auto"/>
          </w:tcPr>
          <w:p w14:paraId="525B6637" w14:textId="77777777" w:rsidR="004A3797" w:rsidRPr="005D1FEC" w:rsidRDefault="004A3797" w:rsidP="005D1FEC">
            <w:pPr>
              <w:pStyle w:val="2"/>
              <w:rPr>
                <w:b w:val="0"/>
              </w:rPr>
            </w:pPr>
            <w:r w:rsidRPr="005D1FEC">
              <w:rPr>
                <w:b w:val="0"/>
              </w:rPr>
              <w:t>— Знание образовательных стандартов и реализующих их программ;</w:t>
            </w:r>
          </w:p>
          <w:p w14:paraId="176D2DFD" w14:textId="77777777" w:rsidR="004A3797" w:rsidRPr="005D1FEC" w:rsidRDefault="004A3797" w:rsidP="005D1FEC">
            <w:pPr>
              <w:pStyle w:val="2"/>
              <w:rPr>
                <w:b w:val="0"/>
              </w:rPr>
            </w:pPr>
            <w:r w:rsidRPr="005D1FEC">
              <w:rPr>
                <w:b w:val="0"/>
              </w:rPr>
              <w:t xml:space="preserve">— осознание </w:t>
            </w:r>
            <w:proofErr w:type="spellStart"/>
            <w:r w:rsidRPr="005D1FEC">
              <w:rPr>
                <w:b w:val="0"/>
              </w:rPr>
              <w:t>нетождественности</w:t>
            </w:r>
            <w:proofErr w:type="spellEnd"/>
            <w:r w:rsidRPr="005D1FEC">
              <w:rPr>
                <w:b w:val="0"/>
              </w:rPr>
              <w:t xml:space="preserve"> темы урока и цели урока;</w:t>
            </w:r>
          </w:p>
          <w:p w14:paraId="528A0CDD" w14:textId="77777777" w:rsidR="004A3797" w:rsidRPr="005D1FEC" w:rsidRDefault="004A3797" w:rsidP="005D1FEC">
            <w:pPr>
              <w:pStyle w:val="2"/>
              <w:rPr>
                <w:b w:val="0"/>
              </w:rPr>
            </w:pPr>
            <w:r w:rsidRPr="005D1FEC">
              <w:rPr>
                <w:b w:val="0"/>
              </w:rPr>
              <w:t>— владение конкретным набором способов перевода темы в задачу</w:t>
            </w:r>
          </w:p>
        </w:tc>
      </w:tr>
      <w:tr w:rsidR="004A3797" w:rsidRPr="006576BC" w14:paraId="35289575" w14:textId="77777777" w:rsidTr="00C167E2">
        <w:tc>
          <w:tcPr>
            <w:tcW w:w="675" w:type="dxa"/>
            <w:shd w:val="clear" w:color="auto" w:fill="auto"/>
          </w:tcPr>
          <w:p w14:paraId="7C6F2ECD"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2.2</w:t>
            </w:r>
          </w:p>
        </w:tc>
        <w:tc>
          <w:tcPr>
            <w:tcW w:w="3153" w:type="dxa"/>
            <w:shd w:val="clear" w:color="auto" w:fill="auto"/>
          </w:tcPr>
          <w:p w14:paraId="5063605D" w14:textId="77777777" w:rsidR="004A3797" w:rsidRPr="005D1FEC" w:rsidRDefault="004A3797" w:rsidP="005D1FEC">
            <w:pPr>
              <w:pStyle w:val="2"/>
              <w:rPr>
                <w:b w:val="0"/>
              </w:rPr>
            </w:pPr>
            <w:r w:rsidRPr="005D1FEC">
              <w:rPr>
                <w:b w:val="0"/>
              </w:rPr>
              <w:t>Умение ставить педагогические цели и задачи сообразно возрастным и индивидуальным особенностям обучающихся</w:t>
            </w:r>
          </w:p>
        </w:tc>
        <w:tc>
          <w:tcPr>
            <w:tcW w:w="3697" w:type="dxa"/>
            <w:shd w:val="clear" w:color="auto" w:fill="auto"/>
          </w:tcPr>
          <w:p w14:paraId="0F74AD39" w14:textId="77777777" w:rsidR="004A3797" w:rsidRPr="005D1FEC" w:rsidRDefault="004A3797" w:rsidP="005D1FEC">
            <w:pPr>
              <w:pStyle w:val="2"/>
              <w:rPr>
                <w:b w:val="0"/>
              </w:rPr>
            </w:pPr>
            <w:r w:rsidRPr="005D1FEC">
              <w:rPr>
                <w:b w:val="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8317" w:type="dxa"/>
            <w:shd w:val="clear" w:color="auto" w:fill="auto"/>
          </w:tcPr>
          <w:p w14:paraId="0A262A98" w14:textId="77777777" w:rsidR="004A3797" w:rsidRPr="005D1FEC" w:rsidRDefault="004A3797" w:rsidP="005D1FEC">
            <w:pPr>
              <w:pStyle w:val="2"/>
              <w:rPr>
                <w:b w:val="0"/>
              </w:rPr>
            </w:pPr>
            <w:r w:rsidRPr="005D1FEC">
              <w:rPr>
                <w:b w:val="0"/>
              </w:rPr>
              <w:t>— Знание возрастных особенностей обучающихся;</w:t>
            </w:r>
          </w:p>
          <w:p w14:paraId="753CB63F" w14:textId="77777777" w:rsidR="004A3797" w:rsidRPr="005D1FEC" w:rsidRDefault="004A3797" w:rsidP="005D1FEC">
            <w:pPr>
              <w:pStyle w:val="2"/>
              <w:rPr>
                <w:b w:val="0"/>
              </w:rPr>
            </w:pPr>
            <w:r w:rsidRPr="005D1FEC">
              <w:rPr>
                <w:b w:val="0"/>
              </w:rPr>
              <w:t>— владение методами перевода цели в учебную задачу на конкретном возрасте</w:t>
            </w:r>
          </w:p>
        </w:tc>
      </w:tr>
      <w:tr w:rsidR="004A3797" w:rsidRPr="006576BC" w14:paraId="56DB09A3" w14:textId="77777777" w:rsidTr="00C167E2">
        <w:tc>
          <w:tcPr>
            <w:tcW w:w="15842" w:type="dxa"/>
            <w:gridSpan w:val="4"/>
            <w:shd w:val="clear" w:color="auto" w:fill="auto"/>
          </w:tcPr>
          <w:p w14:paraId="70FA8C08" w14:textId="77777777" w:rsidR="004A3797" w:rsidRPr="005D1FEC" w:rsidRDefault="004A3797" w:rsidP="005D1FEC">
            <w:pPr>
              <w:pStyle w:val="2"/>
              <w:rPr>
                <w:b w:val="0"/>
              </w:rPr>
            </w:pPr>
            <w:r w:rsidRPr="005D1FEC">
              <w:rPr>
                <w:b w:val="0"/>
              </w:rPr>
              <w:t>III. Мотивация учебной деятельности</w:t>
            </w:r>
          </w:p>
        </w:tc>
      </w:tr>
      <w:tr w:rsidR="004A3797" w:rsidRPr="006576BC" w14:paraId="32DAA605" w14:textId="77777777" w:rsidTr="00C167E2">
        <w:tc>
          <w:tcPr>
            <w:tcW w:w="675" w:type="dxa"/>
            <w:shd w:val="clear" w:color="auto" w:fill="auto"/>
          </w:tcPr>
          <w:p w14:paraId="2C0DA070" w14:textId="77777777" w:rsidR="004A3797" w:rsidRPr="006576BC" w:rsidRDefault="004A3797" w:rsidP="00F04AD0">
            <w:pPr>
              <w:keepNext/>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3.1</w:t>
            </w:r>
          </w:p>
          <w:p w14:paraId="21D0A395" w14:textId="77777777" w:rsidR="004A3797" w:rsidRPr="006576BC" w:rsidRDefault="004A3797" w:rsidP="00F04AD0">
            <w:pPr>
              <w:keepLines/>
              <w:spacing w:line="360" w:lineRule="auto"/>
              <w:ind w:left="-426"/>
              <w:jc w:val="center"/>
              <w:rPr>
                <w:rFonts w:ascii="Times New Roman" w:hAnsi="Times New Roman" w:cs="Times New Roman"/>
                <w:sz w:val="28"/>
                <w:szCs w:val="28"/>
              </w:rPr>
            </w:pPr>
          </w:p>
        </w:tc>
        <w:tc>
          <w:tcPr>
            <w:tcW w:w="3153" w:type="dxa"/>
            <w:shd w:val="clear" w:color="auto" w:fill="auto"/>
          </w:tcPr>
          <w:p w14:paraId="5C205C20" w14:textId="77777777" w:rsidR="004A3797" w:rsidRPr="005D1FEC" w:rsidRDefault="004A3797" w:rsidP="005D1FEC">
            <w:pPr>
              <w:pStyle w:val="2"/>
              <w:rPr>
                <w:b w:val="0"/>
              </w:rPr>
            </w:pPr>
            <w:r w:rsidRPr="005D1FEC">
              <w:rPr>
                <w:b w:val="0"/>
              </w:rPr>
              <w:t xml:space="preserve">Умение обеспечить </w:t>
            </w:r>
          </w:p>
          <w:p w14:paraId="607B1F06" w14:textId="77777777" w:rsidR="004A3797" w:rsidRPr="005D1FEC" w:rsidRDefault="004A3797" w:rsidP="005D1FEC">
            <w:pPr>
              <w:pStyle w:val="2"/>
              <w:rPr>
                <w:b w:val="0"/>
              </w:rPr>
            </w:pPr>
            <w:r w:rsidRPr="005D1FEC">
              <w:rPr>
                <w:b w:val="0"/>
              </w:rPr>
              <w:t>успех в деятельности</w:t>
            </w:r>
          </w:p>
        </w:tc>
        <w:tc>
          <w:tcPr>
            <w:tcW w:w="3697" w:type="dxa"/>
            <w:shd w:val="clear" w:color="auto" w:fill="auto"/>
          </w:tcPr>
          <w:p w14:paraId="6E621C7E" w14:textId="77777777" w:rsidR="004A3797" w:rsidRPr="005D1FEC" w:rsidRDefault="004A3797" w:rsidP="005D1FEC">
            <w:pPr>
              <w:pStyle w:val="2"/>
              <w:rPr>
                <w:b w:val="0"/>
              </w:rPr>
            </w:pPr>
            <w:r w:rsidRPr="005D1FEC">
              <w:rPr>
                <w:b w:val="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8317" w:type="dxa"/>
            <w:shd w:val="clear" w:color="auto" w:fill="auto"/>
          </w:tcPr>
          <w:p w14:paraId="44EBFC84" w14:textId="77777777" w:rsidR="004A3797" w:rsidRPr="005D1FEC" w:rsidRDefault="004A3797" w:rsidP="005D1FEC">
            <w:pPr>
              <w:pStyle w:val="2"/>
              <w:rPr>
                <w:b w:val="0"/>
              </w:rPr>
            </w:pPr>
            <w:r w:rsidRPr="005D1FEC">
              <w:rPr>
                <w:b w:val="0"/>
              </w:rPr>
              <w:t>— Знание возможностей конкретных учеников;</w:t>
            </w:r>
          </w:p>
          <w:p w14:paraId="2C433FC7" w14:textId="77777777" w:rsidR="004A3797" w:rsidRPr="005D1FEC" w:rsidRDefault="004A3797" w:rsidP="005D1FEC">
            <w:pPr>
              <w:pStyle w:val="2"/>
              <w:rPr>
                <w:b w:val="0"/>
              </w:rPr>
            </w:pPr>
            <w:r w:rsidRPr="005D1FEC">
              <w:rPr>
                <w:b w:val="0"/>
              </w:rPr>
              <w:t>— постановка учебных задач в соответствии с возможностями ученика;</w:t>
            </w:r>
          </w:p>
          <w:p w14:paraId="2AF27762" w14:textId="77777777" w:rsidR="004A3797" w:rsidRPr="005D1FEC" w:rsidRDefault="004A3797" w:rsidP="005D1FEC">
            <w:pPr>
              <w:pStyle w:val="2"/>
              <w:rPr>
                <w:b w:val="0"/>
              </w:rPr>
            </w:pPr>
            <w:r w:rsidRPr="005D1FEC">
              <w:rPr>
                <w:b w:val="0"/>
              </w:rPr>
              <w:t>— демонстрация успехов обучающихся родителям, одноклассникам</w:t>
            </w:r>
          </w:p>
        </w:tc>
      </w:tr>
      <w:tr w:rsidR="004A3797" w:rsidRPr="006576BC" w14:paraId="4F24EAF8" w14:textId="77777777" w:rsidTr="00C167E2">
        <w:tc>
          <w:tcPr>
            <w:tcW w:w="675" w:type="dxa"/>
            <w:shd w:val="clear" w:color="auto" w:fill="auto"/>
          </w:tcPr>
          <w:p w14:paraId="091FE93C"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3.2</w:t>
            </w:r>
          </w:p>
        </w:tc>
        <w:tc>
          <w:tcPr>
            <w:tcW w:w="3153" w:type="dxa"/>
            <w:shd w:val="clear" w:color="auto" w:fill="auto"/>
          </w:tcPr>
          <w:p w14:paraId="284346FD" w14:textId="77777777" w:rsidR="004A3797" w:rsidRPr="005D1FEC" w:rsidRDefault="004A3797" w:rsidP="005D1FEC">
            <w:pPr>
              <w:pStyle w:val="2"/>
              <w:rPr>
                <w:b w:val="0"/>
              </w:rPr>
            </w:pPr>
            <w:r w:rsidRPr="005D1FEC">
              <w:rPr>
                <w:b w:val="0"/>
              </w:rPr>
              <w:t>Компетентность в педагогическом оценивании</w:t>
            </w:r>
          </w:p>
        </w:tc>
        <w:tc>
          <w:tcPr>
            <w:tcW w:w="3697" w:type="dxa"/>
            <w:shd w:val="clear" w:color="auto" w:fill="auto"/>
          </w:tcPr>
          <w:p w14:paraId="3807277C" w14:textId="77777777" w:rsidR="004A3797" w:rsidRPr="005D1FEC" w:rsidRDefault="004A3797" w:rsidP="005D1FEC">
            <w:pPr>
              <w:pStyle w:val="2"/>
              <w:rPr>
                <w:b w:val="0"/>
              </w:rPr>
            </w:pPr>
            <w:r w:rsidRPr="005D1FEC">
              <w:rPr>
                <w:b w:val="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8317" w:type="dxa"/>
            <w:shd w:val="clear" w:color="auto" w:fill="auto"/>
          </w:tcPr>
          <w:p w14:paraId="05829625" w14:textId="77777777" w:rsidR="004A3797" w:rsidRPr="005D1FEC" w:rsidRDefault="004A3797" w:rsidP="005D1FEC">
            <w:pPr>
              <w:pStyle w:val="2"/>
              <w:rPr>
                <w:b w:val="0"/>
              </w:rPr>
            </w:pPr>
            <w:r w:rsidRPr="005D1FEC">
              <w:rPr>
                <w:b w:val="0"/>
              </w:rPr>
              <w:t>— Знание многообразия педагогических оценок;</w:t>
            </w:r>
          </w:p>
          <w:p w14:paraId="7DC6B199" w14:textId="77777777" w:rsidR="004A3797" w:rsidRPr="005D1FEC" w:rsidRDefault="004A3797" w:rsidP="005D1FEC">
            <w:pPr>
              <w:pStyle w:val="2"/>
              <w:rPr>
                <w:b w:val="0"/>
              </w:rPr>
            </w:pPr>
            <w:r w:rsidRPr="005D1FEC">
              <w:rPr>
                <w:b w:val="0"/>
              </w:rPr>
              <w:t>— знакомство с литературой по данному вопросу;</w:t>
            </w:r>
          </w:p>
          <w:p w14:paraId="4A984892" w14:textId="77777777" w:rsidR="004A3797" w:rsidRPr="005D1FEC" w:rsidRDefault="004A3797" w:rsidP="005D1FEC">
            <w:pPr>
              <w:pStyle w:val="2"/>
              <w:rPr>
                <w:b w:val="0"/>
              </w:rPr>
            </w:pPr>
            <w:r w:rsidRPr="005D1FEC">
              <w:rPr>
                <w:b w:val="0"/>
              </w:rPr>
              <w:t>— владение различными методами оценивания и их применение</w:t>
            </w:r>
          </w:p>
        </w:tc>
      </w:tr>
      <w:tr w:rsidR="004A3797" w:rsidRPr="006576BC" w14:paraId="5E172C8E" w14:textId="77777777" w:rsidTr="00C167E2">
        <w:tc>
          <w:tcPr>
            <w:tcW w:w="675" w:type="dxa"/>
            <w:shd w:val="clear" w:color="auto" w:fill="auto"/>
          </w:tcPr>
          <w:p w14:paraId="56571571"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3.3</w:t>
            </w:r>
          </w:p>
        </w:tc>
        <w:tc>
          <w:tcPr>
            <w:tcW w:w="3153" w:type="dxa"/>
            <w:shd w:val="clear" w:color="auto" w:fill="auto"/>
          </w:tcPr>
          <w:p w14:paraId="65DE78B9" w14:textId="77777777" w:rsidR="004A3797" w:rsidRPr="005D1FEC" w:rsidRDefault="004A3797" w:rsidP="005D1FEC">
            <w:pPr>
              <w:pStyle w:val="2"/>
              <w:rPr>
                <w:b w:val="0"/>
              </w:rPr>
            </w:pPr>
            <w:r w:rsidRPr="005D1FEC">
              <w:rPr>
                <w:b w:val="0"/>
              </w:rPr>
              <w:t xml:space="preserve">Умение превращать учебную задачу в </w:t>
            </w:r>
            <w:proofErr w:type="spellStart"/>
            <w:r w:rsidRPr="005D1FEC">
              <w:rPr>
                <w:b w:val="0"/>
              </w:rPr>
              <w:t>личностнозначимую</w:t>
            </w:r>
            <w:proofErr w:type="spellEnd"/>
          </w:p>
        </w:tc>
        <w:tc>
          <w:tcPr>
            <w:tcW w:w="3697" w:type="dxa"/>
            <w:shd w:val="clear" w:color="auto" w:fill="auto"/>
          </w:tcPr>
          <w:p w14:paraId="22CA47E5" w14:textId="77777777" w:rsidR="004A3797" w:rsidRPr="005D1FEC" w:rsidRDefault="004A3797" w:rsidP="005D1FEC">
            <w:pPr>
              <w:pStyle w:val="2"/>
              <w:rPr>
                <w:b w:val="0"/>
              </w:rPr>
            </w:pPr>
            <w:r w:rsidRPr="005D1FEC">
              <w:rPr>
                <w:b w:val="0"/>
              </w:rPr>
              <w:t>Это одна из важнейших компетентностей, обеспечивающих мотивацию учебной деятельности</w:t>
            </w:r>
          </w:p>
        </w:tc>
        <w:tc>
          <w:tcPr>
            <w:tcW w:w="8317" w:type="dxa"/>
            <w:shd w:val="clear" w:color="auto" w:fill="auto"/>
          </w:tcPr>
          <w:p w14:paraId="4534EB3E" w14:textId="77777777" w:rsidR="004A3797" w:rsidRPr="005D1FEC" w:rsidRDefault="004A3797" w:rsidP="005D1FEC">
            <w:pPr>
              <w:pStyle w:val="2"/>
              <w:rPr>
                <w:b w:val="0"/>
              </w:rPr>
            </w:pPr>
            <w:r w:rsidRPr="005D1FEC">
              <w:rPr>
                <w:b w:val="0"/>
              </w:rPr>
              <w:t>— Знание интересов обучающихся, их внутреннего мира;</w:t>
            </w:r>
          </w:p>
          <w:p w14:paraId="1A317534" w14:textId="77777777" w:rsidR="004A3797" w:rsidRPr="005D1FEC" w:rsidRDefault="004A3797" w:rsidP="005D1FEC">
            <w:pPr>
              <w:pStyle w:val="2"/>
              <w:rPr>
                <w:b w:val="0"/>
              </w:rPr>
            </w:pPr>
            <w:r w:rsidRPr="005D1FEC">
              <w:rPr>
                <w:b w:val="0"/>
              </w:rPr>
              <w:t>— ориентация в культуре;</w:t>
            </w:r>
          </w:p>
          <w:p w14:paraId="766A10E6" w14:textId="77777777" w:rsidR="004A3797" w:rsidRPr="005D1FEC" w:rsidRDefault="004A3797" w:rsidP="005D1FEC">
            <w:pPr>
              <w:pStyle w:val="2"/>
              <w:rPr>
                <w:b w:val="0"/>
              </w:rPr>
            </w:pPr>
            <w:r w:rsidRPr="005D1FEC">
              <w:rPr>
                <w:b w:val="0"/>
              </w:rPr>
              <w:t>— умение показать роль и значение изучаемого материала в реализации личных планов</w:t>
            </w:r>
          </w:p>
        </w:tc>
      </w:tr>
      <w:tr w:rsidR="004A3797" w:rsidRPr="006576BC" w14:paraId="5BFBF7E2" w14:textId="77777777" w:rsidTr="00C167E2">
        <w:tc>
          <w:tcPr>
            <w:tcW w:w="15842" w:type="dxa"/>
            <w:gridSpan w:val="4"/>
            <w:shd w:val="clear" w:color="auto" w:fill="auto"/>
          </w:tcPr>
          <w:p w14:paraId="3A153E18" w14:textId="77777777" w:rsidR="004A3797" w:rsidRPr="005D1FEC" w:rsidRDefault="004A3797" w:rsidP="005D1FEC">
            <w:pPr>
              <w:pStyle w:val="2"/>
              <w:rPr>
                <w:b w:val="0"/>
              </w:rPr>
            </w:pPr>
            <w:r w:rsidRPr="005D1FEC">
              <w:rPr>
                <w:b w:val="0"/>
              </w:rPr>
              <w:t>IV. Информационная компетентность</w:t>
            </w:r>
          </w:p>
        </w:tc>
      </w:tr>
      <w:tr w:rsidR="004A3797" w:rsidRPr="006576BC" w14:paraId="4A9AD1C0" w14:textId="77777777" w:rsidTr="00C167E2">
        <w:tc>
          <w:tcPr>
            <w:tcW w:w="675" w:type="dxa"/>
            <w:shd w:val="clear" w:color="auto" w:fill="auto"/>
          </w:tcPr>
          <w:p w14:paraId="6C6178C8"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4.1</w:t>
            </w:r>
          </w:p>
        </w:tc>
        <w:tc>
          <w:tcPr>
            <w:tcW w:w="3153" w:type="dxa"/>
            <w:shd w:val="clear" w:color="auto" w:fill="auto"/>
          </w:tcPr>
          <w:p w14:paraId="72638F22" w14:textId="77777777" w:rsidR="004A3797" w:rsidRPr="005D1FEC" w:rsidRDefault="004A3797" w:rsidP="005D1FEC">
            <w:pPr>
              <w:pStyle w:val="2"/>
              <w:rPr>
                <w:b w:val="0"/>
              </w:rPr>
            </w:pPr>
            <w:r w:rsidRPr="005D1FEC">
              <w:rPr>
                <w:b w:val="0"/>
              </w:rPr>
              <w:t>Компетентность в предмете преподавания</w:t>
            </w:r>
          </w:p>
        </w:tc>
        <w:tc>
          <w:tcPr>
            <w:tcW w:w="3697" w:type="dxa"/>
            <w:shd w:val="clear" w:color="auto" w:fill="auto"/>
          </w:tcPr>
          <w:p w14:paraId="7076FC91" w14:textId="77777777" w:rsidR="004A3797" w:rsidRPr="005D1FEC" w:rsidRDefault="004A3797" w:rsidP="005D1FEC">
            <w:pPr>
              <w:pStyle w:val="2"/>
              <w:rPr>
                <w:b w:val="0"/>
              </w:rPr>
            </w:pPr>
            <w:r w:rsidRPr="005D1FEC">
              <w:rPr>
                <w:b w:val="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8317" w:type="dxa"/>
            <w:shd w:val="clear" w:color="auto" w:fill="auto"/>
          </w:tcPr>
          <w:p w14:paraId="1FC43233" w14:textId="77777777" w:rsidR="004A3797" w:rsidRPr="005D1FEC" w:rsidRDefault="004A3797" w:rsidP="005D1FEC">
            <w:pPr>
              <w:pStyle w:val="2"/>
              <w:rPr>
                <w:b w:val="0"/>
              </w:rPr>
            </w:pPr>
            <w:r w:rsidRPr="005D1FEC">
              <w:rPr>
                <w:b w:val="0"/>
              </w:rPr>
              <w:t>— Знание генезиса формирования предметного знания (история, персоналии, для решения каких проблем разрабатывалось);</w:t>
            </w:r>
          </w:p>
          <w:p w14:paraId="44C69B2E" w14:textId="77777777" w:rsidR="004A3797" w:rsidRPr="005D1FEC" w:rsidRDefault="004A3797" w:rsidP="005D1FEC">
            <w:pPr>
              <w:pStyle w:val="2"/>
              <w:rPr>
                <w:b w:val="0"/>
              </w:rPr>
            </w:pPr>
            <w:r w:rsidRPr="005D1FEC">
              <w:rPr>
                <w:b w:val="0"/>
              </w:rPr>
              <w:t>— возможности применения получаемых знаний для объяснения социальных и природных явлений;</w:t>
            </w:r>
          </w:p>
          <w:p w14:paraId="123C0696" w14:textId="77777777" w:rsidR="004A3797" w:rsidRPr="005D1FEC" w:rsidRDefault="004A3797" w:rsidP="005D1FEC">
            <w:pPr>
              <w:pStyle w:val="2"/>
              <w:rPr>
                <w:b w:val="0"/>
              </w:rPr>
            </w:pPr>
            <w:r w:rsidRPr="005D1FEC">
              <w:rPr>
                <w:b w:val="0"/>
              </w:rPr>
              <w:t>— владение методами решения различных задач;</w:t>
            </w:r>
          </w:p>
          <w:p w14:paraId="23D557ED" w14:textId="77777777" w:rsidR="004A3797" w:rsidRPr="005D1FEC" w:rsidRDefault="004A3797" w:rsidP="005D1FEC">
            <w:pPr>
              <w:pStyle w:val="2"/>
              <w:rPr>
                <w:b w:val="0"/>
              </w:rPr>
            </w:pPr>
            <w:r w:rsidRPr="005D1FEC">
              <w:rPr>
                <w:b w:val="0"/>
              </w:rPr>
              <w:t>— свободное решение задач ЕГЭ, олимпиад: региональных, российских, международных</w:t>
            </w:r>
          </w:p>
        </w:tc>
      </w:tr>
      <w:tr w:rsidR="004A3797" w:rsidRPr="006576BC" w14:paraId="6A8D31E4" w14:textId="77777777" w:rsidTr="00C167E2">
        <w:tc>
          <w:tcPr>
            <w:tcW w:w="675" w:type="dxa"/>
            <w:shd w:val="clear" w:color="auto" w:fill="auto"/>
          </w:tcPr>
          <w:p w14:paraId="306D847F"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4.2</w:t>
            </w:r>
          </w:p>
        </w:tc>
        <w:tc>
          <w:tcPr>
            <w:tcW w:w="3153" w:type="dxa"/>
            <w:shd w:val="clear" w:color="auto" w:fill="auto"/>
          </w:tcPr>
          <w:p w14:paraId="7480DC7E" w14:textId="77777777" w:rsidR="004A3797" w:rsidRPr="005D1FEC" w:rsidRDefault="004A3797" w:rsidP="005D1FEC">
            <w:pPr>
              <w:pStyle w:val="2"/>
              <w:rPr>
                <w:b w:val="0"/>
              </w:rPr>
            </w:pPr>
            <w:r w:rsidRPr="005D1FEC">
              <w:rPr>
                <w:b w:val="0"/>
              </w:rPr>
              <w:t>Компетентность в методах преподавания</w:t>
            </w:r>
          </w:p>
        </w:tc>
        <w:tc>
          <w:tcPr>
            <w:tcW w:w="3697" w:type="dxa"/>
            <w:shd w:val="clear" w:color="auto" w:fill="auto"/>
          </w:tcPr>
          <w:p w14:paraId="0E97BE3F" w14:textId="77777777" w:rsidR="004A3797" w:rsidRPr="005D1FEC" w:rsidRDefault="004A3797" w:rsidP="005D1FEC">
            <w:pPr>
              <w:pStyle w:val="2"/>
              <w:rPr>
                <w:b w:val="0"/>
              </w:rPr>
            </w:pPr>
            <w:r w:rsidRPr="005D1FEC">
              <w:rPr>
                <w:b w:val="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8317" w:type="dxa"/>
            <w:shd w:val="clear" w:color="auto" w:fill="auto"/>
          </w:tcPr>
          <w:p w14:paraId="6E6A1CB9" w14:textId="77777777" w:rsidR="004A3797" w:rsidRPr="005D1FEC" w:rsidRDefault="004A3797" w:rsidP="005D1FEC">
            <w:pPr>
              <w:pStyle w:val="2"/>
              <w:rPr>
                <w:b w:val="0"/>
              </w:rPr>
            </w:pPr>
            <w:r w:rsidRPr="005D1FEC">
              <w:rPr>
                <w:b w:val="0"/>
              </w:rPr>
              <w:t>— Знание нормативных методов и методик;</w:t>
            </w:r>
          </w:p>
          <w:p w14:paraId="77DCDAFE" w14:textId="77777777" w:rsidR="004A3797" w:rsidRPr="005D1FEC" w:rsidRDefault="004A3797" w:rsidP="005D1FEC">
            <w:pPr>
              <w:pStyle w:val="2"/>
              <w:rPr>
                <w:b w:val="0"/>
              </w:rPr>
            </w:pPr>
            <w:r w:rsidRPr="005D1FEC">
              <w:rPr>
                <w:b w:val="0"/>
              </w:rPr>
              <w:t>— демонстрация личностно ориентированных методов образования;</w:t>
            </w:r>
          </w:p>
          <w:p w14:paraId="6ECA30CA" w14:textId="77777777" w:rsidR="004A3797" w:rsidRPr="005D1FEC" w:rsidRDefault="004A3797" w:rsidP="005D1FEC">
            <w:pPr>
              <w:pStyle w:val="2"/>
              <w:rPr>
                <w:b w:val="0"/>
              </w:rPr>
            </w:pPr>
            <w:r w:rsidRPr="005D1FEC">
              <w:rPr>
                <w:b w:val="0"/>
              </w:rPr>
              <w:t>— наличие своих находок и методов, авторской школы;</w:t>
            </w:r>
          </w:p>
          <w:p w14:paraId="5DBEB296" w14:textId="77777777" w:rsidR="004A3797" w:rsidRPr="005D1FEC" w:rsidRDefault="004A3797" w:rsidP="005D1FEC">
            <w:pPr>
              <w:pStyle w:val="2"/>
              <w:rPr>
                <w:b w:val="0"/>
              </w:rPr>
            </w:pPr>
            <w:r w:rsidRPr="005D1FEC">
              <w:rPr>
                <w:b w:val="0"/>
              </w:rPr>
              <w:t>— знание современных достижений в области методики обучения, в том числе использование новых информационных технологий;</w:t>
            </w:r>
          </w:p>
          <w:p w14:paraId="77D61269" w14:textId="77777777" w:rsidR="004A3797" w:rsidRPr="005D1FEC" w:rsidRDefault="004A3797" w:rsidP="005D1FEC">
            <w:pPr>
              <w:pStyle w:val="2"/>
              <w:rPr>
                <w:b w:val="0"/>
              </w:rPr>
            </w:pPr>
            <w:r w:rsidRPr="005D1FEC">
              <w:rPr>
                <w:b w:val="0"/>
              </w:rPr>
              <w:t>— использование в учебном процессе современных методов обучения</w:t>
            </w:r>
          </w:p>
        </w:tc>
      </w:tr>
      <w:tr w:rsidR="004A3797" w:rsidRPr="006576BC" w14:paraId="7EC98789" w14:textId="77777777" w:rsidTr="00C167E2">
        <w:tc>
          <w:tcPr>
            <w:tcW w:w="675" w:type="dxa"/>
            <w:shd w:val="clear" w:color="auto" w:fill="auto"/>
          </w:tcPr>
          <w:p w14:paraId="45BFD976"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4.3</w:t>
            </w:r>
          </w:p>
        </w:tc>
        <w:tc>
          <w:tcPr>
            <w:tcW w:w="3153" w:type="dxa"/>
            <w:shd w:val="clear" w:color="auto" w:fill="auto"/>
          </w:tcPr>
          <w:p w14:paraId="6C065157" w14:textId="77777777" w:rsidR="004A3797" w:rsidRPr="005D1FEC" w:rsidRDefault="004A3797" w:rsidP="005D1FEC">
            <w:pPr>
              <w:pStyle w:val="2"/>
              <w:rPr>
                <w:b w:val="0"/>
              </w:rPr>
            </w:pPr>
            <w:r w:rsidRPr="005D1FEC">
              <w:rPr>
                <w:b w:val="0"/>
              </w:rPr>
              <w:t>Компетентность в субъективных условиях деятельности (знание учеников и учебных коллективов)</w:t>
            </w:r>
          </w:p>
        </w:tc>
        <w:tc>
          <w:tcPr>
            <w:tcW w:w="3697" w:type="dxa"/>
            <w:shd w:val="clear" w:color="auto" w:fill="auto"/>
          </w:tcPr>
          <w:p w14:paraId="496B6FC4" w14:textId="77777777" w:rsidR="004A3797" w:rsidRPr="005D1FEC" w:rsidRDefault="004A3797" w:rsidP="005D1FEC">
            <w:pPr>
              <w:pStyle w:val="2"/>
              <w:rPr>
                <w:b w:val="0"/>
              </w:rPr>
            </w:pPr>
            <w:r w:rsidRPr="005D1FEC">
              <w:rPr>
                <w:b w:val="0"/>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w:t>
            </w:r>
            <w:r w:rsidRPr="005D1FEC">
              <w:rPr>
                <w:b w:val="0"/>
              </w:rPr>
              <w:lastRenderedPageBreak/>
              <w:t>активности</w:t>
            </w:r>
          </w:p>
        </w:tc>
        <w:tc>
          <w:tcPr>
            <w:tcW w:w="8317" w:type="dxa"/>
            <w:shd w:val="clear" w:color="auto" w:fill="auto"/>
          </w:tcPr>
          <w:p w14:paraId="39AB811A" w14:textId="77777777" w:rsidR="004A3797" w:rsidRPr="005D1FEC" w:rsidRDefault="004A3797" w:rsidP="005D1FEC">
            <w:pPr>
              <w:pStyle w:val="2"/>
              <w:rPr>
                <w:b w:val="0"/>
              </w:rPr>
            </w:pPr>
            <w:r w:rsidRPr="005D1FEC">
              <w:rPr>
                <w:b w:val="0"/>
              </w:rPr>
              <w:lastRenderedPageBreak/>
              <w:t>— Знание теоретического материала по психологии, характеризующего индивидуальные особенности обучающихся;</w:t>
            </w:r>
          </w:p>
          <w:p w14:paraId="0384A68E" w14:textId="77777777" w:rsidR="004A3797" w:rsidRPr="005D1FEC" w:rsidRDefault="004A3797" w:rsidP="005D1FEC">
            <w:pPr>
              <w:pStyle w:val="2"/>
              <w:rPr>
                <w:b w:val="0"/>
              </w:rPr>
            </w:pPr>
            <w:r w:rsidRPr="005D1FEC">
              <w:rPr>
                <w:b w:val="0"/>
              </w:rPr>
              <w:t>— владение методами диагностики индивидуальных особенностей (возможно, со школьным психологом);</w:t>
            </w:r>
          </w:p>
          <w:p w14:paraId="12F63C7A" w14:textId="77777777" w:rsidR="004A3797" w:rsidRPr="005D1FEC" w:rsidRDefault="004A3797" w:rsidP="005D1FEC">
            <w:pPr>
              <w:pStyle w:val="2"/>
              <w:rPr>
                <w:b w:val="0"/>
              </w:rPr>
            </w:pPr>
            <w:r w:rsidRPr="005D1FEC">
              <w:rPr>
                <w:b w:val="0"/>
              </w:rPr>
              <w:t>— использование знаний по психологии в организации учебного процесса;</w:t>
            </w:r>
          </w:p>
          <w:p w14:paraId="0B7AD237" w14:textId="77777777" w:rsidR="004A3797" w:rsidRPr="005D1FEC" w:rsidRDefault="004A3797" w:rsidP="005D1FEC">
            <w:pPr>
              <w:pStyle w:val="2"/>
              <w:rPr>
                <w:b w:val="0"/>
              </w:rPr>
            </w:pPr>
            <w:r w:rsidRPr="005D1FEC">
              <w:rPr>
                <w:b w:val="0"/>
              </w:rPr>
              <w:t>— разработка индивидуальных проектов на основе личных характеристик обучающихся;</w:t>
            </w:r>
          </w:p>
          <w:p w14:paraId="01DF3CCF" w14:textId="77777777" w:rsidR="004A3797" w:rsidRPr="005D1FEC" w:rsidRDefault="004A3797" w:rsidP="005D1FEC">
            <w:pPr>
              <w:pStyle w:val="2"/>
              <w:rPr>
                <w:b w:val="0"/>
              </w:rPr>
            </w:pPr>
            <w:r w:rsidRPr="005D1FEC">
              <w:rPr>
                <w:b w:val="0"/>
              </w:rPr>
              <w:t>— владение методами социометрии;</w:t>
            </w:r>
          </w:p>
          <w:p w14:paraId="6C2C86D8" w14:textId="77777777" w:rsidR="004A3797" w:rsidRPr="005D1FEC" w:rsidRDefault="004A3797" w:rsidP="005D1FEC">
            <w:pPr>
              <w:pStyle w:val="2"/>
              <w:rPr>
                <w:b w:val="0"/>
              </w:rPr>
            </w:pPr>
            <w:r w:rsidRPr="005D1FEC">
              <w:rPr>
                <w:b w:val="0"/>
              </w:rPr>
              <w:lastRenderedPageBreak/>
              <w:t>— учёт особенностей учебных коллективов в педагогическом процессе;</w:t>
            </w:r>
          </w:p>
          <w:p w14:paraId="033E0EC7" w14:textId="77777777" w:rsidR="004A3797" w:rsidRPr="005D1FEC" w:rsidRDefault="004A3797" w:rsidP="005D1FEC">
            <w:pPr>
              <w:pStyle w:val="2"/>
              <w:rPr>
                <w:b w:val="0"/>
              </w:rPr>
            </w:pPr>
            <w:r w:rsidRPr="005D1FEC">
              <w:rPr>
                <w:b w:val="0"/>
              </w:rPr>
              <w:t>— знание (рефлексия) своих индивидуальных особенностей и их учёт в своей деятельности</w:t>
            </w:r>
          </w:p>
        </w:tc>
      </w:tr>
      <w:tr w:rsidR="004A3797" w:rsidRPr="006576BC" w14:paraId="3C4BC46B" w14:textId="77777777" w:rsidTr="00C167E2">
        <w:tc>
          <w:tcPr>
            <w:tcW w:w="675" w:type="dxa"/>
            <w:shd w:val="clear" w:color="auto" w:fill="auto"/>
          </w:tcPr>
          <w:p w14:paraId="14618929"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4.4</w:t>
            </w:r>
          </w:p>
        </w:tc>
        <w:tc>
          <w:tcPr>
            <w:tcW w:w="3153" w:type="dxa"/>
            <w:shd w:val="clear" w:color="auto" w:fill="auto"/>
          </w:tcPr>
          <w:p w14:paraId="7CD7B425" w14:textId="77777777" w:rsidR="004A3797" w:rsidRPr="005D1FEC" w:rsidRDefault="004A3797" w:rsidP="005D1FEC">
            <w:pPr>
              <w:pStyle w:val="2"/>
              <w:rPr>
                <w:b w:val="0"/>
              </w:rPr>
            </w:pPr>
            <w:r w:rsidRPr="005D1FEC">
              <w:rPr>
                <w:b w:val="0"/>
              </w:rPr>
              <w:t>Умение вести самостоятельный поиск информации</w:t>
            </w:r>
          </w:p>
        </w:tc>
        <w:tc>
          <w:tcPr>
            <w:tcW w:w="3697" w:type="dxa"/>
            <w:shd w:val="clear" w:color="auto" w:fill="auto"/>
          </w:tcPr>
          <w:p w14:paraId="7A26EFDE" w14:textId="77777777" w:rsidR="004A3797" w:rsidRPr="005D1FEC" w:rsidRDefault="004A3797" w:rsidP="005D1FEC">
            <w:pPr>
              <w:pStyle w:val="2"/>
              <w:rPr>
                <w:b w:val="0"/>
              </w:rPr>
            </w:pPr>
            <w:r w:rsidRPr="005D1FEC">
              <w:rPr>
                <w:b w:val="0"/>
              </w:rPr>
              <w:t xml:space="preserve">Обеспечивает постоянный профессиональный рост и творческий подход к педагогической деятельности. </w:t>
            </w:r>
          </w:p>
          <w:p w14:paraId="42CCFE60" w14:textId="77777777" w:rsidR="004A3797" w:rsidRPr="005D1FEC" w:rsidRDefault="004A3797" w:rsidP="005D1FEC">
            <w:pPr>
              <w:pStyle w:val="2"/>
              <w:rPr>
                <w:b w:val="0"/>
              </w:rPr>
            </w:pPr>
            <w:r w:rsidRPr="005D1FEC">
              <w:rPr>
                <w:b w:val="0"/>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w:t>
            </w:r>
            <w:r w:rsidRPr="005D1FEC">
              <w:rPr>
                <w:b w:val="0"/>
              </w:rPr>
              <w:lastRenderedPageBreak/>
              <w:t>обеспечивает желание и умение вести самостоятельный поиск</w:t>
            </w:r>
          </w:p>
        </w:tc>
        <w:tc>
          <w:tcPr>
            <w:tcW w:w="8317" w:type="dxa"/>
            <w:shd w:val="clear" w:color="auto" w:fill="auto"/>
          </w:tcPr>
          <w:p w14:paraId="4D4783EA" w14:textId="77777777" w:rsidR="004A3797" w:rsidRPr="005D1FEC" w:rsidRDefault="004A3797" w:rsidP="005D1FEC">
            <w:pPr>
              <w:pStyle w:val="2"/>
              <w:rPr>
                <w:b w:val="0"/>
              </w:rPr>
            </w:pPr>
            <w:r w:rsidRPr="005D1FEC">
              <w:rPr>
                <w:b w:val="0"/>
              </w:rPr>
              <w:lastRenderedPageBreak/>
              <w:t>— Профессиональная любознательность;</w:t>
            </w:r>
          </w:p>
          <w:p w14:paraId="4B9C7615" w14:textId="77777777" w:rsidR="004A3797" w:rsidRPr="005D1FEC" w:rsidRDefault="004A3797" w:rsidP="005D1FEC">
            <w:pPr>
              <w:pStyle w:val="2"/>
              <w:rPr>
                <w:b w:val="0"/>
              </w:rPr>
            </w:pPr>
            <w:r w:rsidRPr="005D1FEC">
              <w:rPr>
                <w:b w:val="0"/>
              </w:rPr>
              <w:t>— умение пользоваться различными информационно-поисковыми технологиями;</w:t>
            </w:r>
          </w:p>
          <w:p w14:paraId="4C6AE7CF" w14:textId="77777777" w:rsidR="004A3797" w:rsidRPr="005D1FEC" w:rsidRDefault="004A3797" w:rsidP="005D1FEC">
            <w:pPr>
              <w:pStyle w:val="2"/>
              <w:rPr>
                <w:b w:val="0"/>
              </w:rPr>
            </w:pPr>
            <w:r w:rsidRPr="005D1FEC">
              <w:rPr>
                <w:b w:val="0"/>
              </w:rPr>
              <w:t>— использование различных баз данных в образовательном процессе</w:t>
            </w:r>
          </w:p>
        </w:tc>
      </w:tr>
      <w:tr w:rsidR="004A3797" w:rsidRPr="006576BC" w14:paraId="42548AED" w14:textId="77777777" w:rsidTr="00C167E2">
        <w:tc>
          <w:tcPr>
            <w:tcW w:w="15842" w:type="dxa"/>
            <w:gridSpan w:val="4"/>
            <w:shd w:val="clear" w:color="auto" w:fill="auto"/>
          </w:tcPr>
          <w:p w14:paraId="41BB1D01" w14:textId="77777777" w:rsidR="004A3797" w:rsidRPr="005D1FEC" w:rsidRDefault="004A3797" w:rsidP="005D1FEC">
            <w:pPr>
              <w:pStyle w:val="2"/>
              <w:rPr>
                <w:b w:val="0"/>
              </w:rPr>
            </w:pPr>
            <w:r w:rsidRPr="005D1FEC">
              <w:rPr>
                <w:b w:val="0"/>
              </w:rPr>
              <w:t>V. Разработка программ педагогической деятельности и принятие педагогических решений</w:t>
            </w:r>
          </w:p>
        </w:tc>
      </w:tr>
      <w:tr w:rsidR="004A3797" w:rsidRPr="006576BC" w14:paraId="2D881D03" w14:textId="77777777" w:rsidTr="00C167E2">
        <w:tc>
          <w:tcPr>
            <w:tcW w:w="675" w:type="dxa"/>
            <w:shd w:val="clear" w:color="auto" w:fill="auto"/>
          </w:tcPr>
          <w:p w14:paraId="40627E97"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5.1</w:t>
            </w:r>
          </w:p>
        </w:tc>
        <w:tc>
          <w:tcPr>
            <w:tcW w:w="3153" w:type="dxa"/>
            <w:shd w:val="clear" w:color="auto" w:fill="auto"/>
          </w:tcPr>
          <w:p w14:paraId="1D9F2E31" w14:textId="77777777" w:rsidR="004A3797" w:rsidRPr="005D1FEC" w:rsidRDefault="004A3797" w:rsidP="005D1FEC">
            <w:pPr>
              <w:pStyle w:val="2"/>
              <w:rPr>
                <w:b w:val="0"/>
              </w:rPr>
            </w:pPr>
            <w:r w:rsidRPr="005D1FEC">
              <w:rPr>
                <w:b w:val="0"/>
              </w:rPr>
              <w:t>Умение разработать образовательную программу, выбрать учебники и учебные комплекты</w:t>
            </w:r>
          </w:p>
        </w:tc>
        <w:tc>
          <w:tcPr>
            <w:tcW w:w="3697" w:type="dxa"/>
            <w:shd w:val="clear" w:color="auto" w:fill="auto"/>
          </w:tcPr>
          <w:p w14:paraId="7EBBBE47" w14:textId="77777777" w:rsidR="004A3797" w:rsidRPr="005D1FEC" w:rsidRDefault="004A3797" w:rsidP="005D1FEC">
            <w:pPr>
              <w:pStyle w:val="2"/>
              <w:rPr>
                <w:b w:val="0"/>
              </w:rPr>
            </w:pPr>
            <w:r w:rsidRPr="005D1FEC">
              <w:rPr>
                <w:b w:val="0"/>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r w:rsidRPr="005D1FEC">
              <w:rPr>
                <w:b w:val="0"/>
              </w:rPr>
              <w:lastRenderedPageBreak/>
              <w:t>образовательный процесс.</w:t>
            </w:r>
          </w:p>
          <w:p w14:paraId="037F97A4" w14:textId="77777777" w:rsidR="004A3797" w:rsidRPr="005D1FEC" w:rsidRDefault="004A3797" w:rsidP="005D1FEC">
            <w:pPr>
              <w:pStyle w:val="2"/>
              <w:rPr>
                <w:b w:val="0"/>
              </w:rPr>
            </w:pPr>
            <w:r w:rsidRPr="005D1FEC">
              <w:rPr>
                <w:b w:val="0"/>
              </w:rPr>
              <w:t>Образовательные программы выступают средствами целенаправленного влияния на развитие обучающихся.</w:t>
            </w:r>
          </w:p>
          <w:p w14:paraId="50E92D24" w14:textId="77777777" w:rsidR="004A3797" w:rsidRPr="005D1FEC" w:rsidRDefault="004A3797" w:rsidP="005D1FEC">
            <w:pPr>
              <w:pStyle w:val="2"/>
              <w:rPr>
                <w:b w:val="0"/>
              </w:rPr>
            </w:pPr>
            <w:r w:rsidRPr="005D1FEC">
              <w:rPr>
                <w:b w:val="0"/>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14:paraId="1C75B19F" w14:textId="77777777" w:rsidR="004A3797" w:rsidRPr="005D1FEC" w:rsidRDefault="004A3797" w:rsidP="005D1FEC">
            <w:pPr>
              <w:pStyle w:val="2"/>
              <w:rPr>
                <w:b w:val="0"/>
              </w:rPr>
            </w:pPr>
            <w:r w:rsidRPr="005D1FEC">
              <w:rPr>
                <w:b w:val="0"/>
              </w:rPr>
              <w:t xml:space="preserve">Обоснованный выбор учебников и учебных комплектов является составной частью разработки образовательных </w:t>
            </w:r>
            <w:r w:rsidRPr="005D1FEC">
              <w:rPr>
                <w:b w:val="0"/>
              </w:rPr>
              <w:lastRenderedPageBreak/>
              <w:t>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8317" w:type="dxa"/>
            <w:shd w:val="clear" w:color="auto" w:fill="auto"/>
          </w:tcPr>
          <w:p w14:paraId="6A2BD7AF" w14:textId="77777777" w:rsidR="004A3797" w:rsidRPr="005D1FEC" w:rsidRDefault="004A3797" w:rsidP="005D1FEC">
            <w:pPr>
              <w:pStyle w:val="2"/>
              <w:rPr>
                <w:b w:val="0"/>
              </w:rPr>
            </w:pPr>
            <w:r w:rsidRPr="005D1FEC">
              <w:rPr>
                <w:b w:val="0"/>
              </w:rPr>
              <w:lastRenderedPageBreak/>
              <w:t>— Знание образовательных стандартов и примерных программ;</w:t>
            </w:r>
          </w:p>
          <w:p w14:paraId="2EFE33E2" w14:textId="77777777" w:rsidR="004A3797" w:rsidRPr="005D1FEC" w:rsidRDefault="004A3797" w:rsidP="005D1FEC">
            <w:pPr>
              <w:pStyle w:val="2"/>
              <w:rPr>
                <w:b w:val="0"/>
              </w:rPr>
            </w:pPr>
            <w:r w:rsidRPr="005D1FEC">
              <w:rPr>
                <w:b w:val="0"/>
              </w:rPr>
              <w:t>— наличие персонально разработанных образовательных программ:</w:t>
            </w:r>
          </w:p>
          <w:p w14:paraId="691940BD" w14:textId="77777777" w:rsidR="004A3797" w:rsidRPr="005D1FEC" w:rsidRDefault="004A3797" w:rsidP="005D1FEC">
            <w:pPr>
              <w:pStyle w:val="2"/>
              <w:rPr>
                <w:b w:val="0"/>
              </w:rPr>
            </w:pPr>
            <w:r w:rsidRPr="005D1FEC">
              <w:rPr>
                <w:b w:val="0"/>
              </w:rPr>
              <w:t>характеристика этих программ по содержанию, источникам информации;</w:t>
            </w:r>
          </w:p>
          <w:p w14:paraId="08D5721F" w14:textId="77777777" w:rsidR="004A3797" w:rsidRPr="005D1FEC" w:rsidRDefault="004A3797" w:rsidP="005D1FEC">
            <w:pPr>
              <w:pStyle w:val="2"/>
              <w:rPr>
                <w:b w:val="0"/>
              </w:rPr>
            </w:pPr>
            <w:r w:rsidRPr="005D1FEC">
              <w:rPr>
                <w:b w:val="0"/>
              </w:rPr>
              <w:t>по материальной базе, на которой должны реализовываться программы;</w:t>
            </w:r>
          </w:p>
          <w:p w14:paraId="7F87D278" w14:textId="77777777" w:rsidR="004A3797" w:rsidRPr="005D1FEC" w:rsidRDefault="004A3797" w:rsidP="005D1FEC">
            <w:pPr>
              <w:pStyle w:val="2"/>
              <w:rPr>
                <w:b w:val="0"/>
              </w:rPr>
            </w:pPr>
            <w:r w:rsidRPr="005D1FEC">
              <w:rPr>
                <w:b w:val="0"/>
              </w:rPr>
              <w:t>по учёту индивидуальных характеристик обучающихся;</w:t>
            </w:r>
          </w:p>
          <w:p w14:paraId="18A2432D" w14:textId="77777777" w:rsidR="004A3797" w:rsidRPr="005D1FEC" w:rsidRDefault="004A3797" w:rsidP="005D1FEC">
            <w:pPr>
              <w:pStyle w:val="2"/>
              <w:rPr>
                <w:b w:val="0"/>
              </w:rPr>
            </w:pPr>
            <w:r w:rsidRPr="005D1FEC">
              <w:rPr>
                <w:b w:val="0"/>
              </w:rPr>
              <w:t>— обоснованность используемых образовательных программ;</w:t>
            </w:r>
          </w:p>
          <w:p w14:paraId="23F7D94F" w14:textId="77777777" w:rsidR="004A3797" w:rsidRPr="005D1FEC" w:rsidRDefault="004A3797" w:rsidP="005D1FEC">
            <w:pPr>
              <w:pStyle w:val="2"/>
              <w:rPr>
                <w:b w:val="0"/>
              </w:rPr>
            </w:pPr>
            <w:r w:rsidRPr="005D1FEC">
              <w:rPr>
                <w:b w:val="0"/>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76587BDF" w14:textId="77777777" w:rsidR="004A3797" w:rsidRPr="005D1FEC" w:rsidRDefault="004A3797" w:rsidP="005D1FEC">
            <w:pPr>
              <w:pStyle w:val="2"/>
              <w:rPr>
                <w:b w:val="0"/>
              </w:rPr>
            </w:pPr>
            <w:r w:rsidRPr="005D1FEC">
              <w:rPr>
                <w:b w:val="0"/>
              </w:rPr>
              <w:lastRenderedPageBreak/>
              <w:t>— участие работодателей в разработке образовательной программы;</w:t>
            </w:r>
          </w:p>
          <w:p w14:paraId="3B95017D" w14:textId="77777777" w:rsidR="004A3797" w:rsidRPr="005D1FEC" w:rsidRDefault="004A3797" w:rsidP="005D1FEC">
            <w:pPr>
              <w:pStyle w:val="2"/>
              <w:rPr>
                <w:b w:val="0"/>
              </w:rPr>
            </w:pPr>
            <w:r w:rsidRPr="005D1FEC">
              <w:rPr>
                <w:b w:val="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5E66EC67" w14:textId="77777777" w:rsidR="004A3797" w:rsidRPr="005D1FEC" w:rsidRDefault="004A3797" w:rsidP="005D1FEC">
            <w:pPr>
              <w:pStyle w:val="2"/>
              <w:rPr>
                <w:b w:val="0"/>
              </w:rPr>
            </w:pPr>
            <w:r w:rsidRPr="005D1FEC">
              <w:rPr>
                <w:b w:val="0"/>
              </w:rPr>
              <w:t>— обоснованность выбора учебников и учебно-методических комплектов, используемых педагогом</w:t>
            </w:r>
          </w:p>
        </w:tc>
      </w:tr>
      <w:tr w:rsidR="004A3797" w:rsidRPr="006576BC" w14:paraId="4C50DD33" w14:textId="77777777" w:rsidTr="00C167E2">
        <w:tc>
          <w:tcPr>
            <w:tcW w:w="675" w:type="dxa"/>
            <w:shd w:val="clear" w:color="auto" w:fill="auto"/>
          </w:tcPr>
          <w:p w14:paraId="59CDBDA7"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5.2</w:t>
            </w:r>
          </w:p>
        </w:tc>
        <w:tc>
          <w:tcPr>
            <w:tcW w:w="3153" w:type="dxa"/>
            <w:shd w:val="clear" w:color="auto" w:fill="auto"/>
          </w:tcPr>
          <w:p w14:paraId="44F18709" w14:textId="77777777" w:rsidR="004A3797" w:rsidRPr="005D1FEC" w:rsidRDefault="004A3797" w:rsidP="005D1FEC">
            <w:pPr>
              <w:pStyle w:val="2"/>
              <w:rPr>
                <w:b w:val="0"/>
              </w:rPr>
            </w:pPr>
            <w:r w:rsidRPr="005D1FEC">
              <w:rPr>
                <w:b w:val="0"/>
              </w:rPr>
              <w:t>Умение принимать решения в различных педагогических ситуациях</w:t>
            </w:r>
          </w:p>
        </w:tc>
        <w:tc>
          <w:tcPr>
            <w:tcW w:w="3697" w:type="dxa"/>
            <w:shd w:val="clear" w:color="auto" w:fill="auto"/>
          </w:tcPr>
          <w:p w14:paraId="00D6362C" w14:textId="77777777" w:rsidR="004A3797" w:rsidRPr="005D1FEC" w:rsidRDefault="004A3797" w:rsidP="005D1FEC">
            <w:pPr>
              <w:pStyle w:val="2"/>
              <w:rPr>
                <w:b w:val="0"/>
              </w:rPr>
            </w:pPr>
            <w:r w:rsidRPr="005D1FEC">
              <w:rPr>
                <w:b w:val="0"/>
              </w:rPr>
              <w:t>Педагогу приходится постоянно принимать решения:</w:t>
            </w:r>
          </w:p>
          <w:p w14:paraId="34E8D78E" w14:textId="77777777" w:rsidR="004A3797" w:rsidRPr="005D1FEC" w:rsidRDefault="004A3797" w:rsidP="005D1FEC">
            <w:pPr>
              <w:pStyle w:val="2"/>
              <w:rPr>
                <w:b w:val="0"/>
              </w:rPr>
            </w:pPr>
            <w:r w:rsidRPr="005D1FEC">
              <w:rPr>
                <w:b w:val="0"/>
              </w:rPr>
              <w:t>— как установить дисциплину;</w:t>
            </w:r>
          </w:p>
          <w:p w14:paraId="63A22472" w14:textId="77777777" w:rsidR="004A3797" w:rsidRPr="005D1FEC" w:rsidRDefault="004A3797" w:rsidP="005D1FEC">
            <w:pPr>
              <w:pStyle w:val="2"/>
              <w:rPr>
                <w:b w:val="0"/>
              </w:rPr>
            </w:pPr>
            <w:r w:rsidRPr="005D1FEC">
              <w:rPr>
                <w:b w:val="0"/>
              </w:rPr>
              <w:t xml:space="preserve">— как мотивировать </w:t>
            </w:r>
            <w:r w:rsidRPr="005D1FEC">
              <w:rPr>
                <w:b w:val="0"/>
              </w:rPr>
              <w:lastRenderedPageBreak/>
              <w:t>академическую активность;</w:t>
            </w:r>
          </w:p>
          <w:p w14:paraId="5E5D2827" w14:textId="77777777" w:rsidR="004A3797" w:rsidRPr="005D1FEC" w:rsidRDefault="004A3797" w:rsidP="005D1FEC">
            <w:pPr>
              <w:pStyle w:val="2"/>
              <w:rPr>
                <w:b w:val="0"/>
              </w:rPr>
            </w:pPr>
            <w:r w:rsidRPr="005D1FEC">
              <w:rPr>
                <w:b w:val="0"/>
              </w:rPr>
              <w:t>— как вызвать интерес у конкретного ученика;</w:t>
            </w:r>
          </w:p>
          <w:p w14:paraId="36DA568E" w14:textId="77777777" w:rsidR="004A3797" w:rsidRPr="005D1FEC" w:rsidRDefault="004A3797" w:rsidP="005D1FEC">
            <w:pPr>
              <w:pStyle w:val="2"/>
              <w:rPr>
                <w:b w:val="0"/>
              </w:rPr>
            </w:pPr>
            <w:r w:rsidRPr="005D1FEC">
              <w:rPr>
                <w:b w:val="0"/>
              </w:rPr>
              <w:t>— как обеспечить понимание и т. д.</w:t>
            </w:r>
          </w:p>
          <w:p w14:paraId="71375F1F" w14:textId="77777777" w:rsidR="004A3797" w:rsidRPr="005D1FEC" w:rsidRDefault="004A3797" w:rsidP="005D1FEC">
            <w:pPr>
              <w:pStyle w:val="2"/>
              <w:rPr>
                <w:b w:val="0"/>
              </w:rPr>
            </w:pPr>
            <w:r w:rsidRPr="005D1FEC">
              <w:rPr>
                <w:b w:val="0"/>
              </w:rPr>
              <w:t>Разрешение педагогических проблем составляет суть педагогической деятельности.</w:t>
            </w:r>
          </w:p>
          <w:p w14:paraId="74492AC9" w14:textId="77777777" w:rsidR="004A3797" w:rsidRPr="005D1FEC" w:rsidRDefault="004A3797" w:rsidP="005D1FEC">
            <w:pPr>
              <w:pStyle w:val="2"/>
              <w:rPr>
                <w:b w:val="0"/>
              </w:rPr>
            </w:pPr>
            <w:r w:rsidRPr="005D1FEC">
              <w:rPr>
                <w:b w:val="0"/>
              </w:rPr>
              <w:t>При решении проблем могут применяться как стандартные решения (решающие правила), так и творческие (креативные) или интуитивные</w:t>
            </w:r>
          </w:p>
        </w:tc>
        <w:tc>
          <w:tcPr>
            <w:tcW w:w="8317" w:type="dxa"/>
            <w:shd w:val="clear" w:color="auto" w:fill="auto"/>
          </w:tcPr>
          <w:p w14:paraId="35FB4B0B" w14:textId="77777777" w:rsidR="004A3797" w:rsidRPr="005D1FEC" w:rsidRDefault="004A3797" w:rsidP="005D1FEC">
            <w:pPr>
              <w:pStyle w:val="2"/>
              <w:rPr>
                <w:b w:val="0"/>
              </w:rPr>
            </w:pPr>
            <w:r w:rsidRPr="005D1FEC">
              <w:rPr>
                <w:b w:val="0"/>
              </w:rPr>
              <w:lastRenderedPageBreak/>
              <w:t>— Знание типичных педагогических ситуаций, требующих участия педагога для своего решения;</w:t>
            </w:r>
          </w:p>
          <w:p w14:paraId="047ABFBD" w14:textId="77777777" w:rsidR="004A3797" w:rsidRPr="005D1FEC" w:rsidRDefault="004A3797" w:rsidP="005D1FEC">
            <w:pPr>
              <w:pStyle w:val="2"/>
              <w:rPr>
                <w:b w:val="0"/>
              </w:rPr>
            </w:pPr>
            <w:r w:rsidRPr="005D1FEC">
              <w:rPr>
                <w:b w:val="0"/>
              </w:rPr>
              <w:t>— владение набором решающих правил, используемых для различных ситуаций;</w:t>
            </w:r>
          </w:p>
          <w:p w14:paraId="741A67DC" w14:textId="77777777" w:rsidR="004A3797" w:rsidRPr="005D1FEC" w:rsidRDefault="004A3797" w:rsidP="005D1FEC">
            <w:pPr>
              <w:pStyle w:val="2"/>
              <w:rPr>
                <w:b w:val="0"/>
              </w:rPr>
            </w:pPr>
            <w:r w:rsidRPr="005D1FEC">
              <w:rPr>
                <w:b w:val="0"/>
              </w:rPr>
              <w:t>— владение критерием предпочтительности при выборе того или иного решающего правила;</w:t>
            </w:r>
          </w:p>
          <w:p w14:paraId="340F5796" w14:textId="77777777" w:rsidR="004A3797" w:rsidRPr="005D1FEC" w:rsidRDefault="004A3797" w:rsidP="005D1FEC">
            <w:pPr>
              <w:pStyle w:val="2"/>
              <w:rPr>
                <w:b w:val="0"/>
              </w:rPr>
            </w:pPr>
            <w:r w:rsidRPr="005D1FEC">
              <w:rPr>
                <w:b w:val="0"/>
              </w:rPr>
              <w:lastRenderedPageBreak/>
              <w:t>— знание критериев достижения цели;</w:t>
            </w:r>
          </w:p>
          <w:p w14:paraId="4B9FE84A" w14:textId="77777777" w:rsidR="004A3797" w:rsidRPr="005D1FEC" w:rsidRDefault="004A3797" w:rsidP="005D1FEC">
            <w:pPr>
              <w:pStyle w:val="2"/>
              <w:rPr>
                <w:b w:val="0"/>
              </w:rPr>
            </w:pPr>
            <w:r w:rsidRPr="005D1FEC">
              <w:rPr>
                <w:b w:val="0"/>
              </w:rPr>
              <w:t>— знание нетипичных конфликтных ситуаций;</w:t>
            </w:r>
          </w:p>
          <w:p w14:paraId="509F2DB5" w14:textId="77777777" w:rsidR="004A3797" w:rsidRPr="005D1FEC" w:rsidRDefault="004A3797" w:rsidP="005D1FEC">
            <w:pPr>
              <w:pStyle w:val="2"/>
              <w:rPr>
                <w:b w:val="0"/>
              </w:rPr>
            </w:pPr>
            <w:r w:rsidRPr="005D1FEC">
              <w:rPr>
                <w:b w:val="0"/>
              </w:rPr>
              <w:t>— примеры разрешения конкретных педагогических ситуаций;</w:t>
            </w:r>
          </w:p>
          <w:p w14:paraId="05A955E5" w14:textId="77777777" w:rsidR="004A3797" w:rsidRPr="005D1FEC" w:rsidRDefault="004A3797" w:rsidP="005D1FEC">
            <w:pPr>
              <w:pStyle w:val="2"/>
              <w:rPr>
                <w:b w:val="0"/>
              </w:rPr>
            </w:pPr>
            <w:r w:rsidRPr="005D1FEC">
              <w:rPr>
                <w:b w:val="0"/>
              </w:rPr>
              <w:t>— развитость педагогического мышления</w:t>
            </w:r>
          </w:p>
        </w:tc>
      </w:tr>
      <w:tr w:rsidR="004A3797" w:rsidRPr="006576BC" w14:paraId="7F68617D" w14:textId="77777777" w:rsidTr="00C167E2">
        <w:tc>
          <w:tcPr>
            <w:tcW w:w="15842" w:type="dxa"/>
            <w:gridSpan w:val="4"/>
            <w:shd w:val="clear" w:color="auto" w:fill="auto"/>
          </w:tcPr>
          <w:p w14:paraId="5542D168" w14:textId="77777777" w:rsidR="004A3797" w:rsidRPr="005D1FEC" w:rsidRDefault="004A3797" w:rsidP="005D1FEC">
            <w:pPr>
              <w:pStyle w:val="2"/>
              <w:rPr>
                <w:b w:val="0"/>
              </w:rPr>
            </w:pPr>
            <w:r w:rsidRPr="005D1FEC">
              <w:rPr>
                <w:b w:val="0"/>
              </w:rPr>
              <w:lastRenderedPageBreak/>
              <w:t>VI. Компетенции в организации учебной деятельности</w:t>
            </w:r>
          </w:p>
        </w:tc>
      </w:tr>
      <w:tr w:rsidR="004A3797" w:rsidRPr="006576BC" w14:paraId="2E036F74" w14:textId="77777777" w:rsidTr="00C167E2">
        <w:tc>
          <w:tcPr>
            <w:tcW w:w="675" w:type="dxa"/>
            <w:shd w:val="clear" w:color="auto" w:fill="auto"/>
          </w:tcPr>
          <w:p w14:paraId="6270E907"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6.1</w:t>
            </w:r>
          </w:p>
        </w:tc>
        <w:tc>
          <w:tcPr>
            <w:tcW w:w="3153" w:type="dxa"/>
            <w:shd w:val="clear" w:color="auto" w:fill="auto"/>
          </w:tcPr>
          <w:p w14:paraId="20A88BAF" w14:textId="77777777" w:rsidR="004A3797" w:rsidRPr="005D1FEC" w:rsidRDefault="004A3797" w:rsidP="005D1FEC">
            <w:pPr>
              <w:pStyle w:val="2"/>
              <w:rPr>
                <w:b w:val="0"/>
              </w:rPr>
            </w:pPr>
            <w:r w:rsidRPr="005D1FEC">
              <w:rPr>
                <w:b w:val="0"/>
              </w:rPr>
              <w:t>Компетентность в установлении субъект-субъектных отношений</w:t>
            </w:r>
          </w:p>
          <w:p w14:paraId="7D037FC1" w14:textId="77777777" w:rsidR="004A3797" w:rsidRPr="005D1FEC" w:rsidRDefault="004A3797" w:rsidP="005D1FEC">
            <w:pPr>
              <w:pStyle w:val="2"/>
              <w:rPr>
                <w:b w:val="0"/>
              </w:rPr>
            </w:pPr>
          </w:p>
        </w:tc>
        <w:tc>
          <w:tcPr>
            <w:tcW w:w="3697" w:type="dxa"/>
            <w:shd w:val="clear" w:color="auto" w:fill="auto"/>
          </w:tcPr>
          <w:p w14:paraId="0A48FE63" w14:textId="77777777" w:rsidR="004A3797" w:rsidRPr="005D1FEC" w:rsidRDefault="004A3797" w:rsidP="005D1FEC">
            <w:pPr>
              <w:pStyle w:val="2"/>
              <w:rPr>
                <w:b w:val="0"/>
              </w:rPr>
            </w:pPr>
            <w:r w:rsidRPr="005D1FEC">
              <w:rPr>
                <w:b w:val="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8317" w:type="dxa"/>
            <w:shd w:val="clear" w:color="auto" w:fill="auto"/>
          </w:tcPr>
          <w:p w14:paraId="2D53C567" w14:textId="77777777" w:rsidR="004A3797" w:rsidRPr="005D1FEC" w:rsidRDefault="004A3797" w:rsidP="005D1FEC">
            <w:pPr>
              <w:pStyle w:val="2"/>
              <w:rPr>
                <w:b w:val="0"/>
              </w:rPr>
            </w:pPr>
            <w:r w:rsidRPr="005D1FEC">
              <w:rPr>
                <w:b w:val="0"/>
              </w:rPr>
              <w:t>— Знание обучающихся;</w:t>
            </w:r>
          </w:p>
          <w:p w14:paraId="01C8C50E" w14:textId="77777777" w:rsidR="004A3797" w:rsidRPr="005D1FEC" w:rsidRDefault="004A3797" w:rsidP="005D1FEC">
            <w:pPr>
              <w:pStyle w:val="2"/>
              <w:rPr>
                <w:b w:val="0"/>
              </w:rPr>
            </w:pPr>
            <w:r w:rsidRPr="005D1FEC">
              <w:rPr>
                <w:b w:val="0"/>
              </w:rPr>
              <w:t>— компетентность в целеполагании;</w:t>
            </w:r>
          </w:p>
          <w:p w14:paraId="0E3C6C40" w14:textId="77777777" w:rsidR="004A3797" w:rsidRPr="005D1FEC" w:rsidRDefault="004A3797" w:rsidP="005D1FEC">
            <w:pPr>
              <w:pStyle w:val="2"/>
              <w:rPr>
                <w:b w:val="0"/>
              </w:rPr>
            </w:pPr>
            <w:r w:rsidRPr="005D1FEC">
              <w:rPr>
                <w:b w:val="0"/>
              </w:rPr>
              <w:t>— предметная компетентность;</w:t>
            </w:r>
          </w:p>
          <w:p w14:paraId="3F1195A4" w14:textId="77777777" w:rsidR="004A3797" w:rsidRPr="005D1FEC" w:rsidRDefault="004A3797" w:rsidP="005D1FEC">
            <w:pPr>
              <w:pStyle w:val="2"/>
              <w:rPr>
                <w:b w:val="0"/>
              </w:rPr>
            </w:pPr>
            <w:r w:rsidRPr="005D1FEC">
              <w:rPr>
                <w:b w:val="0"/>
              </w:rPr>
              <w:t>— методическая компетентность;</w:t>
            </w:r>
          </w:p>
          <w:p w14:paraId="20A67C83" w14:textId="77777777" w:rsidR="004A3797" w:rsidRPr="005D1FEC" w:rsidRDefault="004A3797" w:rsidP="005D1FEC">
            <w:pPr>
              <w:pStyle w:val="2"/>
              <w:rPr>
                <w:b w:val="0"/>
              </w:rPr>
            </w:pPr>
            <w:r w:rsidRPr="005D1FEC">
              <w:rPr>
                <w:b w:val="0"/>
              </w:rPr>
              <w:t>— готовность к сотрудничеству</w:t>
            </w:r>
          </w:p>
        </w:tc>
      </w:tr>
      <w:tr w:rsidR="004A3797" w:rsidRPr="006576BC" w14:paraId="4DBB2D41" w14:textId="77777777" w:rsidTr="00C167E2">
        <w:tc>
          <w:tcPr>
            <w:tcW w:w="675" w:type="dxa"/>
            <w:shd w:val="clear" w:color="auto" w:fill="auto"/>
          </w:tcPr>
          <w:p w14:paraId="54D78204"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6.2</w:t>
            </w:r>
          </w:p>
        </w:tc>
        <w:tc>
          <w:tcPr>
            <w:tcW w:w="3153" w:type="dxa"/>
            <w:shd w:val="clear" w:color="auto" w:fill="auto"/>
          </w:tcPr>
          <w:p w14:paraId="6AA3BB3A" w14:textId="77777777" w:rsidR="004A3797" w:rsidRPr="005D1FEC" w:rsidRDefault="004A3797" w:rsidP="005D1FEC">
            <w:pPr>
              <w:pStyle w:val="2"/>
              <w:rPr>
                <w:b w:val="0"/>
              </w:rPr>
            </w:pPr>
            <w:r w:rsidRPr="005D1FEC">
              <w:rPr>
                <w:b w:val="0"/>
              </w:rPr>
              <w:t xml:space="preserve">Компетентность в </w:t>
            </w:r>
            <w:r w:rsidRPr="005D1FEC">
              <w:rPr>
                <w:b w:val="0"/>
              </w:rPr>
              <w:lastRenderedPageBreak/>
              <w:t>обеспечении понимания педагогической задачи и способах деятельности</w:t>
            </w:r>
          </w:p>
        </w:tc>
        <w:tc>
          <w:tcPr>
            <w:tcW w:w="3697" w:type="dxa"/>
            <w:shd w:val="clear" w:color="auto" w:fill="auto"/>
          </w:tcPr>
          <w:p w14:paraId="26528FDD" w14:textId="77777777" w:rsidR="004A3797" w:rsidRPr="005D1FEC" w:rsidRDefault="004A3797" w:rsidP="005D1FEC">
            <w:pPr>
              <w:pStyle w:val="2"/>
              <w:rPr>
                <w:b w:val="0"/>
              </w:rPr>
            </w:pPr>
            <w:r w:rsidRPr="005D1FEC">
              <w:rPr>
                <w:b w:val="0"/>
              </w:rPr>
              <w:lastRenderedPageBreak/>
              <w:t xml:space="preserve">Добиться понимания </w:t>
            </w:r>
            <w:r w:rsidRPr="005D1FEC">
              <w:rPr>
                <w:b w:val="0"/>
              </w:rPr>
              <w:lastRenderedPageBreak/>
              <w:t>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8317" w:type="dxa"/>
            <w:shd w:val="clear" w:color="auto" w:fill="auto"/>
          </w:tcPr>
          <w:p w14:paraId="4865EB6C" w14:textId="77777777" w:rsidR="004A3797" w:rsidRPr="005D1FEC" w:rsidRDefault="004A3797" w:rsidP="005D1FEC">
            <w:pPr>
              <w:pStyle w:val="2"/>
              <w:rPr>
                <w:b w:val="0"/>
              </w:rPr>
            </w:pPr>
            <w:r w:rsidRPr="005D1FEC">
              <w:rPr>
                <w:b w:val="0"/>
              </w:rPr>
              <w:lastRenderedPageBreak/>
              <w:t>— Знание того, что знают и понимают ученики;</w:t>
            </w:r>
          </w:p>
          <w:p w14:paraId="09057BC9" w14:textId="77777777" w:rsidR="004A3797" w:rsidRPr="005D1FEC" w:rsidRDefault="004A3797" w:rsidP="005D1FEC">
            <w:pPr>
              <w:pStyle w:val="2"/>
              <w:rPr>
                <w:b w:val="0"/>
              </w:rPr>
            </w:pPr>
            <w:r w:rsidRPr="005D1FEC">
              <w:rPr>
                <w:b w:val="0"/>
              </w:rPr>
              <w:lastRenderedPageBreak/>
              <w:t>— свободное владение изучаемым материалом;</w:t>
            </w:r>
          </w:p>
          <w:p w14:paraId="326A7090" w14:textId="77777777" w:rsidR="004A3797" w:rsidRPr="005D1FEC" w:rsidRDefault="004A3797" w:rsidP="005D1FEC">
            <w:pPr>
              <w:pStyle w:val="2"/>
              <w:rPr>
                <w:b w:val="0"/>
              </w:rPr>
            </w:pPr>
            <w:r w:rsidRPr="005D1FEC">
              <w:rPr>
                <w:b w:val="0"/>
              </w:rPr>
              <w:t>— осознанное включение нового учебного материала в систему освоенных знаний обучающихся;</w:t>
            </w:r>
          </w:p>
          <w:p w14:paraId="386D1409" w14:textId="77777777" w:rsidR="004A3797" w:rsidRPr="005D1FEC" w:rsidRDefault="004A3797" w:rsidP="005D1FEC">
            <w:pPr>
              <w:pStyle w:val="2"/>
              <w:rPr>
                <w:b w:val="0"/>
              </w:rPr>
            </w:pPr>
            <w:r w:rsidRPr="005D1FEC">
              <w:rPr>
                <w:b w:val="0"/>
              </w:rPr>
              <w:t>— демонстрация практического применения изучаемого материала;</w:t>
            </w:r>
          </w:p>
          <w:p w14:paraId="4BA6814C" w14:textId="77777777" w:rsidR="004A3797" w:rsidRPr="005D1FEC" w:rsidRDefault="004A3797" w:rsidP="005D1FEC">
            <w:pPr>
              <w:pStyle w:val="2"/>
              <w:rPr>
                <w:b w:val="0"/>
              </w:rPr>
            </w:pPr>
            <w:r w:rsidRPr="005D1FEC">
              <w:rPr>
                <w:b w:val="0"/>
              </w:rPr>
              <w:t>— опора на чувственное восприятие</w:t>
            </w:r>
          </w:p>
        </w:tc>
      </w:tr>
      <w:tr w:rsidR="004A3797" w:rsidRPr="006576BC" w14:paraId="41E9175C" w14:textId="77777777" w:rsidTr="00C167E2">
        <w:tc>
          <w:tcPr>
            <w:tcW w:w="675" w:type="dxa"/>
            <w:shd w:val="clear" w:color="auto" w:fill="auto"/>
          </w:tcPr>
          <w:p w14:paraId="20C3FEFE"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6.3</w:t>
            </w:r>
          </w:p>
        </w:tc>
        <w:tc>
          <w:tcPr>
            <w:tcW w:w="3153" w:type="dxa"/>
            <w:shd w:val="clear" w:color="auto" w:fill="auto"/>
          </w:tcPr>
          <w:p w14:paraId="1A1A0ABA" w14:textId="77777777" w:rsidR="004A3797" w:rsidRPr="005D1FEC" w:rsidRDefault="004A3797" w:rsidP="005D1FEC">
            <w:pPr>
              <w:pStyle w:val="2"/>
              <w:rPr>
                <w:b w:val="0"/>
              </w:rPr>
            </w:pPr>
            <w:r w:rsidRPr="005D1FEC">
              <w:rPr>
                <w:b w:val="0"/>
              </w:rPr>
              <w:t>Компетентность в педагогическом оценивании</w:t>
            </w:r>
          </w:p>
        </w:tc>
        <w:tc>
          <w:tcPr>
            <w:tcW w:w="3697" w:type="dxa"/>
            <w:shd w:val="clear" w:color="auto" w:fill="auto"/>
          </w:tcPr>
          <w:p w14:paraId="741A3ABD" w14:textId="77777777" w:rsidR="004A3797" w:rsidRPr="005D1FEC" w:rsidRDefault="004A3797" w:rsidP="005D1FEC">
            <w:pPr>
              <w:pStyle w:val="2"/>
              <w:rPr>
                <w:b w:val="0"/>
              </w:rPr>
            </w:pPr>
            <w:r w:rsidRPr="005D1FEC">
              <w:rPr>
                <w:b w:val="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w:t>
            </w:r>
            <w:r w:rsidRPr="005D1FEC">
              <w:rPr>
                <w:b w:val="0"/>
              </w:rPr>
              <w:lastRenderedPageBreak/>
              <w:t>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8317" w:type="dxa"/>
            <w:shd w:val="clear" w:color="auto" w:fill="auto"/>
          </w:tcPr>
          <w:p w14:paraId="2D4C5534" w14:textId="77777777" w:rsidR="004A3797" w:rsidRPr="005D1FEC" w:rsidRDefault="004A3797" w:rsidP="005D1FEC">
            <w:pPr>
              <w:pStyle w:val="2"/>
              <w:rPr>
                <w:b w:val="0"/>
              </w:rPr>
            </w:pPr>
            <w:r w:rsidRPr="005D1FEC">
              <w:rPr>
                <w:b w:val="0"/>
              </w:rPr>
              <w:lastRenderedPageBreak/>
              <w:t>— Знание функций педагогической оценки;</w:t>
            </w:r>
          </w:p>
          <w:p w14:paraId="646D7F22" w14:textId="77777777" w:rsidR="004A3797" w:rsidRPr="005D1FEC" w:rsidRDefault="004A3797" w:rsidP="005D1FEC">
            <w:pPr>
              <w:pStyle w:val="2"/>
              <w:rPr>
                <w:b w:val="0"/>
              </w:rPr>
            </w:pPr>
            <w:r w:rsidRPr="005D1FEC">
              <w:rPr>
                <w:b w:val="0"/>
              </w:rPr>
              <w:t>— знание видов педагогической оценки;</w:t>
            </w:r>
          </w:p>
          <w:p w14:paraId="57B333FC" w14:textId="77777777" w:rsidR="004A3797" w:rsidRPr="005D1FEC" w:rsidRDefault="004A3797" w:rsidP="005D1FEC">
            <w:pPr>
              <w:pStyle w:val="2"/>
              <w:rPr>
                <w:b w:val="0"/>
              </w:rPr>
            </w:pPr>
            <w:r w:rsidRPr="005D1FEC">
              <w:rPr>
                <w:b w:val="0"/>
              </w:rPr>
              <w:t>— знание того, что подлежит оцениванию в педагогической деятельности;</w:t>
            </w:r>
          </w:p>
          <w:p w14:paraId="10DE3553" w14:textId="77777777" w:rsidR="004A3797" w:rsidRPr="005D1FEC" w:rsidRDefault="004A3797" w:rsidP="005D1FEC">
            <w:pPr>
              <w:pStyle w:val="2"/>
              <w:rPr>
                <w:b w:val="0"/>
              </w:rPr>
            </w:pPr>
            <w:r w:rsidRPr="005D1FEC">
              <w:rPr>
                <w:b w:val="0"/>
              </w:rPr>
              <w:t>— владение методами педагогического оценивания;</w:t>
            </w:r>
          </w:p>
          <w:p w14:paraId="37B05E69" w14:textId="77777777" w:rsidR="004A3797" w:rsidRPr="005D1FEC" w:rsidRDefault="004A3797" w:rsidP="005D1FEC">
            <w:pPr>
              <w:pStyle w:val="2"/>
              <w:rPr>
                <w:b w:val="0"/>
              </w:rPr>
            </w:pPr>
            <w:r w:rsidRPr="005D1FEC">
              <w:rPr>
                <w:b w:val="0"/>
              </w:rPr>
              <w:t>— умение продемонстрировать эти методы на конкретных примерах;</w:t>
            </w:r>
          </w:p>
          <w:p w14:paraId="0422B0E6" w14:textId="77777777" w:rsidR="004A3797" w:rsidRPr="005D1FEC" w:rsidRDefault="004A3797" w:rsidP="005D1FEC">
            <w:pPr>
              <w:pStyle w:val="2"/>
              <w:rPr>
                <w:b w:val="0"/>
              </w:rPr>
            </w:pPr>
            <w:r w:rsidRPr="005D1FEC">
              <w:rPr>
                <w:b w:val="0"/>
              </w:rPr>
              <w:t xml:space="preserve">— умение перейти от педагогического оценивания к </w:t>
            </w:r>
            <w:r w:rsidRPr="005D1FEC">
              <w:rPr>
                <w:b w:val="0"/>
              </w:rPr>
              <w:lastRenderedPageBreak/>
              <w:t>самооценке</w:t>
            </w:r>
          </w:p>
        </w:tc>
      </w:tr>
      <w:tr w:rsidR="004A3797" w:rsidRPr="006576BC" w14:paraId="6DD3EFD0" w14:textId="77777777" w:rsidTr="00C167E2">
        <w:tc>
          <w:tcPr>
            <w:tcW w:w="675" w:type="dxa"/>
            <w:shd w:val="clear" w:color="auto" w:fill="auto"/>
          </w:tcPr>
          <w:p w14:paraId="2631F9EB"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6.4</w:t>
            </w:r>
          </w:p>
        </w:tc>
        <w:tc>
          <w:tcPr>
            <w:tcW w:w="3153" w:type="dxa"/>
            <w:shd w:val="clear" w:color="auto" w:fill="auto"/>
          </w:tcPr>
          <w:p w14:paraId="664D6983" w14:textId="77777777" w:rsidR="004A3797" w:rsidRPr="005D1FEC" w:rsidRDefault="004A3797" w:rsidP="005D1FEC">
            <w:pPr>
              <w:pStyle w:val="2"/>
              <w:rPr>
                <w:b w:val="0"/>
              </w:rPr>
            </w:pPr>
            <w:r w:rsidRPr="005D1FEC">
              <w:rPr>
                <w:b w:val="0"/>
              </w:rPr>
              <w:t>Компетентность в организации информационной основы деятельности обучающегося</w:t>
            </w:r>
          </w:p>
        </w:tc>
        <w:tc>
          <w:tcPr>
            <w:tcW w:w="3697" w:type="dxa"/>
            <w:shd w:val="clear" w:color="auto" w:fill="auto"/>
          </w:tcPr>
          <w:p w14:paraId="42D5A8D2" w14:textId="77777777" w:rsidR="004A3797" w:rsidRPr="005D1FEC" w:rsidRDefault="004A3797" w:rsidP="005D1FEC">
            <w:pPr>
              <w:pStyle w:val="2"/>
              <w:rPr>
                <w:b w:val="0"/>
              </w:rPr>
            </w:pPr>
            <w:r w:rsidRPr="005D1FEC">
              <w:rPr>
                <w:b w:val="0"/>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w:t>
            </w:r>
            <w:r w:rsidRPr="005D1FEC">
              <w:rPr>
                <w:b w:val="0"/>
              </w:rPr>
              <w:lastRenderedPageBreak/>
              <w:t>необходимой для ученика информации</w:t>
            </w:r>
          </w:p>
        </w:tc>
        <w:tc>
          <w:tcPr>
            <w:tcW w:w="8317" w:type="dxa"/>
            <w:shd w:val="clear" w:color="auto" w:fill="auto"/>
          </w:tcPr>
          <w:p w14:paraId="19BA5F27" w14:textId="77777777" w:rsidR="004A3797" w:rsidRPr="005D1FEC" w:rsidRDefault="004A3797" w:rsidP="005D1FEC">
            <w:pPr>
              <w:pStyle w:val="2"/>
              <w:rPr>
                <w:b w:val="0"/>
              </w:rPr>
            </w:pPr>
            <w:r w:rsidRPr="005D1FEC">
              <w:rPr>
                <w:b w:val="0"/>
              </w:rPr>
              <w:lastRenderedPageBreak/>
              <w:t>— Свободное владение учебным материалом;</w:t>
            </w:r>
          </w:p>
          <w:p w14:paraId="1DE10CFF" w14:textId="77777777" w:rsidR="004A3797" w:rsidRPr="005D1FEC" w:rsidRDefault="004A3797" w:rsidP="005D1FEC">
            <w:pPr>
              <w:pStyle w:val="2"/>
              <w:rPr>
                <w:b w:val="0"/>
              </w:rPr>
            </w:pPr>
            <w:r w:rsidRPr="005D1FEC">
              <w:rPr>
                <w:b w:val="0"/>
              </w:rPr>
              <w:t>— знание типичных трудностей при изучении конкретных тем;</w:t>
            </w:r>
          </w:p>
          <w:p w14:paraId="5DBC6475" w14:textId="77777777" w:rsidR="004A3797" w:rsidRPr="005D1FEC" w:rsidRDefault="004A3797" w:rsidP="005D1FEC">
            <w:pPr>
              <w:pStyle w:val="2"/>
              <w:rPr>
                <w:b w:val="0"/>
              </w:rPr>
            </w:pPr>
            <w:r w:rsidRPr="005D1FEC">
              <w:rPr>
                <w:b w:val="0"/>
              </w:rPr>
              <w:t>— способность дать дополнительную информацию или организовать поиск дополнительной информации, необходимой для решения учебной задачи;</w:t>
            </w:r>
          </w:p>
          <w:p w14:paraId="1F66C3D5" w14:textId="77777777" w:rsidR="004A3797" w:rsidRPr="005D1FEC" w:rsidRDefault="004A3797" w:rsidP="005D1FEC">
            <w:pPr>
              <w:pStyle w:val="2"/>
              <w:rPr>
                <w:b w:val="0"/>
              </w:rPr>
            </w:pPr>
            <w:r w:rsidRPr="005D1FEC">
              <w:rPr>
                <w:b w:val="0"/>
              </w:rPr>
              <w:t>— умение выявить уровень развития обучающихся;</w:t>
            </w:r>
          </w:p>
          <w:p w14:paraId="4473885D" w14:textId="77777777" w:rsidR="004A3797" w:rsidRPr="005D1FEC" w:rsidRDefault="004A3797" w:rsidP="005D1FEC">
            <w:pPr>
              <w:pStyle w:val="2"/>
              <w:rPr>
                <w:b w:val="0"/>
              </w:rPr>
            </w:pPr>
            <w:r w:rsidRPr="005D1FEC">
              <w:rPr>
                <w:b w:val="0"/>
              </w:rPr>
              <w:t>— владение методами объективного контроля и оценивания;</w:t>
            </w:r>
          </w:p>
          <w:p w14:paraId="1F43244A" w14:textId="77777777" w:rsidR="004A3797" w:rsidRPr="005D1FEC" w:rsidRDefault="004A3797" w:rsidP="005D1FEC">
            <w:pPr>
              <w:pStyle w:val="2"/>
              <w:rPr>
                <w:b w:val="0"/>
              </w:rPr>
            </w:pPr>
            <w:r w:rsidRPr="005D1FEC">
              <w:rPr>
                <w:b w:val="0"/>
              </w:rPr>
              <w:t xml:space="preserve">— умение использовать навыки самооценки для построения </w:t>
            </w:r>
            <w:r w:rsidRPr="005D1FEC">
              <w:rPr>
                <w:b w:val="0"/>
              </w:rPr>
              <w:lastRenderedPageBreak/>
              <w:t>информационной основы деятельности (ученик должен уметь определить, чего ему не хватает для решения задачи)</w:t>
            </w:r>
          </w:p>
        </w:tc>
      </w:tr>
      <w:tr w:rsidR="004A3797" w:rsidRPr="006576BC" w14:paraId="483B4C50" w14:textId="77777777" w:rsidTr="00C167E2">
        <w:tc>
          <w:tcPr>
            <w:tcW w:w="675" w:type="dxa"/>
            <w:shd w:val="clear" w:color="auto" w:fill="auto"/>
          </w:tcPr>
          <w:p w14:paraId="76A402F5"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lastRenderedPageBreak/>
              <w:t>6.5</w:t>
            </w:r>
          </w:p>
        </w:tc>
        <w:tc>
          <w:tcPr>
            <w:tcW w:w="3153" w:type="dxa"/>
            <w:shd w:val="clear" w:color="auto" w:fill="auto"/>
          </w:tcPr>
          <w:p w14:paraId="0D126FB6" w14:textId="77777777" w:rsidR="004A3797" w:rsidRPr="005D1FEC" w:rsidRDefault="004A3797" w:rsidP="005D1FEC">
            <w:pPr>
              <w:pStyle w:val="2"/>
              <w:rPr>
                <w:b w:val="0"/>
              </w:rPr>
            </w:pPr>
            <w:r w:rsidRPr="005D1FEC">
              <w:rPr>
                <w:b w:val="0"/>
              </w:rPr>
              <w:t>Компетентность в использовании современных средств и систем организации учебно-воспитательного процесса</w:t>
            </w:r>
          </w:p>
        </w:tc>
        <w:tc>
          <w:tcPr>
            <w:tcW w:w="3697" w:type="dxa"/>
            <w:shd w:val="clear" w:color="auto" w:fill="auto"/>
          </w:tcPr>
          <w:p w14:paraId="17545297" w14:textId="77777777" w:rsidR="004A3797" w:rsidRPr="005D1FEC" w:rsidRDefault="004A3797" w:rsidP="005D1FEC">
            <w:pPr>
              <w:pStyle w:val="2"/>
              <w:rPr>
                <w:b w:val="0"/>
              </w:rPr>
            </w:pPr>
            <w:r w:rsidRPr="005D1FEC">
              <w:rPr>
                <w:b w:val="0"/>
              </w:rPr>
              <w:t>Обеспечивает эффективность учебно-воспитательного процесса</w:t>
            </w:r>
          </w:p>
        </w:tc>
        <w:tc>
          <w:tcPr>
            <w:tcW w:w="8317" w:type="dxa"/>
            <w:shd w:val="clear" w:color="auto" w:fill="auto"/>
          </w:tcPr>
          <w:p w14:paraId="18F12A8C" w14:textId="77777777" w:rsidR="004A3797" w:rsidRPr="005D1FEC" w:rsidRDefault="004A3797" w:rsidP="005D1FEC">
            <w:pPr>
              <w:pStyle w:val="2"/>
              <w:rPr>
                <w:b w:val="0"/>
              </w:rPr>
            </w:pPr>
            <w:r w:rsidRPr="005D1FEC">
              <w:rPr>
                <w:b w:val="0"/>
              </w:rPr>
              <w:t>— Знание современных средств и методов построения образовательного процесса;</w:t>
            </w:r>
          </w:p>
          <w:p w14:paraId="76F9FF78" w14:textId="77777777" w:rsidR="004A3797" w:rsidRPr="005D1FEC" w:rsidRDefault="004A3797" w:rsidP="005D1FEC">
            <w:pPr>
              <w:pStyle w:val="2"/>
              <w:rPr>
                <w:b w:val="0"/>
              </w:rPr>
            </w:pPr>
            <w:r w:rsidRPr="005D1FEC">
              <w:rPr>
                <w:b w:val="0"/>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6FCA8ACA" w14:textId="77777777" w:rsidR="004A3797" w:rsidRPr="005D1FEC" w:rsidRDefault="004A3797" w:rsidP="005D1FEC">
            <w:pPr>
              <w:pStyle w:val="2"/>
              <w:rPr>
                <w:b w:val="0"/>
              </w:rPr>
            </w:pPr>
            <w:r w:rsidRPr="005D1FEC">
              <w:rPr>
                <w:b w:val="0"/>
              </w:rPr>
              <w:t>— умение обосновать выбранные методы и средства обучения</w:t>
            </w:r>
          </w:p>
        </w:tc>
      </w:tr>
      <w:tr w:rsidR="004A3797" w:rsidRPr="006576BC" w14:paraId="4EF22804" w14:textId="77777777" w:rsidTr="00C167E2">
        <w:tc>
          <w:tcPr>
            <w:tcW w:w="675" w:type="dxa"/>
            <w:shd w:val="clear" w:color="auto" w:fill="auto"/>
          </w:tcPr>
          <w:p w14:paraId="25EB6651" w14:textId="77777777" w:rsidR="004A3797" w:rsidRPr="006576BC" w:rsidRDefault="004A3797" w:rsidP="00F04AD0">
            <w:pPr>
              <w:keepLines/>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6.6</w:t>
            </w:r>
          </w:p>
        </w:tc>
        <w:tc>
          <w:tcPr>
            <w:tcW w:w="3153" w:type="dxa"/>
            <w:shd w:val="clear" w:color="auto" w:fill="auto"/>
          </w:tcPr>
          <w:p w14:paraId="52C0EF51" w14:textId="77777777" w:rsidR="004A3797" w:rsidRPr="005D1FEC" w:rsidRDefault="004A3797" w:rsidP="005D1FEC">
            <w:pPr>
              <w:pStyle w:val="2"/>
              <w:rPr>
                <w:b w:val="0"/>
              </w:rPr>
            </w:pPr>
            <w:r w:rsidRPr="005D1FEC">
              <w:rPr>
                <w:b w:val="0"/>
              </w:rPr>
              <w:t>Компетентность в способах умственной деятельности</w:t>
            </w:r>
          </w:p>
        </w:tc>
        <w:tc>
          <w:tcPr>
            <w:tcW w:w="3697" w:type="dxa"/>
            <w:shd w:val="clear" w:color="auto" w:fill="auto"/>
          </w:tcPr>
          <w:p w14:paraId="4EA9D19D" w14:textId="77777777" w:rsidR="004A3797" w:rsidRPr="005D1FEC" w:rsidRDefault="004A3797" w:rsidP="005D1FEC">
            <w:pPr>
              <w:pStyle w:val="2"/>
              <w:rPr>
                <w:b w:val="0"/>
              </w:rPr>
            </w:pPr>
            <w:r w:rsidRPr="005D1FEC">
              <w:rPr>
                <w:b w:val="0"/>
              </w:rPr>
              <w:t>Характеризует уровень владения педагогом и обучающимися системой интеллектуальных операций</w:t>
            </w:r>
          </w:p>
        </w:tc>
        <w:tc>
          <w:tcPr>
            <w:tcW w:w="8317" w:type="dxa"/>
            <w:shd w:val="clear" w:color="auto" w:fill="auto"/>
          </w:tcPr>
          <w:p w14:paraId="63DB500C" w14:textId="77777777" w:rsidR="004A3797" w:rsidRPr="005D1FEC" w:rsidRDefault="004A3797" w:rsidP="005D1FEC">
            <w:pPr>
              <w:pStyle w:val="2"/>
              <w:rPr>
                <w:b w:val="0"/>
              </w:rPr>
            </w:pPr>
            <w:r w:rsidRPr="005D1FEC">
              <w:rPr>
                <w:b w:val="0"/>
              </w:rPr>
              <w:t>— Знание системы интеллектуальных операций;</w:t>
            </w:r>
          </w:p>
          <w:p w14:paraId="6F9AB84B" w14:textId="77777777" w:rsidR="004A3797" w:rsidRPr="005D1FEC" w:rsidRDefault="004A3797" w:rsidP="005D1FEC">
            <w:pPr>
              <w:pStyle w:val="2"/>
              <w:rPr>
                <w:b w:val="0"/>
              </w:rPr>
            </w:pPr>
            <w:r w:rsidRPr="005D1FEC">
              <w:rPr>
                <w:b w:val="0"/>
              </w:rPr>
              <w:t>— владение интеллектуальными операциями;</w:t>
            </w:r>
          </w:p>
          <w:p w14:paraId="1D9D1095" w14:textId="77777777" w:rsidR="004A3797" w:rsidRPr="005D1FEC" w:rsidRDefault="004A3797" w:rsidP="005D1FEC">
            <w:pPr>
              <w:pStyle w:val="2"/>
              <w:rPr>
                <w:b w:val="0"/>
              </w:rPr>
            </w:pPr>
            <w:r w:rsidRPr="005D1FEC">
              <w:rPr>
                <w:b w:val="0"/>
              </w:rPr>
              <w:t>— умение сформировать интеллектуальные операции у учеников;</w:t>
            </w:r>
          </w:p>
          <w:p w14:paraId="2D91D702" w14:textId="77777777" w:rsidR="004A3797" w:rsidRPr="005D1FEC" w:rsidRDefault="004A3797" w:rsidP="005D1FEC">
            <w:pPr>
              <w:pStyle w:val="2"/>
              <w:rPr>
                <w:b w:val="0"/>
              </w:rPr>
            </w:pPr>
            <w:r w:rsidRPr="005D1FEC">
              <w:rPr>
                <w:b w:val="0"/>
              </w:rPr>
              <w:t>— умение организовать использование интеллектуальных операций, адекватных решаемой задаче</w:t>
            </w:r>
          </w:p>
        </w:tc>
      </w:tr>
    </w:tbl>
    <w:p w14:paraId="3AF5F573" w14:textId="77777777" w:rsidR="004A3797" w:rsidRPr="006576BC" w:rsidRDefault="004A3797" w:rsidP="00F04AD0">
      <w:pPr>
        <w:spacing w:line="360" w:lineRule="auto"/>
        <w:ind w:left="-426" w:firstLine="454"/>
        <w:jc w:val="both"/>
        <w:rPr>
          <w:rFonts w:ascii="Times New Roman" w:hAnsi="Times New Roman" w:cs="Times New Roman"/>
          <w:sz w:val="28"/>
          <w:szCs w:val="28"/>
        </w:rPr>
        <w:sectPr w:rsidR="004A3797" w:rsidRPr="006576BC" w:rsidSect="00C167E2">
          <w:footnotePr>
            <w:numRestart w:val="eachPage"/>
          </w:footnotePr>
          <w:pgSz w:w="16838" w:h="11906" w:orient="landscape"/>
          <w:pgMar w:top="1560" w:right="1134" w:bottom="1418" w:left="1418" w:header="709" w:footer="709" w:gutter="0"/>
          <w:cols w:space="708"/>
          <w:docGrid w:linePitch="360"/>
        </w:sectPr>
      </w:pPr>
    </w:p>
    <w:p w14:paraId="08D60802" w14:textId="77777777" w:rsidR="004A3797" w:rsidRPr="00D325EF" w:rsidRDefault="004A3797" w:rsidP="00F04AD0">
      <w:pPr>
        <w:pStyle w:val="dash041e005f0431005f044b005f0447005f043d005f044b005f0439"/>
        <w:spacing w:line="360" w:lineRule="auto"/>
        <w:ind w:left="-426" w:firstLine="284"/>
        <w:jc w:val="center"/>
        <w:rPr>
          <w:rStyle w:val="dash041e005f0431005f044b005f0447005f043d005f044b005f0439005f005fchar1char1"/>
          <w:rFonts w:eastAsia="Calibri"/>
          <w:b/>
          <w:bCs/>
          <w:sz w:val="28"/>
          <w:szCs w:val="28"/>
        </w:rPr>
      </w:pPr>
      <w:r w:rsidRPr="00D325EF">
        <w:rPr>
          <w:b/>
          <w:sz w:val="28"/>
          <w:szCs w:val="28"/>
        </w:rPr>
        <w:lastRenderedPageBreak/>
        <w:t>3.2.3. П</w:t>
      </w:r>
      <w:r w:rsidRPr="00D325EF">
        <w:rPr>
          <w:rStyle w:val="dash041e005f0431005f044b005f0447005f043d005f044b005f0439005f005fchar1char1"/>
          <w:rFonts w:eastAsia="Calibri"/>
          <w:b/>
          <w:sz w:val="28"/>
          <w:szCs w:val="28"/>
        </w:rPr>
        <w:t>сихолого-педагогические условия реализации основной образовательной программы основного общего образования</w:t>
      </w:r>
    </w:p>
    <w:p w14:paraId="15FDF64B" w14:textId="77777777" w:rsidR="004A3797" w:rsidRPr="006576BC" w:rsidRDefault="004A3797" w:rsidP="00F04AD0">
      <w:pPr>
        <w:pStyle w:val="dash041e005f0431005f044b005f0447005f043d005f044b005f0439"/>
        <w:spacing w:line="360" w:lineRule="auto"/>
        <w:ind w:left="-426" w:firstLine="284"/>
        <w:jc w:val="both"/>
        <w:rPr>
          <w:sz w:val="28"/>
          <w:szCs w:val="28"/>
        </w:rPr>
      </w:pPr>
      <w:r w:rsidRPr="006576B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14:paraId="4ADE4C40" w14:textId="77777777" w:rsidR="004A3797" w:rsidRPr="006576BC" w:rsidRDefault="004A3797" w:rsidP="00F04AD0">
      <w:pPr>
        <w:pStyle w:val="dash041e005f0431005f044b005f0447005f043d005f044b005f0439"/>
        <w:numPr>
          <w:ilvl w:val="0"/>
          <w:numId w:val="169"/>
        </w:numPr>
        <w:tabs>
          <w:tab w:val="left" w:pos="709"/>
        </w:tabs>
        <w:spacing w:line="360" w:lineRule="auto"/>
        <w:ind w:left="-426" w:firstLine="284"/>
        <w:jc w:val="both"/>
        <w:rPr>
          <w:sz w:val="28"/>
          <w:szCs w:val="28"/>
        </w:rPr>
      </w:pPr>
      <w:r w:rsidRPr="006576BC">
        <w:rPr>
          <w:sz w:val="28"/>
          <w:szCs w:val="28"/>
        </w:rPr>
        <w:t xml:space="preserve">обеспечение </w:t>
      </w:r>
      <w:r w:rsidRPr="006576B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4D200525" w14:textId="77777777" w:rsidR="004A3797" w:rsidRPr="006576BC" w:rsidRDefault="004A3797" w:rsidP="00F04AD0">
      <w:pPr>
        <w:pStyle w:val="dash041e005f0431005f044b005f0447005f043d005f044b005f0439"/>
        <w:numPr>
          <w:ilvl w:val="0"/>
          <w:numId w:val="169"/>
        </w:numPr>
        <w:tabs>
          <w:tab w:val="left" w:pos="709"/>
        </w:tabs>
        <w:spacing w:line="360" w:lineRule="auto"/>
        <w:ind w:left="-426" w:firstLine="284"/>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14:paraId="60724ABC" w14:textId="77777777" w:rsidR="004A3797" w:rsidRPr="006576BC" w:rsidRDefault="004A3797" w:rsidP="00F04AD0">
      <w:pPr>
        <w:pStyle w:val="dash041e005f0431005f044b005f0447005f043d005f044b005f0439"/>
        <w:numPr>
          <w:ilvl w:val="0"/>
          <w:numId w:val="169"/>
        </w:numPr>
        <w:tabs>
          <w:tab w:val="left" w:pos="709"/>
        </w:tabs>
        <w:spacing w:line="360" w:lineRule="auto"/>
        <w:ind w:left="-426" w:firstLine="284"/>
        <w:jc w:val="both"/>
        <w:rPr>
          <w:rStyle w:val="dash041e005f0431005f044b005f0447005f043d005f044b005f0439005f005fchar1char1"/>
          <w:sz w:val="28"/>
          <w:szCs w:val="28"/>
        </w:rPr>
      </w:pPr>
      <w:r w:rsidRPr="006576B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1BA9F686"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w:t>
      </w:r>
      <w:r w:rsidR="00D325EF">
        <w:rPr>
          <w:rFonts w:ascii="Times New Roman" w:hAnsi="Times New Roman" w:cs="Times New Roman"/>
          <w:sz w:val="28"/>
          <w:szCs w:val="28"/>
        </w:rPr>
        <w:t xml:space="preserve"> </w:t>
      </w:r>
      <w:r w:rsidRPr="006576BC">
        <w:rPr>
          <w:rFonts w:ascii="Times New Roman" w:hAnsi="Times New Roman" w:cs="Times New Roman"/>
          <w:sz w:val="28"/>
          <w:szCs w:val="28"/>
        </w:rPr>
        <w:t>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62633F8E"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148A125D"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lastRenderedPageBreak/>
        <w:t>Основными формами психолого-педагогического сопровождения</w:t>
      </w:r>
      <w:r w:rsidRPr="006576BC">
        <w:rPr>
          <w:rFonts w:ascii="Times New Roman" w:hAnsi="Times New Roman" w:cs="Times New Roman"/>
          <w:sz w:val="28"/>
          <w:szCs w:val="28"/>
        </w:rPr>
        <w:t xml:space="preserve"> могут выступать:</w:t>
      </w:r>
    </w:p>
    <w:p w14:paraId="0FEF4338"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D325EF">
        <w:rPr>
          <w:sz w:val="28"/>
          <w:szCs w:val="28"/>
        </w:rPr>
        <w:t xml:space="preserve"> </w:t>
      </w:r>
      <w:r w:rsidRPr="006576BC">
        <w:rPr>
          <w:sz w:val="28"/>
          <w:szCs w:val="28"/>
        </w:rPr>
        <w:t>уровень образования и в конце каждого учебного года;</w:t>
      </w:r>
    </w:p>
    <w:p w14:paraId="68F26F1E"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379DBF72"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39C64152"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b/>
          <w:sz w:val="28"/>
          <w:szCs w:val="28"/>
        </w:rPr>
        <w:t>К основным направлениям психолого-педагогического сопровождения</w:t>
      </w:r>
      <w:r w:rsidRPr="006576BC">
        <w:rPr>
          <w:rFonts w:ascii="Times New Roman" w:hAnsi="Times New Roman" w:cs="Times New Roman"/>
          <w:sz w:val="28"/>
          <w:szCs w:val="28"/>
        </w:rPr>
        <w:t xml:space="preserve"> можно отнести:</w:t>
      </w:r>
    </w:p>
    <w:p w14:paraId="05C4B684"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сохранение и укрепление психологического здоровья;</w:t>
      </w:r>
    </w:p>
    <w:p w14:paraId="669AA39E"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мониторинг возможностей и способностей обучающихся;</w:t>
      </w:r>
    </w:p>
    <w:p w14:paraId="5583D10B"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психолого-педагогическую поддержку участников олимпиадного движения;</w:t>
      </w:r>
    </w:p>
    <w:p w14:paraId="3CF77B5F"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формирование у обучающихся понимания ценности здоровья и безопасного образа жизни;</w:t>
      </w:r>
    </w:p>
    <w:p w14:paraId="7D44C652"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развитие экологической культуры;</w:t>
      </w:r>
    </w:p>
    <w:p w14:paraId="52793DAF"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выявление и поддержку детей с особыми образовательными потребностями и особыми возможностями здоровья;</w:t>
      </w:r>
    </w:p>
    <w:p w14:paraId="10405332"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формирование коммуникативных навыков в разновозрастной среде и среде сверстников;</w:t>
      </w:r>
    </w:p>
    <w:p w14:paraId="0EC458DE"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поддержку детских объединений и ученического самоуправления;</w:t>
      </w:r>
    </w:p>
    <w:p w14:paraId="1D91FCDD" w14:textId="77777777" w:rsidR="004A3797" w:rsidRPr="006576BC" w:rsidRDefault="004A3797" w:rsidP="00F04AD0">
      <w:pPr>
        <w:pStyle w:val="a8"/>
        <w:numPr>
          <w:ilvl w:val="0"/>
          <w:numId w:val="174"/>
        </w:numPr>
        <w:tabs>
          <w:tab w:val="left" w:pos="993"/>
        </w:tabs>
        <w:spacing w:line="360" w:lineRule="auto"/>
        <w:ind w:left="-426" w:firstLine="709"/>
        <w:jc w:val="both"/>
        <w:rPr>
          <w:sz w:val="28"/>
          <w:szCs w:val="28"/>
        </w:rPr>
      </w:pPr>
      <w:r w:rsidRPr="006576BC">
        <w:rPr>
          <w:sz w:val="28"/>
          <w:szCs w:val="28"/>
        </w:rPr>
        <w:t xml:space="preserve">выявление и поддержку </w:t>
      </w:r>
      <w:r w:rsidRPr="006576BC">
        <w:rPr>
          <w:rStyle w:val="Zag11"/>
          <w:rFonts w:eastAsia="@Arial Unicode MS"/>
          <w:sz w:val="28"/>
          <w:szCs w:val="28"/>
        </w:rPr>
        <w:t>детей, проявивших выдающиеся способности</w:t>
      </w:r>
      <w:r w:rsidRPr="006576BC">
        <w:rPr>
          <w:sz w:val="28"/>
          <w:szCs w:val="28"/>
        </w:rPr>
        <w:t>.</w:t>
      </w:r>
    </w:p>
    <w:p w14:paraId="049E7751" w14:textId="77777777" w:rsidR="004A3797" w:rsidRPr="006576BC" w:rsidRDefault="004A3797" w:rsidP="00F04AD0">
      <w:pPr>
        <w:spacing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4E540769" w14:textId="77777777" w:rsidR="00C167E2" w:rsidRPr="006576BC" w:rsidRDefault="00C167E2" w:rsidP="00F04AD0">
      <w:pPr>
        <w:pStyle w:val="3"/>
        <w:spacing w:before="0" w:beforeAutospacing="0" w:after="0" w:afterAutospacing="0" w:line="360" w:lineRule="auto"/>
        <w:ind w:left="-426"/>
        <w:rPr>
          <w:szCs w:val="28"/>
        </w:rPr>
      </w:pPr>
      <w:bookmarkStart w:id="185" w:name="_Toc410654079"/>
      <w:bookmarkStart w:id="186" w:name="_Toc409691738"/>
      <w:bookmarkStart w:id="187" w:name="_Toc414553288"/>
      <w:r w:rsidRPr="006576BC">
        <w:rPr>
          <w:szCs w:val="28"/>
        </w:rPr>
        <w:lastRenderedPageBreak/>
        <w:t>3.2.</w:t>
      </w:r>
      <w:r w:rsidR="00611B90" w:rsidRPr="006576BC">
        <w:rPr>
          <w:szCs w:val="28"/>
        </w:rPr>
        <w:t>4</w:t>
      </w:r>
      <w:r w:rsidRPr="006576BC">
        <w:rPr>
          <w:szCs w:val="28"/>
        </w:rPr>
        <w:t xml:space="preserve">. Финансово-экономические условия реализации </w:t>
      </w:r>
      <w:proofErr w:type="gramStart"/>
      <w:r w:rsidRPr="006576BC">
        <w:rPr>
          <w:szCs w:val="28"/>
        </w:rPr>
        <w:t>образовательной</w:t>
      </w:r>
      <w:bookmarkStart w:id="188" w:name="_Toc410654080"/>
      <w:bookmarkEnd w:id="185"/>
      <w:r w:rsidRPr="006576BC">
        <w:rPr>
          <w:szCs w:val="28"/>
        </w:rPr>
        <w:t xml:space="preserve">  программы</w:t>
      </w:r>
      <w:proofErr w:type="gramEnd"/>
      <w:r w:rsidRPr="006576BC">
        <w:rPr>
          <w:szCs w:val="28"/>
        </w:rPr>
        <w:t xml:space="preserve"> основного общего образования</w:t>
      </w:r>
      <w:bookmarkEnd w:id="186"/>
      <w:bookmarkEnd w:id="187"/>
      <w:bookmarkEnd w:id="188"/>
    </w:p>
    <w:p w14:paraId="08AD2EB3"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76E53D8D"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537730B9"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1E9515A1"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586B94F5"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323E622E" w14:textId="77777777" w:rsidR="00C167E2" w:rsidRPr="006576BC" w:rsidRDefault="00C167E2" w:rsidP="00F04AD0">
      <w:pPr>
        <w:numPr>
          <w:ilvl w:val="0"/>
          <w:numId w:val="17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14:paraId="1E495D1F" w14:textId="77777777" w:rsidR="00C167E2" w:rsidRPr="006576BC" w:rsidRDefault="00C167E2" w:rsidP="00F04AD0">
      <w:pPr>
        <w:numPr>
          <w:ilvl w:val="0"/>
          <w:numId w:val="17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расходы на приобретение учебников и учебных пособий, средств обучения, игр, игрушек;</w:t>
      </w:r>
    </w:p>
    <w:p w14:paraId="7F864301" w14:textId="77777777" w:rsidR="00C167E2" w:rsidRPr="006576BC" w:rsidRDefault="00C167E2" w:rsidP="00F04AD0">
      <w:pPr>
        <w:numPr>
          <w:ilvl w:val="0"/>
          <w:numId w:val="178"/>
        </w:numPr>
        <w:tabs>
          <w:tab w:val="left" w:pos="993"/>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14:paraId="5CC567E9"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C303AE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014F6611"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5E0B409D"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14:paraId="70BAA7D7" w14:textId="77777777" w:rsidR="00C167E2" w:rsidRPr="006576BC" w:rsidRDefault="00C167E2" w:rsidP="00F04AD0">
      <w:pPr>
        <w:numPr>
          <w:ilvl w:val="0"/>
          <w:numId w:val="177"/>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межбюджетные отношения (бюджет субъекта Российской Федерации – местный бюджет);</w:t>
      </w:r>
    </w:p>
    <w:p w14:paraId="43C5E27C" w14:textId="77777777" w:rsidR="00C167E2" w:rsidRPr="006576BC" w:rsidRDefault="00C167E2" w:rsidP="00F04AD0">
      <w:pPr>
        <w:numPr>
          <w:ilvl w:val="0"/>
          <w:numId w:val="177"/>
        </w:numPr>
        <w:tabs>
          <w:tab w:val="left" w:pos="1134"/>
        </w:tabs>
        <w:spacing w:after="0" w:line="360" w:lineRule="auto"/>
        <w:ind w:left="-426" w:firstLine="709"/>
        <w:jc w:val="both"/>
        <w:rPr>
          <w:rFonts w:ascii="Times New Roman" w:hAnsi="Times New Roman" w:cs="Times New Roman"/>
          <w:sz w:val="28"/>
          <w:szCs w:val="28"/>
        </w:rPr>
      </w:pPr>
      <w:proofErr w:type="spellStart"/>
      <w:r w:rsidRPr="006576BC">
        <w:rPr>
          <w:rFonts w:ascii="Times New Roman" w:hAnsi="Times New Roman" w:cs="Times New Roman"/>
          <w:sz w:val="28"/>
          <w:szCs w:val="28"/>
        </w:rPr>
        <w:t>внутрибюджетные</w:t>
      </w:r>
      <w:proofErr w:type="spellEnd"/>
      <w:r w:rsidRPr="006576BC">
        <w:rPr>
          <w:rFonts w:ascii="Times New Roman" w:hAnsi="Times New Roman" w:cs="Times New Roman"/>
          <w:sz w:val="28"/>
          <w:szCs w:val="28"/>
        </w:rPr>
        <w:t xml:space="preserve"> отношения (местный бюджет – муниципальная общеобразовательная организация);</w:t>
      </w:r>
    </w:p>
    <w:p w14:paraId="198E80CC" w14:textId="77777777" w:rsidR="00C167E2" w:rsidRPr="006576BC" w:rsidRDefault="00C167E2" w:rsidP="00F04AD0">
      <w:pPr>
        <w:numPr>
          <w:ilvl w:val="0"/>
          <w:numId w:val="177"/>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общеобразовательная организация.</w:t>
      </w:r>
    </w:p>
    <w:p w14:paraId="0AEFCC1C"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2C75F1EA" w14:textId="77777777" w:rsidR="00C167E2" w:rsidRPr="006576BC" w:rsidRDefault="00C167E2" w:rsidP="00F04AD0">
      <w:pPr>
        <w:numPr>
          <w:ilvl w:val="0"/>
          <w:numId w:val="179"/>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43CE6A23" w14:textId="77777777" w:rsidR="00C167E2" w:rsidRPr="006576BC" w:rsidRDefault="00C167E2" w:rsidP="00F04AD0">
      <w:pPr>
        <w:numPr>
          <w:ilvl w:val="0"/>
          <w:numId w:val="179"/>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576BC">
        <w:rPr>
          <w:rFonts w:ascii="Times New Roman" w:hAnsi="Times New Roman" w:cs="Times New Roman"/>
          <w:sz w:val="28"/>
          <w:szCs w:val="28"/>
        </w:rPr>
        <w:t>внутрибюджетных</w:t>
      </w:r>
      <w:proofErr w:type="spellEnd"/>
      <w:r w:rsidRPr="006576BC">
        <w:rPr>
          <w:rFonts w:ascii="Times New Roman" w:hAnsi="Times New Roman" w:cs="Times New Roman"/>
          <w:sz w:val="28"/>
          <w:szCs w:val="28"/>
        </w:rPr>
        <w:t xml:space="preserve"> отношений (местный бюджет – общеобразовательная организация) и общеобразовательной организации. </w:t>
      </w:r>
    </w:p>
    <w:p w14:paraId="60CA892B"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4FD2943"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14:paraId="0F24C5BC"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10C28156"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10E87106"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4044B02C"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proofErr w:type="spellStart"/>
      <w:r w:rsidRPr="006576BC">
        <w:rPr>
          <w:rFonts w:ascii="Times New Roman" w:hAnsi="Times New Roman" w:cs="Times New Roman"/>
          <w:sz w:val="28"/>
          <w:szCs w:val="28"/>
        </w:rPr>
        <w:t>Справочно</w:t>
      </w:r>
      <w:proofErr w:type="spellEnd"/>
      <w:r w:rsidRPr="006576BC">
        <w:rPr>
          <w:rFonts w:ascii="Times New Roman" w:hAnsi="Times New Roman" w:cs="Times New Roman"/>
          <w:sz w:val="28"/>
          <w:szCs w:val="28"/>
        </w:rPr>
        <w:t>: в соответствии с установленным порядком финансирования оплаты труда работников образовательных организаций:</w:t>
      </w:r>
    </w:p>
    <w:p w14:paraId="26275C48" w14:textId="77777777" w:rsidR="00C167E2" w:rsidRPr="006576BC" w:rsidRDefault="00C167E2" w:rsidP="00F04AD0">
      <w:pPr>
        <w:numPr>
          <w:ilvl w:val="0"/>
          <w:numId w:val="180"/>
        </w:numPr>
        <w:tabs>
          <w:tab w:val="left" w:pos="1134"/>
        </w:tabs>
        <w:spacing w:after="0" w:line="360" w:lineRule="auto"/>
        <w:ind w:left="-426" w:firstLine="851"/>
        <w:jc w:val="both"/>
        <w:rPr>
          <w:rFonts w:ascii="Times New Roman" w:hAnsi="Times New Roman" w:cs="Times New Roman"/>
          <w:sz w:val="28"/>
          <w:szCs w:val="28"/>
        </w:rPr>
      </w:pPr>
      <w:r w:rsidRPr="006576BC">
        <w:rPr>
          <w:rFonts w:ascii="Times New Roman" w:hAnsi="Times New Roman" w:cs="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w:t>
      </w:r>
      <w:r w:rsidRPr="006576BC">
        <w:rPr>
          <w:rFonts w:ascii="Times New Roman" w:hAnsi="Times New Roman" w:cs="Times New Roman"/>
          <w:sz w:val="28"/>
          <w:szCs w:val="28"/>
        </w:rPr>
        <w:lastRenderedPageBreak/>
        <w:t>доли фонда оплаты труда – от 20 до 40 %. Значение стимулирующей части определяется образовательной организацией самостоятельно;</w:t>
      </w:r>
    </w:p>
    <w:p w14:paraId="4F0BF6E5" w14:textId="77777777" w:rsidR="00C167E2" w:rsidRPr="006576BC" w:rsidRDefault="00C167E2" w:rsidP="00F04AD0">
      <w:pPr>
        <w:numPr>
          <w:ilvl w:val="0"/>
          <w:numId w:val="180"/>
        </w:numPr>
        <w:tabs>
          <w:tab w:val="left" w:pos="1134"/>
        </w:tabs>
        <w:spacing w:after="0" w:line="360" w:lineRule="auto"/>
        <w:ind w:left="-426" w:firstLine="851"/>
        <w:jc w:val="both"/>
        <w:rPr>
          <w:rFonts w:ascii="Times New Roman" w:hAnsi="Times New Roman" w:cs="Times New Roman"/>
          <w:sz w:val="28"/>
          <w:szCs w:val="28"/>
        </w:rPr>
      </w:pPr>
      <w:r w:rsidRPr="006576BC">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14:paraId="190B86A3" w14:textId="77777777" w:rsidR="00C167E2" w:rsidRPr="006576BC" w:rsidRDefault="00C167E2" w:rsidP="00F04AD0">
      <w:pPr>
        <w:numPr>
          <w:ilvl w:val="0"/>
          <w:numId w:val="180"/>
        </w:numPr>
        <w:tabs>
          <w:tab w:val="left" w:pos="1134"/>
        </w:tabs>
        <w:spacing w:after="0" w:line="360" w:lineRule="auto"/>
        <w:ind w:left="-426" w:firstLine="851"/>
        <w:jc w:val="both"/>
        <w:rPr>
          <w:rFonts w:ascii="Times New Roman" w:hAnsi="Times New Roman" w:cs="Times New Roman"/>
          <w:sz w:val="28"/>
          <w:szCs w:val="28"/>
        </w:rPr>
      </w:pPr>
      <w:r w:rsidRPr="006576BC">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6A38CDB7" w14:textId="77777777" w:rsidR="00C167E2" w:rsidRPr="006576BC" w:rsidRDefault="00C167E2" w:rsidP="00F04AD0">
      <w:pPr>
        <w:numPr>
          <w:ilvl w:val="0"/>
          <w:numId w:val="180"/>
        </w:numPr>
        <w:tabs>
          <w:tab w:val="left" w:pos="1134"/>
        </w:tabs>
        <w:spacing w:after="0" w:line="360" w:lineRule="auto"/>
        <w:ind w:left="-426" w:firstLine="851"/>
        <w:jc w:val="both"/>
        <w:rPr>
          <w:rFonts w:ascii="Times New Roman" w:hAnsi="Times New Roman" w:cs="Times New Roman"/>
          <w:sz w:val="28"/>
          <w:szCs w:val="28"/>
        </w:rPr>
      </w:pPr>
      <w:r w:rsidRPr="006576BC">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2038CFA8" w14:textId="77777777" w:rsidR="00C167E2" w:rsidRPr="006576BC" w:rsidRDefault="00C167E2" w:rsidP="00F04AD0">
      <w:pPr>
        <w:numPr>
          <w:ilvl w:val="0"/>
          <w:numId w:val="180"/>
        </w:numPr>
        <w:tabs>
          <w:tab w:val="left" w:pos="1134"/>
        </w:tabs>
        <w:spacing w:after="0" w:line="360" w:lineRule="auto"/>
        <w:ind w:left="-426" w:firstLine="851"/>
        <w:jc w:val="both"/>
        <w:rPr>
          <w:rFonts w:ascii="Times New Roman" w:hAnsi="Times New Roman" w:cs="Times New Roman"/>
          <w:sz w:val="28"/>
          <w:szCs w:val="28"/>
        </w:rPr>
      </w:pPr>
      <w:r w:rsidRPr="006576BC">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14:paraId="3E832245"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6576BC">
        <w:rPr>
          <w:rFonts w:ascii="Times New Roman" w:hAnsi="Times New Roman" w:cs="Times New Roman"/>
          <w:sz w:val="28"/>
          <w:szCs w:val="28"/>
        </w:rPr>
        <w:t>здоровьесберегающих</w:t>
      </w:r>
      <w:proofErr w:type="spellEnd"/>
      <w:r w:rsidRPr="006576BC">
        <w:rPr>
          <w:rFonts w:ascii="Times New Roman" w:hAnsi="Times New Roman" w:cs="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47C67A6C"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Образовательная организация самостоятельно определяет:</w:t>
      </w:r>
    </w:p>
    <w:p w14:paraId="24535468" w14:textId="77777777" w:rsidR="00C167E2" w:rsidRPr="006576BC" w:rsidRDefault="00C167E2" w:rsidP="00F04AD0">
      <w:pPr>
        <w:numPr>
          <w:ilvl w:val="0"/>
          <w:numId w:val="181"/>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соотношение базовой и стимулирующей части фонда оплаты труда;</w:t>
      </w:r>
    </w:p>
    <w:p w14:paraId="2BD9E516" w14:textId="77777777" w:rsidR="00C167E2" w:rsidRPr="006576BC" w:rsidRDefault="00C167E2" w:rsidP="00F04AD0">
      <w:pPr>
        <w:numPr>
          <w:ilvl w:val="0"/>
          <w:numId w:val="181"/>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соотношение фонда оплаты труда руководящего, педагогического, инженерно-</w:t>
      </w:r>
      <w:proofErr w:type="spellStart"/>
      <w:proofErr w:type="gramStart"/>
      <w:r w:rsidRPr="006576BC">
        <w:rPr>
          <w:rFonts w:ascii="Times New Roman" w:hAnsi="Times New Roman" w:cs="Times New Roman"/>
          <w:sz w:val="28"/>
          <w:szCs w:val="28"/>
        </w:rPr>
        <w:t>технического,административно</w:t>
      </w:r>
      <w:proofErr w:type="spellEnd"/>
      <w:proofErr w:type="gramEnd"/>
      <w:r w:rsidRPr="006576BC">
        <w:rPr>
          <w:rFonts w:ascii="Times New Roman" w:hAnsi="Times New Roman" w:cs="Times New Roman"/>
          <w:sz w:val="28"/>
          <w:szCs w:val="28"/>
        </w:rPr>
        <w:t>-хозяйственного, производственного, учебно-</w:t>
      </w:r>
      <w:proofErr w:type="spellStart"/>
      <w:r w:rsidRPr="006576BC">
        <w:rPr>
          <w:rFonts w:ascii="Times New Roman" w:hAnsi="Times New Roman" w:cs="Times New Roman"/>
          <w:sz w:val="28"/>
          <w:szCs w:val="28"/>
        </w:rPr>
        <w:t>вспомогательногои</w:t>
      </w:r>
      <w:proofErr w:type="spellEnd"/>
      <w:r w:rsidRPr="006576BC">
        <w:rPr>
          <w:rFonts w:ascii="Times New Roman" w:hAnsi="Times New Roman" w:cs="Times New Roman"/>
          <w:sz w:val="28"/>
          <w:szCs w:val="28"/>
        </w:rPr>
        <w:t xml:space="preserve"> иного персонала;</w:t>
      </w:r>
    </w:p>
    <w:p w14:paraId="61364585" w14:textId="77777777" w:rsidR="00C167E2" w:rsidRPr="006576BC" w:rsidRDefault="00C167E2" w:rsidP="00F04AD0">
      <w:pPr>
        <w:numPr>
          <w:ilvl w:val="0"/>
          <w:numId w:val="181"/>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соотношение общей и специальной частей внутри базовой части фонда оплаты труда;</w:t>
      </w:r>
    </w:p>
    <w:p w14:paraId="7A15F8EC" w14:textId="77777777" w:rsidR="00C167E2" w:rsidRPr="006576BC" w:rsidRDefault="00C167E2" w:rsidP="00F04AD0">
      <w:pPr>
        <w:numPr>
          <w:ilvl w:val="0"/>
          <w:numId w:val="181"/>
        </w:numPr>
        <w:tabs>
          <w:tab w:val="left" w:pos="113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37FB6E5F"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43C5F712"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14:paraId="1CA44F19"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1) проводит экономический расчет стоимости обеспечения требований ФГОС;</w:t>
      </w:r>
    </w:p>
    <w:p w14:paraId="667B3896"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14:paraId="2036CFC6"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14:paraId="71CDAD6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14:paraId="7A8142E4"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4BF03151" w14:textId="77777777" w:rsidR="00C167E2" w:rsidRPr="006576BC" w:rsidRDefault="00C167E2" w:rsidP="00F04AD0">
      <w:pPr>
        <w:pStyle w:val="a8"/>
        <w:numPr>
          <w:ilvl w:val="0"/>
          <w:numId w:val="175"/>
        </w:numPr>
        <w:tabs>
          <w:tab w:val="left" w:pos="993"/>
        </w:tabs>
        <w:spacing w:line="360" w:lineRule="auto"/>
        <w:ind w:left="-426" w:firstLine="709"/>
        <w:jc w:val="both"/>
        <w:rPr>
          <w:sz w:val="28"/>
          <w:szCs w:val="28"/>
        </w:rPr>
      </w:pPr>
      <w:r w:rsidRPr="006576BC">
        <w:rPr>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w:t>
      </w:r>
      <w:r w:rsidRPr="006576BC">
        <w:rPr>
          <w:sz w:val="28"/>
          <w:szCs w:val="28"/>
        </w:rPr>
        <w:lastRenderedPageBreak/>
        <w:t>организации (организации дополнительного образования, клуба, спортивного комплекса и др.);</w:t>
      </w:r>
    </w:p>
    <w:p w14:paraId="58A0E071" w14:textId="77777777" w:rsidR="00C167E2" w:rsidRPr="006576BC" w:rsidRDefault="00C167E2" w:rsidP="00F04AD0">
      <w:pPr>
        <w:pStyle w:val="a8"/>
        <w:widowControl w:val="0"/>
        <w:numPr>
          <w:ilvl w:val="0"/>
          <w:numId w:val="175"/>
        </w:numPr>
        <w:tabs>
          <w:tab w:val="left" w:pos="993"/>
        </w:tabs>
        <w:spacing w:line="360" w:lineRule="auto"/>
        <w:ind w:left="-426" w:firstLine="709"/>
        <w:jc w:val="both"/>
        <w:rPr>
          <w:sz w:val="28"/>
          <w:szCs w:val="28"/>
        </w:rPr>
      </w:pPr>
      <w:r w:rsidRPr="006576BC">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2ECF3E19" w14:textId="77777777" w:rsidR="00C167E2" w:rsidRPr="006576BC" w:rsidRDefault="00C167E2" w:rsidP="00F04AD0">
      <w:pPr>
        <w:widowControl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w:t>
      </w:r>
      <w:proofErr w:type="gramStart"/>
      <w:r w:rsidRPr="006576BC">
        <w:rPr>
          <w:rFonts w:ascii="Times New Roman" w:hAnsi="Times New Roman" w:cs="Times New Roman"/>
          <w:sz w:val="28"/>
          <w:szCs w:val="28"/>
        </w:rPr>
        <w:t>Федерации»  (</w:t>
      </w:r>
      <w:proofErr w:type="gramEnd"/>
      <w:r w:rsidRPr="006576BC">
        <w:rPr>
          <w:rFonts w:ascii="Times New Roman" w:hAnsi="Times New Roman" w:cs="Times New Roman"/>
          <w:sz w:val="28"/>
          <w:szCs w:val="28"/>
        </w:rPr>
        <w:t>ст. 2, п. 10).</w:t>
      </w:r>
    </w:p>
    <w:p w14:paraId="5F8DFFE6" w14:textId="77777777" w:rsidR="00C167E2" w:rsidRPr="006576BC" w:rsidRDefault="00C167E2" w:rsidP="00F04AD0">
      <w:pPr>
        <w:widowControl w:val="0"/>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6576BC">
        <w:rPr>
          <w:rFonts w:ascii="Times New Roman" w:hAnsi="Times New Roman" w:cs="Times New Roman"/>
          <w:sz w:val="28"/>
          <w:szCs w:val="28"/>
        </w:rPr>
        <w:t>в</w:t>
      </w:r>
      <w:proofErr w:type="spellEnd"/>
      <w:r w:rsidRPr="006576BC">
        <w:rPr>
          <w:rFonts w:ascii="Times New Roman" w:hAnsi="Times New Roman" w:cs="Times New Roman"/>
          <w:sz w:val="28"/>
          <w:szCs w:val="28"/>
        </w:rPr>
        <w:t xml:space="preserve"> соответствии с Федеральным законом «Об образовании в Российской Федерации» (ст. 2, п. 10).</w:t>
      </w:r>
    </w:p>
    <w:p w14:paraId="659F0AF2" w14:textId="77777777" w:rsidR="00C167E2" w:rsidRPr="006576BC" w:rsidRDefault="00C167E2" w:rsidP="00F04AD0">
      <w:pPr>
        <w:shd w:val="clear" w:color="auto" w:fill="FFFFFF"/>
        <w:tabs>
          <w:tab w:val="left" w:pos="1238"/>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2173D170" w14:textId="77777777" w:rsidR="00C167E2" w:rsidRPr="006576BC" w:rsidRDefault="00C167E2" w:rsidP="00F04AD0">
      <w:pPr>
        <w:shd w:val="clear" w:color="auto" w:fill="FFFFFF"/>
        <w:tabs>
          <w:tab w:val="left" w:pos="1238"/>
        </w:tabs>
        <w:spacing w:after="0" w:line="360" w:lineRule="auto"/>
        <w:ind w:left="-426" w:firstLine="709"/>
        <w:jc w:val="both"/>
        <w:rPr>
          <w:rFonts w:ascii="Times New Roman" w:hAnsi="Times New Roman" w:cs="Times New Roman"/>
          <w:sz w:val="28"/>
          <w:szCs w:val="28"/>
        </w:rPr>
      </w:pPr>
    </w:p>
    <w:p w14:paraId="73368243" w14:textId="77777777" w:rsidR="00C167E2" w:rsidRPr="006576BC" w:rsidRDefault="00C167E2" w:rsidP="00F04AD0">
      <w:pPr>
        <w:shd w:val="clear" w:color="auto" w:fill="FFFFFF"/>
        <w:spacing w:after="0" w:line="360" w:lineRule="auto"/>
        <w:ind w:left="-426" w:firstLine="709"/>
        <w:jc w:val="center"/>
        <w:rPr>
          <w:rFonts w:ascii="Times New Roman" w:hAnsi="Times New Roman" w:cs="Times New Roman"/>
          <w:b/>
          <w:bCs/>
          <w:sz w:val="28"/>
          <w:szCs w:val="28"/>
        </w:rPr>
      </w:pPr>
      <w:r w:rsidRPr="006576BC">
        <w:rPr>
          <w:rFonts w:ascii="Times New Roman" w:hAnsi="Times New Roman" w:cs="Times New Roman"/>
          <w:b/>
          <w:bCs/>
          <w:sz w:val="28"/>
          <w:szCs w:val="28"/>
        </w:rPr>
        <w:t>Определение нормативных затрат на оказание государственной услуги</w:t>
      </w:r>
    </w:p>
    <w:p w14:paraId="0D30369C" w14:textId="77777777" w:rsidR="00C167E2" w:rsidRPr="006576BC" w:rsidRDefault="00C167E2" w:rsidP="00F04AD0">
      <w:pPr>
        <w:shd w:val="clear" w:color="auto" w:fill="FFFFFF"/>
        <w:tabs>
          <w:tab w:val="left" w:pos="1087"/>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Нормативные затраты на оказание </w:t>
      </w:r>
      <w:proofErr w:type="spellStart"/>
      <w:r w:rsidRPr="006576BC">
        <w:rPr>
          <w:rFonts w:ascii="Times New Roman" w:hAnsi="Times New Roman" w:cs="Times New Roman"/>
          <w:i/>
          <w:sz w:val="28"/>
          <w:szCs w:val="28"/>
          <w:lang w:val="en-US"/>
        </w:rPr>
        <w:t>i</w:t>
      </w:r>
      <w:proofErr w:type="spellEnd"/>
      <w:r w:rsidRPr="006576BC">
        <w:rPr>
          <w:rFonts w:ascii="Times New Roman" w:hAnsi="Times New Roman" w:cs="Times New Roman"/>
          <w:sz w:val="28"/>
          <w:szCs w:val="28"/>
        </w:rPr>
        <w:t>-той государственной услуги на соответствующий финансовый год определяются по формуле:</w:t>
      </w:r>
    </w:p>
    <w:p w14:paraId="0DABB24D" w14:textId="77777777" w:rsidR="00C167E2" w:rsidRPr="006576BC" w:rsidRDefault="00C167E2" w:rsidP="00F04AD0">
      <w:pPr>
        <w:shd w:val="clear" w:color="auto" w:fill="FFFFFF"/>
        <w:spacing w:after="0" w:line="360" w:lineRule="auto"/>
        <w:ind w:left="-426" w:firstLine="709"/>
        <w:jc w:val="center"/>
        <w:rPr>
          <w:rFonts w:ascii="Times New Roman" w:hAnsi="Times New Roman" w:cs="Times New Roman"/>
          <w:sz w:val="28"/>
          <w:szCs w:val="28"/>
        </w:rPr>
      </w:pPr>
      <w:r w:rsidRPr="006576BC">
        <w:rPr>
          <w:rFonts w:ascii="Times New Roman" w:hAnsi="Times New Roman" w:cs="Times New Roman"/>
          <w:i/>
          <w:sz w:val="28"/>
          <w:szCs w:val="28"/>
        </w:rPr>
        <w:t>Р</w:t>
      </w:r>
      <w:proofErr w:type="spellStart"/>
      <w:r w:rsidRPr="006576BC">
        <w:rPr>
          <w:rFonts w:ascii="Times New Roman" w:hAnsi="Times New Roman" w:cs="Times New Roman"/>
          <w:i/>
          <w:sz w:val="28"/>
          <w:szCs w:val="28"/>
          <w:vertAlign w:val="superscript"/>
          <w:lang w:val="en-US"/>
        </w:rPr>
        <w:t>i</w:t>
      </w:r>
      <w:r w:rsidRPr="006576BC">
        <w:rPr>
          <w:rFonts w:ascii="Times New Roman" w:hAnsi="Times New Roman" w:cs="Times New Roman"/>
          <w:i/>
          <w:sz w:val="28"/>
          <w:szCs w:val="28"/>
          <w:vertAlign w:val="subscript"/>
        </w:rPr>
        <w:t>гу</w:t>
      </w:r>
      <w:proofErr w:type="spellEnd"/>
      <w:r w:rsidRPr="006576BC">
        <w:rPr>
          <w:rFonts w:ascii="Times New Roman" w:hAnsi="Times New Roman" w:cs="Times New Roman"/>
          <w:bCs/>
          <w:sz w:val="28"/>
          <w:szCs w:val="28"/>
        </w:rPr>
        <w:t xml:space="preserve">= </w:t>
      </w:r>
      <w:r w:rsidRPr="006576BC">
        <w:rPr>
          <w:rFonts w:ascii="Times New Roman" w:hAnsi="Times New Roman" w:cs="Times New Roman"/>
          <w:bCs/>
          <w:i/>
          <w:sz w:val="28"/>
          <w:szCs w:val="28"/>
          <w:lang w:val="en-US"/>
        </w:rPr>
        <w:t>N</w:t>
      </w:r>
      <w:r w:rsidRPr="006576BC">
        <w:rPr>
          <w:rFonts w:ascii="Times New Roman" w:hAnsi="Times New Roman" w:cs="Times New Roman"/>
          <w:i/>
          <w:sz w:val="28"/>
          <w:szCs w:val="28"/>
          <w:vertAlign w:val="superscript"/>
          <w:lang w:val="en-US"/>
        </w:rPr>
        <w:t>i</w:t>
      </w:r>
      <w:proofErr w:type="spellStart"/>
      <w:r w:rsidRPr="006576BC">
        <w:rPr>
          <w:rFonts w:ascii="Times New Roman" w:hAnsi="Times New Roman" w:cs="Times New Roman"/>
          <w:i/>
          <w:sz w:val="28"/>
          <w:szCs w:val="28"/>
          <w:vertAlign w:val="subscript"/>
        </w:rPr>
        <w:t>очр</w:t>
      </w:r>
      <w:proofErr w:type="spellEnd"/>
      <w:r w:rsidRPr="006576BC">
        <w:rPr>
          <w:rFonts w:ascii="Times New Roman" w:hAnsi="Times New Roman" w:cs="Times New Roman"/>
          <w:i/>
          <w:sz w:val="28"/>
          <w:szCs w:val="28"/>
          <w:vertAlign w:val="subscript"/>
        </w:rPr>
        <w:t xml:space="preserve"> ×</w:t>
      </w:r>
      <w:r w:rsidRPr="006576BC">
        <w:rPr>
          <w:rFonts w:ascii="Times New Roman" w:hAnsi="Times New Roman" w:cs="Times New Roman"/>
          <w:i/>
          <w:sz w:val="28"/>
          <w:szCs w:val="28"/>
          <w:vertAlign w:val="subscript"/>
          <w:lang w:val="en-US"/>
        </w:rPr>
        <w:t>ki</w:t>
      </w:r>
      <w:r w:rsidRPr="006576BC">
        <w:rPr>
          <w:rFonts w:ascii="Times New Roman" w:hAnsi="Times New Roman" w:cs="Times New Roman"/>
          <w:i/>
          <w:iCs/>
          <w:sz w:val="28"/>
          <w:szCs w:val="28"/>
        </w:rPr>
        <w:t xml:space="preserve">, </w:t>
      </w:r>
      <w:r w:rsidRPr="006576BC">
        <w:rPr>
          <w:rFonts w:ascii="Times New Roman" w:hAnsi="Times New Roman" w:cs="Times New Roman"/>
          <w:sz w:val="28"/>
          <w:szCs w:val="28"/>
        </w:rPr>
        <w:t>где:</w:t>
      </w:r>
    </w:p>
    <w:p w14:paraId="0EE3ED39"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rPr>
        <w:t>Р</w:t>
      </w:r>
      <w:proofErr w:type="spellStart"/>
      <w:r w:rsidRPr="006576BC">
        <w:rPr>
          <w:rFonts w:ascii="Times New Roman" w:hAnsi="Times New Roman" w:cs="Times New Roman"/>
          <w:i/>
          <w:sz w:val="28"/>
          <w:szCs w:val="28"/>
          <w:vertAlign w:val="superscript"/>
          <w:lang w:val="en-US"/>
        </w:rPr>
        <w:t>i</w:t>
      </w:r>
      <w:r w:rsidRPr="006576BC">
        <w:rPr>
          <w:rFonts w:ascii="Times New Roman" w:hAnsi="Times New Roman" w:cs="Times New Roman"/>
          <w:i/>
          <w:sz w:val="28"/>
          <w:szCs w:val="28"/>
          <w:vertAlign w:val="subscript"/>
        </w:rPr>
        <w:t>гу</w:t>
      </w:r>
      <w:proofErr w:type="spellEnd"/>
      <w:r w:rsidRPr="006576BC">
        <w:rPr>
          <w:rFonts w:ascii="Times New Roman" w:hAnsi="Times New Roman" w:cs="Times New Roman"/>
          <w:b/>
          <w:bCs/>
          <w:sz w:val="28"/>
          <w:szCs w:val="28"/>
        </w:rPr>
        <w:t>–</w:t>
      </w:r>
      <w:r w:rsidRPr="006576BC">
        <w:rPr>
          <w:rFonts w:ascii="Times New Roman" w:hAnsi="Times New Roman" w:cs="Times New Roman"/>
          <w:bCs/>
          <w:sz w:val="28"/>
          <w:szCs w:val="28"/>
        </w:rPr>
        <w:t>н</w:t>
      </w:r>
      <w:r w:rsidRPr="006576BC">
        <w:rPr>
          <w:rFonts w:ascii="Times New Roman" w:hAnsi="Times New Roman" w:cs="Times New Roman"/>
          <w:sz w:val="28"/>
          <w:szCs w:val="28"/>
        </w:rPr>
        <w:t xml:space="preserve">ормативные затраты на оказание </w:t>
      </w:r>
      <w:proofErr w:type="spellStart"/>
      <w:r w:rsidRPr="006576BC">
        <w:rPr>
          <w:rFonts w:ascii="Times New Roman" w:hAnsi="Times New Roman" w:cs="Times New Roman"/>
          <w:i/>
          <w:sz w:val="28"/>
          <w:szCs w:val="28"/>
          <w:lang w:val="en-US"/>
        </w:rPr>
        <w:t>i</w:t>
      </w:r>
      <w:proofErr w:type="spellEnd"/>
      <w:r w:rsidRPr="006576BC">
        <w:rPr>
          <w:rFonts w:ascii="Times New Roman" w:hAnsi="Times New Roman" w:cs="Times New Roman"/>
          <w:sz w:val="28"/>
          <w:szCs w:val="28"/>
        </w:rPr>
        <w:t>-той государственной услуги на соответствующий финансовый год;</w:t>
      </w:r>
    </w:p>
    <w:p w14:paraId="59104E7D"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sz w:val="28"/>
          <w:szCs w:val="28"/>
          <w:lang w:val="en-US"/>
        </w:rPr>
        <w:lastRenderedPageBreak/>
        <w:t>N</w:t>
      </w:r>
      <w:r w:rsidRPr="006576BC">
        <w:rPr>
          <w:rFonts w:ascii="Times New Roman" w:hAnsi="Times New Roman" w:cs="Times New Roman"/>
          <w:sz w:val="28"/>
          <w:szCs w:val="28"/>
          <w:vertAlign w:val="superscript"/>
          <w:lang w:val="en-US"/>
        </w:rPr>
        <w:t>i</w:t>
      </w:r>
      <w:proofErr w:type="spellStart"/>
      <w:r w:rsidRPr="006576BC">
        <w:rPr>
          <w:rFonts w:ascii="Times New Roman" w:hAnsi="Times New Roman" w:cs="Times New Roman"/>
          <w:sz w:val="28"/>
          <w:szCs w:val="28"/>
          <w:vertAlign w:val="subscript"/>
        </w:rPr>
        <w:t>очр</w:t>
      </w:r>
      <w:proofErr w:type="spellEnd"/>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оказание единицы </w:t>
      </w:r>
      <w:proofErr w:type="spellStart"/>
      <w:r w:rsidRPr="006576BC">
        <w:rPr>
          <w:rFonts w:ascii="Times New Roman" w:hAnsi="Times New Roman" w:cs="Times New Roman"/>
          <w:i/>
          <w:sz w:val="28"/>
          <w:szCs w:val="28"/>
          <w:lang w:val="en-US"/>
        </w:rPr>
        <w:t>i</w:t>
      </w:r>
      <w:proofErr w:type="spellEnd"/>
      <w:r w:rsidRPr="006576BC">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14:paraId="61A006BF"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iCs/>
          <w:sz w:val="28"/>
          <w:szCs w:val="28"/>
          <w:lang w:val="en-US"/>
        </w:rPr>
        <w:t>k</w:t>
      </w:r>
      <w:r w:rsidRPr="006576BC">
        <w:rPr>
          <w:rFonts w:ascii="Times New Roman" w:hAnsi="Times New Roman" w:cs="Times New Roman"/>
          <w:i/>
          <w:iCs/>
          <w:sz w:val="28"/>
          <w:szCs w:val="28"/>
          <w:vertAlign w:val="subscript"/>
          <w:lang w:val="en-US"/>
        </w:rPr>
        <w:t>t</w:t>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объем </w:t>
      </w:r>
      <w:proofErr w:type="spellStart"/>
      <w:r w:rsidRPr="006576BC">
        <w:rPr>
          <w:rFonts w:ascii="Times New Roman" w:hAnsi="Times New Roman" w:cs="Times New Roman"/>
          <w:i/>
          <w:sz w:val="28"/>
          <w:szCs w:val="28"/>
          <w:lang w:val="en-US"/>
        </w:rPr>
        <w:t>i</w:t>
      </w:r>
      <w:proofErr w:type="spellEnd"/>
      <w:r w:rsidRPr="006576BC">
        <w:rPr>
          <w:rFonts w:ascii="Times New Roman" w:hAnsi="Times New Roman" w:cs="Times New Roman"/>
          <w:sz w:val="28"/>
          <w:szCs w:val="28"/>
        </w:rPr>
        <w:t>-той государственной услуги в соответствии с государственным (муниципальным) заданием.</w:t>
      </w:r>
    </w:p>
    <w:p w14:paraId="532FB875" w14:textId="77777777" w:rsidR="00C167E2" w:rsidRPr="006576BC" w:rsidRDefault="00C167E2" w:rsidP="00F04AD0">
      <w:pPr>
        <w:shd w:val="clear" w:color="auto" w:fill="FFFFFF"/>
        <w:tabs>
          <w:tab w:val="left" w:pos="99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 xml:space="preserve">Нормативные затраты на оказание единицы </w:t>
      </w:r>
      <w:proofErr w:type="spellStart"/>
      <w:r w:rsidRPr="006576BC">
        <w:rPr>
          <w:rFonts w:ascii="Times New Roman" w:hAnsi="Times New Roman" w:cs="Times New Roman"/>
          <w:sz w:val="28"/>
          <w:szCs w:val="28"/>
          <w:lang w:val="en-US"/>
        </w:rPr>
        <w:t>i</w:t>
      </w:r>
      <w:proofErr w:type="spellEnd"/>
      <w:r w:rsidRPr="006576BC">
        <w:rPr>
          <w:rFonts w:ascii="Times New Roman" w:hAnsi="Times New Roman" w:cs="Times New Roman"/>
          <w:sz w:val="28"/>
          <w:szCs w:val="28"/>
        </w:rPr>
        <w:t>-той государственной услуги образовательной организации на соответствующий финансовый год определяются по формуле:</w:t>
      </w:r>
    </w:p>
    <w:p w14:paraId="68C44FFF" w14:textId="77777777" w:rsidR="00C167E2" w:rsidRPr="006576BC" w:rsidRDefault="00C167E2" w:rsidP="00F04AD0">
      <w:pPr>
        <w:shd w:val="clear" w:color="auto" w:fill="FFFFFF"/>
        <w:tabs>
          <w:tab w:val="left" w:pos="994"/>
        </w:tabs>
        <w:spacing w:after="0" w:line="360" w:lineRule="auto"/>
        <w:ind w:left="-426" w:firstLine="709"/>
        <w:jc w:val="center"/>
        <w:rPr>
          <w:rFonts w:ascii="Times New Roman" w:hAnsi="Times New Roman" w:cs="Times New Roman"/>
          <w:sz w:val="28"/>
          <w:szCs w:val="28"/>
        </w:rPr>
      </w:pPr>
      <w:r w:rsidRPr="006576BC">
        <w:rPr>
          <w:rFonts w:ascii="Times New Roman" w:hAnsi="Times New Roman" w:cs="Times New Roman"/>
          <w:bCs/>
          <w:i/>
          <w:sz w:val="28"/>
          <w:szCs w:val="28"/>
          <w:lang w:val="en-US"/>
        </w:rPr>
        <w:t>N</w:t>
      </w:r>
      <w:r w:rsidRPr="006576BC">
        <w:rPr>
          <w:rFonts w:ascii="Times New Roman" w:hAnsi="Times New Roman" w:cs="Times New Roman"/>
          <w:i/>
          <w:sz w:val="28"/>
          <w:szCs w:val="28"/>
          <w:vertAlign w:val="superscript"/>
          <w:lang w:val="en-US"/>
        </w:rPr>
        <w:t>i</w:t>
      </w:r>
      <w:proofErr w:type="spellStart"/>
      <w:r w:rsidRPr="006576BC">
        <w:rPr>
          <w:rFonts w:ascii="Times New Roman" w:hAnsi="Times New Roman" w:cs="Times New Roman"/>
          <w:i/>
          <w:sz w:val="28"/>
          <w:szCs w:val="28"/>
          <w:vertAlign w:val="subscript"/>
        </w:rPr>
        <w:t>очр</w:t>
      </w:r>
      <w:proofErr w:type="spellEnd"/>
      <w:r w:rsidRPr="006576BC">
        <w:rPr>
          <w:rFonts w:ascii="Times New Roman" w:hAnsi="Times New Roman" w:cs="Times New Roman"/>
          <w:i/>
          <w:sz w:val="28"/>
          <w:szCs w:val="28"/>
          <w:vertAlign w:val="subscript"/>
        </w:rPr>
        <w:t>=</w:t>
      </w:r>
      <w:r w:rsidRPr="006576BC">
        <w:rPr>
          <w:rFonts w:ascii="Times New Roman" w:hAnsi="Times New Roman" w:cs="Times New Roman"/>
          <w:bCs/>
          <w:i/>
          <w:sz w:val="28"/>
          <w:szCs w:val="28"/>
          <w:lang w:val="en-US"/>
        </w:rPr>
        <w:t>N</w:t>
      </w:r>
      <w:r w:rsidRPr="006576BC">
        <w:rPr>
          <w:rFonts w:ascii="Times New Roman" w:hAnsi="Times New Roman" w:cs="Times New Roman"/>
          <w:i/>
          <w:sz w:val="28"/>
          <w:szCs w:val="28"/>
          <w:vertAlign w:val="subscript"/>
        </w:rPr>
        <w:t xml:space="preserve"> </w:t>
      </w:r>
      <w:proofErr w:type="spellStart"/>
      <w:r w:rsidRPr="006576BC">
        <w:rPr>
          <w:rFonts w:ascii="Times New Roman" w:hAnsi="Times New Roman" w:cs="Times New Roman"/>
          <w:i/>
          <w:sz w:val="28"/>
          <w:szCs w:val="28"/>
          <w:vertAlign w:val="subscript"/>
        </w:rPr>
        <w:t>гу</w:t>
      </w:r>
      <w:proofErr w:type="spellEnd"/>
      <w:r w:rsidRPr="006576BC">
        <w:rPr>
          <w:rFonts w:ascii="Times New Roman" w:hAnsi="Times New Roman" w:cs="Times New Roman"/>
          <w:i/>
          <w:sz w:val="28"/>
          <w:szCs w:val="28"/>
          <w:vertAlign w:val="subscript"/>
        </w:rPr>
        <w:t>+</w:t>
      </w:r>
      <w:r w:rsidRPr="006576BC">
        <w:rPr>
          <w:rFonts w:ascii="Times New Roman" w:hAnsi="Times New Roman" w:cs="Times New Roman"/>
          <w:bCs/>
          <w:i/>
          <w:sz w:val="28"/>
          <w:szCs w:val="28"/>
          <w:lang w:val="en-US"/>
        </w:rPr>
        <w:t>N</w:t>
      </w:r>
      <w:proofErr w:type="spellStart"/>
      <w:proofErr w:type="gramStart"/>
      <w:r w:rsidRPr="006576BC">
        <w:rPr>
          <w:rFonts w:ascii="Times New Roman" w:hAnsi="Times New Roman" w:cs="Times New Roman"/>
          <w:i/>
          <w:sz w:val="28"/>
          <w:szCs w:val="28"/>
          <w:vertAlign w:val="subscript"/>
        </w:rPr>
        <w:t>он</w:t>
      </w:r>
      <w:r w:rsidRPr="006576BC">
        <w:rPr>
          <w:rFonts w:ascii="Times New Roman" w:hAnsi="Times New Roman" w:cs="Times New Roman"/>
          <w:i/>
          <w:iCs/>
          <w:sz w:val="28"/>
          <w:szCs w:val="28"/>
        </w:rPr>
        <w:t>,</w:t>
      </w:r>
      <w:r w:rsidRPr="006576BC">
        <w:rPr>
          <w:rFonts w:ascii="Times New Roman" w:hAnsi="Times New Roman" w:cs="Times New Roman"/>
          <w:sz w:val="28"/>
          <w:szCs w:val="28"/>
        </w:rPr>
        <w:t>где</w:t>
      </w:r>
      <w:proofErr w:type="spellEnd"/>
      <w:proofErr w:type="gramEnd"/>
    </w:p>
    <w:p w14:paraId="4E3DCE44"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bCs/>
          <w:sz w:val="28"/>
          <w:szCs w:val="28"/>
        </w:rPr>
      </w:pPr>
      <w:r w:rsidRPr="006576BC">
        <w:rPr>
          <w:rFonts w:ascii="Times New Roman" w:hAnsi="Times New Roman" w:cs="Times New Roman"/>
          <w:bCs/>
          <w:i/>
          <w:sz w:val="28"/>
          <w:szCs w:val="28"/>
          <w:lang w:val="en-US"/>
        </w:rPr>
        <w:t>N</w:t>
      </w:r>
      <w:r w:rsidRPr="006576BC">
        <w:rPr>
          <w:rFonts w:ascii="Times New Roman" w:hAnsi="Times New Roman" w:cs="Times New Roman"/>
          <w:i/>
          <w:sz w:val="28"/>
          <w:szCs w:val="28"/>
          <w:vertAlign w:val="superscript"/>
          <w:lang w:val="en-US"/>
        </w:rPr>
        <w:t>i</w:t>
      </w:r>
      <w:proofErr w:type="spellStart"/>
      <w:r w:rsidRPr="006576BC">
        <w:rPr>
          <w:rFonts w:ascii="Times New Roman" w:hAnsi="Times New Roman" w:cs="Times New Roman"/>
          <w:i/>
          <w:sz w:val="28"/>
          <w:szCs w:val="28"/>
          <w:vertAlign w:val="subscript"/>
        </w:rPr>
        <w:t>очр</w:t>
      </w:r>
      <w:proofErr w:type="spellEnd"/>
      <w:r w:rsidRPr="006576BC">
        <w:rPr>
          <w:rFonts w:ascii="Times New Roman" w:hAnsi="Times New Roman" w:cs="Times New Roman"/>
          <w:i/>
          <w:sz w:val="28"/>
          <w:szCs w:val="28"/>
          <w:vertAlign w:val="subscript"/>
        </w:rPr>
        <w:t xml:space="preserve"> </w:t>
      </w:r>
      <w:r w:rsidRPr="006576BC">
        <w:rPr>
          <w:rFonts w:ascii="Times New Roman" w:hAnsi="Times New Roman" w:cs="Times New Roman"/>
          <w:bCs/>
          <w:sz w:val="28"/>
          <w:szCs w:val="28"/>
        </w:rPr>
        <w:t xml:space="preserve">– </w:t>
      </w:r>
      <w:r w:rsidRPr="006576BC">
        <w:rPr>
          <w:rFonts w:ascii="Times New Roman" w:hAnsi="Times New Roman" w:cs="Times New Roman"/>
          <w:sz w:val="28"/>
          <w:szCs w:val="28"/>
        </w:rPr>
        <w:t xml:space="preserve">нормативные затраты на оказание единицы </w:t>
      </w:r>
      <w:proofErr w:type="spellStart"/>
      <w:r w:rsidRPr="006576BC">
        <w:rPr>
          <w:rFonts w:ascii="Times New Roman" w:hAnsi="Times New Roman" w:cs="Times New Roman"/>
          <w:sz w:val="28"/>
          <w:szCs w:val="28"/>
          <w:lang w:val="en-US"/>
        </w:rPr>
        <w:t>i</w:t>
      </w:r>
      <w:proofErr w:type="spellEnd"/>
      <w:r w:rsidRPr="006576BC">
        <w:rPr>
          <w:rFonts w:ascii="Times New Roman" w:hAnsi="Times New Roman" w:cs="Times New Roman"/>
          <w:sz w:val="28"/>
          <w:szCs w:val="28"/>
        </w:rPr>
        <w:t>-той государственной услуги образовательной организации на соответствующий финансовый год;</w:t>
      </w:r>
    </w:p>
    <w:p w14:paraId="341EDE5F"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i/>
          <w:sz w:val="28"/>
          <w:szCs w:val="28"/>
          <w:lang w:val="en-US"/>
        </w:rPr>
        <w:t>N</w:t>
      </w:r>
      <w:proofErr w:type="spellStart"/>
      <w:r w:rsidRPr="006576BC">
        <w:rPr>
          <w:rFonts w:ascii="Times New Roman" w:hAnsi="Times New Roman" w:cs="Times New Roman"/>
          <w:i/>
          <w:sz w:val="28"/>
          <w:szCs w:val="28"/>
          <w:vertAlign w:val="subscript"/>
        </w:rPr>
        <w:t>гу</w:t>
      </w:r>
      <w:proofErr w:type="spellEnd"/>
      <w:r w:rsidRPr="006576BC">
        <w:rPr>
          <w:rFonts w:ascii="Times New Roman" w:hAnsi="Times New Roman" w:cs="Times New Roman"/>
          <w:b/>
          <w:bCs/>
          <w:sz w:val="28"/>
          <w:szCs w:val="28"/>
        </w:rPr>
        <w:t>–</w:t>
      </w:r>
      <w:r w:rsidRPr="006576BC">
        <w:rPr>
          <w:rFonts w:ascii="Times New Roman" w:hAnsi="Times New Roman" w:cs="Times New Roman"/>
          <w:sz w:val="28"/>
          <w:szCs w:val="28"/>
        </w:rPr>
        <w:t>нормативные затраты, непосредственно связанные с оказанием государственной услуги;</w:t>
      </w:r>
    </w:p>
    <w:p w14:paraId="1F45A9EC"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lang w:val="en-US"/>
        </w:rPr>
        <w:t>N</w:t>
      </w:r>
      <w:r w:rsidRPr="006576BC">
        <w:rPr>
          <w:rFonts w:ascii="Times New Roman" w:hAnsi="Times New Roman" w:cs="Times New Roman"/>
          <w:i/>
          <w:sz w:val="28"/>
          <w:szCs w:val="28"/>
          <w:vertAlign w:val="subscript"/>
        </w:rPr>
        <w:t>он</w:t>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общехозяйственные нужды.</w:t>
      </w:r>
    </w:p>
    <w:p w14:paraId="4E947A2E" w14:textId="77777777" w:rsidR="00C167E2" w:rsidRPr="006576BC" w:rsidRDefault="00C167E2" w:rsidP="00F04AD0">
      <w:pPr>
        <w:shd w:val="clear" w:color="auto" w:fill="FFFFFF"/>
        <w:tabs>
          <w:tab w:val="left" w:pos="1058"/>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непосредственно связанные с оказанием</w:t>
      </w:r>
      <w:r w:rsidRPr="006576BC">
        <w:rPr>
          <w:rFonts w:ascii="Times New Roman" w:hAnsi="Times New Roman" w:cs="Times New Roman"/>
          <w:sz w:val="28"/>
          <w:szCs w:val="28"/>
        </w:rPr>
        <w:br/>
        <w:t xml:space="preserve">государственной услуги </w:t>
      </w:r>
      <w:proofErr w:type="gramStart"/>
      <w:r w:rsidRPr="006576BC">
        <w:rPr>
          <w:rFonts w:ascii="Times New Roman" w:hAnsi="Times New Roman" w:cs="Times New Roman"/>
          <w:sz w:val="28"/>
          <w:szCs w:val="28"/>
        </w:rPr>
        <w:t>на соответствующий финансовый год</w:t>
      </w:r>
      <w:proofErr w:type="gramEnd"/>
      <w:r w:rsidRPr="006576BC">
        <w:rPr>
          <w:rFonts w:ascii="Times New Roman" w:hAnsi="Times New Roman" w:cs="Times New Roman"/>
          <w:sz w:val="28"/>
          <w:szCs w:val="28"/>
        </w:rPr>
        <w:t xml:space="preserve"> определяется по формуле:</w:t>
      </w:r>
    </w:p>
    <w:p w14:paraId="31202070" w14:textId="77777777" w:rsidR="00C167E2" w:rsidRPr="006576BC" w:rsidRDefault="00C167E2" w:rsidP="00F04AD0">
      <w:pPr>
        <w:shd w:val="clear" w:color="auto" w:fill="FFFFFF"/>
        <w:spacing w:after="0" w:line="360" w:lineRule="auto"/>
        <w:ind w:left="-426" w:firstLine="709"/>
        <w:jc w:val="center"/>
        <w:rPr>
          <w:rFonts w:ascii="Times New Roman" w:hAnsi="Times New Roman" w:cs="Times New Roman"/>
          <w:sz w:val="28"/>
          <w:szCs w:val="28"/>
        </w:rPr>
      </w:pPr>
      <w:r w:rsidRPr="006576BC">
        <w:rPr>
          <w:rFonts w:ascii="Times New Roman" w:hAnsi="Times New Roman" w:cs="Times New Roman"/>
          <w:bCs/>
          <w:i/>
          <w:sz w:val="28"/>
          <w:szCs w:val="28"/>
          <w:lang w:val="en-US"/>
        </w:rPr>
        <w:t>N</w:t>
      </w:r>
      <w:proofErr w:type="spellStart"/>
      <w:r w:rsidRPr="006576BC">
        <w:rPr>
          <w:rFonts w:ascii="Times New Roman" w:hAnsi="Times New Roman" w:cs="Times New Roman"/>
          <w:sz w:val="28"/>
          <w:szCs w:val="28"/>
          <w:vertAlign w:val="subscript"/>
        </w:rPr>
        <w:t>гу</w:t>
      </w:r>
      <w:proofErr w:type="spellEnd"/>
      <w:r w:rsidRPr="006576BC">
        <w:rPr>
          <w:rFonts w:ascii="Times New Roman" w:hAnsi="Times New Roman" w:cs="Times New Roman"/>
          <w:i/>
          <w:iCs/>
          <w:sz w:val="28"/>
          <w:szCs w:val="28"/>
        </w:rPr>
        <w:t xml:space="preserve">= </w:t>
      </w:r>
      <w:r w:rsidRPr="006576BC">
        <w:rPr>
          <w:rFonts w:ascii="Times New Roman" w:hAnsi="Times New Roman" w:cs="Times New Roman"/>
          <w:i/>
          <w:iCs/>
          <w:sz w:val="28"/>
          <w:szCs w:val="28"/>
          <w:lang w:val="en-US"/>
        </w:rPr>
        <w:t>N</w:t>
      </w:r>
      <w:r w:rsidRPr="006576BC">
        <w:rPr>
          <w:rFonts w:ascii="Times New Roman" w:hAnsi="Times New Roman" w:cs="Times New Roman"/>
          <w:i/>
          <w:iCs/>
          <w:sz w:val="28"/>
          <w:szCs w:val="28"/>
          <w:vertAlign w:val="subscript"/>
          <w:lang w:val="en-US"/>
        </w:rPr>
        <w:t>o</w:t>
      </w:r>
      <w:proofErr w:type="spellStart"/>
      <w:r w:rsidRPr="006576BC">
        <w:rPr>
          <w:rFonts w:ascii="Times New Roman" w:hAnsi="Times New Roman" w:cs="Times New Roman"/>
          <w:i/>
          <w:iCs/>
          <w:sz w:val="28"/>
          <w:szCs w:val="28"/>
          <w:vertAlign w:val="subscript"/>
        </w:rPr>
        <w:t>тгу</w:t>
      </w:r>
      <w:proofErr w:type="spellEnd"/>
      <w:r w:rsidRPr="006576BC">
        <w:rPr>
          <w:rFonts w:ascii="Times New Roman" w:hAnsi="Times New Roman" w:cs="Times New Roman"/>
          <w:i/>
          <w:iCs/>
          <w:sz w:val="28"/>
          <w:szCs w:val="28"/>
          <w:vertAlign w:val="subscript"/>
        </w:rPr>
        <w:t xml:space="preserve"> +</w:t>
      </w:r>
      <w:proofErr w:type="spellStart"/>
      <w:r w:rsidRPr="006576BC">
        <w:rPr>
          <w:rFonts w:ascii="Times New Roman" w:hAnsi="Times New Roman" w:cs="Times New Roman"/>
          <w:i/>
          <w:iCs/>
          <w:sz w:val="28"/>
          <w:szCs w:val="28"/>
          <w:lang w:val="en-US"/>
        </w:rPr>
        <w:t>N</w:t>
      </w:r>
      <w:r w:rsidRPr="006576BC">
        <w:rPr>
          <w:rFonts w:ascii="Times New Roman" w:hAnsi="Times New Roman" w:cs="Times New Roman"/>
          <w:i/>
          <w:iCs/>
          <w:sz w:val="28"/>
          <w:szCs w:val="28"/>
          <w:vertAlign w:val="subscript"/>
          <w:lang w:val="en-US"/>
        </w:rPr>
        <w:t>yp</w:t>
      </w:r>
      <w:proofErr w:type="spellEnd"/>
      <w:r w:rsidRPr="006576BC">
        <w:rPr>
          <w:rFonts w:ascii="Times New Roman" w:hAnsi="Times New Roman" w:cs="Times New Roman"/>
          <w:i/>
          <w:iCs/>
          <w:sz w:val="28"/>
          <w:szCs w:val="28"/>
        </w:rPr>
        <w:t xml:space="preserve">, </w:t>
      </w:r>
      <w:r w:rsidRPr="006576BC">
        <w:rPr>
          <w:rFonts w:ascii="Times New Roman" w:hAnsi="Times New Roman" w:cs="Times New Roman"/>
          <w:sz w:val="28"/>
          <w:szCs w:val="28"/>
        </w:rPr>
        <w:t>где</w:t>
      </w:r>
    </w:p>
    <w:p w14:paraId="3889277A"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lang w:val="en-US"/>
        </w:rPr>
        <w:t>N</w:t>
      </w:r>
      <w:proofErr w:type="spellStart"/>
      <w:r w:rsidRPr="006576BC">
        <w:rPr>
          <w:rFonts w:ascii="Times New Roman" w:hAnsi="Times New Roman" w:cs="Times New Roman"/>
          <w:i/>
          <w:sz w:val="28"/>
          <w:szCs w:val="28"/>
          <w:vertAlign w:val="subscript"/>
        </w:rPr>
        <w:t>гу</w:t>
      </w:r>
      <w:proofErr w:type="spellEnd"/>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непосредственно связанные с оказанием</w:t>
      </w:r>
      <w:r w:rsidRPr="006576BC">
        <w:rPr>
          <w:rFonts w:ascii="Times New Roman" w:hAnsi="Times New Roman" w:cs="Times New Roman"/>
          <w:sz w:val="28"/>
          <w:szCs w:val="28"/>
        </w:rPr>
        <w:br/>
        <w:t>государственной услуги на соответствующий финансовый год;</w:t>
      </w:r>
    </w:p>
    <w:p w14:paraId="00BC5568"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iCs/>
          <w:sz w:val="28"/>
          <w:szCs w:val="28"/>
          <w:lang w:val="en-US"/>
        </w:rPr>
        <w:t>N</w:t>
      </w:r>
      <w:r w:rsidRPr="006576BC">
        <w:rPr>
          <w:rFonts w:ascii="Times New Roman" w:hAnsi="Times New Roman" w:cs="Times New Roman"/>
          <w:i/>
          <w:iCs/>
          <w:sz w:val="28"/>
          <w:szCs w:val="28"/>
          <w:vertAlign w:val="subscript"/>
          <w:lang w:val="en-US"/>
        </w:rPr>
        <w:t>om</w:t>
      </w:r>
      <w:r w:rsidRPr="006576BC">
        <w:rPr>
          <w:rFonts w:ascii="Times New Roman" w:hAnsi="Times New Roman" w:cs="Times New Roman"/>
          <w:i/>
          <w:iCs/>
          <w:sz w:val="28"/>
          <w:szCs w:val="28"/>
          <w:vertAlign w:val="subscript"/>
        </w:rPr>
        <w:t>г</w:t>
      </w:r>
      <w:r w:rsidRPr="006576BC">
        <w:rPr>
          <w:rFonts w:ascii="Times New Roman" w:hAnsi="Times New Roman" w:cs="Times New Roman"/>
          <w:i/>
          <w:iCs/>
          <w:sz w:val="28"/>
          <w:szCs w:val="28"/>
          <w:vertAlign w:val="subscript"/>
          <w:lang w:val="en-US"/>
        </w:rPr>
        <w:t>y</w:t>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w:t>
      </w:r>
      <w:proofErr w:type="spellStart"/>
      <w:r w:rsidRPr="006576BC">
        <w:rPr>
          <w:rFonts w:ascii="Times New Roman" w:hAnsi="Times New Roman" w:cs="Times New Roman"/>
          <w:sz w:val="28"/>
          <w:szCs w:val="28"/>
        </w:rPr>
        <w:t>затратына</w:t>
      </w:r>
      <w:proofErr w:type="spellEnd"/>
      <w:r w:rsidRPr="006576BC">
        <w:rPr>
          <w:rFonts w:ascii="Times New Roman" w:hAnsi="Times New Roman" w:cs="Times New Roman"/>
          <w:sz w:val="28"/>
          <w:szCs w:val="28"/>
        </w:rPr>
        <w:t xml:space="preserve"> оплату труда и начисления </w:t>
      </w:r>
      <w:proofErr w:type="spellStart"/>
      <w:r w:rsidRPr="006576BC">
        <w:rPr>
          <w:rFonts w:ascii="Times New Roman" w:hAnsi="Times New Roman" w:cs="Times New Roman"/>
          <w:sz w:val="28"/>
          <w:szCs w:val="28"/>
        </w:rPr>
        <w:t>навыплаты</w:t>
      </w:r>
      <w:proofErr w:type="spellEnd"/>
      <w:r w:rsidRPr="006576BC">
        <w:rPr>
          <w:rFonts w:ascii="Times New Roman" w:hAnsi="Times New Roman" w:cs="Times New Roman"/>
          <w:sz w:val="28"/>
          <w:szCs w:val="28"/>
        </w:rPr>
        <w:t xml:space="preserve"> по оплате труда персонала, принимающего непосредственное участие в оказании государственной услуги;</w:t>
      </w:r>
    </w:p>
    <w:p w14:paraId="54252157"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proofErr w:type="spellStart"/>
      <w:r w:rsidRPr="006576BC">
        <w:rPr>
          <w:rFonts w:ascii="Times New Roman" w:hAnsi="Times New Roman" w:cs="Times New Roman"/>
          <w:i/>
          <w:sz w:val="28"/>
          <w:szCs w:val="28"/>
          <w:lang w:val="en-US"/>
        </w:rPr>
        <w:t>N</w:t>
      </w:r>
      <w:r w:rsidRPr="006576BC">
        <w:rPr>
          <w:rFonts w:ascii="Times New Roman" w:hAnsi="Times New Roman" w:cs="Times New Roman"/>
          <w:i/>
          <w:sz w:val="28"/>
          <w:szCs w:val="28"/>
          <w:vertAlign w:val="subscript"/>
          <w:lang w:val="en-US"/>
        </w:rPr>
        <w:t>yp</w:t>
      </w:r>
      <w:proofErr w:type="spellEnd"/>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расходные материалы в соответствии со стандартами качества оказания услуги.</w:t>
      </w:r>
    </w:p>
    <w:p w14:paraId="2F7CE70A"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65B8472B" w14:textId="77777777" w:rsidR="00C167E2" w:rsidRPr="006576BC" w:rsidRDefault="00C167E2" w:rsidP="00F04AD0">
      <w:pPr>
        <w:shd w:val="clear" w:color="auto" w:fill="FFFFFF"/>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14:paraId="698F22F9" w14:textId="77777777" w:rsidR="00C167E2" w:rsidRPr="006576BC" w:rsidRDefault="00C167E2" w:rsidP="00F04AD0">
      <w:pPr>
        <w:shd w:val="clear" w:color="auto" w:fill="FFFFFF"/>
        <w:tabs>
          <w:tab w:val="left" w:pos="709"/>
          <w:tab w:val="left" w:pos="1224"/>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расходные материалы в соответствии со</w:t>
      </w:r>
      <w:r w:rsidRPr="006576BC">
        <w:rPr>
          <w:rFonts w:ascii="Times New Roman" w:hAnsi="Times New Roman" w:cs="Times New Roman"/>
          <w:sz w:val="28"/>
          <w:szCs w:val="28"/>
        </w:rPr>
        <w:br/>
        <w:t>стандартами качества оказания услуги рассчитываются как произведение</w:t>
      </w:r>
      <w:r w:rsidRPr="006576BC">
        <w:rPr>
          <w:rFonts w:ascii="Times New Roman" w:hAnsi="Times New Roman" w:cs="Times New Roman"/>
          <w:sz w:val="28"/>
          <w:szCs w:val="28"/>
        </w:rPr>
        <w:br/>
        <w:t>стоимости учебных материалов на их количество, необходимое для оказания</w:t>
      </w:r>
      <w:r w:rsidRPr="006576BC">
        <w:rPr>
          <w:rFonts w:ascii="Times New Roman" w:hAnsi="Times New Roman" w:cs="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14:paraId="333D88F1"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14:paraId="5ABB6143"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реализация образовательных программ основного общего образования может определяться по формуле:</w:t>
      </w:r>
    </w:p>
    <w:p w14:paraId="618F2DC4" w14:textId="77777777" w:rsidR="00C167E2" w:rsidRPr="006576BC" w:rsidRDefault="00C167E2" w:rsidP="00F04AD0">
      <w:pPr>
        <w:spacing w:after="0" w:line="360" w:lineRule="auto"/>
        <w:ind w:left="-426" w:firstLine="709"/>
        <w:jc w:val="center"/>
        <w:rPr>
          <w:rFonts w:ascii="Times New Roman" w:hAnsi="Times New Roman" w:cs="Times New Roman"/>
          <w:i/>
          <w:sz w:val="28"/>
          <w:szCs w:val="28"/>
        </w:rPr>
      </w:pPr>
      <w:r w:rsidRPr="006576BC">
        <w:rPr>
          <w:rFonts w:ascii="Times New Roman" w:hAnsi="Times New Roman" w:cs="Times New Roman"/>
          <w:bCs/>
          <w:i/>
          <w:sz w:val="28"/>
          <w:szCs w:val="28"/>
          <w:lang w:val="en-US"/>
        </w:rPr>
        <w:t>N</w:t>
      </w:r>
      <w:proofErr w:type="spellStart"/>
      <w:r w:rsidRPr="006576BC">
        <w:rPr>
          <w:rFonts w:ascii="Times New Roman" w:hAnsi="Times New Roman" w:cs="Times New Roman"/>
          <w:bCs/>
          <w:i/>
          <w:sz w:val="28"/>
          <w:szCs w:val="28"/>
          <w:vertAlign w:val="subscript"/>
        </w:rPr>
        <w:t>отгу</w:t>
      </w:r>
      <w:proofErr w:type="spellEnd"/>
      <w:r w:rsidRPr="006576BC">
        <w:rPr>
          <w:rFonts w:ascii="Times New Roman" w:hAnsi="Times New Roman" w:cs="Times New Roman"/>
          <w:bCs/>
          <w:i/>
          <w:sz w:val="28"/>
          <w:szCs w:val="28"/>
        </w:rPr>
        <w:t xml:space="preserve"> = </w:t>
      </w:r>
      <w:proofErr w:type="spellStart"/>
      <w:r w:rsidRPr="006576BC">
        <w:rPr>
          <w:rFonts w:ascii="Times New Roman" w:hAnsi="Times New Roman" w:cs="Times New Roman"/>
          <w:bCs/>
          <w:i/>
          <w:sz w:val="28"/>
          <w:szCs w:val="28"/>
          <w:lang w:val="en-US"/>
        </w:rPr>
        <w:t>W</w:t>
      </w:r>
      <w:r w:rsidRPr="006576BC">
        <w:rPr>
          <w:rFonts w:ascii="Times New Roman" w:hAnsi="Times New Roman" w:cs="Times New Roman"/>
          <w:bCs/>
          <w:i/>
          <w:sz w:val="28"/>
          <w:szCs w:val="28"/>
          <w:vertAlign w:val="subscript"/>
          <w:lang w:val="en-US"/>
        </w:rPr>
        <w:t>er</w:t>
      </w:r>
      <w:proofErr w:type="spellEnd"/>
      <w:r w:rsidRPr="006576BC">
        <w:rPr>
          <w:rFonts w:ascii="Times New Roman" w:hAnsi="Times New Roman" w:cs="Times New Roman"/>
          <w:bCs/>
          <w:i/>
          <w:sz w:val="28"/>
          <w:szCs w:val="28"/>
        </w:rPr>
        <w:t>× 12 × К</w:t>
      </w:r>
      <w:r w:rsidRPr="006576BC">
        <w:rPr>
          <w:rFonts w:ascii="Times New Roman" w:hAnsi="Times New Roman" w:cs="Times New Roman"/>
          <w:bCs/>
          <w:i/>
          <w:sz w:val="28"/>
          <w:szCs w:val="28"/>
          <w:vertAlign w:val="superscript"/>
        </w:rPr>
        <w:t>1</w:t>
      </w:r>
      <w:r w:rsidRPr="006576BC">
        <w:rPr>
          <w:rFonts w:ascii="Times New Roman" w:hAnsi="Times New Roman" w:cs="Times New Roman"/>
          <w:bCs/>
          <w:i/>
          <w:sz w:val="28"/>
          <w:szCs w:val="28"/>
        </w:rPr>
        <w:t>× К</w:t>
      </w:r>
      <w:r w:rsidRPr="006576BC">
        <w:rPr>
          <w:rFonts w:ascii="Times New Roman" w:hAnsi="Times New Roman" w:cs="Times New Roman"/>
          <w:bCs/>
          <w:i/>
          <w:sz w:val="28"/>
          <w:szCs w:val="28"/>
          <w:vertAlign w:val="superscript"/>
        </w:rPr>
        <w:t>2</w:t>
      </w:r>
      <w:r w:rsidRPr="006576BC">
        <w:rPr>
          <w:rFonts w:ascii="Times New Roman" w:hAnsi="Times New Roman" w:cs="Times New Roman"/>
          <w:bCs/>
          <w:i/>
          <w:sz w:val="28"/>
          <w:szCs w:val="28"/>
        </w:rPr>
        <w:t>× К</w:t>
      </w:r>
      <w:proofErr w:type="gramStart"/>
      <w:r w:rsidRPr="006576BC">
        <w:rPr>
          <w:rFonts w:ascii="Times New Roman" w:hAnsi="Times New Roman" w:cs="Times New Roman"/>
          <w:bCs/>
          <w:i/>
          <w:sz w:val="28"/>
          <w:szCs w:val="28"/>
          <w:vertAlign w:val="superscript"/>
        </w:rPr>
        <w:t>3</w:t>
      </w:r>
      <w:r w:rsidRPr="006576BC">
        <w:rPr>
          <w:rFonts w:ascii="Times New Roman" w:hAnsi="Times New Roman" w:cs="Times New Roman"/>
          <w:sz w:val="28"/>
          <w:szCs w:val="28"/>
        </w:rPr>
        <w:t>,</w:t>
      </w:r>
      <w:r w:rsidRPr="006576BC">
        <w:rPr>
          <w:rFonts w:ascii="Times New Roman" w:hAnsi="Times New Roman" w:cs="Times New Roman"/>
          <w:bCs/>
          <w:iCs/>
          <w:sz w:val="28"/>
          <w:szCs w:val="28"/>
        </w:rPr>
        <w:t>где</w:t>
      </w:r>
      <w:proofErr w:type="gramEnd"/>
      <w:r w:rsidRPr="006576BC">
        <w:rPr>
          <w:rFonts w:ascii="Times New Roman" w:hAnsi="Times New Roman" w:cs="Times New Roman"/>
          <w:bCs/>
          <w:iCs/>
          <w:sz w:val="28"/>
          <w:szCs w:val="28"/>
        </w:rPr>
        <w:t>:</w:t>
      </w:r>
    </w:p>
    <w:p w14:paraId="4CDB9DA8" w14:textId="77777777" w:rsidR="00C167E2" w:rsidRPr="006576BC" w:rsidRDefault="00C167E2"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bCs/>
          <w:i/>
          <w:sz w:val="28"/>
          <w:szCs w:val="28"/>
          <w:lang w:val="en-US"/>
        </w:rPr>
        <w:t>N</w:t>
      </w:r>
      <w:proofErr w:type="spellStart"/>
      <w:r w:rsidRPr="006576BC">
        <w:rPr>
          <w:rFonts w:ascii="Times New Roman" w:hAnsi="Times New Roman" w:cs="Times New Roman"/>
          <w:bCs/>
          <w:i/>
          <w:sz w:val="28"/>
          <w:szCs w:val="28"/>
          <w:vertAlign w:val="subscript"/>
        </w:rPr>
        <w:t>отгу</w:t>
      </w:r>
      <w:proofErr w:type="spellEnd"/>
      <w:r w:rsidRPr="006576BC">
        <w:rPr>
          <w:rFonts w:ascii="Times New Roman" w:hAnsi="Times New Roman" w:cs="Times New Roman"/>
          <w:b/>
          <w:bCs/>
          <w:sz w:val="28"/>
          <w:szCs w:val="28"/>
        </w:rPr>
        <w:t>–</w:t>
      </w:r>
      <w:r w:rsidRPr="006576BC">
        <w:rPr>
          <w:rFonts w:ascii="Times New Roman" w:hAnsi="Times New Roman" w:cs="Times New Roman"/>
          <w:bCs/>
          <w:sz w:val="28"/>
          <w:szCs w:val="28"/>
        </w:rPr>
        <w:t>н</w:t>
      </w:r>
      <w:r w:rsidRPr="006576BC">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14:paraId="203C0DA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proofErr w:type="spellStart"/>
      <w:r w:rsidRPr="006576BC">
        <w:rPr>
          <w:rFonts w:ascii="Times New Roman" w:hAnsi="Times New Roman" w:cs="Times New Roman"/>
          <w:bCs/>
          <w:i/>
          <w:iCs/>
          <w:sz w:val="28"/>
          <w:szCs w:val="28"/>
          <w:lang w:val="en-US"/>
        </w:rPr>
        <w:t>W</w:t>
      </w:r>
      <w:r w:rsidRPr="006576BC">
        <w:rPr>
          <w:rFonts w:ascii="Times New Roman" w:hAnsi="Times New Roman" w:cs="Times New Roman"/>
          <w:bCs/>
          <w:i/>
          <w:iCs/>
          <w:sz w:val="28"/>
          <w:szCs w:val="28"/>
          <w:vertAlign w:val="subscript"/>
          <w:lang w:val="en-US"/>
        </w:rPr>
        <w:t>er</w:t>
      </w:r>
      <w:proofErr w:type="spellEnd"/>
      <w:r w:rsidRPr="006576BC">
        <w:rPr>
          <w:rFonts w:ascii="Times New Roman" w:hAnsi="Times New Roman" w:cs="Times New Roman"/>
          <w:i/>
          <w:sz w:val="28"/>
          <w:szCs w:val="28"/>
        </w:rPr>
        <w:t xml:space="preserve">– </w:t>
      </w:r>
      <w:r w:rsidRPr="006576BC">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 /мес.;</w:t>
      </w:r>
    </w:p>
    <w:p w14:paraId="3AE3739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i/>
          <w:sz w:val="28"/>
          <w:szCs w:val="28"/>
        </w:rPr>
        <w:t xml:space="preserve">12 </w:t>
      </w:r>
      <w:r w:rsidRPr="006576BC">
        <w:rPr>
          <w:rFonts w:ascii="Times New Roman" w:hAnsi="Times New Roman" w:cs="Times New Roman"/>
          <w:i/>
          <w:sz w:val="28"/>
          <w:szCs w:val="28"/>
        </w:rPr>
        <w:t xml:space="preserve">– </w:t>
      </w:r>
      <w:r w:rsidRPr="006576BC">
        <w:rPr>
          <w:rFonts w:ascii="Times New Roman" w:hAnsi="Times New Roman" w:cs="Times New Roman"/>
          <w:sz w:val="28"/>
          <w:szCs w:val="28"/>
        </w:rPr>
        <w:t>количество месяцев в году;</w:t>
      </w:r>
    </w:p>
    <w:p w14:paraId="42D53D3E" w14:textId="77777777" w:rsidR="00C167E2" w:rsidRPr="006576BC" w:rsidRDefault="00C167E2" w:rsidP="00F04AD0">
      <w:pPr>
        <w:tabs>
          <w:tab w:val="left" w:pos="709"/>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i/>
          <w:sz w:val="28"/>
          <w:szCs w:val="28"/>
        </w:rPr>
        <w:t>K</w:t>
      </w:r>
      <w:r w:rsidRPr="006576BC">
        <w:rPr>
          <w:rFonts w:ascii="Times New Roman" w:hAnsi="Times New Roman" w:cs="Times New Roman"/>
          <w:i/>
          <w:sz w:val="28"/>
          <w:szCs w:val="28"/>
          <w:vertAlign w:val="superscript"/>
        </w:rPr>
        <w:t>1</w:t>
      </w:r>
      <w:r w:rsidRPr="006576BC">
        <w:rPr>
          <w:rFonts w:ascii="Times New Roman" w:hAnsi="Times New Roman" w:cs="Times New Roman"/>
          <w:i/>
          <w:sz w:val="28"/>
          <w:szCs w:val="28"/>
        </w:rPr>
        <w:t xml:space="preserve"> – </w:t>
      </w:r>
      <w:r w:rsidRPr="006576BC">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14:paraId="099B5CE0" w14:textId="77777777" w:rsidR="00C167E2" w:rsidRPr="006576BC" w:rsidRDefault="00C167E2" w:rsidP="00F04AD0">
      <w:pPr>
        <w:spacing w:after="0" w:line="360" w:lineRule="auto"/>
        <w:ind w:left="-426" w:firstLine="709"/>
        <w:jc w:val="both"/>
        <w:rPr>
          <w:rFonts w:ascii="Times New Roman" w:hAnsi="Times New Roman" w:cs="Times New Roman"/>
          <w:i/>
          <w:sz w:val="28"/>
          <w:szCs w:val="28"/>
        </w:rPr>
      </w:pPr>
      <w:r w:rsidRPr="006576BC">
        <w:rPr>
          <w:rFonts w:ascii="Times New Roman" w:hAnsi="Times New Roman" w:cs="Times New Roman"/>
          <w:bCs/>
          <w:i/>
          <w:iCs/>
          <w:sz w:val="28"/>
          <w:szCs w:val="28"/>
          <w:lang w:val="en-US"/>
        </w:rPr>
        <w:lastRenderedPageBreak/>
        <w:t>K</w:t>
      </w:r>
      <w:r w:rsidRPr="006576BC">
        <w:rPr>
          <w:rFonts w:ascii="Times New Roman" w:hAnsi="Times New Roman" w:cs="Times New Roman"/>
          <w:bCs/>
          <w:i/>
          <w:iCs/>
          <w:sz w:val="28"/>
          <w:szCs w:val="28"/>
          <w:vertAlign w:val="superscript"/>
        </w:rPr>
        <w:t>2</w:t>
      </w:r>
      <w:r w:rsidRPr="006576BC">
        <w:rPr>
          <w:rFonts w:ascii="Times New Roman" w:hAnsi="Times New Roman" w:cs="Times New Roman"/>
          <w:i/>
          <w:sz w:val="28"/>
          <w:szCs w:val="28"/>
        </w:rPr>
        <w:t xml:space="preserve">– </w:t>
      </w:r>
      <w:r w:rsidRPr="006576BC">
        <w:rPr>
          <w:rFonts w:ascii="Times New Roman" w:hAnsi="Times New Roman" w:cs="Times New Roman"/>
          <w:sz w:val="28"/>
          <w:szCs w:val="28"/>
        </w:rPr>
        <w:t>коэффициент страховых взносов на выплаты по оплате труда. Значение коэффициента – 1,302;</w:t>
      </w:r>
    </w:p>
    <w:p w14:paraId="2846BFB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bCs/>
          <w:i/>
          <w:iCs/>
          <w:sz w:val="28"/>
          <w:szCs w:val="28"/>
          <w:lang w:val="en-US"/>
        </w:rPr>
        <w:t>K</w:t>
      </w:r>
      <w:r w:rsidRPr="006576BC">
        <w:rPr>
          <w:rFonts w:ascii="Times New Roman" w:hAnsi="Times New Roman" w:cs="Times New Roman"/>
          <w:bCs/>
          <w:i/>
          <w:iCs/>
          <w:sz w:val="28"/>
          <w:szCs w:val="28"/>
          <w:vertAlign w:val="superscript"/>
        </w:rPr>
        <w:t>3</w:t>
      </w:r>
      <w:r w:rsidRPr="006576BC">
        <w:rPr>
          <w:rFonts w:ascii="Times New Roman" w:hAnsi="Times New Roman" w:cs="Times New Roman"/>
          <w:i/>
          <w:sz w:val="28"/>
          <w:szCs w:val="28"/>
        </w:rPr>
        <w:t xml:space="preserve">– </w:t>
      </w:r>
      <w:r w:rsidRPr="006576BC">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3D349343"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25024064" w14:textId="77777777" w:rsidR="00C167E2" w:rsidRPr="006576BC" w:rsidRDefault="00C167E2" w:rsidP="00F04AD0">
      <w:pPr>
        <w:spacing w:after="0" w:line="360" w:lineRule="auto"/>
        <w:ind w:left="-426" w:firstLine="709"/>
        <w:jc w:val="center"/>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34AFE9E9" wp14:editId="5BAD4D89">
            <wp:extent cx="2790825" cy="228600"/>
            <wp:effectExtent l="19050" t="0" r="9525" b="0"/>
            <wp:docPr id="19"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4" cstate="print"/>
                    <a:srcRect/>
                    <a:stretch>
                      <a:fillRect/>
                    </a:stretch>
                  </pic:blipFill>
                  <pic:spPr bwMode="auto">
                    <a:xfrm>
                      <a:off x="0" y="0"/>
                      <a:ext cx="2790825" cy="228600"/>
                    </a:xfrm>
                    <a:prstGeom prst="rect">
                      <a:avLst/>
                    </a:prstGeom>
                    <a:noFill/>
                    <a:ln w="9525">
                      <a:noFill/>
                      <a:miter lim="800000"/>
                      <a:headEnd/>
                      <a:tailEnd/>
                    </a:ln>
                  </pic:spPr>
                </pic:pic>
              </a:graphicData>
            </a:graphic>
          </wp:inline>
        </w:drawing>
      </w:r>
      <w:r w:rsidRPr="006576BC">
        <w:rPr>
          <w:rFonts w:ascii="Times New Roman" w:hAnsi="Times New Roman" w:cs="Times New Roman"/>
          <w:sz w:val="28"/>
          <w:szCs w:val="28"/>
        </w:rPr>
        <w:t>, где</w:t>
      </w:r>
    </w:p>
    <w:p w14:paraId="626D0801"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22846776" wp14:editId="4C81DE34">
            <wp:extent cx="371475" cy="228600"/>
            <wp:effectExtent l="19050" t="0" r="9525" b="0"/>
            <wp:docPr id="2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5"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 xml:space="preserve">– </w:t>
      </w:r>
      <w:r w:rsidRPr="006576BC">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0BD8F9BD"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2D363D8B" wp14:editId="14E3D05F">
            <wp:extent cx="314325" cy="228600"/>
            <wp:effectExtent l="19050" t="0" r="9525" b="0"/>
            <wp:docPr id="2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 xml:space="preserve"> –</w:t>
      </w:r>
      <w:r w:rsidRPr="006576BC">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1DF1864D"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02BD7BF2" wp14:editId="3A48A591">
            <wp:extent cx="266700" cy="228600"/>
            <wp:effectExtent l="19050" t="0" r="0" b="0"/>
            <wp:docPr id="22"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7"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 xml:space="preserve"> –</w:t>
      </w:r>
      <w:r w:rsidRPr="006576BC">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55BA0C1E"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10047D6E" wp14:editId="174C8F99">
            <wp:extent cx="257175" cy="228600"/>
            <wp:effectExtent l="19050" t="0" r="9525" b="0"/>
            <wp:docPr id="2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6576BC">
        <w:rPr>
          <w:rFonts w:ascii="Times New Roman" w:hAnsi="Times New Roman" w:cs="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14:paraId="5D6FB41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6F2DA19E" wp14:editId="449E1DB7">
            <wp:extent cx="238125" cy="228600"/>
            <wp:effectExtent l="19050" t="0" r="9525" b="0"/>
            <wp:docPr id="24"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приобретение услуг связи;</w:t>
      </w:r>
    </w:p>
    <w:p w14:paraId="215BA980" w14:textId="77777777" w:rsidR="00C167E2" w:rsidRPr="006576BC" w:rsidRDefault="00C167E2" w:rsidP="00F04AD0">
      <w:pPr>
        <w:tabs>
          <w:tab w:val="left" w:pos="8222"/>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00E6BDF1" wp14:editId="2F116C77">
            <wp:extent cx="257175" cy="228600"/>
            <wp:effectExtent l="19050" t="0" r="9525" b="0"/>
            <wp:docPr id="25"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нормативные затраты на приобретение транспортных услуг;</w:t>
      </w:r>
    </w:p>
    <w:p w14:paraId="54824540" w14:textId="77777777" w:rsidR="00C167E2" w:rsidRPr="006576BC" w:rsidRDefault="00C167E2" w:rsidP="00F04AD0">
      <w:pPr>
        <w:tabs>
          <w:tab w:val="left" w:pos="8222"/>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noProof/>
          <w:sz w:val="28"/>
          <w:szCs w:val="28"/>
          <w:lang w:eastAsia="ru-RU"/>
        </w:rPr>
        <w:drawing>
          <wp:inline distT="0" distB="0" distL="0" distR="0" wp14:anchorId="4A7AE7A0" wp14:editId="6814B4A9">
            <wp:extent cx="266700" cy="228600"/>
            <wp:effectExtent l="19050" t="0" r="0" b="0"/>
            <wp:docPr id="2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1"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6576BC">
        <w:rPr>
          <w:rFonts w:ascii="Times New Roman" w:hAnsi="Times New Roman" w:cs="Times New Roman"/>
          <w:b/>
          <w:bCs/>
          <w:sz w:val="28"/>
          <w:szCs w:val="28"/>
        </w:rPr>
        <w:t>–</w:t>
      </w:r>
      <w:r w:rsidRPr="006576BC">
        <w:rPr>
          <w:rFonts w:ascii="Times New Roman" w:hAnsi="Times New Roman" w:cs="Times New Roman"/>
          <w:sz w:val="28"/>
          <w:szCs w:val="28"/>
        </w:rPr>
        <w:t xml:space="preserve"> прочие нормативные затраты на общехозяйственные нужды.</w:t>
      </w:r>
    </w:p>
    <w:p w14:paraId="24A79978" w14:textId="77777777" w:rsidR="00C167E2" w:rsidRPr="006576BC" w:rsidRDefault="00C167E2" w:rsidP="00F04AD0">
      <w:pPr>
        <w:tabs>
          <w:tab w:val="left" w:pos="8222"/>
        </w:tabs>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4CB755AD"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305EB9D2"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3D0B7D50"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2) нормативные затраты на горячее водоснабжение;</w:t>
      </w:r>
    </w:p>
    <w:p w14:paraId="7CD33F99"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3) нормативные затраты на потребление электрической энергии;</w:t>
      </w:r>
    </w:p>
    <w:p w14:paraId="4F3BD31B"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451E9CD5"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4273720B"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lastRenderedPageBreak/>
        <w:t>Нормативные затраты на содержание недвижимого имущества включают в себя:</w:t>
      </w:r>
    </w:p>
    <w:p w14:paraId="61EAE197" w14:textId="77777777" w:rsidR="00C167E2" w:rsidRPr="006576BC" w:rsidRDefault="00C167E2" w:rsidP="00F04AD0">
      <w:pPr>
        <w:pStyle w:val="a8"/>
        <w:numPr>
          <w:ilvl w:val="0"/>
          <w:numId w:val="176"/>
        </w:numPr>
        <w:tabs>
          <w:tab w:val="left" w:pos="993"/>
        </w:tabs>
        <w:spacing w:line="360" w:lineRule="auto"/>
        <w:ind w:left="-426" w:firstLine="709"/>
        <w:jc w:val="both"/>
        <w:rPr>
          <w:sz w:val="28"/>
          <w:szCs w:val="28"/>
        </w:rPr>
      </w:pPr>
      <w:r w:rsidRPr="006576BC">
        <w:rPr>
          <w:sz w:val="28"/>
          <w:szCs w:val="28"/>
        </w:rPr>
        <w:t>нормативные затраты на эксплуатацию системы охранной сигнализации и противопожарной безопасности;</w:t>
      </w:r>
    </w:p>
    <w:p w14:paraId="0ADD56A5" w14:textId="77777777" w:rsidR="00C167E2" w:rsidRPr="006576BC" w:rsidRDefault="00C167E2" w:rsidP="00F04AD0">
      <w:pPr>
        <w:pStyle w:val="a8"/>
        <w:numPr>
          <w:ilvl w:val="0"/>
          <w:numId w:val="176"/>
        </w:numPr>
        <w:tabs>
          <w:tab w:val="left" w:pos="993"/>
        </w:tabs>
        <w:spacing w:line="360" w:lineRule="auto"/>
        <w:ind w:left="-426" w:firstLine="709"/>
        <w:jc w:val="both"/>
        <w:rPr>
          <w:sz w:val="28"/>
          <w:szCs w:val="28"/>
        </w:rPr>
      </w:pPr>
      <w:r w:rsidRPr="006576BC">
        <w:rPr>
          <w:sz w:val="28"/>
          <w:szCs w:val="28"/>
        </w:rPr>
        <w:t>нормативные затраты на аренду недвижимого имущества;</w:t>
      </w:r>
    </w:p>
    <w:p w14:paraId="6851A3EC" w14:textId="77777777" w:rsidR="00C167E2" w:rsidRPr="006576BC" w:rsidRDefault="00C167E2" w:rsidP="00F04AD0">
      <w:pPr>
        <w:pStyle w:val="a8"/>
        <w:numPr>
          <w:ilvl w:val="0"/>
          <w:numId w:val="176"/>
        </w:numPr>
        <w:tabs>
          <w:tab w:val="left" w:pos="993"/>
        </w:tabs>
        <w:spacing w:line="360" w:lineRule="auto"/>
        <w:ind w:left="-426" w:firstLine="709"/>
        <w:jc w:val="both"/>
        <w:rPr>
          <w:sz w:val="28"/>
          <w:szCs w:val="28"/>
        </w:rPr>
      </w:pPr>
      <w:r w:rsidRPr="006576BC">
        <w:rPr>
          <w:sz w:val="28"/>
          <w:szCs w:val="28"/>
        </w:rPr>
        <w:t>нормативные затраты на проведение текущего ремонта объектов недвижимого имущества;</w:t>
      </w:r>
    </w:p>
    <w:p w14:paraId="1F0A867A" w14:textId="77777777" w:rsidR="00C167E2" w:rsidRPr="006576BC" w:rsidRDefault="00C167E2" w:rsidP="00F04AD0">
      <w:pPr>
        <w:pStyle w:val="a8"/>
        <w:numPr>
          <w:ilvl w:val="0"/>
          <w:numId w:val="176"/>
        </w:numPr>
        <w:tabs>
          <w:tab w:val="left" w:pos="993"/>
        </w:tabs>
        <w:spacing w:line="360" w:lineRule="auto"/>
        <w:ind w:left="-426" w:firstLine="709"/>
        <w:jc w:val="both"/>
        <w:rPr>
          <w:sz w:val="28"/>
          <w:szCs w:val="28"/>
        </w:rPr>
      </w:pPr>
      <w:r w:rsidRPr="006576BC">
        <w:rPr>
          <w:sz w:val="28"/>
          <w:szCs w:val="28"/>
        </w:rPr>
        <w:t>нормативные затраты на содержание прилегающих территорий в соответствии с утвержденными санитарными правилами и нормами;</w:t>
      </w:r>
    </w:p>
    <w:p w14:paraId="71D5C5D1" w14:textId="77777777" w:rsidR="00C167E2" w:rsidRPr="006576BC" w:rsidRDefault="00C167E2" w:rsidP="00F04AD0">
      <w:pPr>
        <w:pStyle w:val="a8"/>
        <w:numPr>
          <w:ilvl w:val="0"/>
          <w:numId w:val="176"/>
        </w:numPr>
        <w:tabs>
          <w:tab w:val="left" w:pos="993"/>
        </w:tabs>
        <w:spacing w:line="360" w:lineRule="auto"/>
        <w:ind w:left="-426" w:firstLine="709"/>
        <w:jc w:val="both"/>
        <w:rPr>
          <w:sz w:val="28"/>
          <w:szCs w:val="28"/>
        </w:rPr>
      </w:pPr>
      <w:r w:rsidRPr="006576BC">
        <w:rPr>
          <w:sz w:val="28"/>
          <w:szCs w:val="28"/>
        </w:rPr>
        <w:t>прочие нормативные затраты на содержание недвижимого имущества.</w:t>
      </w:r>
    </w:p>
    <w:p w14:paraId="3112D86A"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3B052D28"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r w:rsidRPr="006576BC">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50A2186B" w14:textId="77777777" w:rsidR="00A25B1C" w:rsidRDefault="00A25B1C" w:rsidP="00F04AD0">
      <w:pPr>
        <w:spacing w:line="360" w:lineRule="auto"/>
        <w:ind w:left="-426" w:firstLine="284"/>
        <w:jc w:val="center"/>
        <w:rPr>
          <w:rFonts w:ascii="Times New Roman" w:hAnsi="Times New Roman" w:cs="Times New Roman"/>
          <w:b/>
          <w:sz w:val="28"/>
          <w:szCs w:val="28"/>
        </w:rPr>
      </w:pPr>
    </w:p>
    <w:p w14:paraId="758FA63F" w14:textId="77777777" w:rsidR="00A25B1C" w:rsidRDefault="00A25B1C" w:rsidP="00F04AD0">
      <w:pPr>
        <w:spacing w:line="360" w:lineRule="auto"/>
        <w:ind w:left="-426" w:firstLine="284"/>
        <w:jc w:val="center"/>
        <w:rPr>
          <w:rFonts w:ascii="Times New Roman" w:hAnsi="Times New Roman" w:cs="Times New Roman"/>
          <w:b/>
          <w:sz w:val="28"/>
          <w:szCs w:val="28"/>
        </w:rPr>
      </w:pPr>
    </w:p>
    <w:p w14:paraId="22E9B5E0" w14:textId="77777777" w:rsidR="00A25B1C" w:rsidRDefault="00A25B1C" w:rsidP="00F04AD0">
      <w:pPr>
        <w:spacing w:line="360" w:lineRule="auto"/>
        <w:ind w:left="-426" w:firstLine="284"/>
        <w:jc w:val="center"/>
        <w:rPr>
          <w:rFonts w:ascii="Times New Roman" w:hAnsi="Times New Roman" w:cs="Times New Roman"/>
          <w:b/>
          <w:sz w:val="28"/>
          <w:szCs w:val="28"/>
        </w:rPr>
      </w:pPr>
    </w:p>
    <w:p w14:paraId="7AF316EE" w14:textId="77777777" w:rsidR="00A25B1C" w:rsidRDefault="00A25B1C" w:rsidP="00F04AD0">
      <w:pPr>
        <w:spacing w:line="360" w:lineRule="auto"/>
        <w:ind w:left="-426" w:firstLine="284"/>
        <w:jc w:val="center"/>
        <w:rPr>
          <w:rFonts w:ascii="Times New Roman" w:hAnsi="Times New Roman" w:cs="Times New Roman"/>
          <w:b/>
          <w:sz w:val="28"/>
          <w:szCs w:val="28"/>
        </w:rPr>
      </w:pPr>
    </w:p>
    <w:p w14:paraId="5AC3B061" w14:textId="77777777" w:rsidR="00A25B1C" w:rsidRDefault="00A25B1C" w:rsidP="00F04AD0">
      <w:pPr>
        <w:spacing w:line="360" w:lineRule="auto"/>
        <w:ind w:left="-426" w:firstLine="284"/>
        <w:jc w:val="center"/>
        <w:rPr>
          <w:rFonts w:ascii="Times New Roman" w:hAnsi="Times New Roman" w:cs="Times New Roman"/>
          <w:b/>
          <w:sz w:val="28"/>
          <w:szCs w:val="28"/>
        </w:rPr>
      </w:pPr>
    </w:p>
    <w:p w14:paraId="20526643" w14:textId="77777777" w:rsidR="00A25B1C" w:rsidRDefault="00A25B1C" w:rsidP="00F04AD0">
      <w:pPr>
        <w:spacing w:line="360" w:lineRule="auto"/>
        <w:ind w:left="-426" w:firstLine="284"/>
        <w:jc w:val="center"/>
        <w:rPr>
          <w:rFonts w:ascii="Times New Roman" w:hAnsi="Times New Roman" w:cs="Times New Roman"/>
          <w:b/>
          <w:sz w:val="28"/>
          <w:szCs w:val="28"/>
        </w:rPr>
      </w:pPr>
    </w:p>
    <w:p w14:paraId="1429D6D5" w14:textId="77777777" w:rsidR="00A25B1C" w:rsidRDefault="00A25B1C" w:rsidP="00F04AD0">
      <w:pPr>
        <w:spacing w:line="360" w:lineRule="auto"/>
        <w:ind w:left="-426" w:firstLine="284"/>
        <w:jc w:val="center"/>
        <w:rPr>
          <w:rFonts w:ascii="Times New Roman" w:hAnsi="Times New Roman" w:cs="Times New Roman"/>
          <w:b/>
          <w:sz w:val="28"/>
          <w:szCs w:val="28"/>
        </w:rPr>
      </w:pPr>
    </w:p>
    <w:p w14:paraId="24236F97" w14:textId="77777777" w:rsidR="0070512A" w:rsidRPr="006576BC" w:rsidRDefault="0070512A" w:rsidP="00F04AD0">
      <w:pPr>
        <w:spacing w:line="360" w:lineRule="auto"/>
        <w:ind w:left="-426" w:firstLine="284"/>
        <w:jc w:val="center"/>
        <w:rPr>
          <w:rFonts w:ascii="Times New Roman" w:hAnsi="Times New Roman" w:cs="Times New Roman"/>
          <w:b/>
          <w:sz w:val="28"/>
          <w:szCs w:val="28"/>
        </w:rPr>
      </w:pPr>
      <w:r w:rsidRPr="006576BC">
        <w:rPr>
          <w:rFonts w:ascii="Times New Roman" w:hAnsi="Times New Roman" w:cs="Times New Roman"/>
          <w:b/>
          <w:sz w:val="28"/>
          <w:szCs w:val="28"/>
        </w:rPr>
        <w:lastRenderedPageBreak/>
        <w:t>3.2.</w:t>
      </w:r>
      <w:r w:rsidR="00611B90" w:rsidRPr="006576BC">
        <w:rPr>
          <w:rFonts w:ascii="Times New Roman" w:hAnsi="Times New Roman" w:cs="Times New Roman"/>
          <w:b/>
          <w:sz w:val="28"/>
          <w:szCs w:val="28"/>
        </w:rPr>
        <w:t>5</w:t>
      </w:r>
      <w:r w:rsidRPr="006576BC">
        <w:rPr>
          <w:rFonts w:ascii="Times New Roman" w:hAnsi="Times New Roman" w:cs="Times New Roman"/>
          <w:b/>
          <w:sz w:val="28"/>
          <w:szCs w:val="28"/>
        </w:rPr>
        <w:t>. Материально-</w:t>
      </w:r>
      <w:proofErr w:type="gramStart"/>
      <w:r w:rsidRPr="006576BC">
        <w:rPr>
          <w:rFonts w:ascii="Times New Roman" w:hAnsi="Times New Roman" w:cs="Times New Roman"/>
          <w:b/>
          <w:sz w:val="28"/>
          <w:szCs w:val="28"/>
        </w:rPr>
        <w:t>технические  условия</w:t>
      </w:r>
      <w:proofErr w:type="gramEnd"/>
      <w:r w:rsidRPr="006576BC">
        <w:rPr>
          <w:rFonts w:ascii="Times New Roman" w:hAnsi="Times New Roman" w:cs="Times New Roman"/>
          <w:b/>
          <w:sz w:val="28"/>
          <w:szCs w:val="28"/>
        </w:rPr>
        <w:t xml:space="preserve"> реализации</w:t>
      </w:r>
    </w:p>
    <w:p w14:paraId="7E7CAEE5" w14:textId="77777777" w:rsidR="0070512A" w:rsidRPr="006576BC" w:rsidRDefault="0070512A" w:rsidP="00F04AD0">
      <w:pPr>
        <w:spacing w:line="360" w:lineRule="auto"/>
        <w:ind w:left="-426" w:firstLine="284"/>
        <w:jc w:val="center"/>
        <w:rPr>
          <w:rFonts w:ascii="Times New Roman" w:hAnsi="Times New Roman" w:cs="Times New Roman"/>
          <w:b/>
          <w:sz w:val="28"/>
          <w:szCs w:val="28"/>
        </w:rPr>
      </w:pPr>
      <w:r w:rsidRPr="006576BC">
        <w:rPr>
          <w:rFonts w:ascii="Times New Roman" w:hAnsi="Times New Roman" w:cs="Times New Roman"/>
          <w:b/>
          <w:sz w:val="28"/>
          <w:szCs w:val="28"/>
        </w:rPr>
        <w:t>основной образовательной программы</w:t>
      </w:r>
    </w:p>
    <w:p w14:paraId="104E8C7E" w14:textId="77777777" w:rsidR="0070512A" w:rsidRPr="006576BC" w:rsidRDefault="0070512A" w:rsidP="00F04AD0">
      <w:pPr>
        <w:pStyle w:val="af8"/>
        <w:ind w:left="-426" w:firstLine="284"/>
      </w:pPr>
      <w:r w:rsidRPr="006576BC">
        <w:t>Материально-техническая база образовательного учреждения, реализующего основную образовательную программу основного общего образования, должна быть приведена в соответствие с требованиями стандарта для обеспечения всех предметных областей и внеурочной деятельности.</w:t>
      </w:r>
    </w:p>
    <w:p w14:paraId="307076A5" w14:textId="77777777" w:rsidR="0070512A" w:rsidRPr="006576BC" w:rsidRDefault="0070512A" w:rsidP="00F04AD0">
      <w:pPr>
        <w:spacing w:line="360" w:lineRule="auto"/>
        <w:ind w:left="-426"/>
        <w:jc w:val="both"/>
        <w:rPr>
          <w:rFonts w:ascii="Times New Roman" w:hAnsi="Times New Roman" w:cs="Times New Roman"/>
          <w:sz w:val="28"/>
          <w:szCs w:val="28"/>
        </w:rPr>
      </w:pPr>
      <w:r w:rsidRPr="006576BC">
        <w:rPr>
          <w:rFonts w:ascii="Times New Roman" w:hAnsi="Times New Roman" w:cs="Times New Roman"/>
          <w:sz w:val="28"/>
          <w:szCs w:val="28"/>
        </w:rPr>
        <w:t>Санитарно-гигиенические условия реализации образовательного процесса в «ПЕРЕСЛАВСКАЯ ПРАВОСЛАВНАЯ ГИМНАЗИЯ» ИМЕНИ СВЯТОГО БЛАГОВЕРНОГО ВЕЛИКОГО КНЯЗЯ А.НЕВСКОГО»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14:paraId="65846C9C" w14:textId="77777777" w:rsidR="0070512A" w:rsidRPr="006576BC" w:rsidRDefault="0070512A" w:rsidP="00F04AD0">
      <w:pPr>
        <w:pStyle w:val="af8"/>
        <w:ind w:left="-426" w:firstLine="284"/>
      </w:pPr>
      <w:r w:rsidRPr="006576BC">
        <w:t>ОУ пока не располагает насыщенной материально-технической базой, обеспечивающей организацию и проведение всех видов деятельности школьников, предусмотренной стандартом.</w:t>
      </w:r>
    </w:p>
    <w:p w14:paraId="24478041" w14:textId="77777777" w:rsidR="0070512A" w:rsidRPr="006576BC" w:rsidRDefault="0070512A" w:rsidP="00F04AD0">
      <w:pPr>
        <w:pStyle w:val="dash041e005f0431005f044b005f0447005f043d005f044b005f0439"/>
        <w:spacing w:line="360" w:lineRule="auto"/>
        <w:ind w:left="-426" w:firstLine="284"/>
        <w:rPr>
          <w:sz w:val="28"/>
          <w:szCs w:val="28"/>
        </w:rPr>
      </w:pPr>
      <w:r w:rsidRPr="006576BC">
        <w:rPr>
          <w:sz w:val="28"/>
          <w:szCs w:val="28"/>
        </w:rPr>
        <w:t>Материально-технические условия реализации основной образовательной программы основного общего образования представлены в таблице:</w:t>
      </w:r>
    </w:p>
    <w:p w14:paraId="66100073" w14:textId="77777777" w:rsidR="0070512A" w:rsidRDefault="0070512A" w:rsidP="00A25B1C">
      <w:pPr>
        <w:pStyle w:val="dash041e005f0431005f044b005f0447005f043d005f044b005f0439"/>
        <w:spacing w:line="360" w:lineRule="auto"/>
        <w:rPr>
          <w:sz w:val="28"/>
          <w:szCs w:val="28"/>
        </w:rPr>
      </w:pPr>
    </w:p>
    <w:p w14:paraId="0EEE1685" w14:textId="77777777" w:rsidR="00A25B1C" w:rsidRPr="006576BC" w:rsidRDefault="00A25B1C" w:rsidP="00A25B1C">
      <w:pPr>
        <w:pStyle w:val="dash041e005f0431005f044b005f0447005f043d005f044b005f0439"/>
        <w:spacing w:line="360" w:lineRule="auto"/>
        <w:rPr>
          <w:sz w:val="28"/>
          <w:szCs w:val="28"/>
        </w:rPr>
        <w:sectPr w:rsidR="00A25B1C" w:rsidRPr="006576BC" w:rsidSect="00C167E2">
          <w:headerReference w:type="even" r:id="rId42"/>
          <w:headerReference w:type="default" r:id="rId43"/>
          <w:footerReference w:type="even" r:id="rId44"/>
          <w:footnotePr>
            <w:numRestart w:val="eachPage"/>
          </w:footnotePr>
          <w:pgSz w:w="11906" w:h="16838"/>
          <w:pgMar w:top="1134" w:right="1134" w:bottom="1134" w:left="1418" w:header="709" w:footer="709" w:gutter="0"/>
          <w:cols w:space="708"/>
          <w:docGrid w:linePitch="360"/>
        </w:sectPr>
      </w:pPr>
    </w:p>
    <w:tbl>
      <w:tblPr>
        <w:tblpPr w:leftFromText="180" w:rightFromText="180" w:vertAnchor="text" w:horzAnchor="margin" w:tblpY="5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5070"/>
        <w:gridCol w:w="2803"/>
      </w:tblGrid>
      <w:tr w:rsidR="0070512A" w:rsidRPr="00D325EF" w14:paraId="3BD52329" w14:textId="77777777" w:rsidTr="00FF423C">
        <w:tc>
          <w:tcPr>
            <w:tcW w:w="648" w:type="dxa"/>
            <w:shd w:val="clear" w:color="auto" w:fill="auto"/>
          </w:tcPr>
          <w:p w14:paraId="5EE29E84" w14:textId="77777777" w:rsidR="0070512A" w:rsidRPr="00D325EF" w:rsidRDefault="0070512A" w:rsidP="00D325EF">
            <w:pPr>
              <w:pStyle w:val="2"/>
              <w:rPr>
                <w:b w:val="0"/>
              </w:rPr>
            </w:pPr>
            <w:r w:rsidRPr="00D325EF">
              <w:rPr>
                <w:b w:val="0"/>
              </w:rPr>
              <w:lastRenderedPageBreak/>
              <w:t>№</w:t>
            </w:r>
          </w:p>
        </w:tc>
        <w:tc>
          <w:tcPr>
            <w:tcW w:w="5760" w:type="dxa"/>
            <w:shd w:val="clear" w:color="auto" w:fill="auto"/>
          </w:tcPr>
          <w:p w14:paraId="36E8229E" w14:textId="77777777" w:rsidR="0070512A" w:rsidRPr="00D325EF" w:rsidRDefault="0070512A" w:rsidP="00D325EF">
            <w:pPr>
              <w:pStyle w:val="2"/>
              <w:rPr>
                <w:b w:val="0"/>
              </w:rPr>
            </w:pPr>
            <w:r w:rsidRPr="00D325EF">
              <w:rPr>
                <w:b w:val="0"/>
              </w:rPr>
              <w:t>Требования к оборудованию</w:t>
            </w:r>
          </w:p>
          <w:p w14:paraId="0284DA20" w14:textId="77777777" w:rsidR="0070512A" w:rsidRPr="00D325EF" w:rsidRDefault="00D325EF" w:rsidP="00D325EF">
            <w:pPr>
              <w:pStyle w:val="2"/>
              <w:rPr>
                <w:b w:val="0"/>
              </w:rPr>
            </w:pPr>
            <w:r>
              <w:rPr>
                <w:b w:val="0"/>
              </w:rPr>
              <w:t>в соответствии с ФГОС О</w:t>
            </w:r>
            <w:r w:rsidR="0070512A" w:rsidRPr="00D325EF">
              <w:rPr>
                <w:b w:val="0"/>
              </w:rPr>
              <w:t>ОО</w:t>
            </w:r>
          </w:p>
        </w:tc>
        <w:tc>
          <w:tcPr>
            <w:tcW w:w="2880" w:type="dxa"/>
            <w:shd w:val="clear" w:color="auto" w:fill="auto"/>
          </w:tcPr>
          <w:p w14:paraId="3DB09F1E" w14:textId="77777777" w:rsidR="0070512A" w:rsidRPr="00D325EF" w:rsidRDefault="0070512A" w:rsidP="00D325EF">
            <w:pPr>
              <w:pStyle w:val="2"/>
              <w:rPr>
                <w:b w:val="0"/>
              </w:rPr>
            </w:pPr>
            <w:r w:rsidRPr="00D325EF">
              <w:rPr>
                <w:b w:val="0"/>
              </w:rPr>
              <w:t>Наличие</w:t>
            </w:r>
          </w:p>
        </w:tc>
      </w:tr>
      <w:tr w:rsidR="0070512A" w:rsidRPr="00D325EF" w14:paraId="4A5356A6" w14:textId="77777777" w:rsidTr="00FF423C">
        <w:tc>
          <w:tcPr>
            <w:tcW w:w="648" w:type="dxa"/>
            <w:shd w:val="clear" w:color="auto" w:fill="auto"/>
          </w:tcPr>
          <w:p w14:paraId="7AB29D87" w14:textId="77777777" w:rsidR="0070512A" w:rsidRPr="00D325EF" w:rsidRDefault="0070512A" w:rsidP="00D325EF">
            <w:pPr>
              <w:pStyle w:val="2"/>
              <w:rPr>
                <w:b w:val="0"/>
              </w:rPr>
            </w:pPr>
            <w:r w:rsidRPr="00D325EF">
              <w:rPr>
                <w:b w:val="0"/>
              </w:rPr>
              <w:t>1</w:t>
            </w:r>
            <w:r w:rsidR="00D325EF">
              <w:rPr>
                <w:b w:val="0"/>
              </w:rPr>
              <w:t>1</w:t>
            </w:r>
            <w:r w:rsidRPr="00D325EF">
              <w:rPr>
                <w:b w:val="0"/>
              </w:rPr>
              <w:t>.</w:t>
            </w:r>
          </w:p>
        </w:tc>
        <w:tc>
          <w:tcPr>
            <w:tcW w:w="5760" w:type="dxa"/>
            <w:shd w:val="clear" w:color="auto" w:fill="auto"/>
          </w:tcPr>
          <w:p w14:paraId="315248BE" w14:textId="77777777" w:rsidR="0070512A" w:rsidRPr="00D325EF" w:rsidRDefault="0070512A" w:rsidP="00D325EF">
            <w:pPr>
              <w:pStyle w:val="2"/>
              <w:rPr>
                <w:b w:val="0"/>
              </w:rPr>
            </w:pPr>
            <w:r w:rsidRPr="00D325EF">
              <w:rPr>
                <w:b w:val="0"/>
              </w:rPr>
              <w:t xml:space="preserve">Учебные кабинеты </w:t>
            </w:r>
          </w:p>
        </w:tc>
        <w:tc>
          <w:tcPr>
            <w:tcW w:w="2880" w:type="dxa"/>
            <w:shd w:val="clear" w:color="auto" w:fill="auto"/>
          </w:tcPr>
          <w:p w14:paraId="3CBD6EE0" w14:textId="77777777" w:rsidR="0070512A" w:rsidRPr="00D325EF" w:rsidRDefault="0070512A" w:rsidP="00D325EF">
            <w:pPr>
              <w:pStyle w:val="2"/>
              <w:rPr>
                <w:b w:val="0"/>
              </w:rPr>
            </w:pPr>
            <w:r w:rsidRPr="00D325EF">
              <w:rPr>
                <w:b w:val="0"/>
              </w:rPr>
              <w:t>14</w:t>
            </w:r>
          </w:p>
        </w:tc>
      </w:tr>
      <w:tr w:rsidR="0070512A" w:rsidRPr="00D325EF" w14:paraId="1E4D2E93" w14:textId="77777777" w:rsidTr="00FF423C">
        <w:tc>
          <w:tcPr>
            <w:tcW w:w="648" w:type="dxa"/>
            <w:shd w:val="clear" w:color="auto" w:fill="auto"/>
          </w:tcPr>
          <w:p w14:paraId="7A2FFEE2" w14:textId="77777777" w:rsidR="0070512A" w:rsidRPr="00D325EF" w:rsidRDefault="0070512A" w:rsidP="00D325EF">
            <w:pPr>
              <w:pStyle w:val="2"/>
              <w:rPr>
                <w:b w:val="0"/>
              </w:rPr>
            </w:pPr>
            <w:r w:rsidRPr="00D325EF">
              <w:rPr>
                <w:b w:val="0"/>
              </w:rPr>
              <w:t>2</w:t>
            </w:r>
            <w:r w:rsidR="00D325EF">
              <w:rPr>
                <w:b w:val="0"/>
              </w:rPr>
              <w:t>2</w:t>
            </w:r>
            <w:r w:rsidRPr="00D325EF">
              <w:rPr>
                <w:b w:val="0"/>
              </w:rPr>
              <w:t>.</w:t>
            </w:r>
          </w:p>
        </w:tc>
        <w:tc>
          <w:tcPr>
            <w:tcW w:w="5760" w:type="dxa"/>
            <w:shd w:val="clear" w:color="auto" w:fill="auto"/>
          </w:tcPr>
          <w:p w14:paraId="1E52297A" w14:textId="77777777" w:rsidR="0070512A" w:rsidRPr="00D325EF" w:rsidRDefault="0070512A" w:rsidP="00D325EF">
            <w:pPr>
              <w:pStyle w:val="2"/>
              <w:rPr>
                <w:b w:val="0"/>
              </w:rPr>
            </w:pPr>
            <w:r w:rsidRPr="00D325EF">
              <w:rPr>
                <w:b w:val="0"/>
              </w:rPr>
              <w:t>Помещения для занятий естественно-научной деятельностью, творческими видами деятельности</w:t>
            </w:r>
          </w:p>
        </w:tc>
        <w:tc>
          <w:tcPr>
            <w:tcW w:w="2880" w:type="dxa"/>
            <w:shd w:val="clear" w:color="auto" w:fill="auto"/>
          </w:tcPr>
          <w:p w14:paraId="510DED15" w14:textId="77777777" w:rsidR="0070512A" w:rsidRPr="00D325EF" w:rsidRDefault="0070512A" w:rsidP="00D325EF">
            <w:pPr>
              <w:pStyle w:val="2"/>
              <w:rPr>
                <w:b w:val="0"/>
              </w:rPr>
            </w:pPr>
            <w:r w:rsidRPr="00D325EF">
              <w:rPr>
                <w:b w:val="0"/>
              </w:rPr>
              <w:t>1</w:t>
            </w:r>
          </w:p>
        </w:tc>
      </w:tr>
      <w:tr w:rsidR="0070512A" w:rsidRPr="00D325EF" w14:paraId="101AD580" w14:textId="77777777" w:rsidTr="00FF423C">
        <w:tc>
          <w:tcPr>
            <w:tcW w:w="648" w:type="dxa"/>
            <w:shd w:val="clear" w:color="auto" w:fill="auto"/>
          </w:tcPr>
          <w:p w14:paraId="12007F1E" w14:textId="77777777" w:rsidR="0070512A" w:rsidRPr="00D325EF" w:rsidRDefault="0070512A" w:rsidP="00D325EF">
            <w:pPr>
              <w:pStyle w:val="2"/>
              <w:rPr>
                <w:b w:val="0"/>
              </w:rPr>
            </w:pPr>
            <w:r w:rsidRPr="00D325EF">
              <w:rPr>
                <w:b w:val="0"/>
              </w:rPr>
              <w:t>3</w:t>
            </w:r>
            <w:r w:rsidR="00D325EF">
              <w:rPr>
                <w:b w:val="0"/>
              </w:rPr>
              <w:t>3</w:t>
            </w:r>
            <w:r w:rsidRPr="00D325EF">
              <w:rPr>
                <w:b w:val="0"/>
              </w:rPr>
              <w:t>.</w:t>
            </w:r>
          </w:p>
        </w:tc>
        <w:tc>
          <w:tcPr>
            <w:tcW w:w="5760" w:type="dxa"/>
            <w:shd w:val="clear" w:color="auto" w:fill="auto"/>
          </w:tcPr>
          <w:p w14:paraId="381960D7" w14:textId="77777777" w:rsidR="0070512A" w:rsidRPr="00D325EF" w:rsidRDefault="0070512A" w:rsidP="00D325EF">
            <w:pPr>
              <w:pStyle w:val="2"/>
              <w:rPr>
                <w:b w:val="0"/>
              </w:rPr>
            </w:pPr>
            <w:r w:rsidRPr="00D325EF">
              <w:rPr>
                <w:b w:val="0"/>
              </w:rPr>
              <w:t>Кабинеты иностранного языка</w:t>
            </w:r>
          </w:p>
          <w:p w14:paraId="40A4E1C3" w14:textId="77777777" w:rsidR="0070512A" w:rsidRPr="00D325EF" w:rsidRDefault="0070512A" w:rsidP="00D325EF">
            <w:pPr>
              <w:pStyle w:val="2"/>
              <w:rPr>
                <w:b w:val="0"/>
              </w:rPr>
            </w:pPr>
          </w:p>
        </w:tc>
        <w:tc>
          <w:tcPr>
            <w:tcW w:w="2880" w:type="dxa"/>
            <w:shd w:val="clear" w:color="auto" w:fill="auto"/>
          </w:tcPr>
          <w:p w14:paraId="1075BE86" w14:textId="77777777" w:rsidR="0070512A" w:rsidRPr="00D325EF" w:rsidRDefault="0070512A" w:rsidP="00D325EF">
            <w:pPr>
              <w:pStyle w:val="2"/>
              <w:rPr>
                <w:b w:val="0"/>
              </w:rPr>
            </w:pPr>
            <w:r w:rsidRPr="00D325EF">
              <w:rPr>
                <w:b w:val="0"/>
              </w:rPr>
              <w:t>1</w:t>
            </w:r>
          </w:p>
        </w:tc>
      </w:tr>
      <w:tr w:rsidR="0070512A" w:rsidRPr="00D325EF" w14:paraId="21F7897E" w14:textId="77777777" w:rsidTr="00FF423C">
        <w:tc>
          <w:tcPr>
            <w:tcW w:w="648" w:type="dxa"/>
            <w:shd w:val="clear" w:color="auto" w:fill="auto"/>
          </w:tcPr>
          <w:p w14:paraId="707D5987" w14:textId="77777777" w:rsidR="0070512A" w:rsidRPr="00D325EF" w:rsidRDefault="0070512A" w:rsidP="00D325EF">
            <w:pPr>
              <w:pStyle w:val="2"/>
              <w:rPr>
                <w:b w:val="0"/>
              </w:rPr>
            </w:pPr>
            <w:r w:rsidRPr="00D325EF">
              <w:rPr>
                <w:b w:val="0"/>
              </w:rPr>
              <w:t>4</w:t>
            </w:r>
            <w:r w:rsidR="00D325EF">
              <w:rPr>
                <w:b w:val="0"/>
              </w:rPr>
              <w:t>4</w:t>
            </w:r>
            <w:r w:rsidRPr="00D325EF">
              <w:rPr>
                <w:b w:val="0"/>
              </w:rPr>
              <w:t>.</w:t>
            </w:r>
          </w:p>
        </w:tc>
        <w:tc>
          <w:tcPr>
            <w:tcW w:w="5760" w:type="dxa"/>
            <w:shd w:val="clear" w:color="auto" w:fill="auto"/>
          </w:tcPr>
          <w:p w14:paraId="13E07B91" w14:textId="77777777" w:rsidR="0070512A" w:rsidRPr="00D325EF" w:rsidRDefault="0070512A" w:rsidP="00D325EF">
            <w:pPr>
              <w:pStyle w:val="2"/>
              <w:rPr>
                <w:b w:val="0"/>
              </w:rPr>
            </w:pPr>
            <w:r w:rsidRPr="00D325EF">
              <w:rPr>
                <w:b w:val="0"/>
              </w:rPr>
              <w:t>Помещения для занятий музыкой, хореографией и изобразительным искусством</w:t>
            </w:r>
          </w:p>
        </w:tc>
        <w:tc>
          <w:tcPr>
            <w:tcW w:w="2880" w:type="dxa"/>
            <w:shd w:val="clear" w:color="auto" w:fill="auto"/>
          </w:tcPr>
          <w:p w14:paraId="25F13654" w14:textId="77777777" w:rsidR="0070512A" w:rsidRPr="00D325EF" w:rsidRDefault="0070512A" w:rsidP="00D325EF">
            <w:pPr>
              <w:pStyle w:val="2"/>
              <w:rPr>
                <w:b w:val="0"/>
              </w:rPr>
            </w:pPr>
            <w:r w:rsidRPr="00D325EF">
              <w:rPr>
                <w:b w:val="0"/>
              </w:rPr>
              <w:t>кабинет музыки;</w:t>
            </w:r>
          </w:p>
          <w:p w14:paraId="31BE0763" w14:textId="77777777" w:rsidR="0070512A" w:rsidRPr="00D325EF" w:rsidRDefault="0070512A" w:rsidP="00D325EF">
            <w:pPr>
              <w:pStyle w:val="2"/>
              <w:rPr>
                <w:b w:val="0"/>
              </w:rPr>
            </w:pPr>
            <w:r w:rsidRPr="00D325EF">
              <w:rPr>
                <w:b w:val="0"/>
              </w:rPr>
              <w:t>кабинет изобразительного искусства и художественного рукоделия</w:t>
            </w:r>
          </w:p>
          <w:p w14:paraId="622E36C2" w14:textId="77777777" w:rsidR="0070512A" w:rsidRPr="00D325EF" w:rsidRDefault="0070512A" w:rsidP="00D325EF">
            <w:pPr>
              <w:pStyle w:val="2"/>
              <w:rPr>
                <w:b w:val="0"/>
              </w:rPr>
            </w:pPr>
          </w:p>
        </w:tc>
      </w:tr>
      <w:tr w:rsidR="0070512A" w:rsidRPr="00D325EF" w14:paraId="35C990C5" w14:textId="77777777" w:rsidTr="00FF423C">
        <w:tc>
          <w:tcPr>
            <w:tcW w:w="648" w:type="dxa"/>
            <w:shd w:val="clear" w:color="auto" w:fill="auto"/>
          </w:tcPr>
          <w:p w14:paraId="30627885" w14:textId="77777777" w:rsidR="0070512A" w:rsidRPr="00D325EF" w:rsidRDefault="0070512A" w:rsidP="00D325EF">
            <w:pPr>
              <w:pStyle w:val="2"/>
              <w:rPr>
                <w:b w:val="0"/>
              </w:rPr>
            </w:pPr>
            <w:r w:rsidRPr="00D325EF">
              <w:rPr>
                <w:b w:val="0"/>
              </w:rPr>
              <w:t>5</w:t>
            </w:r>
            <w:r w:rsidR="00D325EF">
              <w:rPr>
                <w:b w:val="0"/>
              </w:rPr>
              <w:t>5</w:t>
            </w:r>
            <w:r w:rsidRPr="00D325EF">
              <w:rPr>
                <w:b w:val="0"/>
              </w:rPr>
              <w:t>.</w:t>
            </w:r>
          </w:p>
        </w:tc>
        <w:tc>
          <w:tcPr>
            <w:tcW w:w="5760" w:type="dxa"/>
            <w:shd w:val="clear" w:color="auto" w:fill="auto"/>
          </w:tcPr>
          <w:p w14:paraId="4CB666AC" w14:textId="77777777" w:rsidR="0070512A" w:rsidRPr="00D325EF" w:rsidRDefault="0070512A" w:rsidP="00D325EF">
            <w:pPr>
              <w:pStyle w:val="2"/>
              <w:rPr>
                <w:b w:val="0"/>
              </w:rPr>
            </w:pPr>
            <w:r w:rsidRPr="00D325EF">
              <w:rPr>
                <w:b w:val="0"/>
              </w:rPr>
              <w:t>Помещения библиотеки с рабочими зонами, оборудованными читальными залами и книгохранилищами, обеспечивающими сохранность книжного фонда, медиатекой</w:t>
            </w:r>
          </w:p>
        </w:tc>
        <w:tc>
          <w:tcPr>
            <w:tcW w:w="2880" w:type="dxa"/>
            <w:shd w:val="clear" w:color="auto" w:fill="auto"/>
          </w:tcPr>
          <w:p w14:paraId="0C8DC4F5" w14:textId="77777777" w:rsidR="0070512A" w:rsidRPr="00D325EF" w:rsidRDefault="0070512A" w:rsidP="00D325EF">
            <w:pPr>
              <w:pStyle w:val="2"/>
              <w:rPr>
                <w:b w:val="0"/>
              </w:rPr>
            </w:pPr>
            <w:r w:rsidRPr="00D325EF">
              <w:rPr>
                <w:b w:val="0"/>
              </w:rPr>
              <w:t>нет</w:t>
            </w:r>
          </w:p>
        </w:tc>
      </w:tr>
      <w:tr w:rsidR="0070512A" w:rsidRPr="00D325EF" w14:paraId="6AE62CFF"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10C39E06" w14:textId="77777777" w:rsidR="0070512A" w:rsidRPr="00D325EF" w:rsidRDefault="0070512A" w:rsidP="00D325EF">
            <w:pPr>
              <w:pStyle w:val="2"/>
              <w:rPr>
                <w:b w:val="0"/>
              </w:rPr>
            </w:pPr>
            <w:r w:rsidRPr="00D325EF">
              <w:rPr>
                <w:b w:val="0"/>
              </w:rPr>
              <w:t>6</w:t>
            </w:r>
            <w:r w:rsidR="00D325EF">
              <w:rPr>
                <w:b w:val="0"/>
              </w:rPr>
              <w:t>6</w:t>
            </w:r>
            <w:r w:rsidRPr="00D325EF">
              <w:rPr>
                <w:b w:val="0"/>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B921875" w14:textId="77777777" w:rsidR="0070512A" w:rsidRPr="00D325EF" w:rsidRDefault="0070512A" w:rsidP="00D325EF">
            <w:pPr>
              <w:pStyle w:val="2"/>
              <w:rPr>
                <w:b w:val="0"/>
              </w:rPr>
            </w:pPr>
            <w:r w:rsidRPr="00D325EF">
              <w:rPr>
                <w:b w:val="0"/>
              </w:rPr>
              <w:t>Актовый зал</w:t>
            </w:r>
          </w:p>
          <w:p w14:paraId="6EC116E5" w14:textId="77777777" w:rsidR="0070512A" w:rsidRPr="00D325EF" w:rsidRDefault="0070512A" w:rsidP="00D325EF">
            <w:pPr>
              <w:pStyle w:val="2"/>
              <w:rPr>
                <w:b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0983998" w14:textId="77777777" w:rsidR="0070512A" w:rsidRPr="00D325EF" w:rsidRDefault="00D325EF" w:rsidP="00D325EF">
            <w:pPr>
              <w:pStyle w:val="2"/>
              <w:rPr>
                <w:b w:val="0"/>
              </w:rPr>
            </w:pPr>
            <w:r>
              <w:rPr>
                <w:b w:val="0"/>
              </w:rPr>
              <w:t>нет</w:t>
            </w:r>
          </w:p>
        </w:tc>
      </w:tr>
      <w:tr w:rsidR="0070512A" w:rsidRPr="00D325EF" w14:paraId="6A6F46E5"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1B5915FF" w14:textId="77777777" w:rsidR="0070512A" w:rsidRPr="00D325EF" w:rsidRDefault="0070512A" w:rsidP="00D325EF">
            <w:pPr>
              <w:pStyle w:val="2"/>
              <w:rPr>
                <w:b w:val="0"/>
              </w:rPr>
            </w:pPr>
            <w:r w:rsidRPr="00D325EF">
              <w:rPr>
                <w:b w:val="0"/>
              </w:rPr>
              <w:t>7</w:t>
            </w:r>
            <w:r w:rsidR="00D325EF">
              <w:rPr>
                <w:b w:val="0"/>
              </w:rPr>
              <w:t>7</w:t>
            </w:r>
            <w:r w:rsidRPr="00D325EF">
              <w:rPr>
                <w:b w:val="0"/>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3AD911B" w14:textId="77777777" w:rsidR="0070512A" w:rsidRPr="00D325EF" w:rsidRDefault="0070512A" w:rsidP="00D325EF">
            <w:pPr>
              <w:pStyle w:val="2"/>
              <w:rPr>
                <w:b w:val="0"/>
              </w:rPr>
            </w:pPr>
            <w:r w:rsidRPr="00D325EF">
              <w:rPr>
                <w:b w:val="0"/>
              </w:rPr>
              <w:t>Спортивные сооружения, оснащённые игровым, спортивным оборудованием и инвентарём</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4A49EDC" w14:textId="77777777" w:rsidR="0070512A" w:rsidRPr="00D325EF" w:rsidRDefault="0070512A" w:rsidP="00D325EF">
            <w:pPr>
              <w:pStyle w:val="2"/>
              <w:rPr>
                <w:b w:val="0"/>
              </w:rPr>
            </w:pPr>
            <w:r w:rsidRPr="00D325EF">
              <w:rPr>
                <w:b w:val="0"/>
              </w:rPr>
              <w:t>малый спортивны</w:t>
            </w:r>
            <w:r w:rsidR="00D325EF">
              <w:rPr>
                <w:b w:val="0"/>
              </w:rPr>
              <w:t>й зал (на условиях аренды)</w:t>
            </w:r>
            <w:r w:rsidRPr="00D325EF">
              <w:rPr>
                <w:b w:val="0"/>
              </w:rPr>
              <w:t>, стадион.</w:t>
            </w:r>
          </w:p>
        </w:tc>
      </w:tr>
      <w:tr w:rsidR="0070512A" w:rsidRPr="00D325EF" w14:paraId="24A68AB7"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49FFAB76" w14:textId="77777777" w:rsidR="0070512A" w:rsidRPr="00D325EF" w:rsidRDefault="0070512A" w:rsidP="00D325EF">
            <w:pPr>
              <w:pStyle w:val="2"/>
              <w:rPr>
                <w:b w:val="0"/>
              </w:rPr>
            </w:pPr>
            <w:r w:rsidRPr="00D325EF">
              <w:rPr>
                <w:b w:val="0"/>
              </w:rPr>
              <w:t>8</w:t>
            </w:r>
            <w:r w:rsidR="00D325EF">
              <w:rPr>
                <w:b w:val="0"/>
              </w:rPr>
              <w:lastRenderedPageBreak/>
              <w:t>8</w:t>
            </w:r>
            <w:r w:rsidRPr="00D325EF">
              <w:rPr>
                <w:b w:val="0"/>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061B9C3" w14:textId="77777777" w:rsidR="0070512A" w:rsidRPr="00D325EF" w:rsidRDefault="0070512A" w:rsidP="00D325EF">
            <w:pPr>
              <w:pStyle w:val="2"/>
              <w:rPr>
                <w:b w:val="0"/>
              </w:rPr>
            </w:pPr>
            <w:r w:rsidRPr="00D325EF">
              <w:rPr>
                <w:b w:val="0"/>
              </w:rPr>
              <w:lastRenderedPageBreak/>
              <w:t xml:space="preserve">Помещения для питания обучающихся, </w:t>
            </w:r>
            <w:r w:rsidRPr="00D325EF">
              <w:rPr>
                <w:b w:val="0"/>
              </w:rPr>
              <w:lastRenderedPageBreak/>
              <w:t>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205D41" w14:textId="77777777" w:rsidR="0070512A" w:rsidRPr="00D325EF" w:rsidRDefault="00D325EF" w:rsidP="00D325EF">
            <w:pPr>
              <w:pStyle w:val="2"/>
              <w:rPr>
                <w:b w:val="0"/>
              </w:rPr>
            </w:pPr>
            <w:r>
              <w:rPr>
                <w:b w:val="0"/>
              </w:rPr>
              <w:lastRenderedPageBreak/>
              <w:t>столовая</w:t>
            </w:r>
            <w:r w:rsidR="0070512A" w:rsidRPr="00D325EF">
              <w:rPr>
                <w:b w:val="0"/>
              </w:rPr>
              <w:t xml:space="preserve">, </w:t>
            </w:r>
            <w:r w:rsidR="0070512A" w:rsidRPr="00D325EF">
              <w:rPr>
                <w:b w:val="0"/>
              </w:rPr>
              <w:lastRenderedPageBreak/>
              <w:t xml:space="preserve">помещения для </w:t>
            </w:r>
            <w:r w:rsidR="0070512A" w:rsidRPr="00D325EF">
              <w:rPr>
                <w:b w:val="0"/>
                <w:color w:val="000000"/>
              </w:rPr>
              <w:t>хранения и приготовления пищи</w:t>
            </w:r>
          </w:p>
        </w:tc>
      </w:tr>
      <w:tr w:rsidR="0070512A" w:rsidRPr="00D325EF" w14:paraId="04FCAF00"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24244AF3" w14:textId="77777777" w:rsidR="0070512A" w:rsidRPr="00D325EF" w:rsidRDefault="00D325EF" w:rsidP="00D325EF">
            <w:pPr>
              <w:pStyle w:val="2"/>
              <w:rPr>
                <w:b w:val="0"/>
              </w:rPr>
            </w:pPr>
            <w:r>
              <w:rPr>
                <w:b w:val="0"/>
              </w:rPr>
              <w:lastRenderedPageBreak/>
              <w:t>99.</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F5C1629" w14:textId="77777777" w:rsidR="0070512A" w:rsidRPr="00D325EF" w:rsidRDefault="0070512A" w:rsidP="00D325EF">
            <w:pPr>
              <w:pStyle w:val="2"/>
              <w:rPr>
                <w:b w:val="0"/>
              </w:rPr>
            </w:pPr>
            <w:r w:rsidRPr="00D325EF">
              <w:rPr>
                <w:b w:val="0"/>
              </w:rPr>
              <w:t>Помещения медицинского назначения</w:t>
            </w:r>
          </w:p>
          <w:p w14:paraId="2ACADA1E" w14:textId="77777777" w:rsidR="0070512A" w:rsidRPr="00D325EF" w:rsidRDefault="0070512A" w:rsidP="00D325EF">
            <w:pPr>
              <w:pStyle w:val="2"/>
              <w:rPr>
                <w:b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1E85B8" w14:textId="77777777" w:rsidR="0070512A" w:rsidRPr="00D325EF" w:rsidRDefault="0070512A" w:rsidP="00D325EF">
            <w:pPr>
              <w:pStyle w:val="2"/>
              <w:rPr>
                <w:b w:val="0"/>
              </w:rPr>
            </w:pPr>
            <w:r w:rsidRPr="00D325EF">
              <w:rPr>
                <w:b w:val="0"/>
              </w:rPr>
              <w:t>Медицинский кабинет</w:t>
            </w:r>
          </w:p>
        </w:tc>
      </w:tr>
      <w:tr w:rsidR="0070512A" w:rsidRPr="00D325EF" w14:paraId="453A8F1E"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6CD24D97" w14:textId="77777777" w:rsidR="0070512A" w:rsidRPr="00D325EF" w:rsidRDefault="0070512A" w:rsidP="00D325EF">
            <w:pPr>
              <w:pStyle w:val="2"/>
              <w:rPr>
                <w:b w:val="0"/>
              </w:rPr>
            </w:pPr>
            <w:r w:rsidRPr="00D325EF">
              <w:rPr>
                <w:b w:val="0"/>
              </w:rPr>
              <w:t>1</w:t>
            </w:r>
            <w:r w:rsidR="00D325EF">
              <w:rPr>
                <w:b w:val="0"/>
              </w:rPr>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AF79BB4" w14:textId="77777777" w:rsidR="0070512A" w:rsidRPr="00D325EF" w:rsidRDefault="0070512A" w:rsidP="00D325EF">
            <w:pPr>
              <w:pStyle w:val="2"/>
              <w:rPr>
                <w:b w:val="0"/>
              </w:rPr>
            </w:pPr>
            <w:r w:rsidRPr="00D325EF">
              <w:rPr>
                <w:b w:val="0"/>
              </w:rPr>
              <w:t>Административные помещения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1D4059" w14:textId="77777777" w:rsidR="0070512A" w:rsidRPr="00D325EF" w:rsidRDefault="0070512A" w:rsidP="00D325EF">
            <w:pPr>
              <w:pStyle w:val="2"/>
              <w:rPr>
                <w:b w:val="0"/>
              </w:rPr>
            </w:pPr>
            <w:r w:rsidRPr="00D325EF">
              <w:rPr>
                <w:b w:val="0"/>
              </w:rPr>
              <w:t>учительская</w:t>
            </w:r>
          </w:p>
        </w:tc>
      </w:tr>
      <w:tr w:rsidR="0070512A" w:rsidRPr="00D325EF" w14:paraId="7244E1E1"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7291443E" w14:textId="77777777" w:rsidR="0070512A" w:rsidRPr="00D325EF" w:rsidRDefault="0070512A" w:rsidP="00D325EF">
            <w:pPr>
              <w:pStyle w:val="2"/>
              <w:rPr>
                <w:b w:val="0"/>
              </w:rPr>
            </w:pPr>
            <w:r w:rsidRPr="00D325EF">
              <w:rPr>
                <w:b w:val="0"/>
              </w:rPr>
              <w:t>11</w:t>
            </w:r>
            <w:r w:rsidR="00D325EF">
              <w:rPr>
                <w:b w:val="0"/>
              </w:rPr>
              <w:t>1</w:t>
            </w:r>
            <w:r w:rsidRPr="00D325EF">
              <w:rPr>
                <w:b w:val="0"/>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9F3F044" w14:textId="77777777" w:rsidR="0070512A" w:rsidRPr="00D325EF" w:rsidRDefault="0070512A" w:rsidP="00D325EF">
            <w:pPr>
              <w:pStyle w:val="2"/>
              <w:rPr>
                <w:b w:val="0"/>
              </w:rPr>
            </w:pPr>
            <w:r w:rsidRPr="00D325EF">
              <w:rPr>
                <w:b w:val="0"/>
              </w:rPr>
              <w:t>Гардеробы, санузлы</w:t>
            </w:r>
          </w:p>
          <w:p w14:paraId="2E55305A" w14:textId="77777777" w:rsidR="0070512A" w:rsidRPr="00D325EF" w:rsidRDefault="0070512A" w:rsidP="00D325EF">
            <w:pPr>
              <w:pStyle w:val="2"/>
              <w:rPr>
                <w:b w:val="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52CC9C2" w14:textId="77777777" w:rsidR="0070512A" w:rsidRPr="00D325EF" w:rsidRDefault="0070512A" w:rsidP="00D325EF">
            <w:pPr>
              <w:pStyle w:val="2"/>
              <w:rPr>
                <w:b w:val="0"/>
              </w:rPr>
            </w:pPr>
            <w:r w:rsidRPr="00D325EF">
              <w:rPr>
                <w:b w:val="0"/>
              </w:rPr>
              <w:t>имеются</w:t>
            </w:r>
          </w:p>
        </w:tc>
      </w:tr>
      <w:tr w:rsidR="0070512A" w:rsidRPr="00D325EF" w14:paraId="1C2B0258" w14:textId="77777777" w:rsidTr="00FF423C">
        <w:tc>
          <w:tcPr>
            <w:tcW w:w="648" w:type="dxa"/>
            <w:tcBorders>
              <w:top w:val="single" w:sz="4" w:space="0" w:color="auto"/>
              <w:left w:val="single" w:sz="4" w:space="0" w:color="auto"/>
              <w:bottom w:val="single" w:sz="4" w:space="0" w:color="auto"/>
              <w:right w:val="single" w:sz="4" w:space="0" w:color="auto"/>
            </w:tcBorders>
            <w:shd w:val="clear" w:color="auto" w:fill="auto"/>
          </w:tcPr>
          <w:p w14:paraId="579A5CBD" w14:textId="77777777" w:rsidR="0070512A" w:rsidRPr="00D325EF" w:rsidRDefault="0070512A" w:rsidP="00D325EF">
            <w:pPr>
              <w:pStyle w:val="2"/>
              <w:rPr>
                <w:b w:val="0"/>
              </w:rPr>
            </w:pPr>
            <w:r w:rsidRPr="00D325EF">
              <w:rPr>
                <w:b w:val="0"/>
              </w:rPr>
              <w:t>1</w:t>
            </w:r>
            <w:r w:rsidR="00D325EF">
              <w:rPr>
                <w:b w:val="0"/>
              </w:rPr>
              <w:t>1</w:t>
            </w:r>
            <w:r w:rsidRPr="00D325EF">
              <w:rPr>
                <w:b w:val="0"/>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7E49CFE" w14:textId="77777777" w:rsidR="0070512A" w:rsidRPr="00D325EF" w:rsidRDefault="0070512A" w:rsidP="00D325EF">
            <w:pPr>
              <w:pStyle w:val="2"/>
              <w:rPr>
                <w:b w:val="0"/>
              </w:rPr>
            </w:pPr>
            <w:r w:rsidRPr="00D325EF">
              <w:rPr>
                <w:b w:val="0"/>
              </w:rPr>
              <w:t>Участок (территория) с необходимым набором зон для обеспечения образовательной и хозяйственной деятельности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867B069" w14:textId="77777777" w:rsidR="0070512A" w:rsidRPr="00D325EF" w:rsidRDefault="0070512A" w:rsidP="00D325EF">
            <w:pPr>
              <w:pStyle w:val="2"/>
              <w:rPr>
                <w:b w:val="0"/>
              </w:rPr>
            </w:pPr>
            <w:r w:rsidRPr="00D325EF">
              <w:rPr>
                <w:b w:val="0"/>
              </w:rPr>
              <w:t>имеется</w:t>
            </w:r>
          </w:p>
          <w:p w14:paraId="3CE79AD0" w14:textId="77777777" w:rsidR="0070512A" w:rsidRPr="00D325EF" w:rsidRDefault="0070512A" w:rsidP="00D325EF">
            <w:pPr>
              <w:pStyle w:val="2"/>
              <w:rPr>
                <w:b w:val="0"/>
              </w:rPr>
            </w:pPr>
          </w:p>
        </w:tc>
      </w:tr>
    </w:tbl>
    <w:p w14:paraId="3905A935" w14:textId="77777777" w:rsidR="0070512A" w:rsidRPr="00D325EF" w:rsidRDefault="0070512A" w:rsidP="00D325EF">
      <w:pPr>
        <w:pStyle w:val="2"/>
        <w:rPr>
          <w:b w:val="0"/>
        </w:rPr>
      </w:pPr>
    </w:p>
    <w:p w14:paraId="29393BC9" w14:textId="77777777" w:rsidR="0070512A" w:rsidRPr="006576BC" w:rsidRDefault="0070512A"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w:t>
      </w:r>
    </w:p>
    <w:p w14:paraId="13B74638" w14:textId="77777777" w:rsidR="0070512A" w:rsidRPr="006576BC" w:rsidRDefault="0070512A" w:rsidP="00F04AD0">
      <w:pPr>
        <w:pStyle w:val="af8"/>
        <w:ind w:left="-426" w:firstLine="284"/>
      </w:pPr>
      <w:r w:rsidRPr="006576BC">
        <w:t>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Оборудование и оснащение учебных кабинетов представлено в таблице:</w:t>
      </w: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64"/>
        <w:gridCol w:w="3367"/>
      </w:tblGrid>
      <w:tr w:rsidR="0070512A" w:rsidRPr="006576BC" w14:paraId="6D3FE0A0" w14:textId="77777777" w:rsidTr="00FF423C">
        <w:tc>
          <w:tcPr>
            <w:tcW w:w="516" w:type="dxa"/>
            <w:shd w:val="clear" w:color="auto" w:fill="auto"/>
          </w:tcPr>
          <w:p w14:paraId="790D8EA8" w14:textId="77777777" w:rsidR="0070512A" w:rsidRPr="006576BC" w:rsidRDefault="0070512A" w:rsidP="00F04AD0">
            <w:pPr>
              <w:pStyle w:val="af8"/>
              <w:ind w:left="-426" w:firstLine="0"/>
              <w:jc w:val="center"/>
            </w:pPr>
            <w:r w:rsidRPr="006576BC">
              <w:t>№</w:t>
            </w:r>
          </w:p>
        </w:tc>
        <w:tc>
          <w:tcPr>
            <w:tcW w:w="5864" w:type="dxa"/>
            <w:shd w:val="clear" w:color="auto" w:fill="auto"/>
          </w:tcPr>
          <w:p w14:paraId="1826CBB4" w14:textId="77777777" w:rsidR="0070512A" w:rsidRPr="00A25B1C" w:rsidRDefault="0070512A" w:rsidP="00A25B1C">
            <w:pPr>
              <w:pStyle w:val="2"/>
              <w:rPr>
                <w:b w:val="0"/>
              </w:rPr>
            </w:pPr>
            <w:r w:rsidRPr="00A25B1C">
              <w:rPr>
                <w:b w:val="0"/>
              </w:rPr>
              <w:t>Необходимое оборудование и оснащение</w:t>
            </w:r>
          </w:p>
        </w:tc>
        <w:tc>
          <w:tcPr>
            <w:tcW w:w="3367" w:type="dxa"/>
            <w:shd w:val="clear" w:color="auto" w:fill="auto"/>
          </w:tcPr>
          <w:p w14:paraId="236177DB" w14:textId="77777777" w:rsidR="0070512A" w:rsidRPr="00A25B1C" w:rsidRDefault="0070512A" w:rsidP="00A25B1C">
            <w:pPr>
              <w:pStyle w:val="2"/>
              <w:rPr>
                <w:b w:val="0"/>
              </w:rPr>
            </w:pPr>
            <w:r w:rsidRPr="00A25B1C">
              <w:rPr>
                <w:b w:val="0"/>
              </w:rPr>
              <w:t>Наличие</w:t>
            </w:r>
          </w:p>
        </w:tc>
      </w:tr>
      <w:tr w:rsidR="0070512A" w:rsidRPr="006576BC" w14:paraId="06D81475" w14:textId="77777777" w:rsidTr="00FF423C">
        <w:tc>
          <w:tcPr>
            <w:tcW w:w="516" w:type="dxa"/>
            <w:shd w:val="clear" w:color="auto" w:fill="auto"/>
          </w:tcPr>
          <w:p w14:paraId="469952AF" w14:textId="77777777" w:rsidR="0070512A" w:rsidRPr="006576BC" w:rsidRDefault="0070512A" w:rsidP="00F04AD0">
            <w:pPr>
              <w:pStyle w:val="af8"/>
              <w:ind w:left="-426" w:firstLine="0"/>
            </w:pPr>
            <w:r w:rsidRPr="006576BC">
              <w:t>1.</w:t>
            </w:r>
          </w:p>
        </w:tc>
        <w:tc>
          <w:tcPr>
            <w:tcW w:w="5864" w:type="dxa"/>
            <w:shd w:val="clear" w:color="auto" w:fill="auto"/>
          </w:tcPr>
          <w:p w14:paraId="0305E775" w14:textId="77777777" w:rsidR="0070512A" w:rsidRPr="00A25B1C" w:rsidRDefault="0070512A" w:rsidP="00A25B1C">
            <w:pPr>
              <w:pStyle w:val="2"/>
              <w:rPr>
                <w:b w:val="0"/>
              </w:rPr>
            </w:pPr>
            <w:r w:rsidRPr="00A25B1C">
              <w:rPr>
                <w:b w:val="0"/>
              </w:rPr>
              <w:t>Нормативные документы, программно-</w:t>
            </w:r>
            <w:r w:rsidRPr="00A25B1C">
              <w:rPr>
                <w:b w:val="0"/>
              </w:rPr>
              <w:lastRenderedPageBreak/>
              <w:t>методическое обеспечение, локальные акты</w:t>
            </w:r>
          </w:p>
        </w:tc>
        <w:tc>
          <w:tcPr>
            <w:tcW w:w="3367" w:type="dxa"/>
            <w:shd w:val="clear" w:color="auto" w:fill="auto"/>
          </w:tcPr>
          <w:p w14:paraId="148D2BDA" w14:textId="77777777" w:rsidR="0070512A" w:rsidRPr="00A25B1C" w:rsidRDefault="0070512A" w:rsidP="00A25B1C">
            <w:pPr>
              <w:pStyle w:val="2"/>
              <w:rPr>
                <w:b w:val="0"/>
              </w:rPr>
            </w:pPr>
            <w:r w:rsidRPr="00A25B1C">
              <w:rPr>
                <w:b w:val="0"/>
              </w:rPr>
              <w:lastRenderedPageBreak/>
              <w:t>имеются</w:t>
            </w:r>
          </w:p>
        </w:tc>
      </w:tr>
      <w:tr w:rsidR="0070512A" w:rsidRPr="006576BC" w14:paraId="1CBE8A8C" w14:textId="77777777" w:rsidTr="00FF423C">
        <w:tc>
          <w:tcPr>
            <w:tcW w:w="516" w:type="dxa"/>
            <w:shd w:val="clear" w:color="auto" w:fill="auto"/>
          </w:tcPr>
          <w:p w14:paraId="2A9570D9" w14:textId="77777777" w:rsidR="0070512A" w:rsidRPr="006576BC" w:rsidRDefault="0070512A" w:rsidP="00F04AD0">
            <w:pPr>
              <w:pStyle w:val="af8"/>
              <w:ind w:left="-426" w:firstLine="0"/>
            </w:pPr>
            <w:r w:rsidRPr="006576BC">
              <w:t>2.</w:t>
            </w:r>
          </w:p>
        </w:tc>
        <w:tc>
          <w:tcPr>
            <w:tcW w:w="5864" w:type="dxa"/>
            <w:shd w:val="clear" w:color="auto" w:fill="auto"/>
          </w:tcPr>
          <w:p w14:paraId="4216EBFB" w14:textId="77777777" w:rsidR="0070512A" w:rsidRPr="00A25B1C" w:rsidRDefault="0070512A" w:rsidP="00A25B1C">
            <w:pPr>
              <w:pStyle w:val="2"/>
              <w:rPr>
                <w:b w:val="0"/>
              </w:rPr>
            </w:pPr>
            <w:r w:rsidRPr="00A25B1C">
              <w:rPr>
                <w:b w:val="0"/>
              </w:rPr>
              <w:t>УМК</w:t>
            </w:r>
          </w:p>
        </w:tc>
        <w:tc>
          <w:tcPr>
            <w:tcW w:w="3367" w:type="dxa"/>
            <w:shd w:val="clear" w:color="auto" w:fill="auto"/>
          </w:tcPr>
          <w:p w14:paraId="0467CA0A" w14:textId="77777777" w:rsidR="0070512A" w:rsidRPr="00A25B1C" w:rsidRDefault="0070512A" w:rsidP="00A25B1C">
            <w:pPr>
              <w:pStyle w:val="2"/>
              <w:rPr>
                <w:b w:val="0"/>
              </w:rPr>
            </w:pPr>
            <w:r w:rsidRPr="00A25B1C">
              <w:rPr>
                <w:b w:val="0"/>
              </w:rPr>
              <w:t>имеется</w:t>
            </w:r>
          </w:p>
        </w:tc>
      </w:tr>
      <w:tr w:rsidR="0070512A" w:rsidRPr="006576BC" w14:paraId="70D3AF87" w14:textId="77777777" w:rsidTr="00FF423C">
        <w:tc>
          <w:tcPr>
            <w:tcW w:w="516" w:type="dxa"/>
            <w:shd w:val="clear" w:color="auto" w:fill="auto"/>
          </w:tcPr>
          <w:p w14:paraId="54D5D714" w14:textId="77777777" w:rsidR="0070512A" w:rsidRPr="006576BC" w:rsidRDefault="0070512A" w:rsidP="00F04AD0">
            <w:pPr>
              <w:pStyle w:val="af8"/>
              <w:ind w:left="-426" w:firstLine="0"/>
            </w:pPr>
            <w:r w:rsidRPr="006576BC">
              <w:t>3.</w:t>
            </w:r>
          </w:p>
        </w:tc>
        <w:tc>
          <w:tcPr>
            <w:tcW w:w="5864" w:type="dxa"/>
            <w:shd w:val="clear" w:color="auto" w:fill="auto"/>
          </w:tcPr>
          <w:p w14:paraId="2AA8F947" w14:textId="77777777" w:rsidR="0070512A" w:rsidRPr="00A25B1C" w:rsidRDefault="0070512A" w:rsidP="00A25B1C">
            <w:pPr>
              <w:pStyle w:val="2"/>
              <w:rPr>
                <w:b w:val="0"/>
              </w:rPr>
            </w:pPr>
            <w:r w:rsidRPr="00A25B1C">
              <w:rPr>
                <w:b w:val="0"/>
              </w:rPr>
              <w:t>Дидактические и раздаточные материалы</w:t>
            </w:r>
          </w:p>
        </w:tc>
        <w:tc>
          <w:tcPr>
            <w:tcW w:w="3367" w:type="dxa"/>
            <w:shd w:val="clear" w:color="auto" w:fill="auto"/>
          </w:tcPr>
          <w:p w14:paraId="2F6FD88F" w14:textId="77777777" w:rsidR="0070512A" w:rsidRPr="00A25B1C" w:rsidRDefault="0070512A" w:rsidP="00A25B1C">
            <w:pPr>
              <w:pStyle w:val="2"/>
              <w:rPr>
                <w:b w:val="0"/>
              </w:rPr>
            </w:pPr>
            <w:r w:rsidRPr="00A25B1C">
              <w:rPr>
                <w:b w:val="0"/>
              </w:rPr>
              <w:t>имеются</w:t>
            </w:r>
          </w:p>
        </w:tc>
      </w:tr>
      <w:tr w:rsidR="0070512A" w:rsidRPr="006576BC" w14:paraId="0D8E036F" w14:textId="77777777" w:rsidTr="00FF423C">
        <w:tc>
          <w:tcPr>
            <w:tcW w:w="516" w:type="dxa"/>
            <w:shd w:val="clear" w:color="auto" w:fill="auto"/>
          </w:tcPr>
          <w:p w14:paraId="0401B61F" w14:textId="77777777" w:rsidR="0070512A" w:rsidRPr="006576BC" w:rsidRDefault="0070512A" w:rsidP="00F04AD0">
            <w:pPr>
              <w:pStyle w:val="af8"/>
              <w:ind w:left="-426" w:firstLine="0"/>
            </w:pPr>
            <w:r w:rsidRPr="006576BC">
              <w:t>4.</w:t>
            </w:r>
          </w:p>
        </w:tc>
        <w:tc>
          <w:tcPr>
            <w:tcW w:w="5864" w:type="dxa"/>
            <w:shd w:val="clear" w:color="auto" w:fill="auto"/>
          </w:tcPr>
          <w:p w14:paraId="50B48247" w14:textId="77777777" w:rsidR="0070512A" w:rsidRPr="00A25B1C" w:rsidRDefault="0070512A" w:rsidP="00A25B1C">
            <w:pPr>
              <w:pStyle w:val="2"/>
              <w:rPr>
                <w:b w:val="0"/>
              </w:rPr>
            </w:pPr>
            <w:r w:rsidRPr="00A25B1C">
              <w:rPr>
                <w:b w:val="0"/>
              </w:rPr>
              <w:t>Аудиозаписи, слайды по содержанию учебного предмета</w:t>
            </w:r>
          </w:p>
        </w:tc>
        <w:tc>
          <w:tcPr>
            <w:tcW w:w="3367" w:type="dxa"/>
            <w:shd w:val="clear" w:color="auto" w:fill="auto"/>
          </w:tcPr>
          <w:p w14:paraId="37F6AE6B" w14:textId="77777777" w:rsidR="0070512A" w:rsidRPr="00A25B1C" w:rsidRDefault="0070512A" w:rsidP="00A25B1C">
            <w:pPr>
              <w:pStyle w:val="2"/>
              <w:rPr>
                <w:b w:val="0"/>
              </w:rPr>
            </w:pPr>
            <w:r w:rsidRPr="00A25B1C">
              <w:rPr>
                <w:b w:val="0"/>
              </w:rPr>
              <w:t>имеются</w:t>
            </w:r>
          </w:p>
        </w:tc>
      </w:tr>
    </w:tbl>
    <w:p w14:paraId="1C267485" w14:textId="77777777" w:rsidR="0070512A" w:rsidRPr="006576BC" w:rsidRDefault="0070512A" w:rsidP="00F04AD0">
      <w:pPr>
        <w:pStyle w:val="af8"/>
        <w:ind w:left="-426" w:firstLine="0"/>
      </w:pPr>
    </w:p>
    <w:p w14:paraId="0A50D8D4" w14:textId="77777777" w:rsidR="0070512A" w:rsidRPr="006576BC" w:rsidRDefault="0070512A" w:rsidP="00F04AD0">
      <w:pPr>
        <w:pStyle w:val="af8"/>
        <w:ind w:left="-426" w:firstLine="284"/>
      </w:pPr>
      <w:r w:rsidRPr="006576BC">
        <w:t>Кабинеты музыки,</w:t>
      </w:r>
      <w:r w:rsidR="00A25B1C">
        <w:t xml:space="preserve"> технологии, ИЗО,</w:t>
      </w:r>
      <w:r w:rsidRPr="006576BC">
        <w:t xml:space="preserve"> </w:t>
      </w:r>
      <w:r w:rsidR="00A25B1C">
        <w:rPr>
          <w:color w:val="000000"/>
        </w:rPr>
        <w:t>информатики</w:t>
      </w:r>
      <w:r w:rsidRPr="006576BC">
        <w:rPr>
          <w:color w:val="000000"/>
        </w:rPr>
        <w:t xml:space="preserve">, </w:t>
      </w:r>
      <w:r w:rsidRPr="006576BC">
        <w:t>оснащены методическими и дидактическими материалами, в том числе отдельными техническими средствами обучения, позволяющими полноценно осуществлять учебно-воспитательный процесс. Ряд учебных помещений рассчитан на использование проектора и имеют соответствующий экран.</w:t>
      </w:r>
    </w:p>
    <w:p w14:paraId="5A9AED91" w14:textId="77777777" w:rsidR="0070512A" w:rsidRPr="006576BC" w:rsidRDefault="0070512A" w:rsidP="00F04AD0">
      <w:pPr>
        <w:pStyle w:val="af8"/>
        <w:ind w:left="-426" w:firstLine="284"/>
      </w:pPr>
      <w:r w:rsidRPr="006576BC">
        <w:t>В школе есть кабинет информатики и ИКТ, оборудование которого отвечает современным требованиям и обеспечивает использование информационных технологий в учебной и во внеурочной деятельности</w:t>
      </w:r>
      <w:r w:rsidRPr="006576BC">
        <w:rPr>
          <w:color w:val="000000"/>
        </w:rPr>
        <w:t xml:space="preserve">. </w:t>
      </w:r>
      <w:r w:rsidRPr="006576BC">
        <w:t>Спортивный зал оснащен спортивным инвентарем для проведения уроков физической культуры у обучающихся школы. На территории школьного участка имеется спортивная площадка.</w:t>
      </w:r>
    </w:p>
    <w:p w14:paraId="0498C87E" w14:textId="77777777" w:rsidR="0070512A" w:rsidRPr="006576BC" w:rsidRDefault="0070512A" w:rsidP="00F04AD0">
      <w:pPr>
        <w:pStyle w:val="af8"/>
        <w:ind w:left="-426" w:firstLine="284"/>
      </w:pPr>
      <w:r w:rsidRPr="006576BC">
        <w:t xml:space="preserve">Медицинский кабинет состоит из смотровой и процедурной, обслуживается </w:t>
      </w:r>
      <w:r w:rsidRPr="006576BC">
        <w:rPr>
          <w:color w:val="000000"/>
        </w:rPr>
        <w:t>медицинской сестрой</w:t>
      </w:r>
      <w:r w:rsidRPr="006576BC">
        <w:t>, оснащен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14:paraId="74504411" w14:textId="77777777" w:rsidR="0070512A" w:rsidRPr="006576BC" w:rsidRDefault="0070512A" w:rsidP="00F04AD0">
      <w:pPr>
        <w:pStyle w:val="af8"/>
        <w:ind w:left="-426" w:firstLine="284"/>
      </w:pPr>
      <w:r w:rsidRPr="006576BC">
        <w:t xml:space="preserve">Обучающиеся обеспечены горячим питанием в столовой, оборудованной в соответствии с требованиями СанПиН 2.4.2.2821-10. </w:t>
      </w:r>
    </w:p>
    <w:p w14:paraId="46502627" w14:textId="77777777" w:rsidR="00A25B1C" w:rsidRDefault="00A25B1C" w:rsidP="00F04AD0">
      <w:pPr>
        <w:spacing w:line="360" w:lineRule="auto"/>
        <w:ind w:left="-426"/>
        <w:jc w:val="center"/>
        <w:rPr>
          <w:rFonts w:ascii="Times New Roman" w:hAnsi="Times New Roman" w:cs="Times New Roman"/>
          <w:b/>
          <w:sz w:val="28"/>
          <w:szCs w:val="28"/>
        </w:rPr>
      </w:pPr>
    </w:p>
    <w:p w14:paraId="0BD48841" w14:textId="77777777" w:rsidR="00A25B1C" w:rsidRDefault="00A25B1C" w:rsidP="00F04AD0">
      <w:pPr>
        <w:spacing w:line="360" w:lineRule="auto"/>
        <w:ind w:left="-426"/>
        <w:jc w:val="center"/>
        <w:rPr>
          <w:rFonts w:ascii="Times New Roman" w:hAnsi="Times New Roman" w:cs="Times New Roman"/>
          <w:b/>
          <w:sz w:val="28"/>
          <w:szCs w:val="28"/>
        </w:rPr>
      </w:pPr>
    </w:p>
    <w:p w14:paraId="737BD02B" w14:textId="77777777" w:rsidR="00A25B1C" w:rsidRDefault="00A25B1C" w:rsidP="00F04AD0">
      <w:pPr>
        <w:spacing w:line="360" w:lineRule="auto"/>
        <w:ind w:left="-426"/>
        <w:jc w:val="center"/>
        <w:rPr>
          <w:rFonts w:ascii="Times New Roman" w:hAnsi="Times New Roman" w:cs="Times New Roman"/>
          <w:b/>
          <w:sz w:val="28"/>
          <w:szCs w:val="28"/>
        </w:rPr>
      </w:pPr>
    </w:p>
    <w:p w14:paraId="6FEE086A" w14:textId="77777777" w:rsidR="00A25B1C" w:rsidRDefault="00A25B1C" w:rsidP="00F04AD0">
      <w:pPr>
        <w:spacing w:line="360" w:lineRule="auto"/>
        <w:ind w:left="-426"/>
        <w:jc w:val="center"/>
        <w:rPr>
          <w:rFonts w:ascii="Times New Roman" w:hAnsi="Times New Roman" w:cs="Times New Roman"/>
          <w:b/>
          <w:sz w:val="28"/>
          <w:szCs w:val="28"/>
        </w:rPr>
      </w:pPr>
    </w:p>
    <w:p w14:paraId="19C5C205" w14:textId="77777777" w:rsidR="0070512A" w:rsidRPr="006576BC" w:rsidRDefault="0070512A" w:rsidP="00F04AD0">
      <w:pPr>
        <w:spacing w:line="360" w:lineRule="auto"/>
        <w:ind w:left="-426"/>
        <w:jc w:val="center"/>
        <w:rPr>
          <w:rFonts w:ascii="Times New Roman" w:hAnsi="Times New Roman" w:cs="Times New Roman"/>
          <w:b/>
          <w:sz w:val="28"/>
          <w:szCs w:val="28"/>
        </w:rPr>
      </w:pPr>
      <w:r w:rsidRPr="006576BC">
        <w:rPr>
          <w:rFonts w:ascii="Times New Roman" w:hAnsi="Times New Roman" w:cs="Times New Roman"/>
          <w:b/>
          <w:sz w:val="28"/>
          <w:szCs w:val="28"/>
        </w:rPr>
        <w:lastRenderedPageBreak/>
        <w:t>3.2.</w:t>
      </w:r>
      <w:r w:rsidR="00611B90" w:rsidRPr="006576BC">
        <w:rPr>
          <w:rFonts w:ascii="Times New Roman" w:hAnsi="Times New Roman" w:cs="Times New Roman"/>
          <w:b/>
          <w:sz w:val="28"/>
          <w:szCs w:val="28"/>
        </w:rPr>
        <w:t>6</w:t>
      </w:r>
      <w:r w:rsidRPr="006576BC">
        <w:rPr>
          <w:rFonts w:ascii="Times New Roman" w:hAnsi="Times New Roman" w:cs="Times New Roman"/>
          <w:b/>
          <w:sz w:val="28"/>
          <w:szCs w:val="28"/>
        </w:rPr>
        <w:t>. Информационно-методические условия реализации основной образовательной программы</w:t>
      </w:r>
    </w:p>
    <w:p w14:paraId="52B108DD" w14:textId="77777777" w:rsidR="0070512A" w:rsidRPr="006576BC" w:rsidRDefault="0070512A" w:rsidP="00F04AD0">
      <w:pPr>
        <w:pStyle w:val="af8"/>
        <w:ind w:left="-426" w:firstLine="284"/>
      </w:pPr>
      <w:r w:rsidRPr="006576BC">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которая понимается как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6CADF853" w14:textId="77777777" w:rsidR="0070512A" w:rsidRPr="006576BC" w:rsidRDefault="0070512A" w:rsidP="00F04AD0">
      <w:pPr>
        <w:spacing w:line="360" w:lineRule="auto"/>
        <w:ind w:left="-426"/>
        <w:jc w:val="both"/>
        <w:rPr>
          <w:rFonts w:ascii="Times New Roman" w:hAnsi="Times New Roman" w:cs="Times New Roman"/>
          <w:sz w:val="28"/>
          <w:szCs w:val="28"/>
        </w:rPr>
      </w:pPr>
      <w:bookmarkStart w:id="189" w:name="bookmark231"/>
      <w:r w:rsidRPr="006576BC">
        <w:rPr>
          <w:rFonts w:ascii="Times New Roman" w:hAnsi="Times New Roman" w:cs="Times New Roman"/>
          <w:sz w:val="28"/>
          <w:szCs w:val="28"/>
        </w:rPr>
        <w:t>В «ПЕРЕСЛАВСКОЙ ПРАВОСЛАВНОЙ ГИМНАЗИ</w:t>
      </w:r>
      <w:r w:rsidR="00645162" w:rsidRPr="006576BC">
        <w:rPr>
          <w:rFonts w:ascii="Times New Roman" w:hAnsi="Times New Roman" w:cs="Times New Roman"/>
          <w:sz w:val="28"/>
          <w:szCs w:val="28"/>
        </w:rPr>
        <w:t>И</w:t>
      </w:r>
      <w:r w:rsidRPr="006576BC">
        <w:rPr>
          <w:rFonts w:ascii="Times New Roman" w:hAnsi="Times New Roman" w:cs="Times New Roman"/>
          <w:sz w:val="28"/>
          <w:szCs w:val="28"/>
        </w:rPr>
        <w:t xml:space="preserve">» ИМЕНИ СВЯТОГО БЛАГОВЕРНОГО ВЕЛИКОГО КНЯЗЯ А.НЕВСКОГО»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w:t>
      </w:r>
      <w:proofErr w:type="gramStart"/>
      <w:r w:rsidRPr="006576BC">
        <w:rPr>
          <w:rFonts w:ascii="Times New Roman" w:hAnsi="Times New Roman" w:cs="Times New Roman"/>
          <w:sz w:val="28"/>
          <w:szCs w:val="28"/>
        </w:rPr>
        <w:t>деятельности  школьников</w:t>
      </w:r>
      <w:proofErr w:type="gramEnd"/>
      <w:r w:rsidRPr="006576BC">
        <w:rPr>
          <w:rFonts w:ascii="Times New Roman" w:hAnsi="Times New Roman" w:cs="Times New Roman"/>
          <w:sz w:val="28"/>
          <w:szCs w:val="28"/>
        </w:rPr>
        <w:t>, предусмотренной стандартом.</w:t>
      </w:r>
    </w:p>
    <w:p w14:paraId="691C7386" w14:textId="77777777" w:rsidR="0070512A" w:rsidRPr="006576BC" w:rsidRDefault="0070512A"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 xml:space="preserve">Наряду с этим, информационно-образовательная среда школы уже на современном этапе </w:t>
      </w:r>
      <w:r w:rsidRPr="006576BC">
        <w:rPr>
          <w:rFonts w:ascii="Times New Roman" w:hAnsi="Times New Roman" w:cs="Times New Roman"/>
          <w:bCs/>
          <w:iCs/>
          <w:sz w:val="28"/>
          <w:szCs w:val="28"/>
        </w:rPr>
        <w:t xml:space="preserve">обеспечивает </w:t>
      </w:r>
      <w:r w:rsidRPr="006576BC">
        <w:rPr>
          <w:rFonts w:ascii="Times New Roman" w:hAnsi="Times New Roman" w:cs="Times New Roman"/>
          <w:sz w:val="28"/>
          <w:szCs w:val="28"/>
        </w:rPr>
        <w:t>возможность осуществлять в электронной форме следующие виды деятельности:</w:t>
      </w:r>
    </w:p>
    <w:p w14:paraId="0388C0C3"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планирование образовательного процесса;</w:t>
      </w:r>
    </w:p>
    <w:p w14:paraId="3057AD97"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размещение и сохранение материалов образовательного процесса;</w:t>
      </w:r>
    </w:p>
    <w:p w14:paraId="2EAB4EE7"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14:paraId="7CFEAD9C"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ограниченный доступ участников образовательного процесса к информационным образовательным ресурсам в сети Интернет;</w:t>
      </w:r>
    </w:p>
    <w:p w14:paraId="515734A1"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доступ к проведению диагностических и тренировочных работ в системе «</w:t>
      </w:r>
      <w:proofErr w:type="spellStart"/>
      <w:r w:rsidRPr="006576BC">
        <w:rPr>
          <w:rFonts w:ascii="Times New Roman" w:hAnsi="Times New Roman" w:cs="Times New Roman"/>
          <w:sz w:val="28"/>
          <w:szCs w:val="28"/>
        </w:rPr>
        <w:t>СтатГрад</w:t>
      </w:r>
      <w:proofErr w:type="spellEnd"/>
      <w:r w:rsidRPr="006576BC">
        <w:rPr>
          <w:rFonts w:ascii="Times New Roman" w:hAnsi="Times New Roman" w:cs="Times New Roman"/>
          <w:sz w:val="28"/>
          <w:szCs w:val="28"/>
        </w:rPr>
        <w:t>»;</w:t>
      </w:r>
    </w:p>
    <w:p w14:paraId="198AE12D"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lastRenderedPageBreak/>
        <w:t>взаимодействие школы с органами, осуществляющими управление в сфере образования и с другими образовательными учреждениями, организациями.</w:t>
      </w:r>
    </w:p>
    <w:p w14:paraId="7FED4945" w14:textId="77777777" w:rsidR="0070512A" w:rsidRPr="006576BC" w:rsidRDefault="0070512A" w:rsidP="00F04AD0">
      <w:pPr>
        <w:widowControl w:val="0"/>
        <w:numPr>
          <w:ilvl w:val="0"/>
          <w:numId w:val="171"/>
        </w:numPr>
        <w:tabs>
          <w:tab w:val="left" w:pos="709"/>
        </w:tabs>
        <w:autoSpaceDE w:val="0"/>
        <w:autoSpaceDN w:val="0"/>
        <w:adjustRightInd w:val="0"/>
        <w:spacing w:after="0" w:line="360" w:lineRule="auto"/>
        <w:ind w:left="-426" w:firstLine="272"/>
        <w:jc w:val="both"/>
        <w:rPr>
          <w:rFonts w:ascii="Times New Roman" w:hAnsi="Times New Roman" w:cs="Times New Roman"/>
          <w:sz w:val="28"/>
          <w:szCs w:val="28"/>
        </w:rPr>
      </w:pPr>
      <w:r w:rsidRPr="006576BC">
        <w:rPr>
          <w:rFonts w:ascii="Times New Roman" w:hAnsi="Times New Roman" w:cs="Times New Roman"/>
          <w:sz w:val="28"/>
          <w:szCs w:val="28"/>
        </w:rPr>
        <w:t xml:space="preserve">Сайт гимназии http://www.nevsky-gimnasia.ru/ </w:t>
      </w:r>
    </w:p>
    <w:p w14:paraId="4D20D8AC" w14:textId="77777777" w:rsidR="0070512A" w:rsidRPr="006576BC" w:rsidRDefault="0070512A"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Специальной службы поддержки школа не имеет. Функционирование информационной образовательной среды соответствует законодательству Российской Федерации.</w:t>
      </w:r>
    </w:p>
    <w:p w14:paraId="00251B06" w14:textId="77777777" w:rsidR="0070512A" w:rsidRPr="006576BC" w:rsidRDefault="0070512A" w:rsidP="00F04AD0">
      <w:pPr>
        <w:pStyle w:val="af8"/>
        <w:ind w:left="-426" w:firstLine="284"/>
      </w:pPr>
      <w:r w:rsidRPr="006576BC">
        <w:t>Основными элементами информационной образовательной среды школы являются:</w:t>
      </w:r>
      <w:bookmarkEnd w:id="189"/>
    </w:p>
    <w:p w14:paraId="2A8A752C" w14:textId="77777777" w:rsidR="0070512A" w:rsidRPr="006576BC" w:rsidRDefault="0070512A" w:rsidP="00F04AD0">
      <w:pPr>
        <w:pStyle w:val="af8"/>
        <w:numPr>
          <w:ilvl w:val="0"/>
          <w:numId w:val="172"/>
        </w:numPr>
        <w:tabs>
          <w:tab w:val="left" w:pos="709"/>
        </w:tabs>
        <w:ind w:left="-426" w:firstLine="272"/>
      </w:pPr>
      <w:r w:rsidRPr="006576BC">
        <w:t>информационно-образовательные ресурсы в виде печатной продукции;</w:t>
      </w:r>
    </w:p>
    <w:p w14:paraId="1CBDD11C" w14:textId="77777777" w:rsidR="0070512A" w:rsidRPr="006576BC" w:rsidRDefault="0070512A" w:rsidP="00F04AD0">
      <w:pPr>
        <w:pStyle w:val="af8"/>
        <w:numPr>
          <w:ilvl w:val="0"/>
          <w:numId w:val="172"/>
        </w:numPr>
        <w:tabs>
          <w:tab w:val="left" w:pos="709"/>
        </w:tabs>
        <w:ind w:left="-426" w:firstLine="272"/>
      </w:pPr>
      <w:r w:rsidRPr="006576BC">
        <w:t>информационно-образовательные ресурсы на сменных оптических носителях;</w:t>
      </w:r>
    </w:p>
    <w:p w14:paraId="390BE2E8" w14:textId="77777777" w:rsidR="0070512A" w:rsidRPr="006576BC" w:rsidRDefault="0070512A" w:rsidP="00F04AD0">
      <w:pPr>
        <w:pStyle w:val="af8"/>
        <w:numPr>
          <w:ilvl w:val="0"/>
          <w:numId w:val="172"/>
        </w:numPr>
        <w:tabs>
          <w:tab w:val="left" w:pos="709"/>
        </w:tabs>
        <w:ind w:left="-426" w:firstLine="272"/>
      </w:pPr>
      <w:r w:rsidRPr="006576BC">
        <w:t>информационно-образовательные ресурсы Интернета;</w:t>
      </w:r>
    </w:p>
    <w:p w14:paraId="180CBFEA" w14:textId="77777777" w:rsidR="0070512A" w:rsidRPr="006576BC" w:rsidRDefault="0070512A" w:rsidP="00F04AD0">
      <w:pPr>
        <w:pStyle w:val="af8"/>
        <w:numPr>
          <w:ilvl w:val="0"/>
          <w:numId w:val="172"/>
        </w:numPr>
        <w:tabs>
          <w:tab w:val="left" w:pos="709"/>
        </w:tabs>
        <w:ind w:left="-426" w:firstLine="272"/>
      </w:pPr>
      <w:r w:rsidRPr="006576BC">
        <w:t>вычислительная и информационно-телекоммуникационная инфраструктура;</w:t>
      </w:r>
    </w:p>
    <w:p w14:paraId="3C2B417C" w14:textId="77777777" w:rsidR="0070512A" w:rsidRPr="006576BC" w:rsidRDefault="0070512A" w:rsidP="00F04AD0">
      <w:pPr>
        <w:pStyle w:val="af8"/>
        <w:numPr>
          <w:ilvl w:val="0"/>
          <w:numId w:val="172"/>
        </w:numPr>
        <w:tabs>
          <w:tab w:val="left" w:pos="709"/>
        </w:tabs>
        <w:ind w:left="-426" w:firstLine="272"/>
      </w:pPr>
      <w:r w:rsidRPr="006576BC">
        <w:t>прикладные программы, в том числе поддерживающие администрирование и финансово-хозяйственную деятельность школы (делопроизводство, кадры и т.д.).</w:t>
      </w:r>
    </w:p>
    <w:p w14:paraId="627C04D7" w14:textId="77777777" w:rsidR="0070512A" w:rsidRPr="006576BC" w:rsidRDefault="0070512A" w:rsidP="00F04AD0">
      <w:pPr>
        <w:pStyle w:val="af8"/>
        <w:ind w:left="-426" w:firstLine="284"/>
      </w:pPr>
      <w:r w:rsidRPr="006576BC">
        <w:t>Наличие технических средств, обеспечивающих в школе реализацию основной образовательной программы начального общего образования в кабинетах начальной школы, показано в таблице:</w:t>
      </w:r>
    </w:p>
    <w:p w14:paraId="4AD2A14B" w14:textId="77777777" w:rsidR="0070512A" w:rsidRPr="00A25B1C" w:rsidRDefault="0070512A" w:rsidP="00A25B1C">
      <w:pPr>
        <w:pStyle w:val="2"/>
        <w:rPr>
          <w:b w:val="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3287"/>
      </w:tblGrid>
      <w:tr w:rsidR="00A25B1C" w:rsidRPr="00A25B1C" w14:paraId="44AB18F4" w14:textId="77777777" w:rsidTr="00A25B1C">
        <w:tc>
          <w:tcPr>
            <w:tcW w:w="5928" w:type="dxa"/>
            <w:shd w:val="clear" w:color="auto" w:fill="auto"/>
          </w:tcPr>
          <w:p w14:paraId="0D829763" w14:textId="77777777" w:rsidR="00A25B1C" w:rsidRPr="00A25B1C" w:rsidRDefault="00A25B1C" w:rsidP="00A25B1C">
            <w:pPr>
              <w:pStyle w:val="2"/>
              <w:rPr>
                <w:b w:val="0"/>
              </w:rPr>
            </w:pPr>
            <w:r w:rsidRPr="00A25B1C">
              <w:rPr>
                <w:b w:val="0"/>
              </w:rPr>
              <w:t>Название техники</w:t>
            </w:r>
          </w:p>
          <w:p w14:paraId="65F65BF9" w14:textId="77777777" w:rsidR="00A25B1C" w:rsidRPr="00A25B1C" w:rsidRDefault="00A25B1C" w:rsidP="00A25B1C">
            <w:pPr>
              <w:pStyle w:val="2"/>
              <w:rPr>
                <w:b w:val="0"/>
              </w:rPr>
            </w:pPr>
          </w:p>
        </w:tc>
        <w:tc>
          <w:tcPr>
            <w:tcW w:w="3287" w:type="dxa"/>
            <w:shd w:val="clear" w:color="auto" w:fill="auto"/>
          </w:tcPr>
          <w:p w14:paraId="37334356" w14:textId="77777777" w:rsidR="00A25B1C" w:rsidRPr="00A25B1C" w:rsidRDefault="00A25B1C" w:rsidP="00A25B1C">
            <w:pPr>
              <w:pStyle w:val="2"/>
              <w:rPr>
                <w:b w:val="0"/>
              </w:rPr>
            </w:pPr>
            <w:r w:rsidRPr="00A25B1C">
              <w:rPr>
                <w:b w:val="0"/>
              </w:rPr>
              <w:t>Количество (шт.)</w:t>
            </w:r>
          </w:p>
        </w:tc>
      </w:tr>
      <w:tr w:rsidR="00A25B1C" w:rsidRPr="00A25B1C" w14:paraId="34E46557" w14:textId="77777777" w:rsidTr="00A25B1C">
        <w:tc>
          <w:tcPr>
            <w:tcW w:w="5928" w:type="dxa"/>
            <w:shd w:val="clear" w:color="auto" w:fill="auto"/>
          </w:tcPr>
          <w:p w14:paraId="72E912E4" w14:textId="77777777" w:rsidR="00A25B1C" w:rsidRPr="00A25B1C" w:rsidRDefault="00A25B1C" w:rsidP="00A25B1C">
            <w:pPr>
              <w:pStyle w:val="2"/>
              <w:rPr>
                <w:b w:val="0"/>
              </w:rPr>
            </w:pPr>
            <w:r w:rsidRPr="00A25B1C">
              <w:rPr>
                <w:b w:val="0"/>
              </w:rPr>
              <w:t>Телевизор</w:t>
            </w:r>
          </w:p>
        </w:tc>
        <w:tc>
          <w:tcPr>
            <w:tcW w:w="3287" w:type="dxa"/>
            <w:shd w:val="clear" w:color="auto" w:fill="auto"/>
          </w:tcPr>
          <w:p w14:paraId="7286B541" w14:textId="77777777" w:rsidR="00A25B1C" w:rsidRPr="00A25B1C" w:rsidRDefault="00A25B1C" w:rsidP="00A25B1C">
            <w:pPr>
              <w:pStyle w:val="2"/>
              <w:rPr>
                <w:b w:val="0"/>
                <w:color w:val="000000"/>
              </w:rPr>
            </w:pPr>
            <w:r w:rsidRPr="00A25B1C">
              <w:rPr>
                <w:b w:val="0"/>
                <w:color w:val="000000"/>
              </w:rPr>
              <w:t xml:space="preserve">в кабинетах основной </w:t>
            </w:r>
            <w:proofErr w:type="gramStart"/>
            <w:r w:rsidRPr="00A25B1C">
              <w:rPr>
                <w:b w:val="0"/>
                <w:color w:val="000000"/>
              </w:rPr>
              <w:t>школы  4</w:t>
            </w:r>
            <w:proofErr w:type="gramEnd"/>
            <w:r w:rsidRPr="00A25B1C">
              <w:rPr>
                <w:b w:val="0"/>
                <w:color w:val="000000"/>
              </w:rPr>
              <w:t xml:space="preserve"> шт.</w:t>
            </w:r>
          </w:p>
        </w:tc>
      </w:tr>
      <w:tr w:rsidR="00A25B1C" w:rsidRPr="00A25B1C" w14:paraId="40E5E2A2" w14:textId="77777777" w:rsidTr="00A25B1C">
        <w:tc>
          <w:tcPr>
            <w:tcW w:w="5928" w:type="dxa"/>
            <w:shd w:val="clear" w:color="auto" w:fill="auto"/>
          </w:tcPr>
          <w:p w14:paraId="391095A5" w14:textId="77777777" w:rsidR="00A25B1C" w:rsidRPr="00A25B1C" w:rsidRDefault="00A25B1C" w:rsidP="00A25B1C">
            <w:pPr>
              <w:pStyle w:val="2"/>
              <w:rPr>
                <w:b w:val="0"/>
              </w:rPr>
            </w:pPr>
            <w:r w:rsidRPr="00A25B1C">
              <w:rPr>
                <w:b w:val="0"/>
              </w:rPr>
              <w:t>Стационарный компьютер</w:t>
            </w:r>
          </w:p>
        </w:tc>
        <w:tc>
          <w:tcPr>
            <w:tcW w:w="3287" w:type="dxa"/>
            <w:shd w:val="clear" w:color="auto" w:fill="auto"/>
          </w:tcPr>
          <w:p w14:paraId="4C49A904" w14:textId="77777777" w:rsidR="00A25B1C" w:rsidRPr="00A25B1C" w:rsidRDefault="00A25B1C" w:rsidP="00A25B1C">
            <w:pPr>
              <w:pStyle w:val="2"/>
              <w:rPr>
                <w:b w:val="0"/>
                <w:color w:val="000000"/>
              </w:rPr>
            </w:pPr>
            <w:r w:rsidRPr="00A25B1C">
              <w:rPr>
                <w:b w:val="0"/>
                <w:color w:val="000000"/>
              </w:rPr>
              <w:t xml:space="preserve">в кабинетах </w:t>
            </w:r>
            <w:r w:rsidRPr="00A25B1C">
              <w:rPr>
                <w:b w:val="0"/>
                <w:color w:val="000000"/>
              </w:rPr>
              <w:lastRenderedPageBreak/>
              <w:t>основной школы – 10</w:t>
            </w:r>
          </w:p>
        </w:tc>
      </w:tr>
      <w:tr w:rsidR="00A25B1C" w:rsidRPr="00A25B1C" w14:paraId="3C99490C" w14:textId="77777777" w:rsidTr="00A25B1C">
        <w:tc>
          <w:tcPr>
            <w:tcW w:w="5928" w:type="dxa"/>
            <w:shd w:val="clear" w:color="auto" w:fill="auto"/>
          </w:tcPr>
          <w:p w14:paraId="4E343512" w14:textId="77777777" w:rsidR="00A25B1C" w:rsidRPr="00A25B1C" w:rsidRDefault="00A25B1C" w:rsidP="00A25B1C">
            <w:pPr>
              <w:pStyle w:val="2"/>
              <w:rPr>
                <w:b w:val="0"/>
              </w:rPr>
            </w:pPr>
            <w:r w:rsidRPr="00A25B1C">
              <w:rPr>
                <w:b w:val="0"/>
              </w:rPr>
              <w:lastRenderedPageBreak/>
              <w:t>Мобильный компьютер (ноутбук)</w:t>
            </w:r>
          </w:p>
        </w:tc>
        <w:tc>
          <w:tcPr>
            <w:tcW w:w="3287" w:type="dxa"/>
            <w:shd w:val="clear" w:color="auto" w:fill="auto"/>
          </w:tcPr>
          <w:p w14:paraId="43E4D3AC" w14:textId="77777777" w:rsidR="00A25B1C" w:rsidRPr="00A25B1C" w:rsidRDefault="00A25B1C" w:rsidP="00A25B1C">
            <w:pPr>
              <w:pStyle w:val="2"/>
              <w:rPr>
                <w:b w:val="0"/>
                <w:color w:val="000000"/>
              </w:rPr>
            </w:pPr>
            <w:r w:rsidRPr="00A25B1C">
              <w:rPr>
                <w:b w:val="0"/>
                <w:color w:val="000000"/>
              </w:rPr>
              <w:t>в кабинетах основной школы – 8</w:t>
            </w:r>
          </w:p>
        </w:tc>
      </w:tr>
      <w:tr w:rsidR="00A25B1C" w:rsidRPr="00A25B1C" w14:paraId="3E28ACE3" w14:textId="77777777" w:rsidTr="00A25B1C">
        <w:tc>
          <w:tcPr>
            <w:tcW w:w="5928" w:type="dxa"/>
            <w:shd w:val="clear" w:color="auto" w:fill="auto"/>
          </w:tcPr>
          <w:p w14:paraId="5F9429D9" w14:textId="77777777" w:rsidR="00A25B1C" w:rsidRPr="00A25B1C" w:rsidRDefault="00A25B1C" w:rsidP="00A25B1C">
            <w:pPr>
              <w:pStyle w:val="2"/>
              <w:rPr>
                <w:b w:val="0"/>
              </w:rPr>
            </w:pPr>
            <w:r w:rsidRPr="00A25B1C">
              <w:rPr>
                <w:b w:val="0"/>
              </w:rPr>
              <w:t>Принтер</w:t>
            </w:r>
          </w:p>
        </w:tc>
        <w:tc>
          <w:tcPr>
            <w:tcW w:w="3287" w:type="dxa"/>
            <w:shd w:val="clear" w:color="auto" w:fill="auto"/>
          </w:tcPr>
          <w:p w14:paraId="52165787" w14:textId="77777777" w:rsidR="00A25B1C" w:rsidRPr="00A25B1C" w:rsidRDefault="00A25B1C" w:rsidP="00A25B1C">
            <w:pPr>
              <w:pStyle w:val="2"/>
              <w:rPr>
                <w:b w:val="0"/>
                <w:color w:val="000000"/>
              </w:rPr>
            </w:pPr>
            <w:r w:rsidRPr="00A25B1C">
              <w:rPr>
                <w:b w:val="0"/>
                <w:color w:val="000000"/>
              </w:rPr>
              <w:t>в кабинетах основной школы – 6</w:t>
            </w:r>
          </w:p>
        </w:tc>
      </w:tr>
      <w:tr w:rsidR="00A25B1C" w:rsidRPr="00A25B1C" w14:paraId="61BAB2E7" w14:textId="77777777" w:rsidTr="00A25B1C">
        <w:tc>
          <w:tcPr>
            <w:tcW w:w="5928" w:type="dxa"/>
            <w:shd w:val="clear" w:color="auto" w:fill="auto"/>
          </w:tcPr>
          <w:p w14:paraId="397D47F2" w14:textId="77777777" w:rsidR="00A25B1C" w:rsidRPr="00A25B1C" w:rsidRDefault="00A25B1C" w:rsidP="00A25B1C">
            <w:pPr>
              <w:pStyle w:val="2"/>
              <w:rPr>
                <w:b w:val="0"/>
              </w:rPr>
            </w:pPr>
            <w:r w:rsidRPr="00A25B1C">
              <w:rPr>
                <w:b w:val="0"/>
              </w:rPr>
              <w:t>Мультимедийный проектор и экран</w:t>
            </w:r>
          </w:p>
        </w:tc>
        <w:tc>
          <w:tcPr>
            <w:tcW w:w="3287" w:type="dxa"/>
            <w:shd w:val="clear" w:color="auto" w:fill="auto"/>
          </w:tcPr>
          <w:p w14:paraId="163DF3B2" w14:textId="77777777" w:rsidR="00A25B1C" w:rsidRPr="00A25B1C" w:rsidRDefault="00A25B1C" w:rsidP="00A25B1C">
            <w:pPr>
              <w:pStyle w:val="2"/>
              <w:rPr>
                <w:b w:val="0"/>
                <w:color w:val="000000"/>
              </w:rPr>
            </w:pPr>
            <w:r w:rsidRPr="00A25B1C">
              <w:rPr>
                <w:b w:val="0"/>
                <w:color w:val="000000"/>
              </w:rPr>
              <w:t>в кабинетах основной школы – 3</w:t>
            </w:r>
          </w:p>
        </w:tc>
      </w:tr>
      <w:tr w:rsidR="00A25B1C" w:rsidRPr="00A25B1C" w14:paraId="09DFCF24" w14:textId="77777777" w:rsidTr="00A25B1C">
        <w:tc>
          <w:tcPr>
            <w:tcW w:w="5928" w:type="dxa"/>
            <w:shd w:val="clear" w:color="auto" w:fill="auto"/>
          </w:tcPr>
          <w:p w14:paraId="526E2D72" w14:textId="77777777" w:rsidR="00A25B1C" w:rsidRPr="00A25B1C" w:rsidRDefault="00A25B1C" w:rsidP="00A25B1C">
            <w:pPr>
              <w:pStyle w:val="2"/>
              <w:rPr>
                <w:b w:val="0"/>
              </w:rPr>
            </w:pPr>
            <w:r w:rsidRPr="00A25B1C">
              <w:rPr>
                <w:b w:val="0"/>
              </w:rPr>
              <w:t>Интерактивная доска</w:t>
            </w:r>
          </w:p>
        </w:tc>
        <w:tc>
          <w:tcPr>
            <w:tcW w:w="3287" w:type="dxa"/>
            <w:shd w:val="clear" w:color="auto" w:fill="auto"/>
          </w:tcPr>
          <w:p w14:paraId="67D24CF9" w14:textId="77777777" w:rsidR="00A25B1C" w:rsidRPr="00A25B1C" w:rsidRDefault="00A25B1C" w:rsidP="00A25B1C">
            <w:pPr>
              <w:pStyle w:val="2"/>
              <w:rPr>
                <w:b w:val="0"/>
                <w:color w:val="000000"/>
              </w:rPr>
            </w:pPr>
            <w:r w:rsidRPr="00A25B1C">
              <w:rPr>
                <w:b w:val="0"/>
                <w:color w:val="000000"/>
              </w:rPr>
              <w:t>в кабинетах основной школы – 0</w:t>
            </w:r>
          </w:p>
        </w:tc>
      </w:tr>
      <w:tr w:rsidR="00A25B1C" w:rsidRPr="00A25B1C" w14:paraId="60487302" w14:textId="77777777" w:rsidTr="00A25B1C">
        <w:tc>
          <w:tcPr>
            <w:tcW w:w="5928" w:type="dxa"/>
            <w:shd w:val="clear" w:color="auto" w:fill="auto"/>
          </w:tcPr>
          <w:p w14:paraId="6A1A5405" w14:textId="77777777" w:rsidR="00A25B1C" w:rsidRPr="00A25B1C" w:rsidRDefault="00A25B1C" w:rsidP="00A25B1C">
            <w:pPr>
              <w:pStyle w:val="2"/>
              <w:rPr>
                <w:b w:val="0"/>
              </w:rPr>
            </w:pPr>
            <w:r w:rsidRPr="00A25B1C">
              <w:rPr>
                <w:b w:val="0"/>
              </w:rPr>
              <w:t>Сканер</w:t>
            </w:r>
          </w:p>
        </w:tc>
        <w:tc>
          <w:tcPr>
            <w:tcW w:w="3287" w:type="dxa"/>
            <w:shd w:val="clear" w:color="auto" w:fill="auto"/>
          </w:tcPr>
          <w:p w14:paraId="0F1629A6" w14:textId="77777777" w:rsidR="00A25B1C" w:rsidRPr="00A25B1C" w:rsidRDefault="00A25B1C" w:rsidP="00A25B1C">
            <w:pPr>
              <w:pStyle w:val="2"/>
              <w:rPr>
                <w:b w:val="0"/>
                <w:color w:val="000000"/>
              </w:rPr>
            </w:pPr>
            <w:r>
              <w:rPr>
                <w:b w:val="0"/>
                <w:color w:val="000000"/>
              </w:rPr>
              <w:t>в кабинетах основной школы – 3</w:t>
            </w:r>
          </w:p>
        </w:tc>
      </w:tr>
    </w:tbl>
    <w:p w14:paraId="56710C49" w14:textId="77777777" w:rsidR="0070512A" w:rsidRPr="00A25B1C" w:rsidRDefault="0070512A" w:rsidP="00A25B1C">
      <w:pPr>
        <w:pStyle w:val="2"/>
        <w:rPr>
          <w:b w:val="0"/>
        </w:rPr>
      </w:pPr>
    </w:p>
    <w:p w14:paraId="49F13053" w14:textId="77777777" w:rsidR="0070512A" w:rsidRPr="006576BC" w:rsidRDefault="0070512A" w:rsidP="00F04AD0">
      <w:pPr>
        <w:pStyle w:val="af8"/>
        <w:ind w:left="-426" w:firstLine="284"/>
      </w:pPr>
      <w:r w:rsidRPr="006576BC">
        <w:t xml:space="preserve">Установленные в школе компьютеры оснащены комплексом лицензионных программных продуктов </w:t>
      </w:r>
      <w:r w:rsidRPr="006576BC">
        <w:rPr>
          <w:lang w:val="en-US"/>
        </w:rPr>
        <w:t>Microsoft</w:t>
      </w:r>
      <w:r w:rsidRPr="006576BC">
        <w:t xml:space="preserve"> </w:t>
      </w:r>
      <w:r w:rsidRPr="006576BC">
        <w:rPr>
          <w:lang w:val="en-US"/>
        </w:rPr>
        <w:t>Office</w:t>
      </w:r>
      <w:r w:rsidRPr="006576BC">
        <w:t xml:space="preserve">. </w:t>
      </w:r>
    </w:p>
    <w:p w14:paraId="44D7B7E5" w14:textId="77777777" w:rsidR="0070512A" w:rsidRPr="006576BC" w:rsidRDefault="0070512A" w:rsidP="00F04AD0">
      <w:pPr>
        <w:spacing w:line="360" w:lineRule="auto"/>
        <w:ind w:left="-426" w:firstLine="284"/>
        <w:jc w:val="both"/>
        <w:rPr>
          <w:rFonts w:ascii="Times New Roman" w:hAnsi="Times New Roman" w:cs="Times New Roman"/>
          <w:sz w:val="28"/>
          <w:szCs w:val="28"/>
        </w:rPr>
      </w:pPr>
      <w:r w:rsidRPr="006576BC">
        <w:rPr>
          <w:rFonts w:ascii="Times New Roman" w:hAnsi="Times New Roman" w:cs="Times New Roman"/>
          <w:bCs/>
          <w:iCs/>
          <w:sz w:val="28"/>
          <w:szCs w:val="28"/>
        </w:rPr>
        <w:t xml:space="preserve">Учебно-методическое и информационное обеспечение </w:t>
      </w:r>
      <w:r w:rsidRPr="006576BC">
        <w:rPr>
          <w:rFonts w:ascii="Times New Roman" w:hAnsi="Times New Roman" w:cs="Times New Roman"/>
          <w:sz w:val="28"/>
          <w:szCs w:val="28"/>
        </w:rPr>
        <w:t>реализации основной образовательной программы основного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22B69A92" w14:textId="77777777" w:rsidR="0070512A" w:rsidRPr="006576BC" w:rsidRDefault="0070512A" w:rsidP="00F04AD0">
      <w:pPr>
        <w:pStyle w:val="af8"/>
        <w:ind w:left="-426" w:firstLine="284"/>
      </w:pPr>
      <w:r w:rsidRPr="006576BC">
        <w:t>Учебно-методическое обеспечение обязательной части основной образовательной программы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w:t>
      </w:r>
    </w:p>
    <w:p w14:paraId="5254865D" w14:textId="77777777" w:rsidR="0070512A" w:rsidRPr="006576BC" w:rsidRDefault="0070512A" w:rsidP="00F04AD0">
      <w:pPr>
        <w:pStyle w:val="af8"/>
        <w:ind w:left="-426" w:firstLine="284"/>
      </w:pPr>
      <w:r w:rsidRPr="006576BC">
        <w:rPr>
          <w:color w:val="000000"/>
        </w:rPr>
        <w:t>Все предметы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w:t>
      </w:r>
    </w:p>
    <w:p w14:paraId="0FB387E3" w14:textId="77777777" w:rsidR="00611B90" w:rsidRPr="006576BC" w:rsidRDefault="00611B90" w:rsidP="00F04AD0">
      <w:pPr>
        <w:pStyle w:val="3"/>
        <w:spacing w:before="0" w:beforeAutospacing="0" w:after="0" w:afterAutospacing="0" w:line="360" w:lineRule="auto"/>
        <w:ind w:left="-426"/>
        <w:rPr>
          <w:szCs w:val="28"/>
        </w:rPr>
      </w:pPr>
      <w:bookmarkStart w:id="190" w:name="_Toc414553292"/>
      <w:r w:rsidRPr="006576BC">
        <w:rPr>
          <w:szCs w:val="28"/>
        </w:rPr>
        <w:lastRenderedPageBreak/>
        <w:t>3.2.</w:t>
      </w:r>
      <w:proofErr w:type="gramStart"/>
      <w:r w:rsidRPr="006576BC">
        <w:rPr>
          <w:szCs w:val="28"/>
        </w:rPr>
        <w:t>7.Сетевой</w:t>
      </w:r>
      <w:proofErr w:type="gramEnd"/>
      <w:r w:rsidRPr="006576BC">
        <w:rPr>
          <w:szCs w:val="28"/>
        </w:rPr>
        <w:t xml:space="preserve"> график (дорожная карта) по формированию необходимой</w:t>
      </w:r>
      <w:bookmarkStart w:id="191" w:name="_Toc410654087"/>
      <w:r w:rsidRPr="006576BC">
        <w:rPr>
          <w:szCs w:val="28"/>
        </w:rPr>
        <w:t xml:space="preserve"> системы условий</w:t>
      </w:r>
      <w:bookmarkEnd w:id="190"/>
      <w:bookmarkEnd w:id="191"/>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611B90" w:rsidRPr="00A25B1C" w14:paraId="0956A724" w14:textId="77777777" w:rsidTr="00FF423C">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570CABB" w14:textId="77777777" w:rsidR="00611B90" w:rsidRPr="00A25B1C" w:rsidRDefault="00611B90" w:rsidP="00A25B1C">
            <w:pPr>
              <w:pStyle w:val="2"/>
              <w:rPr>
                <w:b w:val="0"/>
              </w:rPr>
            </w:pPr>
            <w:r w:rsidRPr="00A25B1C">
              <w:rPr>
                <w:b w:val="0"/>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31E5BC7" w14:textId="77777777" w:rsidR="00611B90" w:rsidRPr="00A25B1C" w:rsidRDefault="00611B90" w:rsidP="00A25B1C">
            <w:pPr>
              <w:pStyle w:val="2"/>
              <w:rPr>
                <w:b w:val="0"/>
              </w:rPr>
            </w:pPr>
            <w:r w:rsidRPr="00A25B1C">
              <w:rPr>
                <w:b w:val="0"/>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B38DE0" w14:textId="77777777" w:rsidR="00611B90" w:rsidRPr="00A25B1C" w:rsidRDefault="00611B90" w:rsidP="00A25B1C">
            <w:pPr>
              <w:pStyle w:val="2"/>
              <w:rPr>
                <w:b w:val="0"/>
              </w:rPr>
            </w:pPr>
            <w:r w:rsidRPr="00A25B1C">
              <w:rPr>
                <w:b w:val="0"/>
              </w:rPr>
              <w:t>Сроки реализации</w:t>
            </w:r>
          </w:p>
        </w:tc>
      </w:tr>
      <w:tr w:rsidR="00611B90" w:rsidRPr="00A25B1C" w14:paraId="5D877E3D" w14:textId="77777777" w:rsidTr="00FF423C">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C56D59C" w14:textId="77777777" w:rsidR="00611B90" w:rsidRPr="00A25B1C" w:rsidRDefault="00611B90" w:rsidP="00A25B1C">
            <w:pPr>
              <w:pStyle w:val="2"/>
              <w:rPr>
                <w:b w:val="0"/>
              </w:rPr>
            </w:pPr>
            <w:r w:rsidRPr="00A25B1C">
              <w:rPr>
                <w:b w:val="0"/>
              </w:rPr>
              <w:t>I.</w:t>
            </w:r>
            <w:r w:rsidRPr="00A25B1C">
              <w:rPr>
                <w:b w:val="0"/>
              </w:rPr>
              <w:t> </w:t>
            </w:r>
            <w:r w:rsidRPr="00A25B1C">
              <w:rPr>
                <w:b w:val="0"/>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4DB118" w14:textId="77777777" w:rsidR="00611B90" w:rsidRPr="00A25B1C" w:rsidRDefault="00611B90" w:rsidP="00A25B1C">
            <w:pPr>
              <w:pStyle w:val="2"/>
              <w:rPr>
                <w:b w:val="0"/>
              </w:rPr>
            </w:pPr>
            <w:r w:rsidRPr="00A25B1C">
              <w:rPr>
                <w:b w:val="0"/>
              </w:rPr>
              <w:t xml:space="preserve">1. Наличие решения органа </w:t>
            </w:r>
            <w:proofErr w:type="spellStart"/>
            <w:r w:rsidRPr="00A25B1C">
              <w:rPr>
                <w:b w:val="0"/>
              </w:rPr>
              <w:t>государственно­общественного</w:t>
            </w:r>
            <w:proofErr w:type="spellEnd"/>
            <w:r w:rsidRPr="00A25B1C">
              <w:rPr>
                <w:b w:val="0"/>
              </w:rP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8F9D04" w14:textId="77777777" w:rsidR="00611B90" w:rsidRPr="00A25B1C" w:rsidRDefault="00611B90" w:rsidP="00A25B1C">
            <w:pPr>
              <w:pStyle w:val="2"/>
              <w:rPr>
                <w:b w:val="0"/>
              </w:rPr>
            </w:pPr>
            <w:r w:rsidRPr="00A25B1C">
              <w:rPr>
                <w:b w:val="0"/>
              </w:rPr>
              <w:t>Август 2015</w:t>
            </w:r>
          </w:p>
        </w:tc>
      </w:tr>
      <w:tr w:rsidR="00611B90" w:rsidRPr="00A25B1C" w14:paraId="6228D485" w14:textId="77777777" w:rsidTr="00FF423C">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202D78E"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21443EB" w14:textId="77777777" w:rsidR="00611B90" w:rsidRPr="00A25B1C" w:rsidRDefault="00611B90" w:rsidP="00A25B1C">
            <w:pPr>
              <w:pStyle w:val="2"/>
              <w:rPr>
                <w:b w:val="0"/>
              </w:rPr>
            </w:pPr>
            <w:r w:rsidRPr="00A25B1C">
              <w:rPr>
                <w:b w:val="0"/>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E7E6656" w14:textId="77777777" w:rsidR="00611B90" w:rsidRPr="00A25B1C" w:rsidRDefault="00611B90" w:rsidP="00A25B1C">
            <w:pPr>
              <w:pStyle w:val="2"/>
              <w:rPr>
                <w:b w:val="0"/>
              </w:rPr>
            </w:pPr>
            <w:r w:rsidRPr="00A25B1C">
              <w:rPr>
                <w:b w:val="0"/>
              </w:rPr>
              <w:t>Сентябрь 2015</w:t>
            </w:r>
          </w:p>
        </w:tc>
      </w:tr>
      <w:tr w:rsidR="00611B90" w:rsidRPr="00A25B1C" w14:paraId="55A18E56" w14:textId="77777777" w:rsidTr="00FF423C">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36DE601"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1D9F96" w14:textId="77777777" w:rsidR="00611B90" w:rsidRPr="00A25B1C" w:rsidRDefault="00611B90" w:rsidP="00A25B1C">
            <w:pPr>
              <w:pStyle w:val="2"/>
              <w:rPr>
                <w:b w:val="0"/>
              </w:rPr>
            </w:pPr>
            <w:r w:rsidRPr="00A25B1C">
              <w:rPr>
                <w:b w:val="0"/>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D801490" w14:textId="77777777" w:rsidR="00611B90" w:rsidRPr="00A25B1C" w:rsidRDefault="00611B90" w:rsidP="00A25B1C">
            <w:pPr>
              <w:pStyle w:val="2"/>
              <w:rPr>
                <w:b w:val="0"/>
              </w:rPr>
            </w:pPr>
            <w:r w:rsidRPr="00A25B1C">
              <w:rPr>
                <w:b w:val="0"/>
              </w:rPr>
              <w:t>Сентябрь-ноябрь 2015</w:t>
            </w:r>
          </w:p>
        </w:tc>
      </w:tr>
      <w:tr w:rsidR="00611B90" w:rsidRPr="00A25B1C" w14:paraId="38124F29" w14:textId="77777777" w:rsidTr="00FF423C">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31DE51A9"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8EF80C2" w14:textId="77777777" w:rsidR="00611B90" w:rsidRPr="00A25B1C" w:rsidRDefault="00611B90" w:rsidP="00A25B1C">
            <w:pPr>
              <w:pStyle w:val="2"/>
              <w:rPr>
                <w:b w:val="0"/>
                <w:strike/>
              </w:rPr>
            </w:pPr>
            <w:r w:rsidRPr="00A25B1C">
              <w:rPr>
                <w:b w:val="0"/>
              </w:rPr>
              <w:t>4.</w:t>
            </w:r>
            <w:r w:rsidRPr="00A25B1C">
              <w:rPr>
                <w:b w:val="0"/>
              </w:rPr>
              <w:t> </w:t>
            </w:r>
            <w:r w:rsidRPr="00A25B1C">
              <w:rPr>
                <w:b w:val="0"/>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Pr="00A25B1C">
              <w:rPr>
                <w:b w:val="0"/>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72B6D70" w14:textId="77777777" w:rsidR="00611B90" w:rsidRPr="00A25B1C" w:rsidRDefault="00611B90" w:rsidP="00A25B1C">
            <w:pPr>
              <w:pStyle w:val="2"/>
              <w:rPr>
                <w:b w:val="0"/>
              </w:rPr>
            </w:pPr>
            <w:r w:rsidRPr="00A25B1C">
              <w:rPr>
                <w:b w:val="0"/>
              </w:rPr>
              <w:lastRenderedPageBreak/>
              <w:t>Август 2015</w:t>
            </w:r>
          </w:p>
        </w:tc>
      </w:tr>
      <w:tr w:rsidR="00611B90" w:rsidRPr="00A25B1C" w14:paraId="6226A396" w14:textId="77777777" w:rsidTr="00FF423C">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317399D5"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E15439" w14:textId="77777777" w:rsidR="00611B90" w:rsidRPr="00A25B1C" w:rsidRDefault="00611B90" w:rsidP="00A25B1C">
            <w:pPr>
              <w:pStyle w:val="2"/>
              <w:rPr>
                <w:b w:val="0"/>
              </w:rPr>
            </w:pPr>
            <w:r w:rsidRPr="00A25B1C">
              <w:rPr>
                <w:b w:val="0"/>
              </w:rPr>
              <w:t>5.</w:t>
            </w:r>
            <w:r w:rsidRPr="00A25B1C">
              <w:rPr>
                <w:b w:val="0"/>
              </w:rPr>
              <w:t> </w:t>
            </w:r>
            <w:r w:rsidRPr="00A25B1C">
              <w:rPr>
                <w:b w:val="0"/>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168F25C" w14:textId="77777777" w:rsidR="00611B90" w:rsidRPr="00A25B1C" w:rsidRDefault="00611B90" w:rsidP="00A25B1C">
            <w:pPr>
              <w:pStyle w:val="2"/>
              <w:rPr>
                <w:b w:val="0"/>
              </w:rPr>
            </w:pPr>
            <w:r w:rsidRPr="00A25B1C">
              <w:rPr>
                <w:b w:val="0"/>
              </w:rPr>
              <w:t>Август 2015</w:t>
            </w:r>
          </w:p>
        </w:tc>
      </w:tr>
      <w:tr w:rsidR="00611B90" w:rsidRPr="00A25B1C" w14:paraId="110A9BA3" w14:textId="77777777" w:rsidTr="00FF423C">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F5EAE8B"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6E5B10C4" w14:textId="77777777" w:rsidR="00611B90" w:rsidRPr="00A25B1C" w:rsidRDefault="00611B90" w:rsidP="00A25B1C">
            <w:pPr>
              <w:pStyle w:val="2"/>
              <w:rPr>
                <w:b w:val="0"/>
              </w:rPr>
            </w:pPr>
            <w:r w:rsidRPr="00A25B1C">
              <w:rPr>
                <w:b w:val="0"/>
              </w:rPr>
              <w:t>6.</w:t>
            </w:r>
            <w:r w:rsidRPr="00A25B1C">
              <w:rPr>
                <w:b w:val="0"/>
              </w:rPr>
              <w:t> </w:t>
            </w:r>
            <w:r w:rsidRPr="00A25B1C">
              <w:rPr>
                <w:b w:val="0"/>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Pr="00A25B1C">
              <w:rPr>
                <w:b w:val="0"/>
              </w:rPr>
              <w:t>тарифно­квалификационными</w:t>
            </w:r>
            <w:proofErr w:type="spellEnd"/>
            <w:r w:rsidRPr="00A25B1C">
              <w:rPr>
                <w:b w:val="0"/>
              </w:rPr>
              <w:t xml:space="preserve"> </w:t>
            </w:r>
            <w:proofErr w:type="spellStart"/>
            <w:r w:rsidRPr="00A25B1C">
              <w:rPr>
                <w:b w:val="0"/>
              </w:rPr>
              <w:t>характеристикамии</w:t>
            </w:r>
            <w:proofErr w:type="spellEnd"/>
            <w:r w:rsidRPr="00A25B1C">
              <w:rPr>
                <w:b w:val="0"/>
              </w:rPr>
              <w:t xml:space="preserve">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369F1C3A" w14:textId="77777777" w:rsidR="00611B90" w:rsidRPr="00A25B1C" w:rsidRDefault="00611B90" w:rsidP="00A25B1C">
            <w:pPr>
              <w:pStyle w:val="2"/>
              <w:rPr>
                <w:b w:val="0"/>
              </w:rPr>
            </w:pPr>
            <w:r w:rsidRPr="00A25B1C">
              <w:rPr>
                <w:b w:val="0"/>
              </w:rPr>
              <w:t>Сентябрь-ноябрь 2015</w:t>
            </w:r>
          </w:p>
        </w:tc>
      </w:tr>
      <w:tr w:rsidR="00611B90" w:rsidRPr="00A25B1C" w14:paraId="1699279C" w14:textId="77777777" w:rsidTr="00FF423C">
        <w:trPr>
          <w:trHeight w:val="1970"/>
        </w:trPr>
        <w:tc>
          <w:tcPr>
            <w:tcW w:w="2835" w:type="dxa"/>
            <w:vMerge/>
            <w:tcBorders>
              <w:top w:val="single" w:sz="4" w:space="0" w:color="000000"/>
              <w:left w:val="single" w:sz="4" w:space="0" w:color="000000"/>
              <w:bottom w:val="single" w:sz="4" w:space="0" w:color="000000"/>
              <w:right w:val="single" w:sz="4" w:space="0" w:color="000000"/>
            </w:tcBorders>
          </w:tcPr>
          <w:p w14:paraId="5F018964"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59009E9D" w14:textId="77777777" w:rsidR="00611B90" w:rsidRPr="00A25B1C" w:rsidRDefault="00611B90" w:rsidP="00A25B1C">
            <w:pPr>
              <w:pStyle w:val="2"/>
              <w:rPr>
                <w:b w:val="0"/>
              </w:rPr>
            </w:pPr>
            <w:r w:rsidRPr="00A25B1C">
              <w:rPr>
                <w:b w:val="0"/>
              </w:rPr>
              <w:t>7.</w:t>
            </w:r>
            <w:r w:rsidRPr="00A25B1C">
              <w:rPr>
                <w:b w:val="0"/>
              </w:rPr>
              <w:t> </w:t>
            </w:r>
            <w:r w:rsidRPr="00A25B1C">
              <w:rPr>
                <w:b w:val="0"/>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07D1CC59" w14:textId="77777777" w:rsidR="00611B90" w:rsidRPr="00A25B1C" w:rsidRDefault="00611B90" w:rsidP="00A25B1C">
            <w:pPr>
              <w:pStyle w:val="2"/>
              <w:rPr>
                <w:b w:val="0"/>
              </w:rPr>
            </w:pPr>
            <w:r w:rsidRPr="00A25B1C">
              <w:rPr>
                <w:b w:val="0"/>
              </w:rPr>
              <w:t>Август 2015</w:t>
            </w:r>
          </w:p>
        </w:tc>
      </w:tr>
      <w:tr w:rsidR="00611B90" w:rsidRPr="00A25B1C" w14:paraId="5A06A68C" w14:textId="77777777" w:rsidTr="00FF423C">
        <w:trPr>
          <w:trHeight w:val="688"/>
        </w:trPr>
        <w:tc>
          <w:tcPr>
            <w:tcW w:w="2835" w:type="dxa"/>
            <w:vMerge/>
            <w:tcBorders>
              <w:top w:val="single" w:sz="4" w:space="0" w:color="000000"/>
              <w:left w:val="single" w:sz="4" w:space="0" w:color="000000"/>
              <w:bottom w:val="single" w:sz="4" w:space="0" w:color="000000"/>
              <w:right w:val="single" w:sz="4" w:space="0" w:color="000000"/>
            </w:tcBorders>
          </w:tcPr>
          <w:p w14:paraId="0C9144C5"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C07FCC7" w14:textId="77777777" w:rsidR="00611B90" w:rsidRPr="00A25B1C" w:rsidRDefault="00611B90" w:rsidP="00A25B1C">
            <w:pPr>
              <w:pStyle w:val="2"/>
              <w:rPr>
                <w:b w:val="0"/>
                <w:strike/>
              </w:rPr>
            </w:pPr>
            <w:r w:rsidRPr="00A25B1C">
              <w:rPr>
                <w:b w:val="0"/>
              </w:rPr>
              <w:t>8.</w:t>
            </w:r>
            <w:r w:rsidRPr="00A25B1C">
              <w:rPr>
                <w:b w:val="0"/>
              </w:rPr>
              <w:t> </w:t>
            </w:r>
            <w:r w:rsidRPr="00A25B1C">
              <w:rPr>
                <w:b w:val="0"/>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9793583" w14:textId="77777777" w:rsidR="00611B90" w:rsidRPr="00A25B1C" w:rsidRDefault="00611B90" w:rsidP="00A25B1C">
            <w:pPr>
              <w:pStyle w:val="2"/>
              <w:rPr>
                <w:b w:val="0"/>
              </w:rPr>
            </w:pPr>
            <w:r w:rsidRPr="00A25B1C">
              <w:rPr>
                <w:b w:val="0"/>
              </w:rPr>
              <w:t>Ноябрь-декабрь 2015</w:t>
            </w:r>
          </w:p>
        </w:tc>
      </w:tr>
      <w:tr w:rsidR="00611B90" w:rsidRPr="00A25B1C" w14:paraId="74CA58BC" w14:textId="77777777" w:rsidTr="00FF423C">
        <w:trPr>
          <w:trHeight w:val="8500"/>
        </w:trPr>
        <w:tc>
          <w:tcPr>
            <w:tcW w:w="2835" w:type="dxa"/>
            <w:vMerge/>
            <w:tcBorders>
              <w:top w:val="single" w:sz="4" w:space="0" w:color="000000"/>
              <w:left w:val="single" w:sz="4" w:space="0" w:color="000000"/>
              <w:bottom w:val="single" w:sz="4" w:space="0" w:color="000000"/>
              <w:right w:val="single" w:sz="4" w:space="0" w:color="000000"/>
            </w:tcBorders>
          </w:tcPr>
          <w:p w14:paraId="4C303F65"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71FCED2A" w14:textId="77777777" w:rsidR="00611B90" w:rsidRPr="00A25B1C" w:rsidRDefault="00611B90" w:rsidP="00A25B1C">
            <w:pPr>
              <w:pStyle w:val="2"/>
              <w:rPr>
                <w:b w:val="0"/>
                <w:strike/>
              </w:rPr>
            </w:pPr>
            <w:r w:rsidRPr="00A25B1C">
              <w:rPr>
                <w:b w:val="0"/>
              </w:rPr>
              <w:t>9.</w:t>
            </w:r>
            <w:r w:rsidRPr="00A25B1C">
              <w:rPr>
                <w:b w:val="0"/>
              </w:rPr>
              <w:t> </w:t>
            </w:r>
            <w:r w:rsidRPr="00A25B1C">
              <w:rPr>
                <w:b w:val="0"/>
              </w:rPr>
              <w:t xml:space="preserve"> Доработка:</w:t>
            </w:r>
          </w:p>
          <w:p w14:paraId="0F235E8B" w14:textId="77777777" w:rsidR="00611B90" w:rsidRPr="00A25B1C" w:rsidRDefault="00611B90" w:rsidP="00A25B1C">
            <w:pPr>
              <w:pStyle w:val="2"/>
              <w:rPr>
                <w:b w:val="0"/>
              </w:rPr>
            </w:pPr>
            <w:r w:rsidRPr="00A25B1C">
              <w:rPr>
                <w:b w:val="0"/>
              </w:rPr>
              <w:t>–</w:t>
            </w:r>
            <w:r w:rsidRPr="00A25B1C">
              <w:rPr>
                <w:b w:val="0"/>
              </w:rPr>
              <w:t> </w:t>
            </w:r>
            <w:r w:rsidRPr="00A25B1C">
              <w:rPr>
                <w:b w:val="0"/>
              </w:rPr>
              <w:t>образовательных программ (индивидуальных и</w:t>
            </w:r>
            <w:r w:rsidRPr="00A25B1C">
              <w:rPr>
                <w:b w:val="0"/>
              </w:rPr>
              <w:t> </w:t>
            </w:r>
            <w:r w:rsidRPr="00A25B1C">
              <w:rPr>
                <w:b w:val="0"/>
              </w:rPr>
              <w:t>др.);</w:t>
            </w:r>
          </w:p>
          <w:p w14:paraId="5AEEBEC1" w14:textId="77777777" w:rsidR="00611B90" w:rsidRPr="00A25B1C" w:rsidRDefault="00611B90" w:rsidP="00A25B1C">
            <w:pPr>
              <w:pStyle w:val="2"/>
              <w:rPr>
                <w:b w:val="0"/>
              </w:rPr>
            </w:pPr>
            <w:r w:rsidRPr="00A25B1C">
              <w:rPr>
                <w:b w:val="0"/>
              </w:rPr>
              <w:t>–</w:t>
            </w:r>
            <w:r w:rsidRPr="00A25B1C">
              <w:rPr>
                <w:b w:val="0"/>
              </w:rPr>
              <w:t> </w:t>
            </w:r>
            <w:r w:rsidRPr="00A25B1C">
              <w:rPr>
                <w:b w:val="0"/>
              </w:rPr>
              <w:t>учебного плана;</w:t>
            </w:r>
          </w:p>
          <w:p w14:paraId="1418DE2A" w14:textId="77777777" w:rsidR="00611B90" w:rsidRPr="00A25B1C" w:rsidRDefault="00611B90" w:rsidP="00A25B1C">
            <w:pPr>
              <w:pStyle w:val="2"/>
              <w:rPr>
                <w:b w:val="0"/>
              </w:rPr>
            </w:pPr>
            <w:r w:rsidRPr="00A25B1C">
              <w:rPr>
                <w:b w:val="0"/>
              </w:rPr>
              <w:t>–</w:t>
            </w:r>
            <w:r w:rsidRPr="00A25B1C">
              <w:rPr>
                <w:b w:val="0"/>
              </w:rPr>
              <w:t> </w:t>
            </w:r>
            <w:r w:rsidRPr="00A25B1C">
              <w:rPr>
                <w:b w:val="0"/>
              </w:rPr>
              <w:t>рабочих программ учебных предметов, курсов, дисциплин, модулей;</w:t>
            </w:r>
          </w:p>
          <w:p w14:paraId="190FA1E4" w14:textId="77777777" w:rsidR="00611B90" w:rsidRPr="00A25B1C" w:rsidRDefault="00611B90" w:rsidP="00A25B1C">
            <w:pPr>
              <w:pStyle w:val="2"/>
              <w:rPr>
                <w:b w:val="0"/>
              </w:rPr>
            </w:pPr>
            <w:r w:rsidRPr="00A25B1C">
              <w:rPr>
                <w:b w:val="0"/>
              </w:rPr>
              <w:t>–</w:t>
            </w:r>
            <w:r w:rsidRPr="00A25B1C">
              <w:rPr>
                <w:b w:val="0"/>
              </w:rPr>
              <w:t> </w:t>
            </w:r>
            <w:r w:rsidRPr="00A25B1C">
              <w:rPr>
                <w:b w:val="0"/>
              </w:rPr>
              <w:t>годового календарного учебного графика;</w:t>
            </w:r>
          </w:p>
          <w:p w14:paraId="07C256E3" w14:textId="77777777" w:rsidR="00611B90" w:rsidRPr="00A25B1C" w:rsidRDefault="00611B90" w:rsidP="00A25B1C">
            <w:pPr>
              <w:pStyle w:val="2"/>
              <w:rPr>
                <w:rFonts w:eastAsia="Times New Roman"/>
                <w:b w:val="0"/>
              </w:rPr>
            </w:pPr>
            <w:r w:rsidRPr="00A25B1C">
              <w:rPr>
                <w:b w:val="0"/>
              </w:rPr>
              <w:t>–</w:t>
            </w:r>
            <w:r w:rsidRPr="00A25B1C">
              <w:rPr>
                <w:rFonts w:eastAsia="Times New Roman"/>
                <w:b w:val="0"/>
              </w:rPr>
              <w:t> положений о внеурочной деятельности обучающихся;</w:t>
            </w:r>
          </w:p>
          <w:p w14:paraId="458BF8A3" w14:textId="77777777" w:rsidR="00611B90" w:rsidRPr="00A25B1C" w:rsidRDefault="00611B90" w:rsidP="00A25B1C">
            <w:pPr>
              <w:pStyle w:val="2"/>
              <w:rPr>
                <w:rFonts w:eastAsia="Times New Roman"/>
                <w:b w:val="0"/>
              </w:rPr>
            </w:pPr>
            <w:r w:rsidRPr="00A25B1C">
              <w:rPr>
                <w:b w:val="0"/>
              </w:rPr>
              <w:t>–</w:t>
            </w:r>
            <w:r w:rsidRPr="00A25B1C">
              <w:rPr>
                <w:rFonts w:eastAsia="Times New Roman"/>
                <w:b w:val="0"/>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5CE6B92" w14:textId="77777777" w:rsidR="00611B90" w:rsidRPr="00A25B1C" w:rsidRDefault="00611B90" w:rsidP="00A25B1C">
            <w:pPr>
              <w:pStyle w:val="2"/>
              <w:rPr>
                <w:rFonts w:eastAsia="Times New Roman"/>
                <w:b w:val="0"/>
              </w:rPr>
            </w:pPr>
            <w:r w:rsidRPr="00A25B1C">
              <w:rPr>
                <w:b w:val="0"/>
              </w:rPr>
              <w:t>–</w:t>
            </w:r>
            <w:r w:rsidRPr="00A25B1C">
              <w:rPr>
                <w:rFonts w:eastAsia="Times New Roman"/>
                <w:b w:val="0"/>
              </w:rPr>
              <w:t> положения об организации домашней работы обучающихся;</w:t>
            </w:r>
          </w:p>
          <w:p w14:paraId="7B017828" w14:textId="77777777" w:rsidR="00611B90" w:rsidRPr="00A25B1C" w:rsidRDefault="00611B90" w:rsidP="00A25B1C">
            <w:pPr>
              <w:pStyle w:val="2"/>
              <w:rPr>
                <w:b w:val="0"/>
              </w:rPr>
            </w:pPr>
            <w:r w:rsidRPr="00A25B1C">
              <w:rPr>
                <w:b w:val="0"/>
              </w:rPr>
              <w:t>–</w:t>
            </w:r>
            <w:r w:rsidRPr="00A25B1C">
              <w:rPr>
                <w:rFonts w:eastAsia="Times New Roman"/>
                <w:b w:val="0"/>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026B989C" w14:textId="77777777" w:rsidR="00611B90" w:rsidRPr="00A25B1C" w:rsidRDefault="00611B90" w:rsidP="00A25B1C">
            <w:pPr>
              <w:pStyle w:val="2"/>
              <w:rPr>
                <w:b w:val="0"/>
              </w:rPr>
            </w:pPr>
            <w:r w:rsidRPr="00A25B1C">
              <w:rPr>
                <w:b w:val="0"/>
              </w:rPr>
              <w:t xml:space="preserve">В течение </w:t>
            </w:r>
            <w:r w:rsidR="00357191">
              <w:rPr>
                <w:b w:val="0"/>
              </w:rPr>
              <w:t xml:space="preserve">текущего </w:t>
            </w:r>
            <w:r w:rsidRPr="00A25B1C">
              <w:rPr>
                <w:b w:val="0"/>
              </w:rPr>
              <w:t>года</w:t>
            </w:r>
          </w:p>
        </w:tc>
      </w:tr>
      <w:tr w:rsidR="00611B90" w:rsidRPr="00A25B1C" w14:paraId="0C24800A" w14:textId="77777777" w:rsidTr="00FF423C">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1BB09C1" w14:textId="77777777" w:rsidR="00611B90" w:rsidRPr="00A25B1C" w:rsidRDefault="00611B90" w:rsidP="00A25B1C">
            <w:pPr>
              <w:pStyle w:val="2"/>
              <w:rPr>
                <w:b w:val="0"/>
              </w:rPr>
            </w:pPr>
            <w:r w:rsidRPr="00A25B1C">
              <w:rPr>
                <w:b w:val="0"/>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F71F96B" w14:textId="77777777" w:rsidR="00611B90" w:rsidRPr="00A25B1C" w:rsidRDefault="00611B90" w:rsidP="00A25B1C">
            <w:pPr>
              <w:pStyle w:val="2"/>
              <w:rPr>
                <w:b w:val="0"/>
              </w:rPr>
            </w:pPr>
            <w:r w:rsidRPr="00A25B1C">
              <w:rPr>
                <w:b w:val="0"/>
              </w:rPr>
              <w:t>1.</w:t>
            </w:r>
            <w:r w:rsidRPr="00A25B1C">
              <w:rPr>
                <w:b w:val="0"/>
              </w:rPr>
              <w:t> </w:t>
            </w:r>
            <w:r w:rsidRPr="00A25B1C">
              <w:rPr>
                <w:b w:val="0"/>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27A6293" w14:textId="77777777" w:rsidR="00611B90" w:rsidRPr="00A25B1C" w:rsidRDefault="00611B90" w:rsidP="00A25B1C">
            <w:pPr>
              <w:pStyle w:val="2"/>
              <w:rPr>
                <w:b w:val="0"/>
              </w:rPr>
            </w:pPr>
            <w:r w:rsidRPr="00A25B1C">
              <w:rPr>
                <w:b w:val="0"/>
              </w:rPr>
              <w:t>В течение года</w:t>
            </w:r>
          </w:p>
        </w:tc>
      </w:tr>
      <w:tr w:rsidR="00611B90" w:rsidRPr="00A25B1C" w14:paraId="36AB95CD" w14:textId="77777777" w:rsidTr="00FF423C">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6F50C2EA"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8528F8F" w14:textId="77777777" w:rsidR="00611B90" w:rsidRPr="00A25B1C" w:rsidRDefault="00611B90" w:rsidP="00A25B1C">
            <w:pPr>
              <w:pStyle w:val="2"/>
              <w:rPr>
                <w:b w:val="0"/>
              </w:rPr>
            </w:pPr>
            <w:r w:rsidRPr="00A25B1C">
              <w:rPr>
                <w:b w:val="0"/>
              </w:rPr>
              <w:t>2.</w:t>
            </w:r>
            <w:r w:rsidRPr="00A25B1C">
              <w:rPr>
                <w:b w:val="0"/>
              </w:rPr>
              <w:t> </w:t>
            </w:r>
            <w:r w:rsidRPr="00A25B1C">
              <w:rPr>
                <w:b w:val="0"/>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25A20DC" w14:textId="77777777" w:rsidR="00611B90" w:rsidRPr="00A25B1C" w:rsidRDefault="00611B90" w:rsidP="00A25B1C">
            <w:pPr>
              <w:pStyle w:val="2"/>
              <w:rPr>
                <w:b w:val="0"/>
              </w:rPr>
            </w:pPr>
          </w:p>
        </w:tc>
      </w:tr>
      <w:tr w:rsidR="00611B90" w:rsidRPr="00A25B1C" w14:paraId="1BDA0477" w14:textId="77777777" w:rsidTr="00FF423C">
        <w:trPr>
          <w:trHeight w:val="1545"/>
        </w:trPr>
        <w:tc>
          <w:tcPr>
            <w:tcW w:w="2835" w:type="dxa"/>
            <w:vMerge/>
            <w:tcBorders>
              <w:top w:val="single" w:sz="4" w:space="0" w:color="000000"/>
              <w:left w:val="single" w:sz="4" w:space="0" w:color="000000"/>
              <w:bottom w:val="single" w:sz="4" w:space="0" w:color="000000"/>
              <w:right w:val="single" w:sz="4" w:space="0" w:color="000000"/>
            </w:tcBorders>
          </w:tcPr>
          <w:p w14:paraId="6F9EB94E"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737CB64" w14:textId="77777777" w:rsidR="00611B90" w:rsidRPr="00A25B1C" w:rsidRDefault="00611B90" w:rsidP="00A25B1C">
            <w:pPr>
              <w:pStyle w:val="2"/>
              <w:rPr>
                <w:b w:val="0"/>
              </w:rPr>
            </w:pPr>
            <w:r w:rsidRPr="00A25B1C">
              <w:rPr>
                <w:b w:val="0"/>
              </w:rPr>
              <w:t>3.</w:t>
            </w:r>
            <w:r w:rsidRPr="00A25B1C">
              <w:rPr>
                <w:b w:val="0"/>
              </w:rPr>
              <w:t> </w:t>
            </w:r>
            <w:r w:rsidRPr="00A25B1C">
              <w:rPr>
                <w:b w:val="0"/>
              </w:rPr>
              <w:t>Заключение дополнительных соглашений к трудовому договору с педагогическими работниками</w:t>
            </w:r>
          </w:p>
          <w:p w14:paraId="72827E16" w14:textId="77777777" w:rsidR="00611B90" w:rsidRPr="00A25B1C" w:rsidRDefault="00611B90" w:rsidP="00A25B1C">
            <w:pPr>
              <w:pStyle w:val="2"/>
              <w:rPr>
                <w:b w:val="0"/>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132C0C21" w14:textId="77777777" w:rsidR="00611B90" w:rsidRPr="00A25B1C" w:rsidRDefault="00611B90" w:rsidP="00A25B1C">
            <w:pPr>
              <w:pStyle w:val="2"/>
              <w:rPr>
                <w:b w:val="0"/>
              </w:rPr>
            </w:pPr>
          </w:p>
        </w:tc>
      </w:tr>
      <w:tr w:rsidR="00611B90" w:rsidRPr="00A25B1C" w14:paraId="451F2881" w14:textId="77777777" w:rsidTr="00FF423C">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5E9FEBB" w14:textId="77777777" w:rsidR="00611B90" w:rsidRPr="00A25B1C" w:rsidRDefault="00611B90" w:rsidP="00A25B1C">
            <w:pPr>
              <w:pStyle w:val="2"/>
              <w:rPr>
                <w:b w:val="0"/>
              </w:rPr>
            </w:pPr>
            <w:r w:rsidRPr="00A25B1C">
              <w:rPr>
                <w:b w:val="0"/>
              </w:rPr>
              <w:t>III.</w:t>
            </w:r>
            <w:r w:rsidRPr="00A25B1C">
              <w:rPr>
                <w:b w:val="0"/>
              </w:rPr>
              <w:t> </w:t>
            </w:r>
            <w:r w:rsidRPr="00A25B1C">
              <w:rPr>
                <w:b w:val="0"/>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4CDE19EF" w14:textId="77777777" w:rsidR="00611B90" w:rsidRPr="00A25B1C" w:rsidRDefault="00611B90" w:rsidP="00A25B1C">
            <w:pPr>
              <w:pStyle w:val="2"/>
              <w:rPr>
                <w:b w:val="0"/>
              </w:rPr>
            </w:pPr>
            <w:r w:rsidRPr="00A25B1C">
              <w:rPr>
                <w:b w:val="0"/>
              </w:rPr>
              <w:t>1.</w:t>
            </w:r>
            <w:r w:rsidRPr="00A25B1C">
              <w:rPr>
                <w:b w:val="0"/>
              </w:rPr>
              <w:t> </w:t>
            </w:r>
            <w:r w:rsidRPr="00A25B1C">
              <w:rPr>
                <w:b w:val="0"/>
              </w:rPr>
              <w:t xml:space="preserve">Обеспечение координации взаимодействия участников образовательных отношений </w:t>
            </w:r>
            <w:proofErr w:type="gramStart"/>
            <w:r w:rsidRPr="00A25B1C">
              <w:rPr>
                <w:b w:val="0"/>
              </w:rPr>
              <w:t>по  организации</w:t>
            </w:r>
            <w:proofErr w:type="gramEnd"/>
            <w:r w:rsidRPr="00A25B1C">
              <w:rPr>
                <w:b w:val="0"/>
              </w:rPr>
              <w:t xml:space="preserve"> введения ФГОС ООО</w:t>
            </w:r>
          </w:p>
          <w:p w14:paraId="7F95C308" w14:textId="77777777" w:rsidR="00611B90" w:rsidRPr="00A25B1C" w:rsidRDefault="00611B90" w:rsidP="00A25B1C">
            <w:pPr>
              <w:pStyle w:val="2"/>
              <w:rPr>
                <w:b w:val="0"/>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2F68089D" w14:textId="77777777" w:rsidR="00611B90" w:rsidRPr="00A25B1C" w:rsidRDefault="00611B90" w:rsidP="00A25B1C">
            <w:pPr>
              <w:pStyle w:val="2"/>
              <w:rPr>
                <w:b w:val="0"/>
              </w:rPr>
            </w:pPr>
            <w:r w:rsidRPr="00A25B1C">
              <w:rPr>
                <w:b w:val="0"/>
              </w:rPr>
              <w:t>Август – сентябрь 2015</w:t>
            </w:r>
          </w:p>
        </w:tc>
      </w:tr>
      <w:tr w:rsidR="00611B90" w:rsidRPr="00A25B1C" w14:paraId="01C57E2C" w14:textId="77777777" w:rsidTr="00FF423C">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5761C2EA"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C7F73FB" w14:textId="77777777" w:rsidR="00611B90" w:rsidRPr="00A25B1C" w:rsidRDefault="00611B90" w:rsidP="00A25B1C">
            <w:pPr>
              <w:pStyle w:val="2"/>
              <w:rPr>
                <w:b w:val="0"/>
              </w:rPr>
            </w:pPr>
            <w:r w:rsidRPr="00A25B1C">
              <w:rPr>
                <w:b w:val="0"/>
              </w:rPr>
              <w:t>2.</w:t>
            </w:r>
            <w:r w:rsidRPr="00A25B1C">
              <w:rPr>
                <w:b w:val="0"/>
              </w:rPr>
              <w:t> </w:t>
            </w:r>
            <w:r w:rsidRPr="00A25B1C">
              <w:rPr>
                <w:b w:val="0"/>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0915062" w14:textId="77777777" w:rsidR="00611B90" w:rsidRPr="00A25B1C" w:rsidRDefault="00611B90" w:rsidP="00A25B1C">
            <w:pPr>
              <w:pStyle w:val="2"/>
              <w:rPr>
                <w:b w:val="0"/>
              </w:rPr>
            </w:pPr>
            <w:r w:rsidRPr="00A25B1C">
              <w:rPr>
                <w:b w:val="0"/>
              </w:rPr>
              <w:t>Сентябрь 2015</w:t>
            </w:r>
          </w:p>
        </w:tc>
      </w:tr>
      <w:tr w:rsidR="00611B90" w:rsidRPr="00A25B1C" w14:paraId="28C348F0" w14:textId="77777777" w:rsidTr="00FF423C">
        <w:trPr>
          <w:trHeight w:val="402"/>
        </w:trPr>
        <w:tc>
          <w:tcPr>
            <w:tcW w:w="2835" w:type="dxa"/>
            <w:vMerge/>
            <w:tcBorders>
              <w:top w:val="single" w:sz="4" w:space="0" w:color="000000"/>
              <w:left w:val="single" w:sz="4" w:space="0" w:color="000000"/>
              <w:bottom w:val="single" w:sz="4" w:space="0" w:color="000000"/>
              <w:right w:val="single" w:sz="4" w:space="0" w:color="000000"/>
            </w:tcBorders>
          </w:tcPr>
          <w:p w14:paraId="108604CD"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072E367" w14:textId="77777777" w:rsidR="00611B90" w:rsidRPr="00A25B1C" w:rsidRDefault="00611B90" w:rsidP="00A25B1C">
            <w:pPr>
              <w:pStyle w:val="2"/>
              <w:rPr>
                <w:b w:val="0"/>
              </w:rPr>
            </w:pPr>
            <w:r w:rsidRPr="00A25B1C">
              <w:rPr>
                <w:b w:val="0"/>
              </w:rPr>
              <w:t>3.</w:t>
            </w:r>
            <w:r w:rsidRPr="00A25B1C">
              <w:rPr>
                <w:b w:val="0"/>
              </w:rPr>
              <w:t> </w:t>
            </w:r>
            <w:r w:rsidRPr="00A25B1C">
              <w:rPr>
                <w:b w:val="0"/>
              </w:rPr>
              <w:t xml:space="preserve">Разработка и реализация системы мониторинга </w:t>
            </w:r>
            <w:r w:rsidRPr="00A25B1C">
              <w:rPr>
                <w:b w:val="0"/>
              </w:rPr>
              <w:lastRenderedPageBreak/>
              <w:t>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28A9001" w14:textId="77777777" w:rsidR="00611B90" w:rsidRPr="00A25B1C" w:rsidRDefault="00611B90" w:rsidP="00A25B1C">
            <w:pPr>
              <w:pStyle w:val="2"/>
              <w:rPr>
                <w:b w:val="0"/>
              </w:rPr>
            </w:pPr>
            <w:r w:rsidRPr="00A25B1C">
              <w:rPr>
                <w:b w:val="0"/>
              </w:rPr>
              <w:lastRenderedPageBreak/>
              <w:t>Август 2015</w:t>
            </w:r>
          </w:p>
        </w:tc>
      </w:tr>
      <w:tr w:rsidR="00611B90" w:rsidRPr="00A25B1C" w14:paraId="73380961" w14:textId="77777777" w:rsidTr="00FF423C">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66D1E492"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D3A9686" w14:textId="77777777" w:rsidR="00611B90" w:rsidRPr="00A25B1C" w:rsidRDefault="00611B90" w:rsidP="00A25B1C">
            <w:pPr>
              <w:pStyle w:val="2"/>
              <w:rPr>
                <w:b w:val="0"/>
              </w:rPr>
            </w:pPr>
            <w:r w:rsidRPr="00A25B1C">
              <w:rPr>
                <w:b w:val="0"/>
              </w:rPr>
              <w:t>4.</w:t>
            </w:r>
            <w:r w:rsidRPr="00A25B1C">
              <w:rPr>
                <w:b w:val="0"/>
              </w:rPr>
              <w:t> </w:t>
            </w:r>
            <w:r w:rsidRPr="00A25B1C">
              <w:rPr>
                <w:b w:val="0"/>
              </w:rPr>
              <w:t xml:space="preserve">Привлечение органов </w:t>
            </w:r>
            <w:proofErr w:type="spellStart"/>
            <w:r w:rsidRPr="00A25B1C">
              <w:rPr>
                <w:b w:val="0"/>
              </w:rPr>
              <w:t>государственно­общественного</w:t>
            </w:r>
            <w:proofErr w:type="spellEnd"/>
            <w:r w:rsidRPr="00A25B1C">
              <w:rPr>
                <w:b w:val="0"/>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BAD5237" w14:textId="77777777" w:rsidR="00611B90" w:rsidRPr="00A25B1C" w:rsidRDefault="00611B90" w:rsidP="00A25B1C">
            <w:pPr>
              <w:pStyle w:val="2"/>
              <w:rPr>
                <w:b w:val="0"/>
              </w:rPr>
            </w:pPr>
            <w:r w:rsidRPr="00A25B1C">
              <w:rPr>
                <w:b w:val="0"/>
              </w:rPr>
              <w:t>Август 2015</w:t>
            </w:r>
          </w:p>
        </w:tc>
      </w:tr>
      <w:tr w:rsidR="00611B90" w:rsidRPr="00A25B1C" w14:paraId="1D5E1612" w14:textId="77777777" w:rsidTr="00FF423C">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7CCC2C0" w14:textId="77777777" w:rsidR="00611B90" w:rsidRPr="00A25B1C" w:rsidRDefault="00611B90" w:rsidP="00A25B1C">
            <w:pPr>
              <w:pStyle w:val="2"/>
              <w:rPr>
                <w:b w:val="0"/>
              </w:rPr>
            </w:pPr>
            <w:r w:rsidRPr="00A25B1C">
              <w:rPr>
                <w:b w:val="0"/>
              </w:rPr>
              <w:t>IV.</w:t>
            </w:r>
            <w:r w:rsidRPr="00A25B1C">
              <w:rPr>
                <w:b w:val="0"/>
              </w:rPr>
              <w:t> </w:t>
            </w:r>
            <w:r w:rsidRPr="00A25B1C">
              <w:rPr>
                <w:b w:val="0"/>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5582AFA" w14:textId="77777777" w:rsidR="00611B90" w:rsidRPr="00A25B1C" w:rsidRDefault="00611B90" w:rsidP="00A25B1C">
            <w:pPr>
              <w:pStyle w:val="2"/>
              <w:rPr>
                <w:b w:val="0"/>
              </w:rPr>
            </w:pPr>
            <w:r w:rsidRPr="00A25B1C">
              <w:rPr>
                <w:b w:val="0"/>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2756985" w14:textId="77777777" w:rsidR="00611B90" w:rsidRPr="00A25B1C" w:rsidRDefault="00611B90" w:rsidP="00A25B1C">
            <w:pPr>
              <w:pStyle w:val="2"/>
              <w:rPr>
                <w:b w:val="0"/>
              </w:rPr>
            </w:pPr>
            <w:r w:rsidRPr="00A25B1C">
              <w:rPr>
                <w:b w:val="0"/>
              </w:rPr>
              <w:t>Июнь-июль 2015</w:t>
            </w:r>
          </w:p>
        </w:tc>
      </w:tr>
      <w:tr w:rsidR="00611B90" w:rsidRPr="00A25B1C" w14:paraId="03C5AC08" w14:textId="77777777" w:rsidTr="00FF423C">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3D8162AB"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7B30174" w14:textId="77777777" w:rsidR="00611B90" w:rsidRPr="00A25B1C" w:rsidRDefault="00611B90" w:rsidP="00A25B1C">
            <w:pPr>
              <w:pStyle w:val="2"/>
              <w:rPr>
                <w:b w:val="0"/>
              </w:rPr>
            </w:pPr>
            <w:r w:rsidRPr="00A25B1C">
              <w:rPr>
                <w:b w:val="0"/>
              </w:rPr>
              <w:t>2.</w:t>
            </w:r>
            <w:r w:rsidRPr="00A25B1C">
              <w:rPr>
                <w:b w:val="0"/>
              </w:rPr>
              <w:t> </w:t>
            </w:r>
            <w:r w:rsidRPr="00A25B1C">
              <w:rPr>
                <w:b w:val="0"/>
              </w:rPr>
              <w:t xml:space="preserve">Создание (корректировка) </w:t>
            </w:r>
            <w:proofErr w:type="spellStart"/>
            <w:r w:rsidRPr="00A25B1C">
              <w:rPr>
                <w:b w:val="0"/>
              </w:rPr>
              <w:t>плана­графика</w:t>
            </w:r>
            <w:proofErr w:type="spellEnd"/>
            <w:r w:rsidRPr="00A25B1C">
              <w:rPr>
                <w:b w:val="0"/>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94B95FC" w14:textId="77777777" w:rsidR="00611B90" w:rsidRPr="00A25B1C" w:rsidRDefault="00611B90" w:rsidP="00A25B1C">
            <w:pPr>
              <w:pStyle w:val="2"/>
              <w:rPr>
                <w:b w:val="0"/>
              </w:rPr>
            </w:pPr>
            <w:r w:rsidRPr="00A25B1C">
              <w:rPr>
                <w:b w:val="0"/>
              </w:rPr>
              <w:t>Июнь-сентябрь 2015</w:t>
            </w:r>
          </w:p>
        </w:tc>
      </w:tr>
      <w:tr w:rsidR="00611B90" w:rsidRPr="00A25B1C" w14:paraId="53A9E294" w14:textId="77777777" w:rsidTr="00FF423C">
        <w:trPr>
          <w:trHeight w:val="2364"/>
        </w:trPr>
        <w:tc>
          <w:tcPr>
            <w:tcW w:w="2835" w:type="dxa"/>
            <w:vMerge/>
            <w:tcBorders>
              <w:top w:val="single" w:sz="4" w:space="0" w:color="000000"/>
              <w:left w:val="single" w:sz="4" w:space="0" w:color="000000"/>
              <w:bottom w:val="single" w:sz="4" w:space="0" w:color="000000"/>
              <w:right w:val="single" w:sz="4" w:space="0" w:color="000000"/>
            </w:tcBorders>
          </w:tcPr>
          <w:p w14:paraId="51656D52"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3B1FC864" w14:textId="77777777" w:rsidR="00611B90" w:rsidRPr="00A25B1C" w:rsidRDefault="00611B90" w:rsidP="00A25B1C">
            <w:pPr>
              <w:pStyle w:val="2"/>
              <w:rPr>
                <w:b w:val="0"/>
              </w:rPr>
            </w:pPr>
            <w:r w:rsidRPr="00A25B1C">
              <w:rPr>
                <w:b w:val="0"/>
              </w:rPr>
              <w:t>3.</w:t>
            </w:r>
            <w:r w:rsidRPr="00A25B1C">
              <w:rPr>
                <w:b w:val="0"/>
              </w:rPr>
              <w:t> </w:t>
            </w:r>
            <w:r w:rsidRPr="00A25B1C">
              <w:rPr>
                <w:b w:val="0"/>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4D5789DB" w14:textId="77777777" w:rsidR="00611B90" w:rsidRPr="00A25B1C" w:rsidRDefault="00611B90" w:rsidP="00A25B1C">
            <w:pPr>
              <w:pStyle w:val="2"/>
              <w:rPr>
                <w:b w:val="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3250751F" w14:textId="77777777" w:rsidR="00611B90" w:rsidRPr="00A25B1C" w:rsidRDefault="00611B90" w:rsidP="00A25B1C">
            <w:pPr>
              <w:pStyle w:val="2"/>
              <w:rPr>
                <w:b w:val="0"/>
              </w:rPr>
            </w:pPr>
            <w:r w:rsidRPr="00A25B1C">
              <w:rPr>
                <w:b w:val="0"/>
              </w:rPr>
              <w:t>В течение года</w:t>
            </w:r>
          </w:p>
        </w:tc>
      </w:tr>
      <w:tr w:rsidR="00611B90" w:rsidRPr="00A25B1C" w14:paraId="20DD628B" w14:textId="77777777" w:rsidTr="00FF42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7662A13" w14:textId="77777777" w:rsidR="00611B90" w:rsidRPr="00A25B1C" w:rsidRDefault="00611B90" w:rsidP="00A25B1C">
            <w:pPr>
              <w:pStyle w:val="2"/>
              <w:rPr>
                <w:b w:val="0"/>
              </w:rPr>
            </w:pPr>
            <w:r w:rsidRPr="00A25B1C">
              <w:rPr>
                <w:b w:val="0"/>
              </w:rPr>
              <w:t>V.</w:t>
            </w:r>
            <w:r w:rsidRPr="00A25B1C">
              <w:rPr>
                <w:b w:val="0"/>
              </w:rPr>
              <w:t> </w:t>
            </w:r>
            <w:r w:rsidRPr="00A25B1C">
              <w:rPr>
                <w:b w:val="0"/>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568DA5D" w14:textId="77777777" w:rsidR="00611B90" w:rsidRPr="00A25B1C" w:rsidRDefault="00611B90" w:rsidP="00A25B1C">
            <w:pPr>
              <w:pStyle w:val="2"/>
              <w:rPr>
                <w:b w:val="0"/>
              </w:rPr>
            </w:pPr>
            <w:r w:rsidRPr="00A25B1C">
              <w:rPr>
                <w:b w:val="0"/>
              </w:rPr>
              <w:t>1.</w:t>
            </w:r>
            <w:r w:rsidRPr="00A25B1C">
              <w:rPr>
                <w:b w:val="0"/>
              </w:rPr>
              <w:t> </w:t>
            </w:r>
            <w:r w:rsidRPr="00A25B1C">
              <w:rPr>
                <w:b w:val="0"/>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28E1C39" w14:textId="77777777" w:rsidR="00611B90" w:rsidRPr="00A25B1C" w:rsidRDefault="00611B90" w:rsidP="00A25B1C">
            <w:pPr>
              <w:pStyle w:val="2"/>
              <w:rPr>
                <w:b w:val="0"/>
              </w:rPr>
            </w:pPr>
            <w:r w:rsidRPr="00A25B1C">
              <w:rPr>
                <w:b w:val="0"/>
              </w:rPr>
              <w:t>Декабрь 2015</w:t>
            </w:r>
          </w:p>
        </w:tc>
      </w:tr>
      <w:tr w:rsidR="00611B90" w:rsidRPr="00A25B1C" w14:paraId="6A8C14DD" w14:textId="77777777" w:rsidTr="00FF423C">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81A2BF0"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F1484EE" w14:textId="77777777" w:rsidR="00611B90" w:rsidRPr="00A25B1C" w:rsidRDefault="00611B90" w:rsidP="00A25B1C">
            <w:pPr>
              <w:pStyle w:val="2"/>
              <w:rPr>
                <w:b w:val="0"/>
                <w:strike/>
              </w:rPr>
            </w:pPr>
            <w:r w:rsidRPr="00A25B1C">
              <w:rPr>
                <w:b w:val="0"/>
              </w:rPr>
              <w:t>2.</w:t>
            </w:r>
            <w:r w:rsidRPr="00A25B1C">
              <w:rPr>
                <w:b w:val="0"/>
              </w:rPr>
              <w:t> </w:t>
            </w:r>
            <w:r w:rsidRPr="00A25B1C">
              <w:rPr>
                <w:b w:val="0"/>
              </w:rPr>
              <w:t xml:space="preserve"> Широкое информирование родительской общественности о введении </w:t>
            </w:r>
            <w:proofErr w:type="gramStart"/>
            <w:r w:rsidRPr="00A25B1C">
              <w:rPr>
                <w:b w:val="0"/>
              </w:rPr>
              <w:t>ФГОС  и</w:t>
            </w:r>
            <w:proofErr w:type="gramEnd"/>
            <w:r w:rsidRPr="00A25B1C">
              <w:rPr>
                <w:b w:val="0"/>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13C8A22" w14:textId="77777777" w:rsidR="00611B90" w:rsidRPr="00A25B1C" w:rsidRDefault="00611B90" w:rsidP="00A25B1C">
            <w:pPr>
              <w:pStyle w:val="2"/>
              <w:rPr>
                <w:b w:val="0"/>
              </w:rPr>
            </w:pPr>
            <w:r w:rsidRPr="00A25B1C">
              <w:rPr>
                <w:b w:val="0"/>
              </w:rPr>
              <w:t>Сентябрь 2015</w:t>
            </w:r>
          </w:p>
        </w:tc>
      </w:tr>
      <w:tr w:rsidR="00611B90" w:rsidRPr="00A25B1C" w14:paraId="15C4FC87" w14:textId="77777777" w:rsidTr="00FF423C">
        <w:trPr>
          <w:trHeight w:val="1975"/>
        </w:trPr>
        <w:tc>
          <w:tcPr>
            <w:tcW w:w="2835" w:type="dxa"/>
            <w:vMerge/>
            <w:tcBorders>
              <w:top w:val="single" w:sz="4" w:space="0" w:color="000000"/>
              <w:left w:val="single" w:sz="4" w:space="0" w:color="000000"/>
              <w:bottom w:val="single" w:sz="4" w:space="0" w:color="000000"/>
              <w:right w:val="single" w:sz="4" w:space="0" w:color="000000"/>
            </w:tcBorders>
          </w:tcPr>
          <w:p w14:paraId="1B094C50" w14:textId="77777777" w:rsidR="00611B90" w:rsidRPr="00A25B1C" w:rsidRDefault="00611B90" w:rsidP="00A25B1C">
            <w:pPr>
              <w:pStyle w:val="2"/>
              <w:rPr>
                <w:b w:val="0"/>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4EC14D5D" w14:textId="77777777" w:rsidR="00611B90" w:rsidRPr="00A25B1C" w:rsidRDefault="00611B90" w:rsidP="00A25B1C">
            <w:pPr>
              <w:pStyle w:val="2"/>
              <w:rPr>
                <w:b w:val="0"/>
              </w:rPr>
            </w:pPr>
            <w:r w:rsidRPr="00A25B1C">
              <w:rPr>
                <w:b w:val="0"/>
              </w:rPr>
              <w:t>3.</w:t>
            </w:r>
            <w:r w:rsidRPr="00A25B1C">
              <w:rPr>
                <w:b w:val="0"/>
              </w:rPr>
              <w:t> </w:t>
            </w:r>
            <w:r w:rsidRPr="00A25B1C">
              <w:rPr>
                <w:b w:val="0"/>
              </w:rPr>
              <w:t>Организация изучения общественного мнения по вопросам реализации ФГОС и внесения возможных дополнений в содержание ООП ОО</w:t>
            </w:r>
          </w:p>
          <w:p w14:paraId="68C1BA61" w14:textId="77777777" w:rsidR="00611B90" w:rsidRPr="00A25B1C" w:rsidRDefault="00611B90" w:rsidP="00A25B1C">
            <w:pPr>
              <w:pStyle w:val="2"/>
              <w:rPr>
                <w:b w:val="0"/>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6B181405" w14:textId="77777777" w:rsidR="00611B90" w:rsidRPr="00A25B1C" w:rsidRDefault="00611B90" w:rsidP="00A25B1C">
            <w:pPr>
              <w:pStyle w:val="2"/>
              <w:rPr>
                <w:b w:val="0"/>
              </w:rPr>
            </w:pPr>
          </w:p>
        </w:tc>
      </w:tr>
      <w:tr w:rsidR="00611B90" w:rsidRPr="00A25B1C" w14:paraId="1262C916" w14:textId="77777777" w:rsidTr="00FF423C">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4118927F"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6B8E89A" w14:textId="77777777" w:rsidR="00611B90" w:rsidRPr="00A25B1C" w:rsidRDefault="00611B90" w:rsidP="00A25B1C">
            <w:pPr>
              <w:pStyle w:val="2"/>
              <w:rPr>
                <w:b w:val="0"/>
              </w:rPr>
            </w:pPr>
            <w:r w:rsidRPr="00A25B1C">
              <w:rPr>
                <w:b w:val="0"/>
              </w:rPr>
              <w:t>4.</w:t>
            </w:r>
            <w:r w:rsidRPr="00A25B1C">
              <w:rPr>
                <w:b w:val="0"/>
              </w:rPr>
              <w:t> </w:t>
            </w:r>
            <w:r w:rsidRPr="00A25B1C">
              <w:rPr>
                <w:b w:val="0"/>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EC04D4F" w14:textId="77777777" w:rsidR="00611B90" w:rsidRPr="00A25B1C" w:rsidRDefault="00611B90" w:rsidP="00A25B1C">
            <w:pPr>
              <w:pStyle w:val="2"/>
              <w:rPr>
                <w:b w:val="0"/>
              </w:rPr>
            </w:pPr>
            <w:r w:rsidRPr="00A25B1C">
              <w:rPr>
                <w:b w:val="0"/>
              </w:rPr>
              <w:t>постоянно</w:t>
            </w:r>
          </w:p>
        </w:tc>
      </w:tr>
      <w:tr w:rsidR="00611B90" w:rsidRPr="00A25B1C" w14:paraId="09B91D29" w14:textId="77777777" w:rsidTr="00FF423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2C90E5B" w14:textId="77777777" w:rsidR="00611B90" w:rsidRPr="00A25B1C" w:rsidRDefault="00611B90" w:rsidP="00A25B1C">
            <w:pPr>
              <w:pStyle w:val="2"/>
              <w:rPr>
                <w:b w:val="0"/>
              </w:rPr>
            </w:pPr>
            <w:r w:rsidRPr="00A25B1C">
              <w:rPr>
                <w:b w:val="0"/>
              </w:rPr>
              <w:lastRenderedPageBreak/>
              <w:t>VI.</w:t>
            </w:r>
            <w:r w:rsidRPr="00A25B1C">
              <w:rPr>
                <w:b w:val="0"/>
              </w:rPr>
              <w:t> </w:t>
            </w:r>
            <w:r w:rsidRPr="00A25B1C">
              <w:rPr>
                <w:b w:val="0"/>
              </w:rPr>
              <w:t>Материально­</w:t>
            </w:r>
          </w:p>
          <w:p w14:paraId="2638B032" w14:textId="77777777" w:rsidR="00611B90" w:rsidRPr="00A25B1C" w:rsidRDefault="00611B90" w:rsidP="00A25B1C">
            <w:pPr>
              <w:pStyle w:val="2"/>
              <w:rPr>
                <w:b w:val="0"/>
              </w:rPr>
            </w:pPr>
            <w:r w:rsidRPr="00A25B1C">
              <w:rPr>
                <w:b w:val="0"/>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CC40CF" w14:textId="77777777" w:rsidR="00611B90" w:rsidRPr="00A25B1C" w:rsidRDefault="00611B90" w:rsidP="00A25B1C">
            <w:pPr>
              <w:pStyle w:val="2"/>
              <w:rPr>
                <w:b w:val="0"/>
              </w:rPr>
            </w:pPr>
            <w:r w:rsidRPr="00A25B1C">
              <w:rPr>
                <w:b w:val="0"/>
              </w:rPr>
              <w:t>1.</w:t>
            </w:r>
            <w:r w:rsidRPr="00A25B1C">
              <w:rPr>
                <w:b w:val="0"/>
              </w:rPr>
              <w:t> </w:t>
            </w:r>
            <w:r w:rsidRPr="00A25B1C">
              <w:rPr>
                <w:b w:val="0"/>
              </w:rPr>
              <w:t xml:space="preserve">Анализ </w:t>
            </w:r>
            <w:proofErr w:type="spellStart"/>
            <w:r w:rsidRPr="00A25B1C">
              <w:rPr>
                <w:b w:val="0"/>
              </w:rPr>
              <w:t>материально­технического</w:t>
            </w:r>
            <w:proofErr w:type="spellEnd"/>
            <w:r w:rsidRPr="00A25B1C">
              <w:rPr>
                <w:b w:val="0"/>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1DF2C74" w14:textId="77777777" w:rsidR="00611B90" w:rsidRPr="00A25B1C" w:rsidRDefault="00611B90" w:rsidP="00A25B1C">
            <w:pPr>
              <w:pStyle w:val="2"/>
              <w:rPr>
                <w:b w:val="0"/>
              </w:rPr>
            </w:pPr>
            <w:r w:rsidRPr="00A25B1C">
              <w:rPr>
                <w:b w:val="0"/>
              </w:rPr>
              <w:t>постоянно</w:t>
            </w:r>
          </w:p>
        </w:tc>
      </w:tr>
      <w:tr w:rsidR="00611B90" w:rsidRPr="00A25B1C" w14:paraId="5603D184" w14:textId="77777777" w:rsidTr="00FF423C">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1DA05828"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B62BB18" w14:textId="77777777" w:rsidR="00611B90" w:rsidRPr="00A25B1C" w:rsidRDefault="00611B90" w:rsidP="00A25B1C">
            <w:pPr>
              <w:pStyle w:val="2"/>
              <w:rPr>
                <w:b w:val="0"/>
              </w:rPr>
            </w:pPr>
            <w:r w:rsidRPr="00A25B1C">
              <w:rPr>
                <w:b w:val="0"/>
              </w:rPr>
              <w:t>2.</w:t>
            </w:r>
            <w:r w:rsidRPr="00A25B1C">
              <w:rPr>
                <w:b w:val="0"/>
              </w:rPr>
              <w:t> </w:t>
            </w:r>
            <w:r w:rsidRPr="00A25B1C">
              <w:rPr>
                <w:b w:val="0"/>
              </w:rPr>
              <w:t xml:space="preserve">Обеспечение соответствия </w:t>
            </w:r>
            <w:proofErr w:type="spellStart"/>
            <w:r w:rsidRPr="00A25B1C">
              <w:rPr>
                <w:b w:val="0"/>
              </w:rPr>
              <w:t>материально­технической</w:t>
            </w:r>
            <w:proofErr w:type="spellEnd"/>
            <w:r w:rsidRPr="00A25B1C">
              <w:rPr>
                <w:b w:val="0"/>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5B042EA" w14:textId="77777777" w:rsidR="00611B90" w:rsidRPr="00A25B1C" w:rsidRDefault="00611B90" w:rsidP="00A25B1C">
            <w:pPr>
              <w:pStyle w:val="2"/>
              <w:rPr>
                <w:b w:val="0"/>
              </w:rPr>
            </w:pPr>
            <w:r w:rsidRPr="00A25B1C">
              <w:rPr>
                <w:b w:val="0"/>
              </w:rPr>
              <w:t>постоянно</w:t>
            </w:r>
          </w:p>
        </w:tc>
      </w:tr>
      <w:tr w:rsidR="00611B90" w:rsidRPr="00A25B1C" w14:paraId="1C1F4588" w14:textId="77777777" w:rsidTr="00FF423C">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B898BDE"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6C7B877" w14:textId="77777777" w:rsidR="00611B90" w:rsidRPr="00A25B1C" w:rsidRDefault="00611B90" w:rsidP="00A25B1C">
            <w:pPr>
              <w:pStyle w:val="2"/>
              <w:rPr>
                <w:b w:val="0"/>
              </w:rPr>
            </w:pPr>
            <w:r w:rsidRPr="00A25B1C">
              <w:rPr>
                <w:b w:val="0"/>
              </w:rPr>
              <w:t>3.</w:t>
            </w:r>
            <w:r w:rsidRPr="00A25B1C">
              <w:rPr>
                <w:b w:val="0"/>
              </w:rPr>
              <w:t> </w:t>
            </w:r>
            <w:r w:rsidRPr="00A25B1C">
              <w:rPr>
                <w:b w:val="0"/>
              </w:rPr>
              <w:t xml:space="preserve">Обеспечение соответствия </w:t>
            </w:r>
            <w:proofErr w:type="spellStart"/>
            <w:r w:rsidRPr="00A25B1C">
              <w:rPr>
                <w:b w:val="0"/>
              </w:rPr>
              <w:t>санитарно­гигиенических</w:t>
            </w:r>
            <w:proofErr w:type="spellEnd"/>
            <w:r w:rsidRPr="00A25B1C">
              <w:rPr>
                <w:b w:val="0"/>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6FC679A" w14:textId="77777777" w:rsidR="00611B90" w:rsidRPr="00A25B1C" w:rsidRDefault="00611B90" w:rsidP="00A25B1C">
            <w:pPr>
              <w:pStyle w:val="2"/>
              <w:rPr>
                <w:b w:val="0"/>
              </w:rPr>
            </w:pPr>
            <w:r w:rsidRPr="00A25B1C">
              <w:rPr>
                <w:b w:val="0"/>
              </w:rPr>
              <w:t>постоянно</w:t>
            </w:r>
          </w:p>
        </w:tc>
      </w:tr>
      <w:tr w:rsidR="00611B90" w:rsidRPr="00A25B1C" w14:paraId="60CC73F6" w14:textId="77777777" w:rsidTr="00FF423C">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76BB29ED"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54459CB" w14:textId="77777777" w:rsidR="00611B90" w:rsidRPr="00A25B1C" w:rsidRDefault="00611B90" w:rsidP="00A25B1C">
            <w:pPr>
              <w:pStyle w:val="2"/>
              <w:rPr>
                <w:b w:val="0"/>
              </w:rPr>
            </w:pPr>
            <w:r w:rsidRPr="00A25B1C">
              <w:rPr>
                <w:b w:val="0"/>
              </w:rPr>
              <w:t>4.</w:t>
            </w:r>
            <w:r w:rsidRPr="00A25B1C">
              <w:rPr>
                <w:b w:val="0"/>
              </w:rPr>
              <w:t> </w:t>
            </w:r>
            <w:r w:rsidRPr="00A25B1C">
              <w:rPr>
                <w:b w:val="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A357B6B" w14:textId="77777777" w:rsidR="00611B90" w:rsidRPr="00A25B1C" w:rsidRDefault="00611B90" w:rsidP="00A25B1C">
            <w:pPr>
              <w:pStyle w:val="2"/>
              <w:rPr>
                <w:b w:val="0"/>
              </w:rPr>
            </w:pPr>
            <w:r w:rsidRPr="00A25B1C">
              <w:rPr>
                <w:b w:val="0"/>
              </w:rPr>
              <w:t>постоянно</w:t>
            </w:r>
          </w:p>
        </w:tc>
      </w:tr>
      <w:tr w:rsidR="00611B90" w:rsidRPr="00A25B1C" w14:paraId="504980CB" w14:textId="77777777" w:rsidTr="00FF423C">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1E899822"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F9E1C2E" w14:textId="77777777" w:rsidR="00611B90" w:rsidRPr="00A25B1C" w:rsidRDefault="00611B90" w:rsidP="00A25B1C">
            <w:pPr>
              <w:pStyle w:val="2"/>
              <w:rPr>
                <w:b w:val="0"/>
              </w:rPr>
            </w:pPr>
            <w:r w:rsidRPr="00A25B1C">
              <w:rPr>
                <w:b w:val="0"/>
              </w:rPr>
              <w:t>5.</w:t>
            </w:r>
            <w:r w:rsidRPr="00A25B1C">
              <w:rPr>
                <w:b w:val="0"/>
              </w:rPr>
              <w:t> </w:t>
            </w:r>
            <w:r w:rsidRPr="00A25B1C">
              <w:rPr>
                <w:b w:val="0"/>
              </w:rPr>
              <w:t xml:space="preserve">Обеспечение соответствия </w:t>
            </w:r>
            <w:proofErr w:type="spellStart"/>
            <w:r w:rsidRPr="00A25B1C">
              <w:rPr>
                <w:b w:val="0"/>
              </w:rPr>
              <w:t>информационно­образовательной</w:t>
            </w:r>
            <w:proofErr w:type="spellEnd"/>
            <w:r w:rsidRPr="00A25B1C">
              <w:rPr>
                <w:b w:val="0"/>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FABE3A9" w14:textId="77777777" w:rsidR="00611B90" w:rsidRPr="00A25B1C" w:rsidRDefault="00611B90" w:rsidP="00A25B1C">
            <w:pPr>
              <w:pStyle w:val="2"/>
              <w:rPr>
                <w:b w:val="0"/>
              </w:rPr>
            </w:pPr>
            <w:r w:rsidRPr="00A25B1C">
              <w:rPr>
                <w:b w:val="0"/>
              </w:rPr>
              <w:t>постоянно</w:t>
            </w:r>
          </w:p>
        </w:tc>
      </w:tr>
      <w:tr w:rsidR="00611B90" w:rsidRPr="00A25B1C" w14:paraId="53D99A25" w14:textId="77777777" w:rsidTr="00FF423C">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2EDEC0A4"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29125B3" w14:textId="77777777" w:rsidR="00611B90" w:rsidRPr="00A25B1C" w:rsidRDefault="00611B90" w:rsidP="00A25B1C">
            <w:pPr>
              <w:pStyle w:val="2"/>
              <w:rPr>
                <w:b w:val="0"/>
              </w:rPr>
            </w:pPr>
            <w:r w:rsidRPr="00A25B1C">
              <w:rPr>
                <w:b w:val="0"/>
              </w:rPr>
              <w:t>6.</w:t>
            </w:r>
            <w:r w:rsidRPr="00A25B1C">
              <w:rPr>
                <w:b w:val="0"/>
              </w:rPr>
              <w:t> </w:t>
            </w:r>
            <w:r w:rsidRPr="00A25B1C">
              <w:rPr>
                <w:b w:val="0"/>
              </w:rPr>
              <w:t xml:space="preserve">Обеспечение укомплектованности </w:t>
            </w:r>
            <w:proofErr w:type="spellStart"/>
            <w:r w:rsidRPr="00A25B1C">
              <w:rPr>
                <w:b w:val="0"/>
              </w:rPr>
              <w:t>библиотечно­информационного</w:t>
            </w:r>
            <w:proofErr w:type="spellEnd"/>
            <w:r w:rsidRPr="00A25B1C">
              <w:rPr>
                <w:b w:val="0"/>
              </w:rPr>
              <w:t xml:space="preserve"> центра печатными и электронными </w:t>
            </w:r>
            <w:r w:rsidRPr="00A25B1C">
              <w:rPr>
                <w:b w:val="0"/>
              </w:rPr>
              <w:lastRenderedPageBreak/>
              <w:t>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56020DE" w14:textId="77777777" w:rsidR="00611B90" w:rsidRPr="00A25B1C" w:rsidRDefault="00611B90" w:rsidP="00A25B1C">
            <w:pPr>
              <w:pStyle w:val="2"/>
              <w:rPr>
                <w:b w:val="0"/>
              </w:rPr>
            </w:pPr>
            <w:r w:rsidRPr="00A25B1C">
              <w:rPr>
                <w:b w:val="0"/>
              </w:rPr>
              <w:lastRenderedPageBreak/>
              <w:t>постоянно</w:t>
            </w:r>
          </w:p>
        </w:tc>
      </w:tr>
      <w:tr w:rsidR="00611B90" w:rsidRPr="00A25B1C" w14:paraId="682517C9" w14:textId="77777777" w:rsidTr="00FF423C">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5DFB71CE"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249C90D" w14:textId="77777777" w:rsidR="00611B90" w:rsidRPr="00A25B1C" w:rsidRDefault="00611B90" w:rsidP="00A25B1C">
            <w:pPr>
              <w:pStyle w:val="2"/>
              <w:rPr>
                <w:b w:val="0"/>
              </w:rPr>
            </w:pPr>
            <w:r w:rsidRPr="00A25B1C">
              <w:rPr>
                <w:b w:val="0"/>
              </w:rPr>
              <w:t>7.</w:t>
            </w:r>
            <w:r w:rsidRPr="00A25B1C">
              <w:rPr>
                <w:b w:val="0"/>
              </w:rPr>
              <w:t> </w:t>
            </w:r>
            <w:r w:rsidRPr="00A25B1C">
              <w:rPr>
                <w:b w:val="0"/>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3B2A9B3" w14:textId="77777777" w:rsidR="00611B90" w:rsidRPr="00A25B1C" w:rsidRDefault="00611B90" w:rsidP="00A25B1C">
            <w:pPr>
              <w:pStyle w:val="2"/>
              <w:rPr>
                <w:b w:val="0"/>
              </w:rPr>
            </w:pPr>
            <w:r w:rsidRPr="00A25B1C">
              <w:rPr>
                <w:b w:val="0"/>
              </w:rPr>
              <w:t>постоянно</w:t>
            </w:r>
          </w:p>
        </w:tc>
      </w:tr>
      <w:tr w:rsidR="00611B90" w:rsidRPr="00A25B1C" w14:paraId="172AAD18" w14:textId="77777777" w:rsidTr="00FF423C">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720E591A" w14:textId="77777777" w:rsidR="00611B90" w:rsidRPr="00A25B1C" w:rsidRDefault="00611B90" w:rsidP="00A25B1C">
            <w:pPr>
              <w:pStyle w:val="2"/>
              <w:rPr>
                <w:b w:val="0"/>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7D278B" w14:textId="77777777" w:rsidR="00611B90" w:rsidRPr="00A25B1C" w:rsidRDefault="00611B90" w:rsidP="00A25B1C">
            <w:pPr>
              <w:pStyle w:val="2"/>
              <w:rPr>
                <w:b w:val="0"/>
              </w:rPr>
            </w:pPr>
            <w:r w:rsidRPr="00A25B1C">
              <w:rPr>
                <w:b w:val="0"/>
              </w:rPr>
              <w:t>8.</w:t>
            </w:r>
            <w:r w:rsidRPr="00A25B1C">
              <w:rPr>
                <w:b w:val="0"/>
              </w:rPr>
              <w:t> </w:t>
            </w:r>
            <w:r w:rsidRPr="00A25B1C">
              <w:rPr>
                <w:b w:val="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B62C4F4" w14:textId="77777777" w:rsidR="00611B90" w:rsidRPr="00A25B1C" w:rsidRDefault="00611B90" w:rsidP="00A25B1C">
            <w:pPr>
              <w:pStyle w:val="2"/>
              <w:rPr>
                <w:b w:val="0"/>
              </w:rPr>
            </w:pPr>
            <w:r w:rsidRPr="00A25B1C">
              <w:rPr>
                <w:b w:val="0"/>
              </w:rPr>
              <w:t>постоянно</w:t>
            </w:r>
          </w:p>
        </w:tc>
      </w:tr>
    </w:tbl>
    <w:p w14:paraId="5B3F2D49" w14:textId="77777777" w:rsidR="00C167E2" w:rsidRPr="00A25B1C" w:rsidRDefault="00C167E2" w:rsidP="00A25B1C">
      <w:pPr>
        <w:pStyle w:val="2"/>
        <w:rPr>
          <w:b w:val="0"/>
        </w:rPr>
      </w:pPr>
      <w:r w:rsidRPr="00A25B1C">
        <w:rPr>
          <w:b w:val="0"/>
        </w:rPr>
        <w:br w:type="page"/>
      </w:r>
    </w:p>
    <w:p w14:paraId="21B932DF" w14:textId="77777777" w:rsidR="00C167E2" w:rsidRPr="006576BC" w:rsidRDefault="00C167E2" w:rsidP="00F04AD0">
      <w:pPr>
        <w:spacing w:line="360" w:lineRule="auto"/>
        <w:ind w:left="-426"/>
        <w:rPr>
          <w:rFonts w:ascii="Times New Roman" w:hAnsi="Times New Roman" w:cs="Times New Roman"/>
          <w:sz w:val="28"/>
          <w:szCs w:val="28"/>
        </w:rPr>
      </w:pPr>
    </w:p>
    <w:p w14:paraId="58E15752" w14:textId="77777777" w:rsidR="00C167E2" w:rsidRPr="006576BC" w:rsidRDefault="00C167E2" w:rsidP="00F04AD0">
      <w:pPr>
        <w:spacing w:after="0" w:line="360" w:lineRule="auto"/>
        <w:ind w:left="-426" w:firstLine="709"/>
        <w:jc w:val="both"/>
        <w:rPr>
          <w:rFonts w:ascii="Times New Roman" w:hAnsi="Times New Roman" w:cs="Times New Roman"/>
          <w:sz w:val="28"/>
          <w:szCs w:val="28"/>
        </w:rPr>
      </w:pPr>
    </w:p>
    <w:p w14:paraId="57DFDB79" w14:textId="77777777" w:rsidR="00C167E2" w:rsidRPr="006576BC" w:rsidRDefault="00C167E2" w:rsidP="00F04AD0">
      <w:pPr>
        <w:spacing w:line="360" w:lineRule="auto"/>
        <w:ind w:left="-426"/>
        <w:rPr>
          <w:rFonts w:ascii="Times New Roman" w:hAnsi="Times New Roman" w:cs="Times New Roman"/>
          <w:sz w:val="28"/>
          <w:szCs w:val="28"/>
        </w:rPr>
      </w:pPr>
    </w:p>
    <w:p w14:paraId="41F3A65F" w14:textId="77777777" w:rsidR="004A3797" w:rsidRPr="006576BC" w:rsidRDefault="004A3797" w:rsidP="00F04AD0">
      <w:pPr>
        <w:spacing w:line="360" w:lineRule="auto"/>
        <w:ind w:left="-426" w:firstLine="454"/>
        <w:jc w:val="both"/>
        <w:rPr>
          <w:rFonts w:ascii="Times New Roman" w:hAnsi="Times New Roman" w:cs="Times New Roman"/>
          <w:sz w:val="28"/>
          <w:szCs w:val="28"/>
        </w:rPr>
      </w:pPr>
    </w:p>
    <w:p w14:paraId="3B425631" w14:textId="77777777" w:rsidR="004A3797" w:rsidRPr="006576BC" w:rsidRDefault="004A3797" w:rsidP="00F04AD0">
      <w:pPr>
        <w:spacing w:line="360" w:lineRule="auto"/>
        <w:ind w:left="-426"/>
        <w:rPr>
          <w:rFonts w:ascii="Times New Roman" w:hAnsi="Times New Roman" w:cs="Times New Roman"/>
          <w:sz w:val="28"/>
          <w:szCs w:val="28"/>
        </w:rPr>
      </w:pPr>
    </w:p>
    <w:p w14:paraId="7AF15ACE" w14:textId="77777777" w:rsidR="00D50786" w:rsidRPr="006576BC" w:rsidRDefault="00D50786" w:rsidP="00F04AD0">
      <w:pPr>
        <w:spacing w:line="360" w:lineRule="auto"/>
        <w:ind w:left="-426"/>
        <w:rPr>
          <w:rFonts w:ascii="Times New Roman" w:hAnsi="Times New Roman" w:cs="Times New Roman"/>
          <w:sz w:val="28"/>
          <w:szCs w:val="28"/>
        </w:rPr>
      </w:pPr>
    </w:p>
    <w:p w14:paraId="18359C35" w14:textId="77777777" w:rsidR="00D50786" w:rsidRPr="006576BC" w:rsidRDefault="00D50786" w:rsidP="00F04AD0">
      <w:pPr>
        <w:spacing w:line="360" w:lineRule="auto"/>
        <w:ind w:left="-426"/>
        <w:rPr>
          <w:rFonts w:ascii="Times New Roman" w:hAnsi="Times New Roman" w:cs="Times New Roman"/>
          <w:sz w:val="28"/>
          <w:szCs w:val="28"/>
        </w:rPr>
      </w:pPr>
    </w:p>
    <w:p w14:paraId="5BB64B09" w14:textId="77777777" w:rsidR="00D50786" w:rsidRPr="006576BC" w:rsidRDefault="00D50786" w:rsidP="00F04AD0">
      <w:pPr>
        <w:spacing w:line="360" w:lineRule="auto"/>
        <w:ind w:left="-426"/>
        <w:rPr>
          <w:rFonts w:ascii="Times New Roman" w:hAnsi="Times New Roman" w:cs="Times New Roman"/>
          <w:sz w:val="28"/>
          <w:szCs w:val="28"/>
        </w:rPr>
      </w:pPr>
    </w:p>
    <w:p w14:paraId="7B69716E" w14:textId="77777777" w:rsidR="00D50786" w:rsidRPr="006576BC" w:rsidRDefault="00D50786" w:rsidP="00F04AD0">
      <w:pPr>
        <w:spacing w:line="360" w:lineRule="auto"/>
        <w:ind w:left="-426"/>
        <w:rPr>
          <w:rFonts w:ascii="Times New Roman" w:hAnsi="Times New Roman" w:cs="Times New Roman"/>
          <w:sz w:val="28"/>
          <w:szCs w:val="28"/>
        </w:rPr>
      </w:pPr>
    </w:p>
    <w:p w14:paraId="17318F03" w14:textId="77777777" w:rsidR="00D50786" w:rsidRPr="006576BC" w:rsidRDefault="00D50786" w:rsidP="00F04AD0">
      <w:pPr>
        <w:spacing w:line="360" w:lineRule="auto"/>
        <w:ind w:left="-426"/>
        <w:rPr>
          <w:rFonts w:ascii="Times New Roman" w:hAnsi="Times New Roman" w:cs="Times New Roman"/>
          <w:sz w:val="28"/>
          <w:szCs w:val="28"/>
        </w:rPr>
      </w:pPr>
    </w:p>
    <w:p w14:paraId="634817EA" w14:textId="77777777" w:rsidR="00D50786" w:rsidRPr="006576BC" w:rsidRDefault="00D50786" w:rsidP="00F04AD0">
      <w:pPr>
        <w:spacing w:line="360" w:lineRule="auto"/>
        <w:ind w:left="-426"/>
        <w:rPr>
          <w:rFonts w:ascii="Times New Roman" w:hAnsi="Times New Roman" w:cs="Times New Roman"/>
          <w:sz w:val="28"/>
          <w:szCs w:val="28"/>
        </w:rPr>
      </w:pPr>
    </w:p>
    <w:p w14:paraId="5FCA6431" w14:textId="77777777" w:rsidR="00D50786" w:rsidRPr="006576BC" w:rsidRDefault="00D50786" w:rsidP="00F04AD0">
      <w:pPr>
        <w:spacing w:line="360" w:lineRule="auto"/>
        <w:ind w:left="-426"/>
        <w:rPr>
          <w:rFonts w:ascii="Times New Roman" w:hAnsi="Times New Roman" w:cs="Times New Roman"/>
          <w:sz w:val="28"/>
          <w:szCs w:val="28"/>
        </w:rPr>
      </w:pPr>
    </w:p>
    <w:p w14:paraId="72729320" w14:textId="77777777" w:rsidR="00D50786" w:rsidRPr="006576BC" w:rsidRDefault="00D50786" w:rsidP="00F04AD0">
      <w:pPr>
        <w:spacing w:line="360" w:lineRule="auto"/>
        <w:ind w:left="-426"/>
        <w:rPr>
          <w:rFonts w:ascii="Times New Roman" w:hAnsi="Times New Roman" w:cs="Times New Roman"/>
          <w:sz w:val="28"/>
          <w:szCs w:val="28"/>
        </w:rPr>
      </w:pPr>
    </w:p>
    <w:p w14:paraId="30831EF9" w14:textId="77777777" w:rsidR="00D50786" w:rsidRPr="006576BC" w:rsidRDefault="00D50786" w:rsidP="00F04AD0">
      <w:pPr>
        <w:spacing w:line="360" w:lineRule="auto"/>
        <w:ind w:left="-426"/>
        <w:rPr>
          <w:rFonts w:ascii="Times New Roman" w:hAnsi="Times New Roman" w:cs="Times New Roman"/>
          <w:sz w:val="28"/>
          <w:szCs w:val="28"/>
        </w:rPr>
      </w:pPr>
    </w:p>
    <w:p w14:paraId="3148031C" w14:textId="77777777" w:rsidR="00D50786" w:rsidRPr="006576BC" w:rsidRDefault="00D50786" w:rsidP="00F04AD0">
      <w:pPr>
        <w:spacing w:line="360" w:lineRule="auto"/>
        <w:ind w:left="-426"/>
        <w:rPr>
          <w:rFonts w:ascii="Times New Roman" w:hAnsi="Times New Roman" w:cs="Times New Roman"/>
          <w:sz w:val="28"/>
          <w:szCs w:val="28"/>
        </w:rPr>
      </w:pPr>
    </w:p>
    <w:p w14:paraId="32AC1C0B" w14:textId="77777777" w:rsidR="00D50786" w:rsidRPr="006576BC" w:rsidRDefault="00D50786" w:rsidP="00F04AD0">
      <w:pPr>
        <w:spacing w:after="0" w:line="360" w:lineRule="auto"/>
        <w:ind w:left="-426" w:firstLine="709"/>
        <w:jc w:val="both"/>
        <w:rPr>
          <w:rFonts w:ascii="Times New Roman" w:hAnsi="Times New Roman" w:cs="Times New Roman"/>
          <w:sz w:val="28"/>
          <w:szCs w:val="28"/>
        </w:rPr>
      </w:pPr>
    </w:p>
    <w:p w14:paraId="0FBCA7CB" w14:textId="77777777" w:rsidR="004C13F9" w:rsidRPr="006576BC" w:rsidRDefault="004C13F9" w:rsidP="00F04AD0">
      <w:pPr>
        <w:pStyle w:val="3"/>
        <w:spacing w:before="0" w:beforeAutospacing="0" w:after="0" w:afterAutospacing="0" w:line="360" w:lineRule="auto"/>
        <w:ind w:left="-426" w:firstLine="709"/>
        <w:rPr>
          <w:szCs w:val="28"/>
        </w:rPr>
      </w:pPr>
    </w:p>
    <w:p w14:paraId="537DC966" w14:textId="77777777" w:rsidR="004C13F9" w:rsidRPr="006576BC" w:rsidRDefault="004C13F9" w:rsidP="00F04AD0">
      <w:pPr>
        <w:pStyle w:val="3"/>
        <w:spacing w:before="0" w:beforeAutospacing="0" w:after="0" w:afterAutospacing="0" w:line="360" w:lineRule="auto"/>
        <w:ind w:left="-426" w:firstLine="709"/>
        <w:rPr>
          <w:szCs w:val="28"/>
        </w:rPr>
      </w:pPr>
    </w:p>
    <w:p w14:paraId="1BA41FCE" w14:textId="77777777" w:rsidR="004C13F9" w:rsidRPr="006576BC" w:rsidRDefault="004C13F9" w:rsidP="00F04AD0">
      <w:pPr>
        <w:pStyle w:val="4"/>
        <w:spacing w:line="360" w:lineRule="auto"/>
        <w:ind w:left="-426"/>
        <w:rPr>
          <w:rFonts w:ascii="Times New Roman" w:hAnsi="Times New Roman" w:cs="Times New Roman"/>
          <w:sz w:val="28"/>
          <w:szCs w:val="28"/>
        </w:rPr>
      </w:pPr>
    </w:p>
    <w:p w14:paraId="0264DBD6" w14:textId="77777777" w:rsidR="004C13F9" w:rsidRPr="006576BC" w:rsidRDefault="004C13F9" w:rsidP="00F04AD0">
      <w:pPr>
        <w:pStyle w:val="21"/>
        <w:autoSpaceDE w:val="0"/>
        <w:autoSpaceDN w:val="0"/>
        <w:adjustRightInd w:val="0"/>
        <w:spacing w:line="360" w:lineRule="auto"/>
        <w:ind w:left="-426" w:firstLine="709"/>
        <w:rPr>
          <w:rFonts w:ascii="Times New Roman" w:hAnsi="Times New Roman" w:cs="Times New Roman"/>
          <w:sz w:val="28"/>
          <w:szCs w:val="28"/>
        </w:rPr>
      </w:pPr>
    </w:p>
    <w:p w14:paraId="7252447B" w14:textId="77777777" w:rsidR="004C13F9" w:rsidRPr="006576BC" w:rsidRDefault="004C13F9" w:rsidP="00F04AD0">
      <w:pPr>
        <w:spacing w:after="0" w:line="360" w:lineRule="auto"/>
        <w:ind w:left="-426" w:firstLine="709"/>
        <w:jc w:val="both"/>
        <w:rPr>
          <w:rFonts w:ascii="Times New Roman" w:hAnsi="Times New Roman" w:cs="Times New Roman"/>
          <w:sz w:val="28"/>
          <w:szCs w:val="28"/>
        </w:rPr>
      </w:pPr>
    </w:p>
    <w:p w14:paraId="591A152D" w14:textId="77777777" w:rsidR="004C13F9" w:rsidRPr="006576BC" w:rsidRDefault="004C13F9" w:rsidP="00F04AD0">
      <w:pPr>
        <w:spacing w:line="360" w:lineRule="auto"/>
        <w:ind w:left="-426"/>
        <w:rPr>
          <w:rFonts w:ascii="Times New Roman" w:hAnsi="Times New Roman" w:cs="Times New Roman"/>
          <w:sz w:val="28"/>
          <w:szCs w:val="28"/>
        </w:rPr>
      </w:pPr>
    </w:p>
    <w:p w14:paraId="58AB3EE1" w14:textId="77777777" w:rsidR="00E46BAE" w:rsidRPr="006576BC" w:rsidRDefault="00E46BAE" w:rsidP="00F04AD0">
      <w:pPr>
        <w:spacing w:line="360" w:lineRule="auto"/>
        <w:ind w:left="-426"/>
        <w:rPr>
          <w:rFonts w:ascii="Times New Roman" w:hAnsi="Times New Roman" w:cs="Times New Roman"/>
          <w:sz w:val="28"/>
          <w:szCs w:val="28"/>
        </w:rPr>
      </w:pPr>
    </w:p>
    <w:p w14:paraId="3C982E48" w14:textId="77777777" w:rsidR="00E46BAE" w:rsidRPr="006576BC" w:rsidRDefault="00E46BAE" w:rsidP="00F04AD0">
      <w:pPr>
        <w:spacing w:line="360" w:lineRule="auto"/>
        <w:ind w:left="-426"/>
        <w:rPr>
          <w:rFonts w:ascii="Times New Roman" w:hAnsi="Times New Roman" w:cs="Times New Roman"/>
          <w:sz w:val="28"/>
          <w:szCs w:val="28"/>
        </w:rPr>
      </w:pPr>
    </w:p>
    <w:sectPr w:rsidR="00E46BAE" w:rsidRPr="006576BC" w:rsidSect="00875299">
      <w:headerReference w:type="even" r:id="rId45"/>
      <w:headerReference w:type="default" r:id="rId46"/>
      <w:footerReference w:type="even"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E890" w14:textId="77777777" w:rsidR="00407038" w:rsidRDefault="00407038" w:rsidP="004C13F9">
      <w:pPr>
        <w:spacing w:after="0" w:line="240" w:lineRule="auto"/>
      </w:pPr>
      <w:r>
        <w:separator/>
      </w:r>
    </w:p>
  </w:endnote>
  <w:endnote w:type="continuationSeparator" w:id="0">
    <w:p w14:paraId="5A3C3CFA" w14:textId="77777777" w:rsidR="00407038" w:rsidRDefault="00407038" w:rsidP="004C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6481" w14:textId="77777777" w:rsidR="00E508E4" w:rsidRDefault="00E508E4"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39068ED" w14:textId="77777777" w:rsidR="00E508E4" w:rsidRDefault="00E508E4" w:rsidP="00C167E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11E" w14:textId="77777777" w:rsidR="00E508E4" w:rsidRDefault="00E508E4"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9647CB6" w14:textId="77777777" w:rsidR="00E508E4" w:rsidRDefault="00E508E4" w:rsidP="00C167E2">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0B74" w14:textId="77777777" w:rsidR="00E508E4" w:rsidRDefault="00E508E4" w:rsidP="00C167E2">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2B672E18" w14:textId="77777777" w:rsidR="00E508E4" w:rsidRDefault="00E508E4" w:rsidP="00C167E2">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B24" w14:textId="77777777" w:rsidR="00407038" w:rsidRDefault="00407038" w:rsidP="004C13F9">
      <w:pPr>
        <w:spacing w:after="0" w:line="240" w:lineRule="auto"/>
      </w:pPr>
      <w:r>
        <w:separator/>
      </w:r>
    </w:p>
  </w:footnote>
  <w:footnote w:type="continuationSeparator" w:id="0">
    <w:p w14:paraId="20AB8CA6" w14:textId="77777777" w:rsidR="00407038" w:rsidRDefault="00407038" w:rsidP="004C13F9">
      <w:pPr>
        <w:spacing w:after="0" w:line="240" w:lineRule="auto"/>
      </w:pPr>
      <w:r>
        <w:continuationSeparator/>
      </w:r>
    </w:p>
  </w:footnote>
  <w:footnote w:id="1">
    <w:p w14:paraId="7EE097A0" w14:textId="77777777" w:rsidR="00E508E4" w:rsidRDefault="00E508E4" w:rsidP="004C13F9">
      <w:pPr>
        <w:pStyle w:val="af0"/>
      </w:pPr>
    </w:p>
  </w:footnote>
  <w:footnote w:id="2">
    <w:p w14:paraId="0925BF27" w14:textId="77777777" w:rsidR="00E508E4" w:rsidRDefault="00E508E4" w:rsidP="00D77F27">
      <w:pPr>
        <w:pStyle w:val="af0"/>
        <w:jc w:val="both"/>
      </w:pPr>
      <w:r>
        <w:rPr>
          <w:rStyle w:val="af"/>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C1D5" w14:textId="77777777" w:rsidR="00E508E4" w:rsidRDefault="00E508E4"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09C705BD" w14:textId="77777777" w:rsidR="00E508E4" w:rsidRDefault="00E508E4" w:rsidP="00C167E2">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9304" w14:textId="77777777" w:rsidR="00E508E4" w:rsidRDefault="00E508E4" w:rsidP="00C167E2">
    <w:pPr>
      <w:pStyle w:val="ad"/>
      <w:framePr w:wrap="around" w:vAnchor="text" w:hAnchor="page" w:x="10641"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sidR="00C362B0">
      <w:rPr>
        <w:rStyle w:val="aff0"/>
        <w:rFonts w:eastAsia="@Arial Unicode MS"/>
        <w:noProof/>
      </w:rPr>
      <w:t>96</w:t>
    </w:r>
    <w:r>
      <w:rPr>
        <w:rStyle w:val="aff0"/>
        <w:rFonts w:eastAsia="@Arial Unicode MS"/>
      </w:rPr>
      <w:fldChar w:fldCharType="end"/>
    </w:r>
  </w:p>
  <w:p w14:paraId="173FE6CF" w14:textId="77777777" w:rsidR="00E508E4" w:rsidRDefault="00E508E4" w:rsidP="00C167E2">
    <w:pPr>
      <w:pStyle w:val="ad"/>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D3AC" w14:textId="77777777" w:rsidR="00E508E4" w:rsidRDefault="00E508E4"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4C006B70" w14:textId="77777777" w:rsidR="00E508E4" w:rsidRDefault="00E508E4" w:rsidP="00C167E2">
    <w:pPr>
      <w:pStyle w:val="ad"/>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1337" w14:textId="77777777" w:rsidR="00E508E4" w:rsidRDefault="00E508E4"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sidR="009D28FD">
      <w:rPr>
        <w:rStyle w:val="aff0"/>
        <w:rFonts w:eastAsia="@Arial Unicode MS"/>
        <w:noProof/>
      </w:rPr>
      <w:t>361</w:t>
    </w:r>
    <w:r>
      <w:rPr>
        <w:rStyle w:val="aff0"/>
        <w:rFonts w:eastAsia="@Arial Unicode MS"/>
      </w:rPr>
      <w:fldChar w:fldCharType="end"/>
    </w:r>
  </w:p>
  <w:p w14:paraId="5B45E3D8" w14:textId="77777777" w:rsidR="00E508E4" w:rsidRDefault="00E508E4" w:rsidP="00C167E2">
    <w:pPr>
      <w:pStyle w:val="ad"/>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FF19" w14:textId="77777777" w:rsidR="00E508E4" w:rsidRDefault="00E508E4"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end"/>
    </w:r>
  </w:p>
  <w:p w14:paraId="1A9F534D" w14:textId="77777777" w:rsidR="00E508E4" w:rsidRDefault="00E508E4" w:rsidP="00C167E2">
    <w:pPr>
      <w:pStyle w:val="ad"/>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C2EF" w14:textId="77777777" w:rsidR="00E508E4" w:rsidRDefault="00E508E4" w:rsidP="00C167E2">
    <w:pPr>
      <w:pStyle w:val="ad"/>
      <w:framePr w:wrap="around" w:vAnchor="text" w:hAnchor="margin" w:xAlign="right" w:y="1"/>
      <w:rPr>
        <w:rStyle w:val="aff0"/>
        <w:rFonts w:eastAsia="@Arial Unicode MS"/>
      </w:rPr>
    </w:pPr>
    <w:r>
      <w:rPr>
        <w:rStyle w:val="aff0"/>
        <w:rFonts w:eastAsia="@Arial Unicode MS"/>
      </w:rPr>
      <w:fldChar w:fldCharType="begin"/>
    </w:r>
    <w:r>
      <w:rPr>
        <w:rStyle w:val="aff0"/>
        <w:rFonts w:eastAsia="@Arial Unicode MS"/>
      </w:rPr>
      <w:instrText xml:space="preserve">PAGE  </w:instrText>
    </w:r>
    <w:r>
      <w:rPr>
        <w:rStyle w:val="aff0"/>
        <w:rFonts w:eastAsia="@Arial Unicode MS"/>
      </w:rPr>
      <w:fldChar w:fldCharType="separate"/>
    </w:r>
    <w:r w:rsidR="009D28FD">
      <w:rPr>
        <w:rStyle w:val="aff0"/>
        <w:rFonts w:eastAsia="@Arial Unicode MS"/>
        <w:noProof/>
      </w:rPr>
      <w:t>377</w:t>
    </w:r>
    <w:r>
      <w:rPr>
        <w:rStyle w:val="aff0"/>
        <w:rFonts w:eastAsia="@Arial Unicode MS"/>
      </w:rPr>
      <w:fldChar w:fldCharType="end"/>
    </w:r>
  </w:p>
  <w:p w14:paraId="28E5F084" w14:textId="77777777" w:rsidR="00E508E4" w:rsidRDefault="00E508E4" w:rsidP="00C167E2">
    <w:pPr>
      <w:pStyle w:val="a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3A223C"/>
    <w:multiLevelType w:val="multilevel"/>
    <w:tmpl w:val="3820B19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4"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F66AAD"/>
    <w:multiLevelType w:val="hybridMultilevel"/>
    <w:tmpl w:val="9B9C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0AEC2341"/>
    <w:multiLevelType w:val="hybridMultilevel"/>
    <w:tmpl w:val="F5E28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B45569"/>
    <w:multiLevelType w:val="hybridMultilevel"/>
    <w:tmpl w:val="B21090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954498"/>
    <w:multiLevelType w:val="hybridMultilevel"/>
    <w:tmpl w:val="3016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741330"/>
    <w:multiLevelType w:val="hybridMultilevel"/>
    <w:tmpl w:val="A1D6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28096F"/>
    <w:multiLevelType w:val="hybridMultilevel"/>
    <w:tmpl w:val="E8269C40"/>
    <w:lvl w:ilvl="0" w:tplc="2A44C786">
      <w:numFmt w:val="bullet"/>
      <w:lvlText w:val="•"/>
      <w:lvlJc w:val="left"/>
      <w:pPr>
        <w:ind w:left="1508" w:hanging="60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12D6178"/>
    <w:multiLevelType w:val="hybridMultilevel"/>
    <w:tmpl w:val="94A4C1CE"/>
    <w:lvl w:ilvl="0" w:tplc="04190001">
      <w:start w:val="1"/>
      <w:numFmt w:val="bullet"/>
      <w:lvlText w:val=""/>
      <w:lvlJc w:val="left"/>
      <w:pPr>
        <w:tabs>
          <w:tab w:val="num" w:pos="1080"/>
        </w:tabs>
        <w:ind w:left="1080" w:hanging="360"/>
      </w:pPr>
      <w:rPr>
        <w:rFonts w:ascii="Symbol" w:hAnsi="Symbol"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2FA0888"/>
    <w:multiLevelType w:val="hybridMultilevel"/>
    <w:tmpl w:val="FCAE253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6166C3"/>
    <w:multiLevelType w:val="hybridMultilevel"/>
    <w:tmpl w:val="F4808204"/>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15:restartNumberingAfterBreak="0">
    <w:nsid w:val="2FE81B0B"/>
    <w:multiLevelType w:val="hybridMultilevel"/>
    <w:tmpl w:val="3F9803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1D627DE"/>
    <w:multiLevelType w:val="hybridMultilevel"/>
    <w:tmpl w:val="98C2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451485D"/>
    <w:multiLevelType w:val="hybridMultilevel"/>
    <w:tmpl w:val="AF2A59DC"/>
    <w:lvl w:ilvl="0" w:tplc="9B081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58731DB"/>
    <w:multiLevelType w:val="hybridMultilevel"/>
    <w:tmpl w:val="AB705B7C"/>
    <w:lvl w:ilvl="0" w:tplc="04190001">
      <w:start w:val="1"/>
      <w:numFmt w:val="bullet"/>
      <w:lvlText w:val=""/>
      <w:lvlJc w:val="left"/>
      <w:pPr>
        <w:ind w:left="1658" w:hanging="360"/>
      </w:pPr>
      <w:rPr>
        <w:rFonts w:ascii="Symbol" w:hAnsi="Symbol"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72"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3A1D32EC"/>
    <w:multiLevelType w:val="hybridMultilevel"/>
    <w:tmpl w:val="65B4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B091343"/>
    <w:multiLevelType w:val="hybridMultilevel"/>
    <w:tmpl w:val="61DC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15:restartNumberingAfterBreak="0">
    <w:nsid w:val="3EC54EAF"/>
    <w:multiLevelType w:val="hybridMultilevel"/>
    <w:tmpl w:val="84EA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2B55FDB"/>
    <w:multiLevelType w:val="multilevel"/>
    <w:tmpl w:val="5D6C945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520"/>
        </w:tabs>
        <w:ind w:left="2520" w:hanging="216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0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39C7345"/>
    <w:multiLevelType w:val="hybridMultilevel"/>
    <w:tmpl w:val="D968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4123093"/>
    <w:multiLevelType w:val="hybridMultilevel"/>
    <w:tmpl w:val="71E6F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DE10416"/>
    <w:multiLevelType w:val="hybridMultilevel"/>
    <w:tmpl w:val="C70A788E"/>
    <w:lvl w:ilvl="0" w:tplc="9B081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2067682"/>
    <w:multiLevelType w:val="hybridMultilevel"/>
    <w:tmpl w:val="6BCCDF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6"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4213BA1"/>
    <w:multiLevelType w:val="hybridMultilevel"/>
    <w:tmpl w:val="A7642200"/>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2"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A22092E"/>
    <w:multiLevelType w:val="hybridMultilevel"/>
    <w:tmpl w:val="D63C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9" w15:restartNumberingAfterBreak="0">
    <w:nsid w:val="5CF457F2"/>
    <w:multiLevelType w:val="hybridMultilevel"/>
    <w:tmpl w:val="9A041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5DFD7AFC"/>
    <w:multiLevelType w:val="multilevel"/>
    <w:tmpl w:val="F4A4C1FA"/>
    <w:lvl w:ilvl="0">
      <w:start w:val="3"/>
      <w:numFmt w:val="decimal"/>
      <w:lvlText w:val="%1."/>
      <w:lvlJc w:val="left"/>
      <w:pPr>
        <w:ind w:left="450" w:hanging="450"/>
      </w:pPr>
      <w:rPr>
        <w:rFonts w:hint="default"/>
      </w:rPr>
    </w:lvl>
    <w:lvl w:ilvl="1">
      <w:start w:val="2"/>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718" w:hanging="180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143"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F4815B7"/>
    <w:multiLevelType w:val="hybridMultilevel"/>
    <w:tmpl w:val="7F729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14843FD"/>
    <w:multiLevelType w:val="multilevel"/>
    <w:tmpl w:val="2CB6B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35199B"/>
    <w:multiLevelType w:val="hybridMultilevel"/>
    <w:tmpl w:val="54DA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F64C58"/>
    <w:multiLevelType w:val="hybridMultilevel"/>
    <w:tmpl w:val="16C6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6063AF7"/>
    <w:multiLevelType w:val="hybridMultilevel"/>
    <w:tmpl w:val="A042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6D82D74"/>
    <w:multiLevelType w:val="hybridMultilevel"/>
    <w:tmpl w:val="B338F5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3" w15:restartNumberingAfterBreak="0">
    <w:nsid w:val="6E712EA8"/>
    <w:multiLevelType w:val="hybridMultilevel"/>
    <w:tmpl w:val="5A90A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67B1F9C"/>
    <w:multiLevelType w:val="hybridMultilevel"/>
    <w:tmpl w:val="D50C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6A26D41"/>
    <w:multiLevelType w:val="hybridMultilevel"/>
    <w:tmpl w:val="427C1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A224022"/>
    <w:multiLevelType w:val="hybridMultilevel"/>
    <w:tmpl w:val="39A251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0"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C133349"/>
    <w:multiLevelType w:val="hybridMultilevel"/>
    <w:tmpl w:val="650E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3"/>
  </w:num>
  <w:num w:numId="2">
    <w:abstractNumId w:val="47"/>
  </w:num>
  <w:num w:numId="3">
    <w:abstractNumId w:val="129"/>
  </w:num>
  <w:num w:numId="4">
    <w:abstractNumId w:val="49"/>
  </w:num>
  <w:num w:numId="5">
    <w:abstractNumId w:val="154"/>
  </w:num>
  <w:num w:numId="6">
    <w:abstractNumId w:val="146"/>
  </w:num>
  <w:num w:numId="7">
    <w:abstractNumId w:val="168"/>
  </w:num>
  <w:num w:numId="8">
    <w:abstractNumId w:val="136"/>
  </w:num>
  <w:num w:numId="9">
    <w:abstractNumId w:val="8"/>
  </w:num>
  <w:num w:numId="10">
    <w:abstractNumId w:val="50"/>
  </w:num>
  <w:num w:numId="11">
    <w:abstractNumId w:val="102"/>
  </w:num>
  <w:num w:numId="12">
    <w:abstractNumId w:val="39"/>
  </w:num>
  <w:num w:numId="13">
    <w:abstractNumId w:val="76"/>
  </w:num>
  <w:num w:numId="14">
    <w:abstractNumId w:val="137"/>
  </w:num>
  <w:num w:numId="15">
    <w:abstractNumId w:val="40"/>
  </w:num>
  <w:num w:numId="16">
    <w:abstractNumId w:val="56"/>
  </w:num>
  <w:num w:numId="17">
    <w:abstractNumId w:val="134"/>
  </w:num>
  <w:num w:numId="18">
    <w:abstractNumId w:val="36"/>
  </w:num>
  <w:num w:numId="19">
    <w:abstractNumId w:val="67"/>
  </w:num>
  <w:num w:numId="20">
    <w:abstractNumId w:val="197"/>
  </w:num>
  <w:num w:numId="21">
    <w:abstractNumId w:val="90"/>
  </w:num>
  <w:num w:numId="22">
    <w:abstractNumId w:val="169"/>
  </w:num>
  <w:num w:numId="23">
    <w:abstractNumId w:val="61"/>
  </w:num>
  <w:num w:numId="24">
    <w:abstractNumId w:val="153"/>
  </w:num>
  <w:num w:numId="25">
    <w:abstractNumId w:val="118"/>
  </w:num>
  <w:num w:numId="26">
    <w:abstractNumId w:val="181"/>
  </w:num>
  <w:num w:numId="27">
    <w:abstractNumId w:val="11"/>
  </w:num>
  <w:num w:numId="28">
    <w:abstractNumId w:val="170"/>
  </w:num>
  <w:num w:numId="29">
    <w:abstractNumId w:val="185"/>
  </w:num>
  <w:num w:numId="30">
    <w:abstractNumId w:val="147"/>
  </w:num>
  <w:num w:numId="31">
    <w:abstractNumId w:val="133"/>
  </w:num>
  <w:num w:numId="32">
    <w:abstractNumId w:val="93"/>
  </w:num>
  <w:num w:numId="33">
    <w:abstractNumId w:val="20"/>
  </w:num>
  <w:num w:numId="34">
    <w:abstractNumId w:val="21"/>
  </w:num>
  <w:num w:numId="35">
    <w:abstractNumId w:val="186"/>
  </w:num>
  <w:num w:numId="36">
    <w:abstractNumId w:val="195"/>
  </w:num>
  <w:num w:numId="37">
    <w:abstractNumId w:val="160"/>
  </w:num>
  <w:num w:numId="38">
    <w:abstractNumId w:val="149"/>
  </w:num>
  <w:num w:numId="39">
    <w:abstractNumId w:val="117"/>
  </w:num>
  <w:num w:numId="40">
    <w:abstractNumId w:val="155"/>
  </w:num>
  <w:num w:numId="41">
    <w:abstractNumId w:val="65"/>
  </w:num>
  <w:num w:numId="42">
    <w:abstractNumId w:val="190"/>
  </w:num>
  <w:num w:numId="43">
    <w:abstractNumId w:val="180"/>
  </w:num>
  <w:num w:numId="44">
    <w:abstractNumId w:val="166"/>
  </w:num>
  <w:num w:numId="45">
    <w:abstractNumId w:val="9"/>
  </w:num>
  <w:num w:numId="46">
    <w:abstractNumId w:val="73"/>
  </w:num>
  <w:num w:numId="47">
    <w:abstractNumId w:val="95"/>
  </w:num>
  <w:num w:numId="48">
    <w:abstractNumId w:val="29"/>
  </w:num>
  <w:num w:numId="49">
    <w:abstractNumId w:val="114"/>
  </w:num>
  <w:num w:numId="50">
    <w:abstractNumId w:val="140"/>
  </w:num>
  <w:num w:numId="51">
    <w:abstractNumId w:val="35"/>
  </w:num>
  <w:num w:numId="52">
    <w:abstractNumId w:val="44"/>
  </w:num>
  <w:num w:numId="53">
    <w:abstractNumId w:val="25"/>
  </w:num>
  <w:num w:numId="54">
    <w:abstractNumId w:val="184"/>
  </w:num>
  <w:num w:numId="55">
    <w:abstractNumId w:val="86"/>
  </w:num>
  <w:num w:numId="56">
    <w:abstractNumId w:val="122"/>
  </w:num>
  <w:num w:numId="57">
    <w:abstractNumId w:val="101"/>
  </w:num>
  <w:num w:numId="58">
    <w:abstractNumId w:val="83"/>
    <w:lvlOverride w:ilvl="0">
      <w:startOverride w:val="1"/>
    </w:lvlOverride>
  </w:num>
  <w:num w:numId="59">
    <w:abstractNumId w:val="165"/>
  </w:num>
  <w:num w:numId="60">
    <w:abstractNumId w:val="110"/>
  </w:num>
  <w:num w:numId="61">
    <w:abstractNumId w:val="70"/>
  </w:num>
  <w:num w:numId="62">
    <w:abstractNumId w:val="85"/>
  </w:num>
  <w:num w:numId="63">
    <w:abstractNumId w:val="143"/>
  </w:num>
  <w:num w:numId="64">
    <w:abstractNumId w:val="19"/>
  </w:num>
  <w:num w:numId="65">
    <w:abstractNumId w:val="87"/>
  </w:num>
  <w:num w:numId="66">
    <w:abstractNumId w:val="75"/>
  </w:num>
  <w:num w:numId="67">
    <w:abstractNumId w:val="194"/>
  </w:num>
  <w:num w:numId="68">
    <w:abstractNumId w:val="54"/>
  </w:num>
  <w:num w:numId="69">
    <w:abstractNumId w:val="55"/>
  </w:num>
  <w:num w:numId="70">
    <w:abstractNumId w:val="98"/>
  </w:num>
  <w:num w:numId="71">
    <w:abstractNumId w:val="106"/>
  </w:num>
  <w:num w:numId="72">
    <w:abstractNumId w:val="15"/>
  </w:num>
  <w:num w:numId="73">
    <w:abstractNumId w:val="124"/>
  </w:num>
  <w:num w:numId="74">
    <w:abstractNumId w:val="34"/>
  </w:num>
  <w:num w:numId="75">
    <w:abstractNumId w:val="88"/>
  </w:num>
  <w:num w:numId="76">
    <w:abstractNumId w:val="111"/>
  </w:num>
  <w:num w:numId="77">
    <w:abstractNumId w:val="53"/>
  </w:num>
  <w:num w:numId="78">
    <w:abstractNumId w:val="115"/>
  </w:num>
  <w:num w:numId="79">
    <w:abstractNumId w:val="178"/>
  </w:num>
  <w:num w:numId="80">
    <w:abstractNumId w:val="77"/>
  </w:num>
  <w:num w:numId="81">
    <w:abstractNumId w:val="57"/>
  </w:num>
  <w:num w:numId="82">
    <w:abstractNumId w:val="51"/>
  </w:num>
  <w:num w:numId="83">
    <w:abstractNumId w:val="26"/>
  </w:num>
  <w:num w:numId="84">
    <w:abstractNumId w:val="150"/>
  </w:num>
  <w:num w:numId="85">
    <w:abstractNumId w:val="179"/>
  </w:num>
  <w:num w:numId="86">
    <w:abstractNumId w:val="16"/>
  </w:num>
  <w:num w:numId="87">
    <w:abstractNumId w:val="130"/>
  </w:num>
  <w:num w:numId="88">
    <w:abstractNumId w:val="108"/>
  </w:num>
  <w:num w:numId="89">
    <w:abstractNumId w:val="156"/>
  </w:num>
  <w:num w:numId="90">
    <w:abstractNumId w:val="82"/>
  </w:num>
  <w:num w:numId="91">
    <w:abstractNumId w:val="112"/>
  </w:num>
  <w:num w:numId="92">
    <w:abstractNumId w:val="62"/>
  </w:num>
  <w:num w:numId="93">
    <w:abstractNumId w:val="196"/>
  </w:num>
  <w:num w:numId="94">
    <w:abstractNumId w:val="177"/>
  </w:num>
  <w:num w:numId="95">
    <w:abstractNumId w:val="176"/>
  </w:num>
  <w:num w:numId="96">
    <w:abstractNumId w:val="145"/>
  </w:num>
  <w:num w:numId="97">
    <w:abstractNumId w:val="109"/>
  </w:num>
  <w:num w:numId="98">
    <w:abstractNumId w:val="74"/>
  </w:num>
  <w:num w:numId="99">
    <w:abstractNumId w:val="123"/>
  </w:num>
  <w:num w:numId="100">
    <w:abstractNumId w:val="46"/>
  </w:num>
  <w:num w:numId="101">
    <w:abstractNumId w:val="121"/>
  </w:num>
  <w:num w:numId="102">
    <w:abstractNumId w:val="58"/>
  </w:num>
  <w:num w:numId="103">
    <w:abstractNumId w:val="131"/>
  </w:num>
  <w:num w:numId="104">
    <w:abstractNumId w:val="69"/>
  </w:num>
  <w:num w:numId="105">
    <w:abstractNumId w:val="96"/>
  </w:num>
  <w:num w:numId="106">
    <w:abstractNumId w:val="99"/>
  </w:num>
  <w:num w:numId="107">
    <w:abstractNumId w:val="27"/>
  </w:num>
  <w:num w:numId="108">
    <w:abstractNumId w:val="91"/>
  </w:num>
  <w:num w:numId="109">
    <w:abstractNumId w:val="138"/>
  </w:num>
  <w:num w:numId="110">
    <w:abstractNumId w:val="78"/>
  </w:num>
  <w:num w:numId="111">
    <w:abstractNumId w:val="45"/>
  </w:num>
  <w:num w:numId="112">
    <w:abstractNumId w:val="14"/>
  </w:num>
  <w:num w:numId="113">
    <w:abstractNumId w:val="31"/>
  </w:num>
  <w:num w:numId="114">
    <w:abstractNumId w:val="107"/>
  </w:num>
  <w:num w:numId="115">
    <w:abstractNumId w:val="63"/>
  </w:num>
  <w:num w:numId="116">
    <w:abstractNumId w:val="132"/>
  </w:num>
  <w:num w:numId="117">
    <w:abstractNumId w:val="81"/>
  </w:num>
  <w:num w:numId="118">
    <w:abstractNumId w:val="187"/>
  </w:num>
  <w:num w:numId="119">
    <w:abstractNumId w:val="92"/>
  </w:num>
  <w:num w:numId="120">
    <w:abstractNumId w:val="127"/>
  </w:num>
  <w:num w:numId="121">
    <w:abstractNumId w:val="116"/>
  </w:num>
  <w:num w:numId="122">
    <w:abstractNumId w:val="59"/>
  </w:num>
  <w:num w:numId="123">
    <w:abstractNumId w:val="192"/>
  </w:num>
  <w:num w:numId="124">
    <w:abstractNumId w:val="159"/>
  </w:num>
  <w:num w:numId="125">
    <w:abstractNumId w:val="148"/>
  </w:num>
  <w:num w:numId="126">
    <w:abstractNumId w:val="71"/>
  </w:num>
  <w:num w:numId="127">
    <w:abstractNumId w:val="161"/>
  </w:num>
  <w:num w:numId="128">
    <w:abstractNumId w:val="13"/>
  </w:num>
  <w:num w:numId="129">
    <w:abstractNumId w:val="141"/>
  </w:num>
  <w:num w:numId="130">
    <w:abstractNumId w:val="171"/>
  </w:num>
  <w:num w:numId="131">
    <w:abstractNumId w:val="113"/>
  </w:num>
  <w:num w:numId="132">
    <w:abstractNumId w:val="172"/>
  </w:num>
  <w:num w:numId="133">
    <w:abstractNumId w:val="41"/>
  </w:num>
  <w:num w:numId="134">
    <w:abstractNumId w:val="38"/>
  </w:num>
  <w:num w:numId="135">
    <w:abstractNumId w:val="97"/>
  </w:num>
  <w:num w:numId="136">
    <w:abstractNumId w:val="167"/>
  </w:num>
  <w:num w:numId="137">
    <w:abstractNumId w:val="126"/>
  </w:num>
  <w:num w:numId="138">
    <w:abstractNumId w:val="128"/>
  </w:num>
  <w:num w:numId="139">
    <w:abstractNumId w:val="23"/>
  </w:num>
  <w:num w:numId="140">
    <w:abstractNumId w:val="18"/>
  </w:num>
  <w:num w:numId="141">
    <w:abstractNumId w:val="43"/>
  </w:num>
  <w:num w:numId="142">
    <w:abstractNumId w:val="32"/>
  </w:num>
  <w:num w:numId="143">
    <w:abstractNumId w:val="191"/>
  </w:num>
  <w:num w:numId="144">
    <w:abstractNumId w:val="48"/>
  </w:num>
  <w:num w:numId="145">
    <w:abstractNumId w:val="33"/>
  </w:num>
  <w:num w:numId="146">
    <w:abstractNumId w:val="174"/>
  </w:num>
  <w:num w:numId="147">
    <w:abstractNumId w:val="84"/>
  </w:num>
  <w:num w:numId="148">
    <w:abstractNumId w:val="188"/>
  </w:num>
  <w:num w:numId="149">
    <w:abstractNumId w:val="52"/>
  </w:num>
  <w:num w:numId="150">
    <w:abstractNumId w:val="157"/>
  </w:num>
  <w:num w:numId="151">
    <w:abstractNumId w:val="119"/>
  </w:num>
  <w:num w:numId="152">
    <w:abstractNumId w:val="37"/>
  </w:num>
  <w:num w:numId="153">
    <w:abstractNumId w:val="104"/>
  </w:num>
  <w:num w:numId="154">
    <w:abstractNumId w:val="173"/>
  </w:num>
  <w:num w:numId="155">
    <w:abstractNumId w:val="125"/>
  </w:num>
  <w:num w:numId="156">
    <w:abstractNumId w:val="80"/>
  </w:num>
  <w:num w:numId="157">
    <w:abstractNumId w:val="139"/>
  </w:num>
  <w:num w:numId="158">
    <w:abstractNumId w:val="183"/>
  </w:num>
  <w:num w:numId="159">
    <w:abstractNumId w:val="144"/>
  </w:num>
  <w:num w:numId="160">
    <w:abstractNumId w:val="193"/>
  </w:num>
  <w:num w:numId="161">
    <w:abstractNumId w:val="64"/>
  </w:num>
  <w:num w:numId="162">
    <w:abstractNumId w:val="42"/>
  </w:num>
  <w:num w:numId="163">
    <w:abstractNumId w:val="30"/>
  </w:num>
  <w:num w:numId="164">
    <w:abstractNumId w:val="89"/>
  </w:num>
  <w:num w:numId="165">
    <w:abstractNumId w:val="162"/>
  </w:num>
  <w:num w:numId="166">
    <w:abstractNumId w:val="66"/>
  </w:num>
  <w:num w:numId="167">
    <w:abstractNumId w:val="175"/>
  </w:num>
  <w:num w:numId="168">
    <w:abstractNumId w:val="105"/>
  </w:num>
  <w:num w:numId="169">
    <w:abstractNumId w:val="10"/>
  </w:num>
  <w:num w:numId="170">
    <w:abstractNumId w:val="100"/>
  </w:num>
  <w:num w:numId="171">
    <w:abstractNumId w:val="120"/>
  </w:num>
  <w:num w:numId="172">
    <w:abstractNumId w:val="68"/>
  </w:num>
  <w:num w:numId="173">
    <w:abstractNumId w:val="60"/>
  </w:num>
  <w:num w:numId="174">
    <w:abstractNumId w:val="94"/>
  </w:num>
  <w:num w:numId="175">
    <w:abstractNumId w:val="24"/>
  </w:num>
  <w:num w:numId="176">
    <w:abstractNumId w:val="7"/>
  </w:num>
  <w:num w:numId="177">
    <w:abstractNumId w:val="72"/>
  </w:num>
  <w:num w:numId="178">
    <w:abstractNumId w:val="6"/>
  </w:num>
  <w:num w:numId="179">
    <w:abstractNumId w:val="164"/>
  </w:num>
  <w:num w:numId="180">
    <w:abstractNumId w:val="12"/>
  </w:num>
  <w:num w:numId="181">
    <w:abstractNumId w:val="152"/>
  </w:num>
  <w:num w:numId="182">
    <w:abstractNumId w:val="158"/>
  </w:num>
  <w:num w:numId="183">
    <w:abstractNumId w:val="22"/>
  </w:num>
  <w:num w:numId="184">
    <w:abstractNumId w:val="135"/>
  </w:num>
  <w:num w:numId="185">
    <w:abstractNumId w:val="4"/>
  </w:num>
  <w:num w:numId="186">
    <w:abstractNumId w:val="5"/>
  </w:num>
  <w:num w:numId="187">
    <w:abstractNumId w:val="1"/>
  </w:num>
  <w:num w:numId="188">
    <w:abstractNumId w:val="3"/>
  </w:num>
  <w:num w:numId="189">
    <w:abstractNumId w:val="151"/>
  </w:num>
  <w:num w:numId="190">
    <w:abstractNumId w:val="17"/>
  </w:num>
  <w:num w:numId="191">
    <w:abstractNumId w:val="103"/>
  </w:num>
  <w:num w:numId="192">
    <w:abstractNumId w:val="79"/>
  </w:num>
  <w:num w:numId="193">
    <w:abstractNumId w:val="182"/>
  </w:num>
  <w:num w:numId="194">
    <w:abstractNumId w:val="0"/>
  </w:num>
  <w:num w:numId="195">
    <w:abstractNumId w:val="2"/>
  </w:num>
  <w:num w:numId="196">
    <w:abstractNumId w:val="28"/>
  </w:num>
  <w:num w:numId="197">
    <w:abstractNumId w:val="189"/>
  </w:num>
  <w:num w:numId="198">
    <w:abstractNumId w:val="142"/>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88"/>
    <w:rsid w:val="0000582B"/>
    <w:rsid w:val="00030635"/>
    <w:rsid w:val="00031476"/>
    <w:rsid w:val="00046674"/>
    <w:rsid w:val="00053E10"/>
    <w:rsid w:val="00097EC4"/>
    <w:rsid w:val="000C357A"/>
    <w:rsid w:val="000C6CE2"/>
    <w:rsid w:val="000F75E6"/>
    <w:rsid w:val="00112467"/>
    <w:rsid w:val="001469A5"/>
    <w:rsid w:val="00152D01"/>
    <w:rsid w:val="00156479"/>
    <w:rsid w:val="00162D29"/>
    <w:rsid w:val="00164A93"/>
    <w:rsid w:val="001717EF"/>
    <w:rsid w:val="001A5220"/>
    <w:rsid w:val="001D083E"/>
    <w:rsid w:val="001F53E2"/>
    <w:rsid w:val="00213786"/>
    <w:rsid w:val="00214D98"/>
    <w:rsid w:val="00231938"/>
    <w:rsid w:val="00232A75"/>
    <w:rsid w:val="00233896"/>
    <w:rsid w:val="0027457F"/>
    <w:rsid w:val="00286BD8"/>
    <w:rsid w:val="002C2CBF"/>
    <w:rsid w:val="002C4FC8"/>
    <w:rsid w:val="002C516D"/>
    <w:rsid w:val="002E450E"/>
    <w:rsid w:val="002E50DA"/>
    <w:rsid w:val="00314C78"/>
    <w:rsid w:val="00320113"/>
    <w:rsid w:val="00325652"/>
    <w:rsid w:val="00342B3E"/>
    <w:rsid w:val="00354F63"/>
    <w:rsid w:val="00357191"/>
    <w:rsid w:val="00385A80"/>
    <w:rsid w:val="003A2E55"/>
    <w:rsid w:val="003F2C13"/>
    <w:rsid w:val="003F622C"/>
    <w:rsid w:val="003F7C7A"/>
    <w:rsid w:val="00407038"/>
    <w:rsid w:val="004122C9"/>
    <w:rsid w:val="00424FED"/>
    <w:rsid w:val="00446124"/>
    <w:rsid w:val="00491D00"/>
    <w:rsid w:val="0049547E"/>
    <w:rsid w:val="004A3797"/>
    <w:rsid w:val="004B104D"/>
    <w:rsid w:val="004C13F9"/>
    <w:rsid w:val="004D30C5"/>
    <w:rsid w:val="004D6B39"/>
    <w:rsid w:val="004E4924"/>
    <w:rsid w:val="004E504F"/>
    <w:rsid w:val="004F14E2"/>
    <w:rsid w:val="004F3CF5"/>
    <w:rsid w:val="004F7140"/>
    <w:rsid w:val="005113C0"/>
    <w:rsid w:val="0053329F"/>
    <w:rsid w:val="00567A0D"/>
    <w:rsid w:val="00576A9C"/>
    <w:rsid w:val="00596365"/>
    <w:rsid w:val="005B4EB5"/>
    <w:rsid w:val="005D1FEC"/>
    <w:rsid w:val="005D40DA"/>
    <w:rsid w:val="005E3D85"/>
    <w:rsid w:val="005F58AB"/>
    <w:rsid w:val="005F6389"/>
    <w:rsid w:val="00611B90"/>
    <w:rsid w:val="00635D62"/>
    <w:rsid w:val="006447C9"/>
    <w:rsid w:val="00645162"/>
    <w:rsid w:val="00653861"/>
    <w:rsid w:val="006576BC"/>
    <w:rsid w:val="00662220"/>
    <w:rsid w:val="0068729D"/>
    <w:rsid w:val="00691097"/>
    <w:rsid w:val="00691AFB"/>
    <w:rsid w:val="006C1DC6"/>
    <w:rsid w:val="006C4842"/>
    <w:rsid w:val="006F2AF0"/>
    <w:rsid w:val="00702E78"/>
    <w:rsid w:val="00704FD7"/>
    <w:rsid w:val="0070512A"/>
    <w:rsid w:val="00711AE5"/>
    <w:rsid w:val="00731B51"/>
    <w:rsid w:val="007506DC"/>
    <w:rsid w:val="007535AD"/>
    <w:rsid w:val="00762098"/>
    <w:rsid w:val="00763F5F"/>
    <w:rsid w:val="00777B36"/>
    <w:rsid w:val="00790A03"/>
    <w:rsid w:val="00791B97"/>
    <w:rsid w:val="007C7CC8"/>
    <w:rsid w:val="007D187A"/>
    <w:rsid w:val="007D6CF0"/>
    <w:rsid w:val="007E3C7A"/>
    <w:rsid w:val="00804A97"/>
    <w:rsid w:val="008167B7"/>
    <w:rsid w:val="0082384A"/>
    <w:rsid w:val="00823889"/>
    <w:rsid w:val="00825636"/>
    <w:rsid w:val="008442F7"/>
    <w:rsid w:val="0085481C"/>
    <w:rsid w:val="00875299"/>
    <w:rsid w:val="0089750E"/>
    <w:rsid w:val="008A0E7C"/>
    <w:rsid w:val="008B44ED"/>
    <w:rsid w:val="008C4240"/>
    <w:rsid w:val="008C7F52"/>
    <w:rsid w:val="008D7BC3"/>
    <w:rsid w:val="008F4627"/>
    <w:rsid w:val="00936EA1"/>
    <w:rsid w:val="009406D2"/>
    <w:rsid w:val="009706C6"/>
    <w:rsid w:val="009760A6"/>
    <w:rsid w:val="00991B72"/>
    <w:rsid w:val="009934C4"/>
    <w:rsid w:val="009B3F69"/>
    <w:rsid w:val="009D28FD"/>
    <w:rsid w:val="009E4D98"/>
    <w:rsid w:val="009F0596"/>
    <w:rsid w:val="00A12103"/>
    <w:rsid w:val="00A25B1C"/>
    <w:rsid w:val="00A3309D"/>
    <w:rsid w:val="00A712A6"/>
    <w:rsid w:val="00A81CD9"/>
    <w:rsid w:val="00A84988"/>
    <w:rsid w:val="00A8589D"/>
    <w:rsid w:val="00AA5545"/>
    <w:rsid w:val="00B070CB"/>
    <w:rsid w:val="00B12DCD"/>
    <w:rsid w:val="00B27FE1"/>
    <w:rsid w:val="00B54359"/>
    <w:rsid w:val="00B97CCC"/>
    <w:rsid w:val="00BD30C6"/>
    <w:rsid w:val="00C048F1"/>
    <w:rsid w:val="00C10189"/>
    <w:rsid w:val="00C167E2"/>
    <w:rsid w:val="00C234A0"/>
    <w:rsid w:val="00C362B0"/>
    <w:rsid w:val="00C36E3C"/>
    <w:rsid w:val="00C55F78"/>
    <w:rsid w:val="00C73ADB"/>
    <w:rsid w:val="00C73EAF"/>
    <w:rsid w:val="00C83C36"/>
    <w:rsid w:val="00C84B5C"/>
    <w:rsid w:val="00CB5845"/>
    <w:rsid w:val="00CB79BF"/>
    <w:rsid w:val="00CF17D9"/>
    <w:rsid w:val="00CF2794"/>
    <w:rsid w:val="00CF469C"/>
    <w:rsid w:val="00CF5706"/>
    <w:rsid w:val="00D325EF"/>
    <w:rsid w:val="00D50786"/>
    <w:rsid w:val="00D77F27"/>
    <w:rsid w:val="00D91DF4"/>
    <w:rsid w:val="00D92796"/>
    <w:rsid w:val="00DA61A2"/>
    <w:rsid w:val="00DB1870"/>
    <w:rsid w:val="00DC0758"/>
    <w:rsid w:val="00DF676F"/>
    <w:rsid w:val="00E20DCD"/>
    <w:rsid w:val="00E27129"/>
    <w:rsid w:val="00E324DE"/>
    <w:rsid w:val="00E35093"/>
    <w:rsid w:val="00E416C6"/>
    <w:rsid w:val="00E43C68"/>
    <w:rsid w:val="00E465D5"/>
    <w:rsid w:val="00E46BAE"/>
    <w:rsid w:val="00E508E4"/>
    <w:rsid w:val="00E51E51"/>
    <w:rsid w:val="00E6690B"/>
    <w:rsid w:val="00E7104A"/>
    <w:rsid w:val="00E746C8"/>
    <w:rsid w:val="00EA451C"/>
    <w:rsid w:val="00EB2EB6"/>
    <w:rsid w:val="00EB5A96"/>
    <w:rsid w:val="00ED0BA0"/>
    <w:rsid w:val="00F049A0"/>
    <w:rsid w:val="00F04AD0"/>
    <w:rsid w:val="00F12433"/>
    <w:rsid w:val="00F15E50"/>
    <w:rsid w:val="00F16559"/>
    <w:rsid w:val="00F30743"/>
    <w:rsid w:val="00F42DAE"/>
    <w:rsid w:val="00F61223"/>
    <w:rsid w:val="00F65BB1"/>
    <w:rsid w:val="00F915F3"/>
    <w:rsid w:val="00F94E56"/>
    <w:rsid w:val="00F97DFB"/>
    <w:rsid w:val="00FA356E"/>
    <w:rsid w:val="00FB2D4E"/>
    <w:rsid w:val="00FB389D"/>
    <w:rsid w:val="00FE1D88"/>
    <w:rsid w:val="00FF423C"/>
    <w:rsid w:val="00FF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B41C"/>
  <w15:docId w15:val="{C0CA1E64-E352-4055-BD5B-C0B3AC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42F7"/>
    <w:pPr>
      <w:spacing w:after="200" w:line="276" w:lineRule="auto"/>
    </w:pPr>
  </w:style>
  <w:style w:type="paragraph" w:styleId="1">
    <w:name w:val="heading 1"/>
    <w:basedOn w:val="a0"/>
    <w:next w:val="a0"/>
    <w:link w:val="10"/>
    <w:uiPriority w:val="9"/>
    <w:qFormat/>
    <w:rsid w:val="00F30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link w:val="20"/>
    <w:qFormat/>
    <w:rsid w:val="00E46BA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E46BAE"/>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
    <w:unhideWhenUsed/>
    <w:qFormat/>
    <w:rsid w:val="004C13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8442F7"/>
  </w:style>
  <w:style w:type="paragraph" w:styleId="a4">
    <w:name w:val="Title"/>
    <w:basedOn w:val="a0"/>
    <w:link w:val="a5"/>
    <w:qFormat/>
    <w:rsid w:val="008442F7"/>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5">
    <w:name w:val="Заголовок Знак"/>
    <w:basedOn w:val="a1"/>
    <w:link w:val="a4"/>
    <w:rsid w:val="008442F7"/>
    <w:rPr>
      <w:rFonts w:ascii="Times New Roman" w:eastAsia="Times New Roman" w:hAnsi="Times New Roman" w:cs="Times New Roman"/>
      <w:b/>
      <w:sz w:val="24"/>
      <w:szCs w:val="20"/>
      <w:lang w:eastAsia="ru-RU"/>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7"/>
    <w:rsid w:val="008442F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6"/>
    <w:rsid w:val="008442F7"/>
    <w:rPr>
      <w:rFonts w:ascii="Times New Roman" w:eastAsia="Times New Roman" w:hAnsi="Times New Roman" w:cs="Times New Roman"/>
      <w:sz w:val="24"/>
      <w:szCs w:val="24"/>
      <w:lang w:eastAsia="ru-RU"/>
    </w:rPr>
  </w:style>
  <w:style w:type="paragraph" w:styleId="a8">
    <w:name w:val="List Paragraph"/>
    <w:basedOn w:val="a0"/>
    <w:link w:val="a9"/>
    <w:uiPriority w:val="34"/>
    <w:qFormat/>
    <w:rsid w:val="008442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844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А_осн"/>
    <w:basedOn w:val="a0"/>
    <w:link w:val="ab"/>
    <w:rsid w:val="008442F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character" w:customStyle="1" w:styleId="ab">
    <w:name w:val="А_осн Знак"/>
    <w:basedOn w:val="a1"/>
    <w:link w:val="aa"/>
    <w:rsid w:val="008442F7"/>
    <w:rPr>
      <w:rFonts w:ascii="Times New Roman" w:eastAsia="@Arial Unicode MS" w:hAnsi="Times New Roman" w:cs="Times New Roman"/>
      <w:sz w:val="28"/>
      <w:szCs w:val="28"/>
      <w:lang w:val="en-US" w:eastAsia="ru-RU"/>
    </w:rPr>
  </w:style>
  <w:style w:type="character" w:customStyle="1" w:styleId="31">
    <w:name w:val="Заголовок №3_"/>
    <w:basedOn w:val="a1"/>
    <w:link w:val="310"/>
    <w:rsid w:val="008442F7"/>
    <w:rPr>
      <w:b/>
      <w:bCs/>
      <w:shd w:val="clear" w:color="auto" w:fill="FFFFFF"/>
    </w:rPr>
  </w:style>
  <w:style w:type="paragraph" w:customStyle="1" w:styleId="310">
    <w:name w:val="Заголовок №31"/>
    <w:basedOn w:val="a0"/>
    <w:link w:val="31"/>
    <w:rsid w:val="008442F7"/>
    <w:pPr>
      <w:shd w:val="clear" w:color="auto" w:fill="FFFFFF"/>
      <w:spacing w:after="0" w:line="211" w:lineRule="exact"/>
      <w:jc w:val="both"/>
      <w:outlineLvl w:val="2"/>
    </w:pPr>
    <w:rPr>
      <w:b/>
      <w:bCs/>
    </w:rPr>
  </w:style>
  <w:style w:type="character" w:customStyle="1" w:styleId="317">
    <w:name w:val="Заголовок №317"/>
    <w:basedOn w:val="31"/>
    <w:rsid w:val="008442F7"/>
    <w:rPr>
      <w:b/>
      <w:bCs/>
      <w:noProof/>
      <w:shd w:val="clear" w:color="auto" w:fill="FFFFFF"/>
    </w:rPr>
  </w:style>
  <w:style w:type="character" w:customStyle="1" w:styleId="316">
    <w:name w:val="Заголовок №316"/>
    <w:basedOn w:val="31"/>
    <w:rsid w:val="008442F7"/>
    <w:rPr>
      <w:b/>
      <w:bCs/>
      <w:shd w:val="clear" w:color="auto" w:fill="FFFFFF"/>
    </w:rPr>
  </w:style>
  <w:style w:type="character" w:customStyle="1" w:styleId="ac">
    <w:name w:val="Основной текст + Курсив"/>
    <w:basedOn w:val="a7"/>
    <w:rsid w:val="008442F7"/>
    <w:rPr>
      <w:rFonts w:ascii="Times New Roman" w:eastAsia="Times New Roman" w:hAnsi="Times New Roman" w:cs="Times New Roman"/>
      <w:i/>
      <w:iCs/>
      <w:spacing w:val="0"/>
      <w:sz w:val="22"/>
      <w:szCs w:val="22"/>
      <w:lang w:eastAsia="ru-RU" w:bidi="ar-SA"/>
    </w:rPr>
  </w:style>
  <w:style w:type="character" w:customStyle="1" w:styleId="62">
    <w:name w:val="Основной текст + Курсив62"/>
    <w:basedOn w:val="a7"/>
    <w:rsid w:val="008442F7"/>
    <w:rPr>
      <w:rFonts w:ascii="Times New Roman" w:eastAsia="Times New Roman" w:hAnsi="Times New Roman" w:cs="Times New Roman"/>
      <w:i/>
      <w:iCs/>
      <w:noProof/>
      <w:spacing w:val="0"/>
      <w:sz w:val="22"/>
      <w:szCs w:val="22"/>
      <w:lang w:eastAsia="ru-RU" w:bidi="ar-SA"/>
    </w:rPr>
  </w:style>
  <w:style w:type="character" w:customStyle="1" w:styleId="61">
    <w:name w:val="Основной текст + Курсив61"/>
    <w:basedOn w:val="a7"/>
    <w:rsid w:val="008442F7"/>
    <w:rPr>
      <w:rFonts w:ascii="Times New Roman" w:eastAsia="Times New Roman" w:hAnsi="Times New Roman" w:cs="Times New Roman"/>
      <w:i/>
      <w:iCs/>
      <w:spacing w:val="0"/>
      <w:sz w:val="22"/>
      <w:szCs w:val="22"/>
      <w:lang w:eastAsia="ru-RU" w:bidi="ar-SA"/>
    </w:rPr>
  </w:style>
  <w:style w:type="character" w:customStyle="1" w:styleId="47">
    <w:name w:val="Основной текст + Полужирный47"/>
    <w:aliases w:val="Курсив"/>
    <w:basedOn w:val="a7"/>
    <w:rsid w:val="008442F7"/>
    <w:rPr>
      <w:rFonts w:ascii="Times New Roman" w:eastAsia="Times New Roman" w:hAnsi="Times New Roman" w:cs="Times New Roman"/>
      <w:b/>
      <w:bCs/>
      <w:i/>
      <w:iCs/>
      <w:spacing w:val="0"/>
      <w:sz w:val="22"/>
      <w:szCs w:val="22"/>
      <w:lang w:eastAsia="ru-RU" w:bidi="ar-SA"/>
    </w:rPr>
  </w:style>
  <w:style w:type="character" w:customStyle="1" w:styleId="46">
    <w:name w:val="Основной текст + Полужирный46"/>
    <w:aliases w:val="Курсив30"/>
    <w:basedOn w:val="a7"/>
    <w:rsid w:val="008442F7"/>
    <w:rPr>
      <w:rFonts w:ascii="Times New Roman" w:eastAsia="Times New Roman" w:hAnsi="Times New Roman" w:cs="Times New Roman"/>
      <w:b/>
      <w:bCs/>
      <w:i/>
      <w:iCs/>
      <w:noProof/>
      <w:spacing w:val="0"/>
      <w:sz w:val="22"/>
      <w:szCs w:val="22"/>
      <w:lang w:eastAsia="ru-RU" w:bidi="ar-SA"/>
    </w:rPr>
  </w:style>
  <w:style w:type="character" w:customStyle="1" w:styleId="20">
    <w:name w:val="Заголовок 2 Знак"/>
    <w:basedOn w:val="a1"/>
    <w:link w:val="2"/>
    <w:rsid w:val="00E46BA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E46BAE"/>
    <w:rPr>
      <w:rFonts w:ascii="Times New Roman" w:eastAsia="Times New Roman" w:hAnsi="Times New Roman" w:cs="Times New Roman"/>
      <w:b/>
      <w:bCs/>
      <w:sz w:val="28"/>
      <w:szCs w:val="27"/>
    </w:rPr>
  </w:style>
  <w:style w:type="paragraph" w:styleId="ad">
    <w:name w:val="header"/>
    <w:basedOn w:val="a0"/>
    <w:link w:val="ae"/>
    <w:unhideWhenUsed/>
    <w:rsid w:val="00E46BA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Верхний колонтитул Знак"/>
    <w:basedOn w:val="a1"/>
    <w:link w:val="ad"/>
    <w:rsid w:val="00E46BAE"/>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rsid w:val="00E46BAE"/>
    <w:rPr>
      <w:rFonts w:ascii="Times New Roman" w:hAnsi="Times New Roman" w:cs="Times New Roman" w:hint="default"/>
      <w:strike w:val="0"/>
      <w:dstrike w:val="0"/>
      <w:sz w:val="24"/>
      <w:szCs w:val="24"/>
      <w:u w:val="none"/>
      <w:effect w:val="none"/>
    </w:rPr>
  </w:style>
  <w:style w:type="character" w:customStyle="1" w:styleId="a9">
    <w:name w:val="Абзац списка Знак"/>
    <w:link w:val="a8"/>
    <w:uiPriority w:val="99"/>
    <w:locked/>
    <w:rsid w:val="00E46BAE"/>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4C13F9"/>
    <w:rPr>
      <w:rFonts w:asciiTheme="majorHAnsi" w:eastAsiaTheme="majorEastAsia" w:hAnsiTheme="majorHAnsi" w:cstheme="majorBidi"/>
      <w:i/>
      <w:iCs/>
      <w:color w:val="2F5496" w:themeColor="accent1" w:themeShade="BF"/>
    </w:rPr>
  </w:style>
  <w:style w:type="paragraph" w:styleId="21">
    <w:name w:val="Body Text Indent 2"/>
    <w:basedOn w:val="a0"/>
    <w:link w:val="22"/>
    <w:uiPriority w:val="99"/>
    <w:unhideWhenUsed/>
    <w:rsid w:val="004C13F9"/>
    <w:pPr>
      <w:spacing w:after="120" w:line="480" w:lineRule="auto"/>
      <w:ind w:left="283"/>
    </w:pPr>
  </w:style>
  <w:style w:type="character" w:customStyle="1" w:styleId="22">
    <w:name w:val="Основной текст с отступом 2 Знак"/>
    <w:basedOn w:val="a1"/>
    <w:link w:val="21"/>
    <w:uiPriority w:val="99"/>
    <w:rsid w:val="004C13F9"/>
  </w:style>
  <w:style w:type="character" w:styleId="af">
    <w:name w:val="footnote reference"/>
    <w:uiPriority w:val="99"/>
    <w:rsid w:val="004C13F9"/>
    <w:rPr>
      <w:vertAlign w:val="superscript"/>
    </w:rPr>
  </w:style>
  <w:style w:type="paragraph" w:styleId="af0">
    <w:name w:val="footnote text"/>
    <w:aliases w:val="Знак6,F1"/>
    <w:basedOn w:val="a0"/>
    <w:link w:val="af1"/>
    <w:uiPriority w:val="99"/>
    <w:rsid w:val="004C13F9"/>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Знак6 Знак,F1 Знак"/>
    <w:basedOn w:val="a1"/>
    <w:link w:val="af0"/>
    <w:uiPriority w:val="99"/>
    <w:rsid w:val="004C13F9"/>
    <w:rPr>
      <w:rFonts w:ascii="Times New Roman" w:eastAsia="Times New Roman" w:hAnsi="Times New Roman" w:cs="Times New Roman"/>
      <w:sz w:val="20"/>
      <w:szCs w:val="20"/>
      <w:lang w:eastAsia="ru-RU"/>
    </w:rPr>
  </w:style>
  <w:style w:type="character" w:styleId="af2">
    <w:name w:val="annotation reference"/>
    <w:uiPriority w:val="99"/>
    <w:rsid w:val="004C13F9"/>
    <w:rPr>
      <w:sz w:val="16"/>
      <w:szCs w:val="16"/>
    </w:rPr>
  </w:style>
  <w:style w:type="paragraph" w:customStyle="1" w:styleId="23">
    <w:name w:val="?????2"/>
    <w:basedOn w:val="a0"/>
    <w:rsid w:val="004C13F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f3">
    <w:name w:val="Новый"/>
    <w:basedOn w:val="a0"/>
    <w:rsid w:val="004C13F9"/>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4C13F9"/>
    <w:rPr>
      <w:rFonts w:ascii="Times New Roman" w:hAnsi="Times New Roman" w:cs="Times New Roman" w:hint="default"/>
      <w:strike w:val="0"/>
      <w:dstrike w:val="0"/>
      <w:sz w:val="24"/>
      <w:szCs w:val="24"/>
      <w:u w:val="none"/>
      <w:effect w:val="none"/>
    </w:rPr>
  </w:style>
  <w:style w:type="paragraph" w:customStyle="1" w:styleId="a">
    <w:name w:val="НОМЕРА"/>
    <w:basedOn w:val="af4"/>
    <w:link w:val="af5"/>
    <w:uiPriority w:val="99"/>
    <w:qFormat/>
    <w:rsid w:val="004C13F9"/>
    <w:pPr>
      <w:numPr>
        <w:numId w:val="58"/>
      </w:numPr>
      <w:spacing w:after="0" w:line="240" w:lineRule="auto"/>
      <w:jc w:val="both"/>
    </w:pPr>
    <w:rPr>
      <w:rFonts w:ascii="Arial Narrow" w:eastAsia="Calibri" w:hAnsi="Arial Narrow"/>
      <w:sz w:val="18"/>
      <w:szCs w:val="18"/>
    </w:rPr>
  </w:style>
  <w:style w:type="character" w:customStyle="1" w:styleId="af5">
    <w:name w:val="НОМЕРА Знак"/>
    <w:link w:val="a"/>
    <w:uiPriority w:val="99"/>
    <w:rsid w:val="004C13F9"/>
    <w:rPr>
      <w:rFonts w:ascii="Arial Narrow" w:eastAsia="Calibri" w:hAnsi="Arial Narrow" w:cs="Times New Roman"/>
      <w:sz w:val="18"/>
      <w:szCs w:val="18"/>
    </w:rPr>
  </w:style>
  <w:style w:type="paragraph" w:styleId="af4">
    <w:name w:val="Normal (Web)"/>
    <w:basedOn w:val="a0"/>
    <w:uiPriority w:val="99"/>
    <w:unhideWhenUsed/>
    <w:rsid w:val="004C13F9"/>
    <w:rPr>
      <w:rFonts w:ascii="Times New Roman" w:hAnsi="Times New Roman" w:cs="Times New Roman"/>
      <w:sz w:val="24"/>
      <w:szCs w:val="24"/>
    </w:rPr>
  </w:style>
  <w:style w:type="paragraph" w:styleId="af6">
    <w:name w:val="Balloon Text"/>
    <w:basedOn w:val="a0"/>
    <w:link w:val="af7"/>
    <w:uiPriority w:val="99"/>
    <w:semiHidden/>
    <w:unhideWhenUsed/>
    <w:rsid w:val="004C13F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4C13F9"/>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13F9"/>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4C13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А_основной"/>
    <w:basedOn w:val="a0"/>
    <w:link w:val="af9"/>
    <w:uiPriority w:val="99"/>
    <w:qFormat/>
    <w:rsid w:val="005D40DA"/>
    <w:pPr>
      <w:spacing w:after="0" w:line="360" w:lineRule="auto"/>
      <w:ind w:firstLine="454"/>
      <w:jc w:val="both"/>
    </w:pPr>
    <w:rPr>
      <w:rFonts w:ascii="Times New Roman" w:eastAsia="Calibri" w:hAnsi="Times New Roman" w:cs="Times New Roman"/>
      <w:sz w:val="28"/>
      <w:szCs w:val="28"/>
    </w:rPr>
  </w:style>
  <w:style w:type="character" w:customStyle="1" w:styleId="af9">
    <w:name w:val="А_основной Знак"/>
    <w:link w:val="af8"/>
    <w:uiPriority w:val="99"/>
    <w:rsid w:val="005D40DA"/>
    <w:rPr>
      <w:rFonts w:ascii="Times New Roman" w:eastAsia="Calibri" w:hAnsi="Times New Roman" w:cs="Times New Roman"/>
      <w:sz w:val="28"/>
      <w:szCs w:val="28"/>
    </w:rPr>
  </w:style>
  <w:style w:type="paragraph" w:styleId="afa">
    <w:name w:val="Intense Quote"/>
    <w:basedOn w:val="a0"/>
    <w:next w:val="a0"/>
    <w:link w:val="afb"/>
    <w:uiPriority w:val="30"/>
    <w:qFormat/>
    <w:rsid w:val="005D40DA"/>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b">
    <w:name w:val="Выделенная цитата Знак"/>
    <w:basedOn w:val="a1"/>
    <w:link w:val="afa"/>
    <w:uiPriority w:val="30"/>
    <w:rsid w:val="005D40DA"/>
    <w:rPr>
      <w:rFonts w:ascii="Calibri" w:eastAsia="Times New Roman" w:hAnsi="Calibri" w:cs="Times New Roman"/>
      <w:b/>
      <w:bCs/>
      <w:i/>
      <w:iCs/>
      <w:color w:val="4F81BD"/>
      <w:sz w:val="20"/>
      <w:szCs w:val="20"/>
    </w:rPr>
  </w:style>
  <w:style w:type="character" w:customStyle="1" w:styleId="10">
    <w:name w:val="Заголовок 1 Знак"/>
    <w:basedOn w:val="a1"/>
    <w:link w:val="1"/>
    <w:uiPriority w:val="9"/>
    <w:rsid w:val="00F30743"/>
    <w:rPr>
      <w:rFonts w:asciiTheme="majorHAnsi" w:eastAsiaTheme="majorEastAsia" w:hAnsiTheme="majorHAnsi" w:cstheme="majorBidi"/>
      <w:color w:val="2F5496" w:themeColor="accent1" w:themeShade="BF"/>
      <w:sz w:val="32"/>
      <w:szCs w:val="32"/>
    </w:rPr>
  </w:style>
  <w:style w:type="table" w:styleId="afc">
    <w:name w:val="Table Grid"/>
    <w:basedOn w:val="a2"/>
    <w:uiPriority w:val="3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BD30C6"/>
    <w:pPr>
      <w:spacing w:after="0" w:line="240" w:lineRule="auto"/>
    </w:pPr>
  </w:style>
  <w:style w:type="character" w:customStyle="1" w:styleId="dash041e005f0431005f044b005f0447005f043d005f044b005f0439char1">
    <w:name w:val="dash041e_005f0431_005f044b_005f0447_005f043d_005f044b_005f0439__char1"/>
    <w:rsid w:val="004A3797"/>
    <w:rPr>
      <w:rFonts w:ascii="Times New Roman" w:hAnsi="Times New Roman" w:cs="Times New Roman"/>
      <w:sz w:val="24"/>
      <w:szCs w:val="24"/>
      <w:u w:val="none"/>
      <w:effect w:val="none"/>
    </w:rPr>
  </w:style>
  <w:style w:type="character" w:customStyle="1" w:styleId="210">
    <w:name w:val="Заголовок 2 Знак1"/>
    <w:uiPriority w:val="99"/>
    <w:locked/>
    <w:rsid w:val="004A3797"/>
    <w:rPr>
      <w:rFonts w:ascii="Cambria" w:eastAsia="Times New Roman" w:hAnsi="Cambria" w:cs="Times New Roman"/>
      <w:b/>
      <w:color w:val="4F81BD"/>
      <w:sz w:val="26"/>
      <w:szCs w:val="26"/>
      <w:lang w:eastAsia="ru-RU"/>
    </w:rPr>
  </w:style>
  <w:style w:type="paragraph" w:customStyle="1" w:styleId="211">
    <w:name w:val="Основной текст 21"/>
    <w:basedOn w:val="a0"/>
    <w:rsid w:val="004A379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24">
    <w:name w:val="Body Text 2"/>
    <w:basedOn w:val="a0"/>
    <w:link w:val="25"/>
    <w:uiPriority w:val="99"/>
    <w:semiHidden/>
    <w:unhideWhenUsed/>
    <w:rsid w:val="004A3797"/>
    <w:pPr>
      <w:spacing w:after="120" w:line="480" w:lineRule="auto"/>
    </w:pPr>
    <w:rPr>
      <w:rFonts w:ascii="Calibri" w:eastAsia="Times New Roman" w:hAnsi="Calibri" w:cs="Times New Roman"/>
      <w:lang w:eastAsia="ru-RU"/>
    </w:rPr>
  </w:style>
  <w:style w:type="character" w:customStyle="1" w:styleId="25">
    <w:name w:val="Основной текст 2 Знак"/>
    <w:basedOn w:val="a1"/>
    <w:link w:val="24"/>
    <w:uiPriority w:val="99"/>
    <w:semiHidden/>
    <w:rsid w:val="004A3797"/>
    <w:rPr>
      <w:rFonts w:ascii="Calibri" w:eastAsia="Times New Roman" w:hAnsi="Calibri" w:cs="Times New Roman"/>
      <w:lang w:eastAsia="ru-RU"/>
    </w:rPr>
  </w:style>
  <w:style w:type="character" w:customStyle="1" w:styleId="apple-style-span">
    <w:name w:val="apple-style-span"/>
    <w:rsid w:val="004A3797"/>
    <w:rPr>
      <w:rFonts w:cs="Times New Roman"/>
    </w:rPr>
  </w:style>
  <w:style w:type="paragraph" w:customStyle="1" w:styleId="dash041e005f0431005f044b005f0447005f043d005f044b005f0439">
    <w:name w:val="dash041e_005f0431_005f044b_005f0447_005f043d_005f044b_005f0439"/>
    <w:basedOn w:val="a0"/>
    <w:rsid w:val="004A3797"/>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0"/>
    <w:qFormat/>
    <w:rsid w:val="004A3797"/>
    <w:pPr>
      <w:spacing w:line="240" w:lineRule="auto"/>
      <w:ind w:left="720"/>
      <w:contextualSpacing/>
    </w:pPr>
    <w:rPr>
      <w:rFonts w:ascii="Cambria" w:eastAsia="Calibri" w:hAnsi="Cambria" w:cs="Times New Roman"/>
      <w:sz w:val="24"/>
      <w:szCs w:val="24"/>
    </w:rPr>
  </w:style>
  <w:style w:type="paragraph" w:styleId="afe">
    <w:name w:val="footer"/>
    <w:basedOn w:val="a0"/>
    <w:link w:val="11"/>
    <w:rsid w:val="004A379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f">
    <w:name w:val="Нижний колонтитул Знак"/>
    <w:basedOn w:val="a1"/>
    <w:uiPriority w:val="99"/>
    <w:semiHidden/>
    <w:rsid w:val="004A3797"/>
  </w:style>
  <w:style w:type="character" w:customStyle="1" w:styleId="11">
    <w:name w:val="Нижний колонтитул Знак1"/>
    <w:link w:val="afe"/>
    <w:locked/>
    <w:rsid w:val="004A3797"/>
    <w:rPr>
      <w:rFonts w:ascii="Times New Roman" w:eastAsia="Calibri" w:hAnsi="Times New Roman" w:cs="Times New Roman"/>
      <w:sz w:val="24"/>
      <w:szCs w:val="24"/>
      <w:lang w:val="en-US" w:eastAsia="ru-RU"/>
    </w:rPr>
  </w:style>
  <w:style w:type="character" w:styleId="aff0">
    <w:name w:val="page number"/>
    <w:basedOn w:val="a1"/>
    <w:rsid w:val="004A379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A379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p16">
    <w:name w:val="p16"/>
    <w:basedOn w:val="a0"/>
    <w:rsid w:val="007C7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7C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7C7CC8"/>
  </w:style>
  <w:style w:type="paragraph" w:customStyle="1" w:styleId="p15">
    <w:name w:val="p15"/>
    <w:basedOn w:val="a0"/>
    <w:rsid w:val="007C7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rsid w:val="007C7CC8"/>
  </w:style>
  <w:style w:type="character" w:styleId="aff1">
    <w:name w:val="Hyperlink"/>
    <w:uiPriority w:val="99"/>
    <w:rsid w:val="00FF4E75"/>
    <w:rPr>
      <w:color w:val="0000FF"/>
      <w:u w:val="single"/>
    </w:rPr>
  </w:style>
  <w:style w:type="paragraph" w:styleId="32">
    <w:name w:val="toc 3"/>
    <w:basedOn w:val="a0"/>
    <w:next w:val="a0"/>
    <w:uiPriority w:val="39"/>
    <w:rsid w:val="00FF4E75"/>
    <w:pPr>
      <w:tabs>
        <w:tab w:val="right" w:leader="dot" w:pos="9356"/>
      </w:tabs>
      <w:spacing w:after="0" w:line="240" w:lineRule="auto"/>
      <w:ind w:left="1134"/>
      <w:jc w:val="center"/>
    </w:pPr>
    <w:rPr>
      <w:rFonts w:ascii="Times New Roman" w:eastAsia="Calibri" w:hAnsi="Times New Roman" w:cs="Times New Roman"/>
      <w:b/>
      <w:sz w:val="28"/>
      <w:szCs w:val="28"/>
    </w:rPr>
  </w:style>
  <w:style w:type="paragraph" w:styleId="41">
    <w:name w:val="toc 4"/>
    <w:basedOn w:val="a0"/>
    <w:next w:val="a0"/>
    <w:uiPriority w:val="39"/>
    <w:rsid w:val="00FF4E75"/>
    <w:pPr>
      <w:tabs>
        <w:tab w:val="right" w:leader="dot" w:pos="9628"/>
      </w:tabs>
      <w:spacing w:after="0" w:line="240" w:lineRule="auto"/>
      <w:ind w:left="1701"/>
    </w:pPr>
    <w:rPr>
      <w:rFonts w:ascii="Times New Roman" w:eastAsia="Calibri" w:hAnsi="Times New Roman" w:cs="Times New Roman"/>
      <w:b/>
      <w:noProof/>
      <w:sz w:val="28"/>
      <w:szCs w:val="28"/>
    </w:rPr>
  </w:style>
  <w:style w:type="paragraph" w:customStyle="1" w:styleId="Style10">
    <w:name w:val="Style10"/>
    <w:basedOn w:val="a0"/>
    <w:rsid w:val="00B27F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4">
    <w:name w:val="Font Style24"/>
    <w:basedOn w:val="a1"/>
    <w:rsid w:val="00B27FE1"/>
    <w:rPr>
      <w:rFonts w:ascii="Times New Roman" w:hAnsi="Times New Roman" w:cs="Times New Roman"/>
      <w:sz w:val="20"/>
      <w:szCs w:val="20"/>
    </w:rPr>
  </w:style>
  <w:style w:type="paragraph" w:customStyle="1" w:styleId="Style9">
    <w:name w:val="Style9"/>
    <w:basedOn w:val="a0"/>
    <w:rsid w:val="00B27FE1"/>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lang w:eastAsia="ru-RU"/>
    </w:rPr>
  </w:style>
  <w:style w:type="character" w:customStyle="1" w:styleId="FontStyle20">
    <w:name w:val="Font Style20"/>
    <w:basedOn w:val="a1"/>
    <w:rsid w:val="00B27FE1"/>
    <w:rPr>
      <w:rFonts w:ascii="Times New Roman" w:hAnsi="Times New Roman" w:cs="Times New Roman"/>
      <w:b/>
      <w:bCs/>
      <w:i/>
      <w:iCs/>
      <w:sz w:val="20"/>
      <w:szCs w:val="20"/>
    </w:rPr>
  </w:style>
  <w:style w:type="paragraph" w:customStyle="1" w:styleId="Style2">
    <w:name w:val="Style2"/>
    <w:basedOn w:val="a0"/>
    <w:rsid w:val="00B27FE1"/>
    <w:pPr>
      <w:widowControl w:val="0"/>
      <w:autoSpaceDE w:val="0"/>
      <w:autoSpaceDN w:val="0"/>
      <w:adjustRightInd w:val="0"/>
      <w:spacing w:after="0" w:line="217" w:lineRule="exact"/>
      <w:ind w:firstLine="398"/>
      <w:jc w:val="both"/>
    </w:pPr>
    <w:rPr>
      <w:rFonts w:ascii="Times New Roman" w:eastAsia="Times New Roman" w:hAnsi="Times New Roman" w:cs="Times New Roman"/>
      <w:sz w:val="24"/>
      <w:szCs w:val="24"/>
      <w:lang w:eastAsia="ru-RU"/>
    </w:rPr>
  </w:style>
  <w:style w:type="paragraph" w:customStyle="1" w:styleId="Style6">
    <w:name w:val="Style6"/>
    <w:basedOn w:val="a0"/>
    <w:rsid w:val="00B27FE1"/>
    <w:pPr>
      <w:widowControl w:val="0"/>
      <w:autoSpaceDE w:val="0"/>
      <w:autoSpaceDN w:val="0"/>
      <w:adjustRightInd w:val="0"/>
      <w:spacing w:after="0" w:line="221" w:lineRule="exact"/>
      <w:ind w:firstLine="398"/>
      <w:jc w:val="both"/>
    </w:pPr>
    <w:rPr>
      <w:rFonts w:ascii="Times New Roman" w:eastAsia="Times New Roman" w:hAnsi="Times New Roman" w:cs="Times New Roman"/>
      <w:sz w:val="24"/>
      <w:szCs w:val="24"/>
      <w:lang w:eastAsia="ru-RU"/>
    </w:rPr>
  </w:style>
  <w:style w:type="character" w:customStyle="1" w:styleId="FontStyle14">
    <w:name w:val="Font Style14"/>
    <w:basedOn w:val="a1"/>
    <w:rsid w:val="00B27FE1"/>
    <w:rPr>
      <w:rFonts w:ascii="Times New Roman" w:hAnsi="Times New Roman" w:cs="Times New Roman"/>
      <w:sz w:val="22"/>
      <w:szCs w:val="22"/>
    </w:rPr>
  </w:style>
  <w:style w:type="character" w:customStyle="1" w:styleId="FontStyle19">
    <w:name w:val="Font Style19"/>
    <w:rsid w:val="00B27FE1"/>
    <w:rPr>
      <w:rFonts w:ascii="Arial" w:hAnsi="Arial"/>
      <w:sz w:val="18"/>
    </w:rPr>
  </w:style>
  <w:style w:type="paragraph" w:customStyle="1" w:styleId="Style15">
    <w:name w:val="Style15"/>
    <w:basedOn w:val="a0"/>
    <w:rsid w:val="00B27FE1"/>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lang w:eastAsia="ru-RU"/>
    </w:rPr>
  </w:style>
  <w:style w:type="paragraph" w:customStyle="1" w:styleId="Style14">
    <w:name w:val="Style14"/>
    <w:basedOn w:val="a0"/>
    <w:rsid w:val="00B27FE1"/>
    <w:pPr>
      <w:widowControl w:val="0"/>
      <w:autoSpaceDE w:val="0"/>
      <w:autoSpaceDN w:val="0"/>
      <w:adjustRightInd w:val="0"/>
      <w:spacing w:after="0" w:line="197" w:lineRule="exact"/>
      <w:ind w:firstLine="389"/>
      <w:jc w:val="both"/>
    </w:pPr>
    <w:rPr>
      <w:rFonts w:ascii="Times New Roman" w:eastAsia="Times New Roman" w:hAnsi="Times New Roman" w:cs="Times New Roman"/>
      <w:sz w:val="24"/>
      <w:szCs w:val="24"/>
      <w:lang w:eastAsia="ru-RU"/>
    </w:rPr>
  </w:style>
  <w:style w:type="character" w:customStyle="1" w:styleId="FontStyle27">
    <w:name w:val="Font Style27"/>
    <w:basedOn w:val="a1"/>
    <w:rsid w:val="00B27FE1"/>
    <w:rPr>
      <w:rFonts w:ascii="Arial" w:hAnsi="Arial" w:cs="Arial"/>
      <w:sz w:val="16"/>
      <w:szCs w:val="16"/>
    </w:rPr>
  </w:style>
  <w:style w:type="paragraph" w:customStyle="1" w:styleId="Style1">
    <w:name w:val="Style1"/>
    <w:basedOn w:val="a0"/>
    <w:rsid w:val="00B27FE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1"/>
    <w:rsid w:val="00B27FE1"/>
    <w:rPr>
      <w:rFonts w:ascii="Times New Roman" w:hAnsi="Times New Roman" w:cs="Times New Roman"/>
      <w:i/>
      <w:iCs/>
      <w:sz w:val="22"/>
      <w:szCs w:val="22"/>
    </w:rPr>
  </w:style>
  <w:style w:type="paragraph" w:customStyle="1" w:styleId="Style7">
    <w:name w:val="Style7"/>
    <w:basedOn w:val="a0"/>
    <w:rsid w:val="00B27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1"/>
    <w:rsid w:val="00B27FE1"/>
    <w:rPr>
      <w:rFonts w:ascii="Arial Narrow" w:hAnsi="Arial Narrow" w:cs="Arial Narrow"/>
      <w:sz w:val="26"/>
      <w:szCs w:val="26"/>
    </w:rPr>
  </w:style>
  <w:style w:type="paragraph" w:customStyle="1" w:styleId="p14">
    <w:name w:val="p14"/>
    <w:basedOn w:val="a0"/>
    <w:rsid w:val="00596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32">
      <w:bodyDiv w:val="1"/>
      <w:marLeft w:val="0"/>
      <w:marRight w:val="0"/>
      <w:marTop w:val="0"/>
      <w:marBottom w:val="0"/>
      <w:divBdr>
        <w:top w:val="none" w:sz="0" w:space="0" w:color="auto"/>
        <w:left w:val="none" w:sz="0" w:space="0" w:color="auto"/>
        <w:bottom w:val="none" w:sz="0" w:space="0" w:color="auto"/>
        <w:right w:val="none" w:sz="0" w:space="0" w:color="auto"/>
      </w:divBdr>
    </w:div>
    <w:div w:id="60296568">
      <w:bodyDiv w:val="1"/>
      <w:marLeft w:val="0"/>
      <w:marRight w:val="0"/>
      <w:marTop w:val="0"/>
      <w:marBottom w:val="0"/>
      <w:divBdr>
        <w:top w:val="none" w:sz="0" w:space="0" w:color="auto"/>
        <w:left w:val="none" w:sz="0" w:space="0" w:color="auto"/>
        <w:bottom w:val="none" w:sz="0" w:space="0" w:color="auto"/>
        <w:right w:val="none" w:sz="0" w:space="0" w:color="auto"/>
      </w:divBdr>
    </w:div>
    <w:div w:id="148786888">
      <w:bodyDiv w:val="1"/>
      <w:marLeft w:val="0"/>
      <w:marRight w:val="0"/>
      <w:marTop w:val="0"/>
      <w:marBottom w:val="0"/>
      <w:divBdr>
        <w:top w:val="none" w:sz="0" w:space="0" w:color="auto"/>
        <w:left w:val="none" w:sz="0" w:space="0" w:color="auto"/>
        <w:bottom w:val="none" w:sz="0" w:space="0" w:color="auto"/>
        <w:right w:val="none" w:sz="0" w:space="0" w:color="auto"/>
      </w:divBdr>
    </w:div>
    <w:div w:id="342053132">
      <w:bodyDiv w:val="1"/>
      <w:marLeft w:val="0"/>
      <w:marRight w:val="0"/>
      <w:marTop w:val="0"/>
      <w:marBottom w:val="0"/>
      <w:divBdr>
        <w:top w:val="none" w:sz="0" w:space="0" w:color="auto"/>
        <w:left w:val="none" w:sz="0" w:space="0" w:color="auto"/>
        <w:bottom w:val="none" w:sz="0" w:space="0" w:color="auto"/>
        <w:right w:val="none" w:sz="0" w:space="0" w:color="auto"/>
      </w:divBdr>
    </w:div>
    <w:div w:id="373041583">
      <w:bodyDiv w:val="1"/>
      <w:marLeft w:val="0"/>
      <w:marRight w:val="0"/>
      <w:marTop w:val="0"/>
      <w:marBottom w:val="0"/>
      <w:divBdr>
        <w:top w:val="none" w:sz="0" w:space="0" w:color="auto"/>
        <w:left w:val="none" w:sz="0" w:space="0" w:color="auto"/>
        <w:bottom w:val="none" w:sz="0" w:space="0" w:color="auto"/>
        <w:right w:val="none" w:sz="0" w:space="0" w:color="auto"/>
      </w:divBdr>
    </w:div>
    <w:div w:id="511535735">
      <w:bodyDiv w:val="1"/>
      <w:marLeft w:val="0"/>
      <w:marRight w:val="0"/>
      <w:marTop w:val="0"/>
      <w:marBottom w:val="0"/>
      <w:divBdr>
        <w:top w:val="none" w:sz="0" w:space="0" w:color="auto"/>
        <w:left w:val="none" w:sz="0" w:space="0" w:color="auto"/>
        <w:bottom w:val="none" w:sz="0" w:space="0" w:color="auto"/>
        <w:right w:val="none" w:sz="0" w:space="0" w:color="auto"/>
      </w:divBdr>
    </w:div>
    <w:div w:id="674958154">
      <w:bodyDiv w:val="1"/>
      <w:marLeft w:val="0"/>
      <w:marRight w:val="0"/>
      <w:marTop w:val="0"/>
      <w:marBottom w:val="0"/>
      <w:divBdr>
        <w:top w:val="none" w:sz="0" w:space="0" w:color="auto"/>
        <w:left w:val="none" w:sz="0" w:space="0" w:color="auto"/>
        <w:bottom w:val="none" w:sz="0" w:space="0" w:color="auto"/>
        <w:right w:val="none" w:sz="0" w:space="0" w:color="auto"/>
      </w:divBdr>
    </w:div>
    <w:div w:id="1142384357">
      <w:bodyDiv w:val="1"/>
      <w:marLeft w:val="0"/>
      <w:marRight w:val="0"/>
      <w:marTop w:val="0"/>
      <w:marBottom w:val="0"/>
      <w:divBdr>
        <w:top w:val="none" w:sz="0" w:space="0" w:color="auto"/>
        <w:left w:val="none" w:sz="0" w:space="0" w:color="auto"/>
        <w:bottom w:val="none" w:sz="0" w:space="0" w:color="auto"/>
        <w:right w:val="none" w:sz="0" w:space="0" w:color="auto"/>
      </w:divBdr>
    </w:div>
    <w:div w:id="1440638399">
      <w:bodyDiv w:val="1"/>
      <w:marLeft w:val="0"/>
      <w:marRight w:val="0"/>
      <w:marTop w:val="0"/>
      <w:marBottom w:val="0"/>
      <w:divBdr>
        <w:top w:val="none" w:sz="0" w:space="0" w:color="auto"/>
        <w:left w:val="none" w:sz="0" w:space="0" w:color="auto"/>
        <w:bottom w:val="none" w:sz="0" w:space="0" w:color="auto"/>
        <w:right w:val="none" w:sz="0" w:space="0" w:color="auto"/>
      </w:divBdr>
    </w:div>
    <w:div w:id="1514219231">
      <w:bodyDiv w:val="1"/>
      <w:marLeft w:val="0"/>
      <w:marRight w:val="0"/>
      <w:marTop w:val="0"/>
      <w:marBottom w:val="0"/>
      <w:divBdr>
        <w:top w:val="none" w:sz="0" w:space="0" w:color="auto"/>
        <w:left w:val="none" w:sz="0" w:space="0" w:color="auto"/>
        <w:bottom w:val="none" w:sz="0" w:space="0" w:color="auto"/>
        <w:right w:val="none" w:sz="0" w:space="0" w:color="auto"/>
      </w:divBdr>
    </w:div>
    <w:div w:id="1912957492">
      <w:bodyDiv w:val="1"/>
      <w:marLeft w:val="0"/>
      <w:marRight w:val="0"/>
      <w:marTop w:val="0"/>
      <w:marBottom w:val="0"/>
      <w:divBdr>
        <w:top w:val="none" w:sz="0" w:space="0" w:color="auto"/>
        <w:left w:val="none" w:sz="0" w:space="0" w:color="auto"/>
        <w:bottom w:val="none" w:sz="0" w:space="0" w:color="auto"/>
        <w:right w:val="none" w:sz="0" w:space="0" w:color="auto"/>
      </w:divBdr>
    </w:div>
    <w:div w:id="20327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3.emf"/><Relationship Id="rId42" Type="http://schemas.openxmlformats.org/officeDocument/2006/relationships/header" Target="header3.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image" Target="media/image17.emf"/><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eader" Target="header2.xml"/><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5.emf"/><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94F3-122C-4A96-8EA9-13F0F68B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377</Pages>
  <Words>80246</Words>
  <Characters>457403</Characters>
  <Application>Microsoft Office Word</Application>
  <DocSecurity>0</DocSecurity>
  <Lines>3811</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Acer</dc:creator>
  <cp:lastModifiedBy>User Acer</cp:lastModifiedBy>
  <cp:revision>2</cp:revision>
  <cp:lastPrinted>2020-11-25T06:11:00Z</cp:lastPrinted>
  <dcterms:created xsi:type="dcterms:W3CDTF">2021-10-12T12:11:00Z</dcterms:created>
  <dcterms:modified xsi:type="dcterms:W3CDTF">2021-10-12T12:11:00Z</dcterms:modified>
</cp:coreProperties>
</file>