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E7" w:rsidRDefault="0010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Частное  общеобразовательное учреждение</w:t>
      </w:r>
    </w:p>
    <w:p w:rsidR="00143EE7" w:rsidRDefault="00103C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«Переславская православная гимназия» </w:t>
      </w:r>
    </w:p>
    <w:p w:rsidR="00143EE7" w:rsidRDefault="00103C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им.св.благ.вел.кн. А Невского»</w:t>
      </w:r>
    </w:p>
    <w:p w:rsidR="00143EE7" w:rsidRDefault="00143E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3EE7" w:rsidRDefault="00143E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3EE7" w:rsidRDefault="00143E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3EE7" w:rsidRDefault="0010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Утверждена руководителем</w:t>
      </w:r>
    </w:p>
    <w:p w:rsidR="00143EE7" w:rsidRDefault="0010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образовательного</w:t>
      </w:r>
    </w:p>
    <w:p w:rsidR="00143EE7" w:rsidRDefault="0010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учреждения </w:t>
      </w:r>
    </w:p>
    <w:p w:rsidR="00143EE7" w:rsidRDefault="0010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Протокол № 1   от 30.08.2021</w:t>
      </w:r>
    </w:p>
    <w:p w:rsidR="00143EE7" w:rsidRDefault="0010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Директор гимназии ---------------</w:t>
      </w:r>
    </w:p>
    <w:p w:rsidR="00143EE7" w:rsidRDefault="0010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(Толстова В.К.)</w:t>
      </w:r>
    </w:p>
    <w:p w:rsidR="00143EE7" w:rsidRDefault="0014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E7" w:rsidRDefault="00143E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3EE7" w:rsidRDefault="00103CA8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143EE7" w:rsidRDefault="00143EE7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143EE7" w:rsidRDefault="00103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родному языку (русскому)</w:t>
      </w:r>
    </w:p>
    <w:p w:rsidR="00143EE7" w:rsidRDefault="0010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……………………………………………</w:t>
      </w:r>
    </w:p>
    <w:p w:rsidR="00143EE7" w:rsidRDefault="0010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(учебный предмет согласно учебному плану)</w:t>
      </w:r>
    </w:p>
    <w:p w:rsidR="00143EE7" w:rsidRDefault="0010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143EE7" w:rsidRDefault="00143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E7" w:rsidRDefault="0010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……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10-11 класс………………..</w:t>
      </w:r>
    </w:p>
    <w:p w:rsidR="00143EE7" w:rsidRDefault="0010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(класс)</w:t>
      </w:r>
    </w:p>
    <w:p w:rsidR="00143EE7" w:rsidRDefault="0014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E7" w:rsidRDefault="0014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43EE7" w:rsidRDefault="0014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43EE7" w:rsidRDefault="0010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Учитель:</w:t>
      </w:r>
    </w:p>
    <w:p w:rsidR="00143EE7" w:rsidRDefault="0010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Вареева Лариса Львовна                                                                   </w:t>
      </w:r>
    </w:p>
    <w:p w:rsidR="00143EE7" w:rsidRDefault="0010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Колич. часов за год – 34</w:t>
      </w:r>
      <w:bookmarkStart w:id="0" w:name="_GoBack"/>
      <w:bookmarkEnd w:id="0"/>
    </w:p>
    <w:p w:rsidR="00143EE7" w:rsidRDefault="00103CA8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Переславль-Залесский</w:t>
      </w:r>
    </w:p>
    <w:p w:rsidR="00143EE7" w:rsidRDefault="00103CA8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2021-2022 уч. год</w:t>
      </w:r>
    </w:p>
    <w:p w:rsidR="00143EE7" w:rsidRDefault="00143E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EE7" w:rsidRDefault="00143E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EE7" w:rsidRDefault="00143EE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EE7" w:rsidRDefault="00103CA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предмета «Родной язык (русский)» основывается на следующих принципах построения:</w:t>
      </w:r>
    </w:p>
    <w:p w:rsidR="00143EE7" w:rsidRDefault="00103CA8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сённость содержания программы с содержанием базового курса русского языка;</w:t>
      </w:r>
    </w:p>
    <w:p w:rsidR="00143EE7" w:rsidRDefault="00103CA8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концентрический способ построения программы;</w:t>
      </w:r>
    </w:p>
    <w:p w:rsidR="00143EE7" w:rsidRDefault="00103CA8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(модульный принцип построения программы);</w:t>
      </w:r>
    </w:p>
    <w:p w:rsidR="00143EE7" w:rsidRDefault="00103CA8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 подход;</w:t>
      </w:r>
    </w:p>
    <w:p w:rsidR="00143EE7" w:rsidRDefault="00103CA8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практико-ориентированная направленность;</w:t>
      </w:r>
    </w:p>
    <w:p w:rsidR="00143EE7" w:rsidRDefault="00103CA8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преемственности.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предмета «Родной язык»:</w:t>
      </w:r>
    </w:p>
    <w:p w:rsidR="00143EE7" w:rsidRDefault="00103CA8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повышение уровня речевой культуры;</w:t>
      </w:r>
    </w:p>
    <w:p w:rsidR="00143EE7" w:rsidRDefault="00103CA8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компетенции, умения организовать свою речевую деятельность в соответствии с ситуациями общения;</w:t>
      </w:r>
    </w:p>
    <w:p w:rsidR="00143EE7" w:rsidRDefault="00103CA8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культурного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обогащение представлений о языке как важнейшей составляющей духовного богатства народа;</w:t>
      </w:r>
    </w:p>
    <w:p w:rsidR="00143EE7" w:rsidRDefault="00103CA8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оценивать речевое поведение в разных сферах общения.</w:t>
      </w:r>
    </w:p>
    <w:p w:rsidR="00143EE7" w:rsidRDefault="00103CA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«Родной язык (русский)»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ориентировано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среднего общего образования по русскому языку,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 характером курса,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особенностями функционирования русского языка в разных регионах Российской Федерации.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в данном курсе  актуализируются следующие цели:</w:t>
      </w:r>
    </w:p>
    <w:p w:rsidR="00143EE7" w:rsidRDefault="00103CA8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143EE7" w:rsidRDefault="00103CA8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коммуникат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 умений и культуры речи, обеспечивающих свободное владение русским литературным языком в разныхсферах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одействию и взаимопониманию, потребности к речевому самосовершенствованию;</w:t>
      </w:r>
    </w:p>
    <w:p w:rsidR="00143EE7" w:rsidRDefault="00103CA8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льтурной семантикой; о русском речевом этикете;</w:t>
      </w:r>
    </w:p>
    <w:p w:rsidR="00143EE7" w:rsidRDefault="00103CA8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нформационный поиск, извлекать и преобразовывать необходимую информацию;</w:t>
      </w:r>
    </w:p>
    <w:p w:rsidR="00143EE7" w:rsidRDefault="00103CA8">
      <w:pPr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43EE7" w:rsidRDefault="00103CA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учебного предмета «Родной язык (русский)» в учебном плане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родному языку (русскому)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стандарте среднего общего образования, и рассчитана на общую учебную нагрузку в объеме 68 часов.</w:t>
      </w:r>
    </w:p>
    <w:p w:rsidR="00143EE7" w:rsidRDefault="00103CA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«Родной язык (русский)»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консолидации народов России, основа формирования гражданской идентичности в поликультурном обществе.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опыту человечества.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средство познания действительност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зучения, но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«Родной язык (русский)» направлено на удовлетворение потребности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обучающихся, кто изучает иные (не русский) родные языки. Поэтому учебное время, отведённое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данной дисциплины, не может рассматриваться как время для углублённого изучения основного курса «Русский язык».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учебного предмета «Родной язык (русский)» предусматривается расширение сведений, имеющих отношение не к внутреннему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учебного предмета «Родной язык (русский)» являются приобщение обучающихся к 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амосознания и уважения к языкам и культурам других народов нашей страны и мира.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«Родной язык (русский)»  направлено на формирование представлений о языке как живом, развивающемся явлении, о диалектическом противоречии подвижнос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предусматривается расширение и углубление меж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143EE7" w:rsidRDefault="00103C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b/>
          <w:bCs/>
          <w:i/>
          <w:iCs/>
          <w:lang w:eastAsia="ru-RU"/>
        </w:rPr>
        <w:t>Нормативно-методические документы</w:t>
      </w:r>
    </w:p>
    <w:p w:rsidR="00143EE7" w:rsidRDefault="00143E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</w:p>
    <w:p w:rsidR="00143EE7" w:rsidRDefault="00103CA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4"/>
        </w:rPr>
      </w:pPr>
      <w:r>
        <w:rPr>
          <w:rFonts w:ascii="Times New Roman" w:eastAsia="Calibri" w:hAnsi="Times New Roman" w:cs="Times New Roman"/>
          <w:spacing w:val="-4"/>
        </w:rPr>
        <w:t>Концепции программы</w:t>
      </w:r>
      <w:r>
        <w:rPr>
          <w:rFonts w:ascii="Times New Roman" w:eastAsia="Calibri" w:hAnsi="Times New Roman" w:cs="Times New Roman"/>
          <w:spacing w:val="-4"/>
        </w:rPr>
        <w:t xml:space="preserve"> поддержки детского и юношеского чтения в Российской Федерации (Распоряжение Правительства РФ от 03.06.2017 N 1155-р)</w:t>
      </w:r>
    </w:p>
    <w:p w:rsidR="00143EE7" w:rsidRDefault="00103CA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143EE7" w:rsidRDefault="00103CA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Письмо Минпрос</w:t>
      </w:r>
      <w:r>
        <w:rPr>
          <w:rFonts w:ascii="Times New Roman" w:eastAsia="Calibri" w:hAnsi="Times New Roman" w:cs="Times New Roman"/>
        </w:rPr>
        <w:t xml:space="preserve">вещения России от 14 января 2020 г. N МР-5/02 </w:t>
      </w:r>
      <w:r>
        <w:rPr>
          <w:rFonts w:ascii="Times New Roman" w:eastAsia="Calibri" w:hAnsi="Times New Roman" w:cs="Times New Roman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143EE7" w:rsidRDefault="00103CA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Письмо Минпросвещения Росс</w:t>
      </w:r>
      <w:r>
        <w:rPr>
          <w:rFonts w:ascii="Times New Roman" w:eastAsia="Calibri" w:hAnsi="Times New Roman" w:cs="Times New Roman"/>
        </w:rPr>
        <w:t>ии от 23 октября 2019 г. N вб-47/04 «Об использовании рабочих тетрадей»</w:t>
      </w:r>
    </w:p>
    <w:p w:rsidR="00143EE7" w:rsidRDefault="00103CA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</w:t>
      </w:r>
      <w:r>
        <w:rPr>
          <w:rFonts w:ascii="Times New Roman" w:eastAsia="Calibri" w:hAnsi="Times New Roman" w:cs="Times New Roman"/>
        </w:rPr>
        <w:t xml:space="preserve"> г. № 637-р (Утверждено Министром образования и науки Российской Федерации 29 июля 2016 г. № ДЛ-13/08вн)</w:t>
      </w:r>
    </w:p>
    <w:p w:rsidR="00143EE7" w:rsidRDefault="00103CA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Приказ Министерства просвещения Российской Федерации </w:t>
      </w:r>
      <w:r>
        <w:rPr>
          <w:rFonts w:ascii="Times New Roman" w:eastAsia="Calibri" w:hAnsi="Times New Roman" w:cs="Times New Roman"/>
        </w:rPr>
        <w:br/>
        <w:t>от 23.12.2020 № 766 «О внесении изменений в федеральный перечень учебников, допущенных к использо</w:t>
      </w:r>
      <w:r>
        <w:rPr>
          <w:rFonts w:ascii="Times New Roman" w:eastAsia="Calibri" w:hAnsi="Times New Roman" w:cs="Times New Roman"/>
        </w:rPr>
        <w:t xml:space="preserve">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</w:t>
      </w:r>
      <w:r>
        <w:rPr>
          <w:rFonts w:ascii="Times New Roman" w:eastAsia="Calibri" w:hAnsi="Times New Roman" w:cs="Times New Roman"/>
        </w:rPr>
        <w:t>Российской Федерации от 20 мая 2020 г. № 254».</w:t>
      </w:r>
    </w:p>
    <w:p w:rsidR="00143EE7" w:rsidRDefault="00103CA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 Минпросвещения России от 02.12.2019 N 649 «Об утверждении Целевой модели цифровой образовательной среды».</w:t>
      </w:r>
    </w:p>
    <w:p w:rsidR="00143EE7" w:rsidRDefault="00103CA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 Минпросвещения России от 06.03.2020 № 85 «Об утверждении плана мероприятий Министерства п</w:t>
      </w:r>
      <w:r>
        <w:rPr>
          <w:rFonts w:ascii="Times New Roman" w:eastAsia="Calibri" w:hAnsi="Times New Roman" w:cs="Times New Roman"/>
        </w:rPr>
        <w:t>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 ПК-3вн»</w:t>
      </w:r>
    </w:p>
    <w:p w:rsidR="00143EE7" w:rsidRDefault="00103CA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 Министерства обр</w:t>
      </w:r>
      <w:r>
        <w:rPr>
          <w:rFonts w:ascii="Times New Roman" w:eastAsia="Calibri" w:hAnsi="Times New Roman" w:cs="Times New Roman"/>
        </w:rPr>
        <w:t>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г., 24 сентября, 11 дек</w:t>
      </w:r>
      <w:r>
        <w:rPr>
          <w:rFonts w:ascii="Times New Roman" w:eastAsia="Calibri" w:hAnsi="Times New Roman" w:cs="Times New Roman"/>
        </w:rPr>
        <w:t>абря 2020г.)</w:t>
      </w:r>
    </w:p>
    <w:p w:rsidR="00143EE7" w:rsidRDefault="00103CA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Приказ Рособрнадзора № 590, Минпросвещения России № 219 </w:t>
      </w:r>
      <w:r>
        <w:rPr>
          <w:rFonts w:ascii="Times New Roman" w:eastAsia="Calibri" w:hAnsi="Times New Roman" w:cs="Times New Roman"/>
        </w:rPr>
        <w:br/>
        <w:t>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</w:t>
      </w:r>
      <w:r>
        <w:rPr>
          <w:rFonts w:ascii="Times New Roman" w:eastAsia="Calibri" w:hAnsi="Times New Roman" w:cs="Times New Roman"/>
        </w:rPr>
        <w:t>вки обучающихся»</w:t>
      </w:r>
    </w:p>
    <w:p w:rsidR="00143EE7" w:rsidRDefault="00103CA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Примерная основная образовательная программа среднего общего образования (Одобрена решением от 12.045.2016, протокол № 2/16)</w:t>
      </w:r>
    </w:p>
    <w:p w:rsidR="00143EE7" w:rsidRDefault="00143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EE7" w:rsidRDefault="00103CA8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содержательные линии программы учебного предмета</w:t>
      </w:r>
    </w:p>
    <w:p w:rsidR="00143EE7" w:rsidRDefault="00103CA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«Родной язык (русский)»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курс, имеющий частный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в программе выделяются следующие блоки.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 блоке «Язык и культура» представлено содержание, изучение которого позволит раскрыть взаимосвязь языка и истории, языка и материальной и духовной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 русского народа, национально- культурную специфику русского языка, обеспечит овладение нормами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блок «Культура речи» ориентирован на формирование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143EE7" w:rsidRDefault="00103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блоке «Речь. Речевая деятельность. Текст» представлено содержание, направленное на совершенствование видов речевой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143EE7" w:rsidRDefault="00103CA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</w:t>
      </w:r>
    </w:p>
    <w:p w:rsidR="00143EE7" w:rsidRDefault="00103CA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язык (русский)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3EE7" w:rsidRDefault="00103CA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Планируемые личностные результаты</w:t>
      </w:r>
    </w:p>
    <w:p w:rsidR="00143EE7" w:rsidRDefault="00103CA8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готовность к служению Отечеству, его защите;</w:t>
      </w:r>
    </w:p>
    <w:p w:rsidR="00143EE7" w:rsidRDefault="00103CA8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143EE7" w:rsidRDefault="00103CA8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к русскому языку как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43EE7" w:rsidRDefault="00103CA8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143EE7" w:rsidRDefault="00103CA8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43EE7" w:rsidRDefault="00103CA8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отстаиванию личного достоинства,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43EE7" w:rsidRDefault="00103CA8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143EE7" w:rsidRDefault="00103CA8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достоинству людей, их чувствам, религиозным убеждениям.</w:t>
      </w:r>
    </w:p>
    <w:p w:rsidR="00143EE7" w:rsidRDefault="00103CA8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достигать в нем взаимопонимания, находить общие цели и сотрудничать для их достижения;</w:t>
      </w:r>
    </w:p>
    <w:p w:rsidR="00143EE7" w:rsidRDefault="00103CA8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43EE7" w:rsidRDefault="00103CA8">
      <w:pPr>
        <w:numPr>
          <w:ilvl w:val="0"/>
          <w:numId w:val="4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компетенций сотрудничес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43EE7" w:rsidRDefault="00103CA8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метапредметные результаты</w:t>
      </w:r>
    </w:p>
    <w:p w:rsidR="00143EE7" w:rsidRDefault="00103CA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Регулятивные универсальные учебные действия</w:t>
      </w:r>
    </w:p>
    <w:p w:rsidR="00143EE7" w:rsidRDefault="00103CA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научится:</w:t>
      </w:r>
    </w:p>
    <w:p w:rsidR="00143EE7" w:rsidRDefault="00103CA8">
      <w:pPr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43EE7" w:rsidRDefault="00103CA8">
      <w:pPr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на соображениях этики и морали;</w:t>
      </w:r>
    </w:p>
    <w:p w:rsidR="00143EE7" w:rsidRDefault="00103CA8">
      <w:pPr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143EE7" w:rsidRDefault="00103CA8">
      <w:pPr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43EE7" w:rsidRDefault="00103CA8">
      <w:pPr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достижения цели, планировать решение поставленных задач, оптимизируя материальные и нематериальные затраты;</w:t>
      </w:r>
    </w:p>
    <w:p w:rsidR="00143EE7" w:rsidRDefault="00103CA8">
      <w:pPr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143EE7" w:rsidRDefault="00103CA8">
      <w:pPr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полученный результат деятельности с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авленной заранее целью.</w:t>
      </w:r>
    </w:p>
    <w:p w:rsidR="00143EE7" w:rsidRDefault="00103CA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Познавательные универсальные учебные действия</w:t>
      </w:r>
    </w:p>
    <w:p w:rsidR="00143EE7" w:rsidRDefault="00103CA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143EE7" w:rsidRDefault="00103CA8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познавательные) задачи;</w:t>
      </w:r>
    </w:p>
    <w:p w:rsidR="00143EE7" w:rsidRDefault="00103CA8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43EE7" w:rsidRDefault="00103CA8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а также противоречий, выявленных в информационных источниках;</w:t>
      </w:r>
    </w:p>
    <w:p w:rsidR="00143EE7" w:rsidRDefault="00103CA8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 их как ресурс собственного развития;</w:t>
      </w:r>
    </w:p>
    <w:p w:rsidR="00143EE7" w:rsidRDefault="00103CA8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143EE7" w:rsidRDefault="00103CA8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индивидуальную образовательную траекторию, учитывая ограничения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других участников и ресурсные ограничения;</w:t>
      </w:r>
    </w:p>
    <w:p w:rsidR="00143EE7" w:rsidRDefault="00103CA8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143EE7" w:rsidRDefault="00103CA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Коммуникативные универсальные учебные действия</w:t>
      </w:r>
    </w:p>
    <w:p w:rsidR="00143EE7" w:rsidRDefault="00103CA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143EE7" w:rsidRDefault="00103CA8">
      <w:pPr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деловую коммуникацию как со сверстниками, так и со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43EE7" w:rsidRDefault="00103CA8">
      <w:pPr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групповой работы быть как руководителем,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членом команды в разных ролях (генератор идей, критик, исполнитель, выступающий, эксперт и т.д.);</w:t>
      </w:r>
    </w:p>
    <w:p w:rsidR="00143EE7" w:rsidRDefault="00103CA8">
      <w:pPr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43EE7" w:rsidRDefault="00103CA8">
      <w:pPr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развернуто, логично и точно излагать свою точку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с использованием адекватных (устных и письменных) языковых средств;</w:t>
      </w:r>
    </w:p>
    <w:p w:rsidR="00143EE7" w:rsidRDefault="00103CA8">
      <w:pPr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43EE7" w:rsidRDefault="00103CA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уемые предметные результаты освоения ООП</w:t>
      </w:r>
    </w:p>
    <w:p w:rsidR="00143EE7" w:rsidRDefault="00103CA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143EE7" w:rsidRDefault="00103CA8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143EE7" w:rsidRDefault="00103CA8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о формах русского языка (литературный язык, просторечие, народные говоры, профессиональные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разновидности, жаргон, арго) при создании текстов;</w:t>
      </w:r>
    </w:p>
    <w:p w:rsidR="00143EE7" w:rsidRDefault="00103CA8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онспекты, выступления, лекции, отчеты, сообщения, аннотации, рефераты, доклады, сочинения);</w:t>
      </w:r>
    </w:p>
    <w:p w:rsidR="00143EE7" w:rsidRDefault="00103CA8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143EE7" w:rsidRDefault="00103CA8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офиля обучения;</w:t>
      </w:r>
    </w:p>
    <w:p w:rsidR="00143EE7" w:rsidRDefault="00103CA8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143EE7" w:rsidRDefault="00103CA8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143EE7" w:rsidRDefault="00103CA8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работе с текстом разные виды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143EE7" w:rsidRDefault="00103CA8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наличия в нем явной и скрытой,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и второстепенной информации, определять его тему, проблему и основную мысль;</w:t>
      </w:r>
    </w:p>
    <w:p w:rsidR="00143EE7" w:rsidRDefault="00103CA8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143EE7" w:rsidRDefault="00103CA8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 в другие виды передачи информации;</w:t>
      </w:r>
    </w:p>
    <w:p w:rsidR="00143EE7" w:rsidRDefault="00103CA8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тему, 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цель и подбирать материал для публичного выступления;</w:t>
      </w:r>
    </w:p>
    <w:p w:rsidR="00143EE7" w:rsidRDefault="00103CA8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публичной речи;</w:t>
      </w:r>
    </w:p>
    <w:p w:rsidR="00143EE7" w:rsidRDefault="00103CA8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ыка;</w:t>
      </w:r>
    </w:p>
    <w:p w:rsidR="00143EE7" w:rsidRDefault="00103CA8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143EE7" w:rsidRDefault="00103CA8">
      <w:pPr>
        <w:numPr>
          <w:ilvl w:val="0"/>
          <w:numId w:val="8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43EE7" w:rsidRDefault="00103CA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аучиться:</w:t>
      </w:r>
    </w:p>
    <w:p w:rsidR="00143EE7" w:rsidRDefault="00103CA8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143EE7" w:rsidRDefault="00103CA8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бления;</w:t>
      </w:r>
    </w:p>
    <w:p w:rsidR="00143EE7" w:rsidRDefault="00103CA8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43EE7" w:rsidRDefault="00103CA8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143EE7" w:rsidRDefault="00103CA8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синонимические ресурсы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русского языка для более точного выражения мысли и усиления выразительности речи;</w:t>
      </w:r>
    </w:p>
    <w:p w:rsidR="00143EE7" w:rsidRDefault="00103CA8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143EE7" w:rsidRDefault="00103CA8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выражать согласие или несогласие с мнением собеседника в соответствии с правилами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ведения диалогической речи;</w:t>
      </w:r>
    </w:p>
    <w:p w:rsidR="00143EE7" w:rsidRDefault="00103CA8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43EE7" w:rsidRDefault="00103CA8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43EE7" w:rsidRDefault="00103CA8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143EE7" w:rsidRDefault="00103CA8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отзывы и рецензии на предложенный текст;</w:t>
      </w:r>
    </w:p>
    <w:p w:rsidR="00143EE7" w:rsidRDefault="00103CA8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соблюдать культуру чтения, говорения, аудирования и письма;</w:t>
      </w:r>
    </w:p>
    <w:p w:rsidR="00143EE7" w:rsidRDefault="00103CA8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соблюдать культуру научного и делового общения в устной и письме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нной форме, в том числе при обсуждении дискуссионных проблем;</w:t>
      </w:r>
    </w:p>
    <w:p w:rsidR="00143EE7" w:rsidRDefault="00103CA8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143EE7" w:rsidRDefault="00103CA8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речевой самоконтроль;</w:t>
      </w:r>
    </w:p>
    <w:p w:rsidR="00143EE7" w:rsidRDefault="00103CA8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совершенствовать орфографические и пунктуа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ционные умения и навыки на основе знаний о нормах русского литературного языка;</w:t>
      </w:r>
    </w:p>
    <w:p w:rsidR="00143EE7" w:rsidRDefault="00103CA8">
      <w:pPr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основные   нормативные   словари   и   справочникидля расширения словарного запаса и спектра используемых языковых средств;</w:t>
      </w:r>
    </w:p>
    <w:p w:rsidR="00143EE7" w:rsidRDefault="00103CA8">
      <w:pPr>
        <w:numPr>
          <w:ilvl w:val="0"/>
          <w:numId w:val="10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эстетическую сторону речевого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высказывания при анализе текстов (в том числе художественной литературы).</w:t>
      </w:r>
    </w:p>
    <w:p w:rsidR="00143EE7" w:rsidRDefault="00103CA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3EE7" w:rsidRDefault="00143EE7">
      <w:pPr>
        <w:widowControl w:val="0"/>
        <w:spacing w:before="1" w:after="0" w:line="240" w:lineRule="auto"/>
        <w:ind w:left="1378" w:right="1040"/>
        <w:jc w:val="center"/>
        <w:outlineLvl w:val="0"/>
      </w:pPr>
    </w:p>
    <w:p w:rsidR="00143EE7" w:rsidRDefault="00143EE7">
      <w:pPr>
        <w:widowControl w:val="0"/>
        <w:spacing w:before="1" w:after="0" w:line="240" w:lineRule="auto"/>
        <w:ind w:left="1378" w:right="1040"/>
        <w:jc w:val="center"/>
        <w:outlineLvl w:val="0"/>
      </w:pPr>
    </w:p>
    <w:p w:rsidR="00143EE7" w:rsidRDefault="00143EE7">
      <w:pPr>
        <w:widowControl w:val="0"/>
        <w:spacing w:before="1" w:after="0" w:line="240" w:lineRule="auto"/>
        <w:ind w:left="1378" w:right="1040"/>
        <w:jc w:val="center"/>
        <w:outlineLvl w:val="0"/>
      </w:pPr>
    </w:p>
    <w:p w:rsidR="00143EE7" w:rsidRDefault="00143EE7">
      <w:pPr>
        <w:widowControl w:val="0"/>
        <w:spacing w:before="1" w:after="0" w:line="240" w:lineRule="auto"/>
        <w:ind w:left="1378" w:right="1040"/>
        <w:jc w:val="center"/>
        <w:outlineLvl w:val="0"/>
      </w:pPr>
    </w:p>
    <w:p w:rsidR="00143EE7" w:rsidRDefault="00103CA8">
      <w:pPr>
        <w:widowControl w:val="0"/>
        <w:spacing w:before="1" w:after="0" w:line="240" w:lineRule="auto"/>
        <w:ind w:left="1378" w:right="10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143EE7" w:rsidRDefault="00103CA8">
      <w:pPr>
        <w:widowControl w:val="0"/>
        <w:spacing w:before="2" w:after="0" w:line="240" w:lineRule="auto"/>
        <w:ind w:left="462" w:right="2744" w:firstLine="263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«Родной язык (русский)», 10 класс</w:t>
      </w:r>
      <w:r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Раздел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Язык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культура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(8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ч.)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Язык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общество.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Родной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язык,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литература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культура.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Язык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история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народа.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Русский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язык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Российской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Федерации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современном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мире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67"/>
        </w:rPr>
        <w:t xml:space="preserve">  </w:t>
      </w:r>
      <w:r>
        <w:rPr>
          <w:rFonts w:ascii="Times New Roman" w:eastAsia="Times New Roman" w:hAnsi="Times New Roman" w:cs="Times New Roman"/>
        </w:rPr>
        <w:t>международном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межнациональном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общении.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Понятие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системе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языка,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единицах и уровнях, взаимосвязях и отношениях единиц разных уровней языка.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Развитие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языка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объективный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процесс.   Общее   </w:t>
      </w:r>
      <w:r>
        <w:rPr>
          <w:rFonts w:ascii="Times New Roman" w:eastAsia="Times New Roman" w:hAnsi="Times New Roman" w:cs="Times New Roman"/>
        </w:rPr>
        <w:t>представление   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внешних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внутренних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факторах языковых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изменений,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активных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процессах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в современном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русском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языке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(основные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тенденции,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отдельные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примеры).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Стремительный рост словарного состава языка, «неологический бум» –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рождение новых слов, изменение</w:t>
      </w:r>
      <w:r>
        <w:rPr>
          <w:rFonts w:ascii="Times New Roman" w:eastAsia="Times New Roman" w:hAnsi="Times New Roman" w:cs="Times New Roman"/>
        </w:rPr>
        <w:t xml:space="preserve"> значений и переосмысление имеющихся 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языке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слов,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стилистическая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переоценка,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создание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новой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фразеологии,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активизация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процесса заимствования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иноязычных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слов.</w:t>
      </w:r>
    </w:p>
    <w:p w:rsidR="00143EE7" w:rsidRDefault="00103CA8">
      <w:pPr>
        <w:widowControl w:val="0"/>
        <w:spacing w:before="1" w:after="0" w:line="319" w:lineRule="exact"/>
        <w:ind w:left="462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Раздел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Культура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речи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(13ч.)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Основные орфоэпические нормы</w:t>
      </w:r>
      <w:r>
        <w:rPr>
          <w:rFonts w:ascii="Times New Roman" w:eastAsia="Times New Roman" w:hAnsi="Times New Roman" w:cs="Times New Roman"/>
        </w:rPr>
        <w:t xml:space="preserve"> 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Отражение произносительных вариантов в современных орфоэпических словарях.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Основные лексические нормы</w:t>
      </w:r>
      <w:r>
        <w:rPr>
          <w:rFonts w:ascii="Times New Roman" w:eastAsia="Times New Roman" w:hAnsi="Times New Roman" w:cs="Times New Roman"/>
        </w:rPr>
        <w:t xml:space="preserve"> сов</w:t>
      </w:r>
      <w:r>
        <w:rPr>
          <w:rFonts w:ascii="Times New Roman" w:eastAsia="Times New Roman" w:hAnsi="Times New Roman" w:cs="Times New Roman"/>
        </w:rPr>
        <w:t>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Речевая избыточность и точность. Тавтология. Плеоназм. Ти</w:t>
      </w:r>
      <w:r>
        <w:rPr>
          <w:rFonts w:ascii="Times New Roman" w:eastAsia="Times New Roman" w:hAnsi="Times New Roman" w:cs="Times New Roman"/>
        </w:rPr>
        <w:t>пичные ошибки‚ связанные с речевой избыточностью.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Основные грамматические нормы</w:t>
      </w:r>
      <w:r>
        <w:rPr>
          <w:rFonts w:ascii="Times New Roman" w:eastAsia="Times New Roman" w:hAnsi="Times New Roman" w:cs="Times New Roman"/>
        </w:rPr>
        <w:t xml:space="preserve"> современного русского литературного языка.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Нормы</w:t>
      </w:r>
      <w:r>
        <w:rPr>
          <w:rFonts w:ascii="Times New Roman" w:eastAsia="Times New Roman" w:hAnsi="Times New Roman" w:cs="Times New Roman"/>
        </w:rPr>
        <w:tab/>
        <w:t>употребления</w:t>
      </w:r>
      <w:r>
        <w:rPr>
          <w:rFonts w:ascii="Times New Roman" w:eastAsia="Times New Roman" w:hAnsi="Times New Roman" w:cs="Times New Roman"/>
        </w:rPr>
        <w:tab/>
        <w:t>прич</w:t>
      </w:r>
      <w:r>
        <w:rPr>
          <w:rFonts w:ascii="Times New Roman" w:eastAsia="Times New Roman" w:hAnsi="Times New Roman" w:cs="Times New Roman"/>
        </w:rPr>
        <w:t>астных</w:t>
      </w:r>
      <w:r>
        <w:rPr>
          <w:rFonts w:ascii="Times New Roman" w:eastAsia="Times New Roman" w:hAnsi="Times New Roman" w:cs="Times New Roman"/>
        </w:rPr>
        <w:tab/>
        <w:t>и</w:t>
      </w:r>
      <w:r>
        <w:rPr>
          <w:rFonts w:ascii="Times New Roman" w:eastAsia="Times New Roman" w:hAnsi="Times New Roman" w:cs="Times New Roman"/>
        </w:rPr>
        <w:tab/>
        <w:t>деепричастных</w:t>
      </w:r>
      <w:r>
        <w:rPr>
          <w:rFonts w:ascii="Times New Roman" w:eastAsia="Times New Roman" w:hAnsi="Times New Roman" w:cs="Times New Roman"/>
        </w:rPr>
        <w:tab/>
        <w:t>оборотов‚ предложений с косвенной речью.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Типичные ошибки в построении сложных предложений. Нарушение видовременной соотнесенности глагольных форм.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Отражение вариантов грамматической нормы</w:t>
      </w:r>
      <w:r>
        <w:rPr>
          <w:rFonts w:ascii="Times New Roman" w:eastAsia="Times New Roman" w:hAnsi="Times New Roman" w:cs="Times New Roman"/>
        </w:rPr>
        <w:tab/>
        <w:t>в</w:t>
      </w:r>
      <w:r>
        <w:rPr>
          <w:rFonts w:ascii="Times New Roman" w:eastAsia="Times New Roman" w:hAnsi="Times New Roman" w:cs="Times New Roman"/>
        </w:rPr>
        <w:tab/>
        <w:t>современных грамматических словарях и справ</w:t>
      </w:r>
      <w:r>
        <w:rPr>
          <w:rFonts w:ascii="Times New Roman" w:eastAsia="Times New Roman" w:hAnsi="Times New Roman" w:cs="Times New Roman"/>
        </w:rPr>
        <w:t>очниках. Словарные пометы.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Речевой этикет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</w:t>
      </w:r>
      <w:r>
        <w:rPr>
          <w:rFonts w:ascii="Times New Roman" w:eastAsia="Times New Roman" w:hAnsi="Times New Roman" w:cs="Times New Roman"/>
        </w:rPr>
        <w:tab/>
        <w:t>Этикетное</w:t>
      </w:r>
      <w:r>
        <w:rPr>
          <w:rFonts w:ascii="Times New Roman" w:eastAsia="Times New Roman" w:hAnsi="Times New Roman" w:cs="Times New Roman"/>
        </w:rPr>
        <w:tab/>
        <w:t>речевое</w:t>
      </w:r>
      <w:r>
        <w:rPr>
          <w:rFonts w:ascii="Times New Roman" w:eastAsia="Times New Roman" w:hAnsi="Times New Roman" w:cs="Times New Roman"/>
        </w:rPr>
        <w:tab/>
        <w:t>поведение</w:t>
      </w:r>
      <w:r>
        <w:rPr>
          <w:rFonts w:ascii="Times New Roman" w:eastAsia="Times New Roman" w:hAnsi="Times New Roman" w:cs="Times New Roman"/>
        </w:rPr>
        <w:tab/>
        <w:t>в</w:t>
      </w:r>
      <w:r>
        <w:rPr>
          <w:rFonts w:ascii="Times New Roman" w:eastAsia="Times New Roman" w:hAnsi="Times New Roman" w:cs="Times New Roman"/>
        </w:rPr>
        <w:tab/>
        <w:t>ситуациях</w:t>
      </w:r>
      <w:r>
        <w:rPr>
          <w:rFonts w:ascii="Times New Roman" w:eastAsia="Times New Roman" w:hAnsi="Times New Roman" w:cs="Times New Roman"/>
        </w:rPr>
        <w:tab/>
        <w:t xml:space="preserve">делового </w:t>
      </w:r>
      <w:r>
        <w:rPr>
          <w:rFonts w:ascii="Times New Roman" w:eastAsia="Times New Roman" w:hAnsi="Times New Roman" w:cs="Times New Roman"/>
        </w:rPr>
        <w:t>общения.</w:t>
      </w:r>
    </w:p>
    <w:p w:rsidR="00143EE7" w:rsidRDefault="00103CA8">
      <w:pPr>
        <w:widowControl w:val="0"/>
        <w:spacing w:after="0" w:line="240" w:lineRule="auto"/>
        <w:ind w:left="462" w:right="3335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Раздел 3. Речь. Речевая деятельность. Текст (13 ч.)</w:t>
      </w:r>
      <w:r>
        <w:rPr>
          <w:rFonts w:ascii="Times New Roman" w:eastAsia="Times New Roman" w:hAnsi="Times New Roman" w:cs="Times New Roman"/>
          <w:b/>
          <w:bCs/>
          <w:spacing w:val="-6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Язык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речь.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Виды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речевой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деятельности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Понятие речевого (риторического) идеала.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Пути становления и истоки русского речевого идеала в контексте истории русской культуры. Основные риторические кате</w:t>
      </w:r>
      <w:r>
        <w:rPr>
          <w:rFonts w:ascii="Times New Roman" w:eastAsia="Times New Roman" w:hAnsi="Times New Roman" w:cs="Times New Roman"/>
        </w:rPr>
        <w:t>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Средства речевой выразительности: «цве</w:t>
      </w:r>
      <w:r>
        <w:rPr>
          <w:rFonts w:ascii="Times New Roman" w:eastAsia="Times New Roman" w:hAnsi="Times New Roman" w:cs="Times New Roman"/>
        </w:rPr>
        <w:t>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</w:t>
      </w:r>
    </w:p>
    <w:p w:rsidR="00143EE7" w:rsidRDefault="00103CA8">
      <w:pPr>
        <w:widowControl w:val="0"/>
        <w:spacing w:before="6" w:after="0" w:line="319" w:lineRule="exact"/>
        <w:ind w:left="462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Текст как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единица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</w:rPr>
        <w:t>зыка и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речи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Категория монолога и диалога как формы речевого общения. Структура публичного выступления.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Спор и беседа: рече</w:t>
      </w:r>
      <w:r>
        <w:rPr>
          <w:rFonts w:ascii="Times New Roman" w:eastAsia="Times New Roman" w:hAnsi="Times New Roman" w:cs="Times New Roman"/>
        </w:rPr>
        <w:t>вые роли участников, возможная типология ситуаций спора.</w:t>
      </w:r>
    </w:p>
    <w:p w:rsidR="00143EE7" w:rsidRDefault="00103CA8">
      <w:pPr>
        <w:widowControl w:val="0"/>
        <w:spacing w:after="0" w:line="319" w:lineRule="exact"/>
        <w:ind w:left="462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Функциональные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разновидности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языка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Научный стиль речи. Назначение, признаки научного стиля речи. Морфологи- ческие и синтаксические особенности научного стиля. Терминологические энциклопедии, словари</w:t>
      </w:r>
      <w:r>
        <w:rPr>
          <w:rFonts w:ascii="Times New Roman" w:eastAsia="Times New Roman" w:hAnsi="Times New Roman" w:cs="Times New Roman"/>
        </w:rPr>
        <w:t xml:space="preserve"> и справочники.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Официально-деловой стиль речи.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Резюме, автобиография.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Разговорная речь. Фонетич</w:t>
      </w:r>
      <w:r>
        <w:rPr>
          <w:rFonts w:ascii="Times New Roman" w:eastAsia="Times New Roman" w:hAnsi="Times New Roman" w:cs="Times New Roman"/>
        </w:rPr>
        <w:t>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Публицистический стиль речи. Устное выступление. Дискуссия. Использование учащимися средств </w:t>
      </w:r>
      <w:r>
        <w:rPr>
          <w:rFonts w:ascii="Times New Roman" w:eastAsia="Times New Roman" w:hAnsi="Times New Roman" w:cs="Times New Roman"/>
        </w:rPr>
        <w:t>публицистического стиля в собственной речи.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Язык художественной литературы.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</w:t>
      </w:r>
      <w:r>
        <w:rPr>
          <w:rFonts w:ascii="Times New Roman" w:eastAsia="Times New Roman" w:hAnsi="Times New Roman" w:cs="Times New Roman"/>
        </w:rPr>
        <w:t>го синтаксиса.</w:t>
      </w:r>
    </w:p>
    <w:p w:rsidR="00143EE7" w:rsidRDefault="00143EE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43EE7" w:rsidRDefault="00103CA8">
      <w:pPr>
        <w:widowControl w:val="0"/>
        <w:spacing w:before="89" w:after="0" w:line="322" w:lineRule="exact"/>
        <w:ind w:left="1378" w:right="10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143EE7" w:rsidRDefault="00103CA8">
      <w:pPr>
        <w:widowControl w:val="0"/>
        <w:tabs>
          <w:tab w:val="left" w:pos="4111"/>
        </w:tabs>
        <w:spacing w:after="0" w:line="240" w:lineRule="auto"/>
        <w:ind w:left="450" w:right="52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 ч)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Язык и речь. Язык и художественная литература. Тексты художественной литературы как единство формы и содержания. Практическая работа с текстами русских писателей (А. Пушкин «Скупой рыцарь»). Н. Помя</w:t>
      </w:r>
      <w:r>
        <w:rPr>
          <w:rFonts w:ascii="Times New Roman" w:eastAsia="Times New Roman" w:hAnsi="Times New Roman" w:cs="Times New Roman"/>
        </w:rPr>
        <w:t>ловский о разнообразии языка.</w:t>
      </w:r>
    </w:p>
    <w:p w:rsidR="00143EE7" w:rsidRDefault="00103CA8">
      <w:pPr>
        <w:widowControl w:val="0"/>
        <w:spacing w:before="69" w:after="0" w:line="321" w:lineRule="exact"/>
        <w:ind w:left="46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(18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Основные орфоэпические нормы </w:t>
      </w:r>
      <w:r>
        <w:rPr>
          <w:rFonts w:ascii="Times New Roman" w:eastAsia="Times New Roman" w:hAnsi="Times New Roman" w:cs="Times New Roman"/>
        </w:rPr>
        <w:t>современного русского литературного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языка.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Обобщающее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повторение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фонетики,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орфоэпии.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Основные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нормы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современного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литературного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произношения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ударения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русском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языке.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Написания,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подчиняющиеся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морфологическому,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фонетическому,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традиционному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принципам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русской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орфографии.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Фонетический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разбор.</w:t>
      </w:r>
    </w:p>
    <w:p w:rsidR="00143EE7" w:rsidRDefault="00103CA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Основные лексические нормы современного русского литературного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языка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Русская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лексика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точки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зрения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происхождения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употребления.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Русская фразеология. Роль фразеологизмов в произведениях А. Грибоедова, А.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Пушкина, Н. Гоголя и др. русских писателей. Словари русского языка. Словари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языка писателей. Лексический анализ текста. Статья К. Бальмонта «Русский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язык как основа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тв</w:t>
      </w:r>
      <w:r>
        <w:rPr>
          <w:rFonts w:ascii="Times New Roman" w:eastAsia="Times New Roman" w:hAnsi="Times New Roman" w:cs="Times New Roman"/>
        </w:rPr>
        <w:t>орчества».</w:t>
      </w:r>
    </w:p>
    <w:p w:rsidR="00143EE7" w:rsidRDefault="00103CA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Основные грамматические нормы современного русского литературного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языка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Морфологические нормы как выбор вариантов морфологической формы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слова и ее сочетаемости с другими формами. Определение рода аббревиатур.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Нормы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употребления сложносоставных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слов.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Синтаксические нормы как выбор вариантов построения словосочетаний,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простых и сложных предложений. Предложения, в которых однородные члены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связаны двойными союзами. Способы оформления чужой речи. Цитирование.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Синтаксическая синонимия как источник бог</w:t>
      </w:r>
      <w:r>
        <w:rPr>
          <w:rFonts w:ascii="Times New Roman" w:eastAsia="Times New Roman" w:hAnsi="Times New Roman" w:cs="Times New Roman"/>
        </w:rPr>
        <w:t>атства и выразительности русской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речи.</w:t>
      </w:r>
    </w:p>
    <w:p w:rsidR="00143EE7" w:rsidRDefault="00103CA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Речевой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этикет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Этика и этикет в деловом общении. Функции речевого этикета в деловом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общении. Этапы делового общения. Протокол делового общения. Телефонный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этикет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деловом общении.</w:t>
      </w:r>
    </w:p>
    <w:p w:rsidR="00143EE7" w:rsidRDefault="00103CA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Раздел 3. Речь. Речевая деятельность</w:t>
      </w:r>
      <w:r>
        <w:rPr>
          <w:rFonts w:ascii="Times New Roman" w:eastAsia="Times New Roman" w:hAnsi="Times New Roman" w:cs="Times New Roman"/>
          <w:b/>
          <w:bCs/>
        </w:rPr>
        <w:t>. Текст (11 ч)</w:t>
      </w:r>
    </w:p>
    <w:p w:rsidR="00143EE7" w:rsidRDefault="00103CA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6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Язык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речь.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Виды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речевой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деятельности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Речевые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жанры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монологической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речи: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доклад,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поздравительная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речь,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презентация.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Речевые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жанры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диалогической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речи: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интервью,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Times New Roman" w:eastAsia="Times New Roman" w:hAnsi="Times New Roman" w:cs="Times New Roman"/>
        </w:rPr>
        <w:t>научная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дискуссия,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политические дебаты.</w:t>
      </w:r>
    </w:p>
    <w:p w:rsidR="00143EE7" w:rsidRDefault="00103CA8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Текст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как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единица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языка и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речи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Признаки</w:t>
      </w:r>
      <w:r>
        <w:rPr>
          <w:rFonts w:ascii="Times New Roman" w:eastAsia="Times New Roman" w:hAnsi="Times New Roman" w:cs="Times New Roman"/>
        </w:rPr>
        <w:t xml:space="preserve"> текста. Виды связей предложений в тексте. Способы изложения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и типы текстов. Особенности композиции и конструктивные приемы текста.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Абзац.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Виды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преобразования текста. Корректировка текста.</w:t>
      </w:r>
    </w:p>
    <w:p w:rsidR="00143EE7" w:rsidRDefault="00103C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Тезисы. Конспект. Выписки. Реферат. Аннотация. Составление сложного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плана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 тезисов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статьи А.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Кони о Л.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Толстом.</w:t>
      </w:r>
    </w:p>
    <w:p w:rsidR="00143EE7" w:rsidRDefault="00143EE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E7" w:rsidRDefault="00143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EE7" w:rsidRDefault="00143EE7">
      <w:pPr>
        <w:spacing w:after="0" w:line="240" w:lineRule="auto"/>
        <w:jc w:val="center"/>
      </w:pPr>
    </w:p>
    <w:p w:rsidR="00143EE7" w:rsidRDefault="00143EE7">
      <w:pPr>
        <w:spacing w:after="0" w:line="240" w:lineRule="auto"/>
        <w:jc w:val="center"/>
      </w:pPr>
    </w:p>
    <w:p w:rsidR="00143EE7" w:rsidRDefault="00143EE7">
      <w:pPr>
        <w:spacing w:after="0" w:line="240" w:lineRule="auto"/>
        <w:jc w:val="center"/>
      </w:pPr>
    </w:p>
    <w:p w:rsidR="00143EE7" w:rsidRDefault="00143EE7">
      <w:pPr>
        <w:spacing w:after="0" w:line="240" w:lineRule="auto"/>
        <w:jc w:val="center"/>
      </w:pPr>
    </w:p>
    <w:p w:rsidR="00143EE7" w:rsidRDefault="00143EE7">
      <w:pPr>
        <w:spacing w:after="0" w:line="240" w:lineRule="auto"/>
        <w:jc w:val="center"/>
      </w:pPr>
    </w:p>
    <w:p w:rsidR="00143EE7" w:rsidRDefault="00143EE7">
      <w:pPr>
        <w:spacing w:after="0" w:line="240" w:lineRule="auto"/>
        <w:jc w:val="center"/>
      </w:pPr>
    </w:p>
    <w:p w:rsidR="00143EE7" w:rsidRDefault="00143EE7">
      <w:pPr>
        <w:spacing w:after="0" w:line="240" w:lineRule="auto"/>
        <w:jc w:val="center"/>
      </w:pPr>
    </w:p>
    <w:p w:rsidR="00143EE7" w:rsidRDefault="0010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планирование. 10-11 класс</w:t>
      </w:r>
    </w:p>
    <w:p w:rsidR="00143EE7" w:rsidRDefault="00103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143EE7" w:rsidRDefault="00103C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класс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(1 час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неделю/34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часа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год)</w:t>
      </w:r>
    </w:p>
    <w:p w:rsidR="00143EE7" w:rsidRDefault="00143E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77" w:type="dxa"/>
        <w:tblInd w:w="-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61"/>
        <w:gridCol w:w="3447"/>
        <w:gridCol w:w="1200"/>
        <w:gridCol w:w="2082"/>
        <w:gridCol w:w="2087"/>
      </w:tblGrid>
      <w:tr w:rsidR="00143EE7">
        <w:trPr>
          <w:trHeight w:val="321"/>
        </w:trPr>
        <w:tc>
          <w:tcPr>
            <w:tcW w:w="8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№п/п</w:t>
            </w:r>
          </w:p>
        </w:tc>
        <w:tc>
          <w:tcPr>
            <w:tcW w:w="3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Тема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23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pacing w:val="-6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часов</w:t>
            </w:r>
          </w:p>
        </w:tc>
        <w:tc>
          <w:tcPr>
            <w:tcW w:w="4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том числе</w:t>
            </w:r>
          </w:p>
        </w:tc>
      </w:tr>
      <w:tr w:rsidR="00143EE7">
        <w:trPr>
          <w:trHeight w:val="323"/>
        </w:trPr>
        <w:tc>
          <w:tcPr>
            <w:tcW w:w="8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44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работы</w:t>
            </w:r>
          </w:p>
        </w:tc>
      </w:tr>
      <w:tr w:rsidR="00143EE7">
        <w:trPr>
          <w:trHeight w:val="642"/>
        </w:trPr>
        <w:tc>
          <w:tcPr>
            <w:tcW w:w="8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44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7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Тест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работа</w:t>
            </w:r>
          </w:p>
        </w:tc>
      </w:tr>
      <w:tr w:rsidR="00143EE7">
        <w:trPr>
          <w:trHeight w:val="32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pStyle w:val="af1"/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Язык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культура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143EE7">
        <w:trPr>
          <w:trHeight w:val="323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pStyle w:val="af1"/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речи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143EE7">
        <w:trPr>
          <w:trHeight w:val="643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pStyle w:val="af1"/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31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Речевая</w:t>
            </w:r>
            <w:r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деятельность.</w:t>
            </w:r>
          </w:p>
          <w:p w:rsidR="00143EE7" w:rsidRDefault="00103CA8">
            <w:pPr>
              <w:widowControl w:val="0"/>
              <w:spacing w:after="0" w:line="30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143EE7">
        <w:trPr>
          <w:trHeight w:val="32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pStyle w:val="af1"/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34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</w:tbl>
    <w:p w:rsidR="00143EE7" w:rsidRDefault="00103CA8">
      <w:pPr>
        <w:widowControl w:val="0"/>
        <w:spacing w:before="1" w:after="0" w:line="240" w:lineRule="auto"/>
        <w:ind w:right="10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Календарно-тематическое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планирование</w:t>
      </w:r>
    </w:p>
    <w:tbl>
      <w:tblPr>
        <w:tblStyle w:val="TableNormal"/>
        <w:tblW w:w="9852" w:type="dxa"/>
        <w:tblInd w:w="-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69"/>
        <w:gridCol w:w="32"/>
        <w:gridCol w:w="5878"/>
        <w:gridCol w:w="1669"/>
        <w:gridCol w:w="1504"/>
      </w:tblGrid>
      <w:tr w:rsidR="00143EE7">
        <w:trPr>
          <w:trHeight w:val="1385"/>
        </w:trPr>
        <w:tc>
          <w:tcPr>
            <w:tcW w:w="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/>
              <w:ind w:left="-354" w:right="140" w:firstLine="3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</w:p>
        </w:tc>
        <w:tc>
          <w:tcPr>
            <w:tcW w:w="6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24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урока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Кол-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во ча</w:t>
            </w:r>
            <w:r>
              <w:rPr>
                <w:rFonts w:ascii="Times New Roman" w:eastAsia="Times New Roman" w:hAnsi="Times New Roman" w:cs="Times New Roman"/>
                <w:b/>
                <w:spacing w:val="-6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сов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pacing w:val="-6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проведения урока</w:t>
            </w:r>
          </w:p>
        </w:tc>
      </w:tr>
      <w:tr w:rsidR="00143EE7">
        <w:trPr>
          <w:trHeight w:val="642"/>
        </w:trPr>
        <w:tc>
          <w:tcPr>
            <w:tcW w:w="98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культура (8 часов)</w:t>
            </w:r>
          </w:p>
        </w:tc>
      </w:tr>
      <w:tr w:rsidR="00143EE7">
        <w:trPr>
          <w:trHeight w:val="642"/>
        </w:trPr>
        <w:tc>
          <w:tcPr>
            <w:tcW w:w="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Русский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язык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мире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31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русского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языка,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единицы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уровни.</w:t>
            </w:r>
          </w:p>
          <w:p w:rsidR="00143EE7" w:rsidRDefault="00103CA8">
            <w:pPr>
              <w:widowControl w:val="0"/>
              <w:spacing w:before="2" w:line="30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Русский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язык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развивающееся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явление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964"/>
        </w:trPr>
        <w:tc>
          <w:tcPr>
            <w:tcW w:w="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6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Основные тенденции активных процессов в со-</w:t>
            </w: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временном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русском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языке.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«Неологический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бум» русского языка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21 веке,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причины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711"/>
        </w:trPr>
        <w:tc>
          <w:tcPr>
            <w:tcW w:w="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6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Изменение значений и переосмысление имею-</w:t>
            </w: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щихся в русском языке слов, их стилистическая</w:t>
            </w:r>
            <w:r>
              <w:rPr>
                <w:rFonts w:ascii="Times New Roman" w:eastAsia="Times New Roman" w:hAnsi="Times New Roman" w:cs="Times New Roman"/>
                <w:spacing w:val="-6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переоценка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5-6</w:t>
            </w:r>
          </w:p>
        </w:tc>
        <w:tc>
          <w:tcPr>
            <w:tcW w:w="6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Р/р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«Неологизмы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общества»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6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теста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русского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языка»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321"/>
        </w:trPr>
        <w:tc>
          <w:tcPr>
            <w:tcW w:w="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контрольной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321"/>
        </w:trPr>
        <w:tc>
          <w:tcPr>
            <w:tcW w:w="98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 (13 часов)</w:t>
            </w:r>
          </w:p>
        </w:tc>
      </w:tr>
      <w:tr w:rsidR="00143EE7">
        <w:trPr>
          <w:trHeight w:val="964"/>
        </w:trPr>
        <w:tc>
          <w:tcPr>
            <w:tcW w:w="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62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31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орфоэпические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нормы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современного</w:t>
            </w:r>
          </w:p>
          <w:p w:rsidR="00143EE7" w:rsidRDefault="00103CA8">
            <w:pPr>
              <w:widowControl w:val="0"/>
              <w:spacing w:after="0" w:line="322" w:lineRule="exact"/>
              <w:ind w:right="5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русского языка. Типичные акцентологические</w:t>
            </w:r>
            <w:r>
              <w:rPr>
                <w:rFonts w:ascii="Times New Roman" w:eastAsia="Times New Roman" w:hAnsi="Times New Roman" w:cs="Times New Roman"/>
                <w:spacing w:val="-6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ошибки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речи.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лексические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нормы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русского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литературного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языка.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Речевая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избыточность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 точность. Типичные ошибки‚ связанные с речевой избыточностью.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Свободная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несвободная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лексическая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сочетаемость. Типичные ошибки‚ связанные с нарушением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лексической сочетаемости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грамматические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нормы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современного русского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литературного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языка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Нормы</w:t>
            </w:r>
            <w:r>
              <w:rPr>
                <w:rFonts w:ascii="Times New Roman" w:eastAsia="Times New Roman" w:hAnsi="Times New Roman" w:cs="Times New Roman"/>
                <w:spacing w:val="5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5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причастных</w:t>
            </w:r>
            <w:r>
              <w:rPr>
                <w:rFonts w:ascii="Times New Roman" w:eastAsia="Times New Roman" w:hAnsi="Times New Roman" w:cs="Times New Roman"/>
                <w:spacing w:val="5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деепричастных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оборотов‚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косвенной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речью.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Типичные</w:t>
            </w:r>
            <w:r>
              <w:rPr>
                <w:rFonts w:ascii="Times New Roman" w:eastAsia="Times New Roman" w:hAnsi="Times New Roman" w:cs="Times New Roman"/>
                <w:spacing w:val="5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ошибки</w:t>
            </w:r>
            <w:r>
              <w:rPr>
                <w:rFonts w:ascii="Times New Roman" w:eastAsia="Times New Roman" w:hAnsi="Times New Roman" w:cs="Times New Roman"/>
                <w:spacing w:val="5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построении</w:t>
            </w:r>
            <w:r>
              <w:rPr>
                <w:rFonts w:ascii="Times New Roman" w:eastAsia="Times New Roman" w:hAnsi="Times New Roman" w:cs="Times New Roman"/>
                <w:spacing w:val="5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сложных</w:t>
            </w:r>
            <w:r>
              <w:rPr>
                <w:rFonts w:ascii="Times New Roman" w:eastAsia="Times New Roman" w:hAnsi="Times New Roman" w:cs="Times New Roman"/>
                <w:spacing w:val="59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предложений.</w:t>
            </w:r>
            <w:r>
              <w:rPr>
                <w:rFonts w:ascii="Times New Roman" w:eastAsia="Times New Roman" w:hAnsi="Times New Roman" w:cs="Times New Roman"/>
                <w:spacing w:val="5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Нарушение</w:t>
            </w:r>
            <w:r>
              <w:rPr>
                <w:rFonts w:ascii="Times New Roman" w:eastAsia="Times New Roman" w:hAnsi="Times New Roman" w:cs="Times New Roman"/>
                <w:spacing w:val="59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видовременной</w:t>
            </w:r>
            <w:r>
              <w:rPr>
                <w:rFonts w:ascii="Times New Roman" w:eastAsia="Times New Roman" w:hAnsi="Times New Roman" w:cs="Times New Roman"/>
                <w:spacing w:val="5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соотнесенности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глагольных</w:t>
            </w: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форм.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Этика</w:t>
            </w:r>
            <w:r>
              <w:rPr>
                <w:rFonts w:ascii="Times New Roman" w:eastAsia="Times New Roman" w:hAnsi="Times New Roman" w:cs="Times New Roman"/>
                <w:spacing w:val="-1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этикет</w:t>
            </w:r>
            <w:r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среде</w:t>
            </w:r>
            <w:r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общения.</w:t>
            </w:r>
            <w:r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Понятие нетикета. Интернет-дискуссии, Интернет-</w:t>
            </w:r>
            <w:r>
              <w:rPr>
                <w:rFonts w:ascii="Times New Roman" w:eastAsia="Times New Roman" w:hAnsi="Times New Roman" w:cs="Times New Roman"/>
                <w:spacing w:val="-6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полемики.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Этикетное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речевое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ситуациях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делового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общения.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17-18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Р/р</w:t>
            </w:r>
            <w:r>
              <w:rPr>
                <w:rFonts w:ascii="Times New Roman" w:eastAsia="Times New Roman" w:hAnsi="Times New Roman" w:cs="Times New Roman"/>
                <w:spacing w:val="29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Сочинение-рассуждение</w:t>
            </w:r>
            <w:r>
              <w:rPr>
                <w:rFonts w:ascii="Times New Roman" w:eastAsia="Times New Roman" w:hAnsi="Times New Roman" w:cs="Times New Roman"/>
                <w:spacing w:val="29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«Что</w:t>
            </w:r>
            <w:r>
              <w:rPr>
                <w:rFonts w:ascii="Times New Roman" w:eastAsia="Times New Roman" w:hAnsi="Times New Roman" w:cs="Times New Roman"/>
                <w:spacing w:val="29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такое</w:t>
            </w:r>
            <w:r>
              <w:rPr>
                <w:rFonts w:ascii="Times New Roman" w:eastAsia="Times New Roman" w:hAnsi="Times New Roman" w:cs="Times New Roman"/>
                <w:spacing w:val="29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культура речи?»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359"/>
        </w:trPr>
        <w:tc>
          <w:tcPr>
            <w:tcW w:w="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сочинения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теста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 теме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«Современные орфоэпические, лексические, грамма</w:t>
            </w:r>
            <w:r>
              <w:rPr>
                <w:rFonts w:ascii="Times New Roman" w:eastAsia="Times New Roman" w:hAnsi="Times New Roman" w:cs="Times New Roman"/>
                <w:spacing w:val="-6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тические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нормы русского</w:t>
            </w: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языка»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218"/>
        </w:trPr>
        <w:tc>
          <w:tcPr>
            <w:tcW w:w="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контрольной работы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405"/>
        </w:trPr>
        <w:tc>
          <w:tcPr>
            <w:tcW w:w="98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Речь.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Речевая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деятельность.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Тест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(13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часов)</w:t>
            </w:r>
          </w:p>
        </w:tc>
      </w:tr>
      <w:tr w:rsidR="00143EE7">
        <w:trPr>
          <w:trHeight w:val="645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речевого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(риторического)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идеала,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речевого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общения.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Оратория:</w:t>
            </w:r>
            <w:r>
              <w:rPr>
                <w:rFonts w:ascii="Times New Roman" w:eastAsia="Times New Roman" w:hAnsi="Times New Roman" w:cs="Times New Roman"/>
                <w:spacing w:val="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мастерство</w:t>
            </w:r>
            <w:r>
              <w:rPr>
                <w:rFonts w:ascii="Times New Roman" w:eastAsia="Times New Roman" w:hAnsi="Times New Roman" w:cs="Times New Roman"/>
                <w:spacing w:val="7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публичного</w:t>
            </w:r>
            <w:r>
              <w:rPr>
                <w:rFonts w:ascii="Times New Roman" w:eastAsia="Times New Roman" w:hAnsi="Times New Roman" w:cs="Times New Roman"/>
                <w:spacing w:val="7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выступления.</w:t>
            </w:r>
          </w:p>
          <w:p w:rsidR="00143EE7" w:rsidRDefault="00103CA8">
            <w:pPr>
              <w:widowControl w:val="0"/>
              <w:spacing w:after="0" w:line="31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публичной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речи.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Техника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импровизированной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речи.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речевой выразительности: «цветы красноречия».</w:t>
            </w:r>
            <w:r>
              <w:rPr>
                <w:rFonts w:ascii="Times New Roman" w:eastAsia="Times New Roman" w:hAnsi="Times New Roman" w:cs="Times New Roman"/>
                <w:spacing w:val="-6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Риторика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остроумия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монолога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диалога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речевого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общения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Риторика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делового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общения.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Спор,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дискуссия, полемика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27-28</w:t>
            </w:r>
          </w:p>
        </w:tc>
        <w:tc>
          <w:tcPr>
            <w:tcW w:w="6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Р/р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Публичное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(практическое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занятие)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Функциональные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разновидности языка.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Публицистический, научный, официально-деловой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стили</w:t>
            </w:r>
            <w:r>
              <w:rPr>
                <w:rFonts w:ascii="Times New Roman" w:eastAsia="Times New Roman" w:hAnsi="Times New Roman" w:cs="Times New Roman"/>
                <w:spacing w:val="-6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Язык</w:t>
            </w:r>
            <w:r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литературы.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Разговорная</w:t>
            </w:r>
          </w:p>
          <w:p w:rsidR="00143EE7" w:rsidRDefault="00103CA8">
            <w:pPr>
              <w:widowControl w:val="0"/>
              <w:spacing w:after="0" w:line="31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речь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теста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 теме «Функциональные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разновидности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языка»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контрольной работы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33-34</w:t>
            </w:r>
          </w:p>
        </w:tc>
        <w:tc>
          <w:tcPr>
            <w:tcW w:w="6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проектов по предложенной теме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143EE7" w:rsidRDefault="00143EE7">
      <w:pPr>
        <w:widowControl w:val="0"/>
        <w:spacing w:before="89" w:after="0" w:line="240" w:lineRule="auto"/>
        <w:ind w:right="10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EE7" w:rsidRDefault="00143EE7">
      <w:pPr>
        <w:widowControl w:val="0"/>
        <w:spacing w:before="89" w:after="0" w:line="240" w:lineRule="auto"/>
        <w:ind w:right="10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EE7" w:rsidRDefault="00103CA8">
      <w:pPr>
        <w:widowControl w:val="0"/>
        <w:spacing w:before="89" w:after="0" w:line="240" w:lineRule="auto"/>
        <w:ind w:right="106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неделю/34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год)</w:t>
      </w:r>
    </w:p>
    <w:tbl>
      <w:tblPr>
        <w:tblStyle w:val="TableNormal"/>
        <w:tblW w:w="9677" w:type="dxa"/>
        <w:tblInd w:w="-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61"/>
        <w:gridCol w:w="3447"/>
        <w:gridCol w:w="1200"/>
        <w:gridCol w:w="2082"/>
        <w:gridCol w:w="2087"/>
      </w:tblGrid>
      <w:tr w:rsidR="00143EE7">
        <w:trPr>
          <w:trHeight w:val="323"/>
        </w:trPr>
        <w:tc>
          <w:tcPr>
            <w:tcW w:w="8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317" w:lineRule="exact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№п/п</w:t>
            </w:r>
          </w:p>
        </w:tc>
        <w:tc>
          <w:tcPr>
            <w:tcW w:w="3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Тема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23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pacing w:val="-6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часов</w:t>
            </w:r>
          </w:p>
        </w:tc>
        <w:tc>
          <w:tcPr>
            <w:tcW w:w="4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том числе</w:t>
            </w:r>
          </w:p>
        </w:tc>
      </w:tr>
      <w:tr w:rsidR="00143EE7">
        <w:trPr>
          <w:trHeight w:val="321"/>
        </w:trPr>
        <w:tc>
          <w:tcPr>
            <w:tcW w:w="8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44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работы</w:t>
            </w:r>
          </w:p>
        </w:tc>
      </w:tr>
      <w:tr w:rsidR="00143EE7">
        <w:trPr>
          <w:trHeight w:val="645"/>
        </w:trPr>
        <w:tc>
          <w:tcPr>
            <w:tcW w:w="8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44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7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Тест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работа</w:t>
            </w:r>
          </w:p>
        </w:tc>
      </w:tr>
      <w:tr w:rsidR="00143EE7">
        <w:trPr>
          <w:trHeight w:val="32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pStyle w:val="af1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Язык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культура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143EE7">
        <w:trPr>
          <w:trHeight w:val="32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pStyle w:val="af1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речи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143EE7">
        <w:trPr>
          <w:trHeight w:val="64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pStyle w:val="af1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31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Речевая</w:t>
            </w:r>
            <w:r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деятельность.</w:t>
            </w:r>
          </w:p>
          <w:p w:rsidR="00143EE7" w:rsidRDefault="00103CA8">
            <w:pPr>
              <w:widowControl w:val="0"/>
              <w:spacing w:before="2" w:line="30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143EE7">
        <w:trPr>
          <w:trHeight w:val="321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pStyle w:val="af1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34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</w:tbl>
    <w:p w:rsidR="00143EE7" w:rsidRDefault="00143EE7">
      <w:pPr>
        <w:widowControl w:val="0"/>
        <w:spacing w:after="0" w:line="240" w:lineRule="auto"/>
        <w:ind w:right="10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EE7" w:rsidRDefault="00103CA8">
      <w:pPr>
        <w:widowControl w:val="0"/>
        <w:spacing w:after="0" w:line="240" w:lineRule="auto"/>
        <w:ind w:right="10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TableNormal"/>
        <w:tblW w:w="9851" w:type="dxa"/>
        <w:tblInd w:w="-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82"/>
        <w:gridCol w:w="5813"/>
        <w:gridCol w:w="1733"/>
        <w:gridCol w:w="1523"/>
      </w:tblGrid>
      <w:tr w:rsidR="00143EE7">
        <w:trPr>
          <w:trHeight w:val="73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/>
              <w:ind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24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урока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8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spacing w:val="-68"/>
                <w:lang w:val="en-US"/>
              </w:rPr>
              <w:t xml:space="preserve"> </w:t>
            </w:r>
          </w:p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часов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pacing w:val="-6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проведения</w:t>
            </w:r>
          </w:p>
        </w:tc>
      </w:tr>
      <w:tr w:rsidR="00143EE7">
        <w:trPr>
          <w:trHeight w:val="323"/>
        </w:trPr>
        <w:tc>
          <w:tcPr>
            <w:tcW w:w="9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Язык и культура (5 часов)</w:t>
            </w:r>
          </w:p>
        </w:tc>
      </w:tr>
      <w:tr w:rsidR="00143EE7">
        <w:trPr>
          <w:trHeight w:val="323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Язык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речь.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Язык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художественная литература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31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Тексты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единство</w:t>
            </w:r>
          </w:p>
          <w:p w:rsidR="00143EE7" w:rsidRDefault="00103CA8">
            <w:pPr>
              <w:widowControl w:val="0"/>
              <w:spacing w:after="0" w:line="30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формы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содержания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3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3-4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Р/р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текстами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русских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писателей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(А.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Пушкин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«Скупой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рыцарь»)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323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Н.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Помяловский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 разнообразии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языка.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143EE7">
        <w:trPr>
          <w:trHeight w:val="323"/>
        </w:trPr>
        <w:tc>
          <w:tcPr>
            <w:tcW w:w="9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речи (18 часов)</w:t>
            </w:r>
          </w:p>
        </w:tc>
      </w:tr>
      <w:tr w:rsidR="00143EE7">
        <w:trPr>
          <w:trHeight w:val="64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31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нормы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литературного</w:t>
            </w:r>
          </w:p>
          <w:p w:rsidR="00143EE7" w:rsidRDefault="00103CA8">
            <w:pPr>
              <w:widowControl w:val="0"/>
              <w:spacing w:after="0" w:line="31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произношения</w:t>
            </w:r>
            <w:r>
              <w:rPr>
                <w:rFonts w:ascii="Times New Roman" w:eastAsia="Times New Roman" w:hAnsi="Times New Roman" w:cs="Times New Roman"/>
                <w:spacing w:val="6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ударения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русском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языке.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70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Написания, подчиняющиеся морфологическому,</w:t>
            </w:r>
            <w:r>
              <w:rPr>
                <w:rFonts w:ascii="Times New Roman" w:eastAsia="Times New Roman" w:hAnsi="Times New Roman" w:cs="Times New Roman"/>
                <w:spacing w:val="-6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фонетическому,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традиционному</w:t>
            </w:r>
            <w:r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принципам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русской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орфографии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Русская лексика с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точки зрения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происхождения и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употребления.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Русская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фразеология.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Роль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фразеологизмов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 произведениях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Грибоедова,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А.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Пушкина,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Н. Гоголя и др. русских писателей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Р/р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«Употребление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фразеологизмов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литературе»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творческой работы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Словари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русского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языка.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Словари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языка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писателей. Лексический анализ текста. Статья К. Бальмонта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«Русский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язык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основа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творчества»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теста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теме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«Орфоэпические и лексические нормы русского языка»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контрольной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рода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аббревиатур.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Нормы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сложносоставных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слов.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Синтаксические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нормы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выбор вариантов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построения словосочетаний, простых и сложных</w:t>
            </w:r>
            <w:r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предложений.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Предложения,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которых</w:t>
            </w:r>
            <w:r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однородные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члены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связаны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двойными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союзами.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оформления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чужой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речи.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Цитирование.</w:t>
            </w:r>
          </w:p>
          <w:p w:rsidR="00143EE7" w:rsidRDefault="00103CA8">
            <w:pPr>
              <w:widowControl w:val="0"/>
              <w:spacing w:after="0" w:line="322" w:lineRule="exact"/>
              <w:ind w:righ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Синтаксическая синонимия как источник богат</w:t>
            </w:r>
            <w:r>
              <w:rPr>
                <w:rFonts w:ascii="Times New Roman" w:eastAsia="Times New Roman" w:hAnsi="Times New Roman" w:cs="Times New Roman"/>
                <w:spacing w:val="-6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ства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 выразительности русской речи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Этика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этикет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деловом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общении.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Функции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речевого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этикета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деловом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общении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Этапы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делового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общения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делового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общения.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Телефонный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этикет в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деловом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общении.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теста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 теме «Грамматические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нормы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русского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языка»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контрольной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9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Речь.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Речевая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деятельность.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Тест (11часов)</w:t>
            </w: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tabs>
                <w:tab w:val="left" w:pos="524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Речевые</w:t>
            </w:r>
            <w:r>
              <w:rPr>
                <w:rFonts w:ascii="Times New Roman" w:eastAsia="Times New Roman" w:hAnsi="Times New Roman" w:cs="Times New Roman"/>
                <w:spacing w:val="7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жанры</w:t>
            </w:r>
            <w:r>
              <w:rPr>
                <w:rFonts w:ascii="Times New Roman" w:eastAsia="Times New Roman" w:hAnsi="Times New Roman" w:cs="Times New Roman"/>
                <w:spacing w:val="7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монологической</w:t>
            </w:r>
            <w:r>
              <w:rPr>
                <w:rFonts w:ascii="Times New Roman" w:eastAsia="Times New Roman" w:hAnsi="Times New Roman" w:cs="Times New Roman"/>
                <w:spacing w:val="7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речи: доклад, поздравительная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речь,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презентация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Речевые</w:t>
            </w:r>
            <w:r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жанры</w:t>
            </w:r>
            <w:r>
              <w:rPr>
                <w:rFonts w:ascii="Times New Roman" w:eastAsia="Times New Roman" w:hAnsi="Times New Roman" w:cs="Times New Roman"/>
                <w:spacing w:val="8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диалогической</w:t>
            </w:r>
            <w:r>
              <w:rPr>
                <w:rFonts w:ascii="Times New Roman" w:eastAsia="Times New Roman" w:hAnsi="Times New Roman" w:cs="Times New Roman"/>
                <w:spacing w:val="79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речи:</w:t>
            </w:r>
            <w:r>
              <w:rPr>
                <w:rFonts w:ascii="Times New Roman" w:eastAsia="Times New Roman" w:hAnsi="Times New Roman" w:cs="Times New Roman"/>
                <w:spacing w:val="7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интервью, научная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дискуссия,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политические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дебаты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Признаки</w:t>
            </w:r>
            <w:r>
              <w:rPr>
                <w:rFonts w:ascii="Times New Roman" w:eastAsia="Times New Roman" w:hAnsi="Times New Roman" w:cs="Times New Roman"/>
                <w:spacing w:val="3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текста.</w:t>
            </w:r>
            <w:r>
              <w:rPr>
                <w:rFonts w:ascii="Times New Roman" w:eastAsia="Times New Roman" w:hAnsi="Times New Roman" w:cs="Times New Roman"/>
                <w:spacing w:val="10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Виды</w:t>
            </w:r>
            <w:r>
              <w:rPr>
                <w:rFonts w:ascii="Times New Roman" w:eastAsia="Times New Roman" w:hAnsi="Times New Roman" w:cs="Times New Roman"/>
                <w:spacing w:val="10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связей</w:t>
            </w:r>
            <w:r>
              <w:rPr>
                <w:rFonts w:ascii="Times New Roman" w:eastAsia="Times New Roman" w:hAnsi="Times New Roman" w:cs="Times New Roman"/>
                <w:spacing w:val="10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pacing w:val="10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 тексте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изложения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типы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текстов.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Особенности</w:t>
            </w:r>
          </w:p>
          <w:p w:rsidR="00143EE7" w:rsidRDefault="00103CA8">
            <w:pPr>
              <w:widowControl w:val="0"/>
              <w:spacing w:before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композиции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конструктивные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текста. Абзац. Виды преобразования текста. Корректи</w:t>
            </w:r>
            <w:r>
              <w:rPr>
                <w:rFonts w:ascii="Times New Roman" w:eastAsia="Times New Roman" w:hAnsi="Times New Roman" w:cs="Times New Roman"/>
                <w:spacing w:val="-67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ровка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текста.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28-29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Тезисы.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Выписки.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Аннотация.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Конспект.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Реферат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Р/р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сложного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плана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тезисов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статьи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А. Кони о Л. Толстом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теста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 теме</w:t>
            </w:r>
          </w:p>
          <w:p w:rsidR="00143EE7" w:rsidRDefault="00103CA8">
            <w:pPr>
              <w:widowControl w:val="0"/>
              <w:spacing w:after="0" w:line="31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«Функциональные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разновидности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языка»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  <w:r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контрольной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143EE7">
        <w:trPr>
          <w:trHeight w:val="64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33-34</w:t>
            </w:r>
          </w:p>
        </w:tc>
        <w:tc>
          <w:tcPr>
            <w:tcW w:w="6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Защита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предложенной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теме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03C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3EE7" w:rsidRDefault="00143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</w:tbl>
    <w:p w:rsidR="00143EE7" w:rsidRDefault="00143EE7">
      <w:pPr>
        <w:pStyle w:val="1"/>
        <w:spacing w:before="4" w:line="319" w:lineRule="exact"/>
        <w:ind w:left="3568"/>
        <w:rPr>
          <w:sz w:val="24"/>
          <w:szCs w:val="24"/>
        </w:rPr>
      </w:pPr>
    </w:p>
    <w:p w:rsidR="00143EE7" w:rsidRDefault="00143EE7">
      <w:pPr>
        <w:pStyle w:val="1"/>
        <w:spacing w:before="4" w:line="319" w:lineRule="exact"/>
        <w:ind w:left="3568"/>
      </w:pPr>
    </w:p>
    <w:p w:rsidR="00143EE7" w:rsidRDefault="00143EE7">
      <w:pPr>
        <w:pStyle w:val="1"/>
        <w:spacing w:before="4" w:line="319" w:lineRule="exact"/>
        <w:ind w:left="3568"/>
      </w:pPr>
    </w:p>
    <w:p w:rsidR="00143EE7" w:rsidRDefault="00103CA8">
      <w:pPr>
        <w:pStyle w:val="1"/>
        <w:spacing w:before="4" w:line="319" w:lineRule="exact"/>
        <w:ind w:left="3568"/>
        <w:rPr>
          <w:sz w:val="24"/>
          <w:szCs w:val="24"/>
          <w:lang w:eastAsia="en-US"/>
        </w:rPr>
      </w:pPr>
      <w:r>
        <w:rPr>
          <w:sz w:val="24"/>
          <w:szCs w:val="24"/>
        </w:rPr>
        <w:t> </w:t>
      </w:r>
      <w:r>
        <w:rPr>
          <w:sz w:val="24"/>
          <w:szCs w:val="24"/>
          <w:lang w:eastAsia="en-US"/>
        </w:rPr>
        <w:t>Литература</w:t>
      </w:r>
      <w:r>
        <w:rPr>
          <w:spacing w:val="4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для</w:t>
      </w:r>
      <w:r>
        <w:rPr>
          <w:spacing w:val="4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учителя</w:t>
      </w:r>
    </w:p>
    <w:p w:rsidR="00143EE7" w:rsidRDefault="00103CA8">
      <w:pPr>
        <w:widowControl w:val="0"/>
        <w:numPr>
          <w:ilvl w:val="1"/>
          <w:numId w:val="12"/>
        </w:numPr>
        <w:tabs>
          <w:tab w:val="left" w:pos="1169"/>
          <w:tab w:val="left" w:pos="1170"/>
        </w:tabs>
        <w:spacing w:after="0" w:line="240" w:lineRule="auto"/>
        <w:ind w:right="11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Алексеев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Ф.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правила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русского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языка.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Пособие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учителей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67"/>
        </w:rPr>
        <w:t xml:space="preserve">  ш</w:t>
      </w:r>
      <w:r>
        <w:rPr>
          <w:rFonts w:ascii="Times New Roman" w:eastAsia="Times New Roman" w:hAnsi="Times New Roman" w:cs="Times New Roman"/>
        </w:rPr>
        <w:t>кольников.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М.: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«Издательство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АСТ»,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2018.</w:t>
      </w:r>
    </w:p>
    <w:p w:rsidR="00143EE7" w:rsidRDefault="00103CA8">
      <w:pPr>
        <w:widowControl w:val="0"/>
        <w:numPr>
          <w:ilvl w:val="1"/>
          <w:numId w:val="12"/>
        </w:numPr>
        <w:tabs>
          <w:tab w:val="left" w:pos="1169"/>
          <w:tab w:val="left" w:pos="1170"/>
        </w:tabs>
        <w:spacing w:after="0" w:line="240" w:lineRule="auto"/>
        <w:ind w:right="8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Альбеткова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Р.И.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Русская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словесность.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слова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словесности.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М.: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Дрофа,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2009.</w:t>
      </w:r>
    </w:p>
    <w:p w:rsidR="00143EE7" w:rsidRDefault="00103CA8">
      <w:pPr>
        <w:widowControl w:val="0"/>
        <w:numPr>
          <w:ilvl w:val="1"/>
          <w:numId w:val="12"/>
        </w:numPr>
        <w:tabs>
          <w:tab w:val="left" w:pos="1169"/>
          <w:tab w:val="left" w:pos="1170"/>
        </w:tabs>
        <w:spacing w:after="0" w:line="321" w:lineRule="exact"/>
        <w:ind w:left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Горшков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А.И.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Русская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словесность.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М.: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Дрофа,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2000.</w:t>
      </w:r>
    </w:p>
    <w:p w:rsidR="00143EE7" w:rsidRDefault="00103CA8">
      <w:pPr>
        <w:widowControl w:val="0"/>
        <w:numPr>
          <w:ilvl w:val="1"/>
          <w:numId w:val="12"/>
        </w:numPr>
        <w:tabs>
          <w:tab w:val="left" w:pos="1169"/>
          <w:tab w:val="left" w:pos="1170"/>
        </w:tabs>
        <w:spacing w:after="0" w:line="240" w:lineRule="auto"/>
        <w:ind w:right="6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Нарушевич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А.Г.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Средства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выразительности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ЕГЭ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ОГЭ.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9-11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клас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сы.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Ростов-на-Дону: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Легион,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2017.</w:t>
      </w:r>
    </w:p>
    <w:p w:rsidR="00143EE7" w:rsidRDefault="00103CA8">
      <w:pPr>
        <w:widowControl w:val="0"/>
        <w:numPr>
          <w:ilvl w:val="1"/>
          <w:numId w:val="12"/>
        </w:numPr>
        <w:tabs>
          <w:tab w:val="left" w:pos="1169"/>
          <w:tab w:val="left" w:pos="1170"/>
        </w:tabs>
        <w:spacing w:after="0" w:line="240" w:lineRule="auto"/>
        <w:ind w:right="6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Сергушева С.В. Комплексный анализ текста. – Санкт-Петербург: «Ли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тера»,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2005.</w:t>
      </w:r>
    </w:p>
    <w:p w:rsidR="00143EE7" w:rsidRDefault="00103CA8">
      <w:pPr>
        <w:widowControl w:val="0"/>
        <w:spacing w:after="0" w:line="318" w:lineRule="exact"/>
        <w:ind w:left="346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</w:p>
    <w:p w:rsidR="00143EE7" w:rsidRDefault="00103CA8">
      <w:pPr>
        <w:widowControl w:val="0"/>
        <w:numPr>
          <w:ilvl w:val="2"/>
          <w:numId w:val="12"/>
        </w:numPr>
        <w:tabs>
          <w:tab w:val="left" w:pos="1182"/>
        </w:tabs>
        <w:spacing w:after="0" w:line="240" w:lineRule="auto"/>
        <w:ind w:left="720" w:right="4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Анненкова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И.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Русский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язык.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Знаки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препинания?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просто.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школьников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абитуриентов.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Санкт-Петербург.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Литера.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</w:p>
    <w:p w:rsidR="00143EE7" w:rsidRDefault="00103CA8">
      <w:pPr>
        <w:widowControl w:val="0"/>
        <w:numPr>
          <w:ilvl w:val="2"/>
          <w:numId w:val="12"/>
        </w:numPr>
        <w:tabs>
          <w:tab w:val="left" w:pos="1182"/>
        </w:tabs>
        <w:spacing w:after="0" w:line="240" w:lineRule="auto"/>
        <w:ind w:left="720" w:right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Арбатова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</w:rPr>
        <w:t>Е.А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</w:rPr>
        <w:t>Правила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русского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</w:rPr>
        <w:t>языка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таблицах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rFonts w:ascii="Times New Roman" w:eastAsia="Times New Roman" w:hAnsi="Times New Roman" w:cs="Times New Roman"/>
        </w:rPr>
        <w:t>схемах.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Санкт-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Петербург.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Литера.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</w:p>
    <w:p w:rsidR="00143EE7" w:rsidRDefault="00103CA8">
      <w:pPr>
        <w:widowControl w:val="0"/>
        <w:numPr>
          <w:ilvl w:val="2"/>
          <w:numId w:val="12"/>
        </w:numPr>
        <w:tabs>
          <w:tab w:val="left" w:pos="1182"/>
        </w:tabs>
        <w:spacing w:after="0" w:line="240" w:lineRule="auto"/>
        <w:ind w:left="720" w:right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Арбатова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Е.А.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Синтаксис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пунктуация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русского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языка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таблицах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схемах.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Санкт-Петербург.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Литера.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</w:p>
    <w:p w:rsidR="00143EE7" w:rsidRDefault="00103CA8">
      <w:pPr>
        <w:widowControl w:val="0"/>
        <w:numPr>
          <w:ilvl w:val="2"/>
          <w:numId w:val="12"/>
        </w:numPr>
        <w:tabs>
          <w:tab w:val="left" w:pos="1182"/>
        </w:tabs>
        <w:spacing w:after="0" w:line="240" w:lineRule="auto"/>
        <w:ind w:left="720" w:right="4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Баева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О.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А.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Ораторское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искусство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деловое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общение.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М.: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Новое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знание,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2002.</w:t>
      </w:r>
    </w:p>
    <w:p w:rsidR="00143EE7" w:rsidRDefault="00103CA8">
      <w:pPr>
        <w:widowControl w:val="0"/>
        <w:numPr>
          <w:ilvl w:val="2"/>
          <w:numId w:val="12"/>
        </w:numPr>
        <w:tabs>
          <w:tab w:val="left" w:pos="1182"/>
        </w:tabs>
        <w:spacing w:after="0" w:line="321" w:lineRule="exact"/>
        <w:ind w:left="721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Борисов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А.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Ю.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Роскошь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человеческого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общения.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М.,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2000.</w:t>
      </w:r>
    </w:p>
    <w:p w:rsidR="00143EE7" w:rsidRDefault="00103CA8">
      <w:pPr>
        <w:widowControl w:val="0"/>
        <w:numPr>
          <w:ilvl w:val="2"/>
          <w:numId w:val="12"/>
        </w:numPr>
        <w:tabs>
          <w:tab w:val="left" w:pos="1182"/>
        </w:tabs>
        <w:spacing w:after="0" w:line="240" w:lineRule="auto"/>
        <w:ind w:left="720" w:right="4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Дэйли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К.,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Дэйли-Каравелла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Л.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Научись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говорить: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твой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путь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успеху.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СПб.,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2004.</w:t>
      </w:r>
    </w:p>
    <w:p w:rsidR="00143EE7" w:rsidRDefault="00103CA8">
      <w:pPr>
        <w:widowControl w:val="0"/>
        <w:numPr>
          <w:ilvl w:val="2"/>
          <w:numId w:val="12"/>
        </w:numPr>
        <w:tabs>
          <w:tab w:val="left" w:pos="1182"/>
        </w:tabs>
        <w:spacing w:after="0" w:line="240" w:lineRule="auto"/>
        <w:ind w:left="720" w:right="4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Каширина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Т.Г.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Доклады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сообщения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русскому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языку.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Москва.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Эксмо.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</w:p>
    <w:p w:rsidR="00143EE7" w:rsidRDefault="00103CA8">
      <w:pPr>
        <w:widowControl w:val="0"/>
        <w:numPr>
          <w:ilvl w:val="2"/>
          <w:numId w:val="12"/>
        </w:numPr>
        <w:tabs>
          <w:tab w:val="left" w:pos="1182"/>
        </w:tabs>
        <w:spacing w:after="0" w:line="240" w:lineRule="auto"/>
        <w:ind w:left="720" w:right="4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Прядко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В.А.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Фонетика,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лексика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фразеология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русского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языка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таб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лицах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схемах.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Санкт-Петербург.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Литера.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</w:p>
    <w:p w:rsidR="00143EE7" w:rsidRDefault="00103CA8">
      <w:pPr>
        <w:widowControl w:val="0"/>
        <w:numPr>
          <w:ilvl w:val="2"/>
          <w:numId w:val="12"/>
        </w:numPr>
        <w:tabs>
          <w:tab w:val="left" w:pos="1182"/>
        </w:tabs>
        <w:spacing w:after="0" w:line="240" w:lineRule="auto"/>
        <w:ind w:left="720" w:right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Родина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И.О.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Правила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</w:rPr>
        <w:t>упражнения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русскому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языку.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6-7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классы. 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Ростов-на-Дону.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Серия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«Школьный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репетитор».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</w:p>
    <w:p w:rsidR="00143EE7" w:rsidRDefault="00103CA8">
      <w:pPr>
        <w:widowControl w:val="0"/>
        <w:numPr>
          <w:ilvl w:val="2"/>
          <w:numId w:val="12"/>
        </w:numPr>
        <w:tabs>
          <w:tab w:val="left" w:pos="1182"/>
        </w:tabs>
        <w:spacing w:after="0" w:line="240" w:lineRule="auto"/>
        <w:ind w:left="720" w:right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Рождественский Ю. В. Теория риторики. – М.: Флинта, Наука, 2006.</w:t>
      </w:r>
    </w:p>
    <w:p w:rsidR="00143EE7" w:rsidRDefault="00103CA8">
      <w:pPr>
        <w:widowControl w:val="0"/>
        <w:numPr>
          <w:ilvl w:val="2"/>
          <w:numId w:val="12"/>
        </w:numPr>
        <w:tabs>
          <w:tab w:val="left" w:pos="1182"/>
        </w:tabs>
        <w:spacing w:after="0" w:line="317" w:lineRule="exact"/>
        <w:ind w:left="720" w:right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Стернин</w:t>
      </w:r>
      <w:r>
        <w:rPr>
          <w:rFonts w:ascii="Times New Roman" w:eastAsia="Times New Roman" w:hAnsi="Times New Roman" w:cs="Times New Roman"/>
        </w:rPr>
        <w:tab/>
        <w:t>И.</w:t>
      </w:r>
      <w:r>
        <w:rPr>
          <w:rFonts w:ascii="Times New Roman" w:eastAsia="Times New Roman" w:hAnsi="Times New Roman" w:cs="Times New Roman"/>
        </w:rPr>
        <w:tab/>
        <w:t>А. Практическая</w:t>
      </w:r>
      <w:r>
        <w:rPr>
          <w:rFonts w:ascii="Times New Roman" w:eastAsia="Times New Roman" w:hAnsi="Times New Roman" w:cs="Times New Roman"/>
        </w:rPr>
        <w:tab/>
        <w:t>риторика.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ab/>
        <w:t>М.:</w:t>
      </w:r>
      <w:r>
        <w:rPr>
          <w:rFonts w:ascii="Times New Roman" w:eastAsia="Times New Roman" w:hAnsi="Times New Roman" w:cs="Times New Roman"/>
        </w:rPr>
        <w:tab/>
        <w:t xml:space="preserve">Издательский </w:t>
      </w:r>
      <w:r>
        <w:rPr>
          <w:rFonts w:ascii="Times New Roman" w:eastAsia="Times New Roman" w:hAnsi="Times New Roman" w:cs="Times New Roman"/>
          <w:spacing w:val="-1"/>
        </w:rPr>
        <w:t xml:space="preserve">центр </w:t>
      </w:r>
      <w:r>
        <w:rPr>
          <w:rFonts w:ascii="Times New Roman" w:eastAsia="Times New Roman" w:hAnsi="Times New Roman" w:cs="Times New Roman"/>
        </w:rPr>
        <w:t>«Академия»,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1993.</w:t>
      </w:r>
    </w:p>
    <w:p w:rsidR="00143EE7" w:rsidRDefault="00103CA8">
      <w:pPr>
        <w:widowControl w:val="0"/>
        <w:numPr>
          <w:ilvl w:val="2"/>
          <w:numId w:val="12"/>
        </w:numPr>
        <w:tabs>
          <w:tab w:val="left" w:pos="1182"/>
        </w:tabs>
        <w:spacing w:after="0" w:line="240" w:lineRule="auto"/>
        <w:ind w:left="720" w:right="4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Стешов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А.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В.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Как победить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споре.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– Л.,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1982.</w:t>
      </w:r>
    </w:p>
    <w:p w:rsidR="00143EE7" w:rsidRDefault="00103CA8">
      <w:pPr>
        <w:widowControl w:val="0"/>
        <w:numPr>
          <w:ilvl w:val="0"/>
          <w:numId w:val="11"/>
        </w:numPr>
        <w:tabs>
          <w:tab w:val="left" w:pos="1182"/>
        </w:tabs>
        <w:spacing w:after="0" w:line="240" w:lineRule="auto"/>
        <w:ind w:left="720" w:righ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Учебные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пособия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"Школьная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риторика"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УМК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образовательной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систе-</w:t>
      </w:r>
      <w:r>
        <w:rPr>
          <w:rFonts w:ascii="Times New Roman" w:eastAsia="Times New Roman" w:hAnsi="Times New Roman" w:cs="Times New Roman"/>
          <w:spacing w:val="-67"/>
        </w:rPr>
        <w:t xml:space="preserve"> </w:t>
      </w:r>
      <w:r>
        <w:rPr>
          <w:rFonts w:ascii="Times New Roman" w:eastAsia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"Школа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2100"</w:t>
      </w:r>
    </w:p>
    <w:p w:rsidR="00143EE7" w:rsidRDefault="00143EE7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3EE7" w:rsidRDefault="00143EE7">
      <w:pPr>
        <w:pStyle w:val="af"/>
      </w:pPr>
    </w:p>
    <w:p w:rsidR="00143EE7" w:rsidRDefault="00143EE7">
      <w:pPr>
        <w:pStyle w:val="af0"/>
      </w:pPr>
    </w:p>
    <w:sectPr w:rsidR="00143EE7">
      <w:headerReference w:type="default" r:id="rId8"/>
      <w:footerReference w:type="default" r:id="rId9"/>
      <w:pgSz w:w="11906" w:h="16838"/>
      <w:pgMar w:top="765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3CA8">
      <w:pPr>
        <w:spacing w:after="0" w:line="240" w:lineRule="auto"/>
      </w:pPr>
      <w:r>
        <w:separator/>
      </w:r>
    </w:p>
  </w:endnote>
  <w:endnote w:type="continuationSeparator" w:id="0">
    <w:p w:rsidR="00000000" w:rsidRDefault="0010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03090"/>
      <w:docPartObj>
        <w:docPartGallery w:val="Page Numbers (Bottom of Page)"/>
        <w:docPartUnique/>
      </w:docPartObj>
    </w:sdtPr>
    <w:sdtEndPr/>
    <w:sdtContent>
      <w:p w:rsidR="00143EE7" w:rsidRDefault="00103CA8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3EE7" w:rsidRDefault="00143EE7">
    <w:pPr>
      <w:pStyle w:val="af0"/>
    </w:pPr>
  </w:p>
  <w:p w:rsidR="00143EE7" w:rsidRDefault="00143E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3CA8">
      <w:pPr>
        <w:spacing w:after="0" w:line="240" w:lineRule="auto"/>
      </w:pPr>
      <w:r>
        <w:separator/>
      </w:r>
    </w:p>
  </w:footnote>
  <w:footnote w:type="continuationSeparator" w:id="0">
    <w:p w:rsidR="00000000" w:rsidRDefault="0010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E7" w:rsidRDefault="00143EE7">
    <w:pPr>
      <w:pStyle w:val="af"/>
    </w:pPr>
  </w:p>
  <w:p w:rsidR="00143EE7" w:rsidRDefault="00143EE7"/>
  <w:p w:rsidR="00143EE7" w:rsidRDefault="00143E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106"/>
    <w:multiLevelType w:val="multilevel"/>
    <w:tmpl w:val="9D4CDAB8"/>
    <w:lvl w:ilvl="0">
      <w:start w:val="12"/>
      <w:numFmt w:val="decimal"/>
      <w:lvlText w:val="%1."/>
      <w:lvlJc w:val="left"/>
      <w:pPr>
        <w:ind w:left="1182" w:hanging="360"/>
      </w:pPr>
      <w:rPr>
        <w:b w:val="0"/>
        <w:bCs w:val="0"/>
        <w:i w:val="0"/>
        <w:iCs w:val="0"/>
        <w:spacing w:val="1"/>
        <w:w w:val="100"/>
        <w:sz w:val="26"/>
        <w:szCs w:val="26"/>
      </w:rPr>
    </w:lvl>
    <w:lvl w:ilvl="1">
      <w:start w:val="1"/>
      <w:numFmt w:val="bullet"/>
      <w:lvlText w:val=""/>
      <w:lvlJc w:val="left"/>
      <w:pPr>
        <w:ind w:left="208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9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0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1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1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33" w:hanging="360"/>
      </w:pPr>
      <w:rPr>
        <w:rFonts w:ascii="Symbol" w:hAnsi="Symbol" w:cs="Symbol" w:hint="default"/>
      </w:rPr>
    </w:lvl>
  </w:abstractNum>
  <w:abstractNum w:abstractNumId="1">
    <w:nsid w:val="0E034044"/>
    <w:multiLevelType w:val="multilevel"/>
    <w:tmpl w:val="6F2E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EFB40C5"/>
    <w:multiLevelType w:val="multilevel"/>
    <w:tmpl w:val="0186D9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8C3980"/>
    <w:multiLevelType w:val="multilevel"/>
    <w:tmpl w:val="3AAC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4423A64"/>
    <w:multiLevelType w:val="multilevel"/>
    <w:tmpl w:val="A130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7E3775C"/>
    <w:multiLevelType w:val="multilevel"/>
    <w:tmpl w:val="8AC415BC"/>
    <w:lvl w:ilvl="0">
      <w:start w:val="1"/>
      <w:numFmt w:val="decimal"/>
      <w:lvlText w:val="%1."/>
      <w:lvlJc w:val="left"/>
      <w:pPr>
        <w:ind w:left="462" w:hanging="360"/>
      </w:pPr>
      <w:rPr>
        <w:spacing w:val="0"/>
        <w:w w:val="100"/>
      </w:rPr>
    </w:lvl>
    <w:lvl w:ilvl="1">
      <w:start w:val="1"/>
      <w:numFmt w:val="decimal"/>
      <w:lvlText w:val="%2."/>
      <w:lvlJc w:val="left"/>
      <w:pPr>
        <w:ind w:left="462" w:hanging="708"/>
      </w:pPr>
      <w:rPr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182" w:hanging="360"/>
      </w:pPr>
      <w:rPr>
        <w:b w:val="0"/>
        <w:bCs w:val="0"/>
        <w:i w:val="0"/>
        <w:iCs w:val="0"/>
        <w:spacing w:val="0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319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0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2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31" w:hanging="360"/>
      </w:pPr>
      <w:rPr>
        <w:rFonts w:ascii="Symbol" w:hAnsi="Symbol" w:cs="Symbol" w:hint="default"/>
      </w:rPr>
    </w:lvl>
  </w:abstractNum>
  <w:abstractNum w:abstractNumId="6">
    <w:nsid w:val="2B1631FA"/>
    <w:multiLevelType w:val="multilevel"/>
    <w:tmpl w:val="FE3E1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52AEA"/>
    <w:multiLevelType w:val="multilevel"/>
    <w:tmpl w:val="3D44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3D4F4253"/>
    <w:multiLevelType w:val="multilevel"/>
    <w:tmpl w:val="6A70C55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C6FA4"/>
    <w:multiLevelType w:val="multilevel"/>
    <w:tmpl w:val="5E5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41186922"/>
    <w:multiLevelType w:val="multilevel"/>
    <w:tmpl w:val="0EE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43892EBA"/>
    <w:multiLevelType w:val="multilevel"/>
    <w:tmpl w:val="BAF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48E81F3D"/>
    <w:multiLevelType w:val="multilevel"/>
    <w:tmpl w:val="2354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660C2C2F"/>
    <w:multiLevelType w:val="multilevel"/>
    <w:tmpl w:val="6A36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679178F3"/>
    <w:multiLevelType w:val="multilevel"/>
    <w:tmpl w:val="AFFCC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F4ADA"/>
    <w:multiLevelType w:val="multilevel"/>
    <w:tmpl w:val="C5AC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EE7"/>
    <w:rsid w:val="00103CA8"/>
    <w:rsid w:val="001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08459-8EFC-4B98-98F2-22FD2199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00"/>
    <w:pPr>
      <w:suppressAutoHyphens/>
      <w:spacing w:after="160"/>
    </w:pPr>
  </w:style>
  <w:style w:type="paragraph" w:styleId="1">
    <w:name w:val="heading 1"/>
    <w:basedOn w:val="a"/>
    <w:link w:val="10"/>
    <w:uiPriority w:val="1"/>
    <w:qFormat/>
    <w:rsid w:val="00D14FE1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D14FE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FE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4FE1"/>
    <w:rPr>
      <w:b/>
      <w:bCs/>
    </w:rPr>
  </w:style>
  <w:style w:type="character" w:styleId="a4">
    <w:name w:val="Emphasis"/>
    <w:basedOn w:val="a0"/>
    <w:uiPriority w:val="20"/>
    <w:qFormat/>
    <w:rsid w:val="00D14FE1"/>
    <w:rPr>
      <w:i/>
      <w:iCs/>
    </w:rPr>
  </w:style>
  <w:style w:type="character" w:customStyle="1" w:styleId="a5">
    <w:name w:val="Верхний колонтитул Знак"/>
    <w:basedOn w:val="a0"/>
    <w:uiPriority w:val="99"/>
    <w:rsid w:val="00F21B8D"/>
  </w:style>
  <w:style w:type="character" w:customStyle="1" w:styleId="a6">
    <w:name w:val="Нижний колонтитул Знак"/>
    <w:basedOn w:val="a0"/>
    <w:uiPriority w:val="99"/>
    <w:rsid w:val="00F21B8D"/>
  </w:style>
  <w:style w:type="character" w:customStyle="1" w:styleId="a7">
    <w:name w:val="Основной текст Знак"/>
    <w:basedOn w:val="a0"/>
    <w:uiPriority w:val="1"/>
    <w:rsid w:val="0029154D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spacing w:val="1"/>
      <w:w w:val="100"/>
      <w:sz w:val="26"/>
      <w:szCs w:val="26"/>
      <w:lang w:val="ru-RU" w:eastAsia="en-US" w:bidi="ar-SA"/>
    </w:rPr>
  </w:style>
  <w:style w:type="character" w:customStyle="1" w:styleId="ListLabel3">
    <w:name w:val="ListLabel 3"/>
    <w:rPr>
      <w:lang w:val="ru-RU" w:eastAsia="en-US" w:bidi="ar-SA"/>
    </w:rPr>
  </w:style>
  <w:style w:type="character" w:customStyle="1" w:styleId="ListLabel4">
    <w:name w:val="ListLabel 4"/>
    <w:rPr>
      <w:spacing w:val="0"/>
      <w:w w:val="100"/>
      <w:lang w:val="ru-RU" w:eastAsia="en-US" w:bidi="ar-SA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spacing w:val="0"/>
      <w:w w:val="100"/>
      <w:sz w:val="22"/>
      <w:szCs w:val="22"/>
      <w:lang w:val="ru-RU" w:eastAsia="en-US" w:bidi="ar-SA"/>
    </w:rPr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">
    <w:name w:val="ListLabel 7"/>
    <w:rPr>
      <w:rFonts w:eastAsia="Symbol" w:cs="Symbol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8">
    <w:name w:val="ListLabel 8"/>
    <w:rPr>
      <w:rFonts w:eastAsia="Times New Roman" w:cs="Times New Roman"/>
      <w:b/>
      <w:bCs/>
      <w:i w:val="0"/>
      <w:iCs w:val="0"/>
      <w:spacing w:val="-14"/>
      <w:w w:val="100"/>
      <w:sz w:val="28"/>
      <w:szCs w:val="28"/>
      <w:lang w:val="ru-RU" w:eastAsia="en-US" w:bidi="ar-SA"/>
    </w:rPr>
  </w:style>
  <w:style w:type="character" w:customStyle="1" w:styleId="ListLabel9">
    <w:name w:val="ListLabel 9"/>
    <w:rPr>
      <w:rFonts w:eastAsia="Times New Roman" w:cs="Times New Roman"/>
      <w:b/>
      <w:bCs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10">
    <w:name w:val="ListLabel 10"/>
    <w:rPr>
      <w:sz w:val="22"/>
      <w:szCs w:val="22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29154D"/>
    <w:pPr>
      <w:widowControl w:val="0"/>
      <w:spacing w:after="0" w:line="240" w:lineRule="auto"/>
      <w:ind w:left="46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"/>
    <w:basedOn w:val="a9"/>
    <w:rPr>
      <w:rFonts w:cs="Lucida Sans"/>
    </w:rPr>
  </w:style>
  <w:style w:type="paragraph" w:styleId="ab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semiHidden/>
    <w:unhideWhenUsed/>
    <w:rsid w:val="00D14FE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1 см"/>
    <w:basedOn w:val="a"/>
    <w:rsid w:val="00D84F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одержимое таблицы"/>
    <w:basedOn w:val="a"/>
    <w:rsid w:val="00D84FB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uiPriority w:val="99"/>
    <w:unhideWhenUsed/>
    <w:rsid w:val="00F21B8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21B8D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1"/>
    <w:qFormat/>
    <w:rsid w:val="0029154D"/>
    <w:pPr>
      <w:widowControl w:val="0"/>
      <w:spacing w:after="0" w:line="240" w:lineRule="auto"/>
      <w:ind w:left="462" w:firstLine="28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9154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2">
    <w:name w:val="Нет списка1"/>
    <w:uiPriority w:val="99"/>
    <w:semiHidden/>
    <w:unhideWhenUsed/>
    <w:rsid w:val="0029154D"/>
  </w:style>
  <w:style w:type="table" w:customStyle="1" w:styleId="TableNormal">
    <w:name w:val="Table Normal"/>
    <w:uiPriority w:val="2"/>
    <w:semiHidden/>
    <w:unhideWhenUsed/>
    <w:qFormat/>
    <w:rsid w:val="0029154D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780E-58D1-4CEF-B84F-EC520271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17</Pages>
  <Words>5624</Words>
  <Characters>32058</Characters>
  <Application>Microsoft Office Word</Application>
  <DocSecurity>0</DocSecurity>
  <Lines>267</Lines>
  <Paragraphs>75</Paragraphs>
  <ScaleCrop>false</ScaleCrop>
  <Company/>
  <LinksUpToDate>false</LinksUpToDate>
  <CharactersWithSpaces>37607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26</cp:revision>
  <cp:lastPrinted>2021-09-28T13:53:00Z</cp:lastPrinted>
  <dcterms:created xsi:type="dcterms:W3CDTF">2019-09-02T19:19:00Z</dcterms:created>
  <dcterms:modified xsi:type="dcterms:W3CDTF">2021-10-04T12:13:00Z</dcterms:modified>
  <dc:language>ru-RU</dc:language>
</cp:coreProperties>
</file>