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3" w:rsidRDefault="00B35073" w:rsidP="00B3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(в соответствии с ФГОС) 5 класс</w:t>
      </w:r>
    </w:p>
    <w:p w:rsidR="00AE2FAE" w:rsidRDefault="00AE2FAE" w:rsidP="00B3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73" w:rsidRPr="00B35073" w:rsidRDefault="00B35073" w:rsidP="00B3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60" w:type="dxa"/>
        <w:tblInd w:w="0" w:type="dxa"/>
        <w:tblLayout w:type="fixed"/>
        <w:tblLook w:val="04A0"/>
      </w:tblPr>
      <w:tblGrid>
        <w:gridCol w:w="568"/>
        <w:gridCol w:w="1381"/>
        <w:gridCol w:w="992"/>
        <w:gridCol w:w="2411"/>
        <w:gridCol w:w="888"/>
        <w:gridCol w:w="3365"/>
        <w:gridCol w:w="4003"/>
        <w:gridCol w:w="34"/>
        <w:gridCol w:w="1718"/>
      </w:tblGrid>
      <w:tr w:rsidR="00B35073" w:rsidRPr="00B35073" w:rsidTr="00AE2FAE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№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35073" w:rsidRPr="00B35073" w:rsidTr="00AE2FAE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73" w:rsidRPr="00B35073" w:rsidRDefault="00B35073" w:rsidP="00B350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73" w:rsidRPr="00B35073" w:rsidRDefault="00B35073" w:rsidP="00B350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73" w:rsidRPr="00B35073" w:rsidRDefault="00B35073" w:rsidP="00B350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73" w:rsidRPr="00B35073" w:rsidRDefault="00B35073" w:rsidP="00B350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73" w:rsidRPr="00B35073" w:rsidRDefault="00B35073" w:rsidP="00B35073">
            <w:pPr>
              <w:rPr>
                <w:sz w:val="24"/>
                <w:szCs w:val="24"/>
                <w:lang w:eastAsia="ru-RU"/>
              </w:rPr>
            </w:pPr>
          </w:p>
        </w:tc>
      </w:tr>
      <w:tr w:rsidR="00B35073" w:rsidRPr="00B35073" w:rsidTr="00EE2EB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ru-RU"/>
              </w:rPr>
            </w:pPr>
            <w:r w:rsidRPr="00B35073">
              <w:rPr>
                <w:rFonts w:eastAsia="Batang"/>
                <w:sz w:val="28"/>
                <w:szCs w:val="28"/>
                <w:lang w:eastAsia="ru-RU"/>
              </w:rPr>
              <w:t>Музыка и литература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Личностные: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Регулятивные: целеполагание,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Познавательные: общеучебные.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Выявлять многосторонние связи музыки и литературы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6 - 9</w:t>
            </w:r>
          </w:p>
        </w:tc>
      </w:tr>
      <w:tr w:rsidR="00B35073" w:rsidRPr="00B35073" w:rsidTr="00AE2FAE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Вокальная музыка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Л.: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общеучебные,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Воспитывать любовь и уважение к родному краю, образ которого воплощен в произведениях искусства, развивать слушательскую и исполнительскую культуру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Стр.10 - 11</w:t>
            </w:r>
          </w:p>
        </w:tc>
      </w:tr>
      <w:tr w:rsidR="00B35073" w:rsidRPr="00B35073" w:rsidTr="00AE2FAE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Вокальная музыка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Воспитывать любовь и уважение к родному краю, образ которого воплощен в произведениях искусства, развивать слушательскую и исполнительскую культуру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Стр. </w:t>
            </w:r>
            <w:r>
              <w:rPr>
                <w:sz w:val="24"/>
                <w:szCs w:val="24"/>
                <w:lang w:eastAsia="ru-RU"/>
              </w:rPr>
              <w:t>12 - 13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Вокальная музыка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Здесь мало услышать, здесь вслушаться нужно…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Воспитывать любовь и уважение к родному краю, образ которого воплощен в произведениях искусства, развивать слушательскую и исполнительскую культуру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16 - 17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Фольклор в музыке русских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композиторов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«Стучит, гремит Кикимора…»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 xml:space="preserve">: контроль, коррекция,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 xml:space="preserve">Знакомство  с произведениями программной инструментальной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Стр. 18 - 19</w:t>
            </w:r>
          </w:p>
        </w:tc>
      </w:tr>
      <w:tr w:rsidR="00B35073" w:rsidRPr="00B35073" w:rsidTr="00AE2FAE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Фольклор в музыке русских композиторов 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«Что за прелесть эти сказки…»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Личностные: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Регулятивные: целеполагание,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Познавательные: общеучебные.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Стр.</w:t>
            </w:r>
            <w:r>
              <w:rPr>
                <w:sz w:val="24"/>
                <w:szCs w:val="24"/>
                <w:lang w:eastAsia="ru-RU"/>
              </w:rPr>
              <w:t xml:space="preserve"> 20 - 21</w:t>
            </w:r>
          </w:p>
        </w:tc>
      </w:tr>
      <w:tr w:rsidR="00B35073" w:rsidRPr="00B35073" w:rsidTr="00AE2FAE">
        <w:trPr>
          <w:trHeight w:val="2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Л.: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общеучебные,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Углубить 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22 - 27</w:t>
            </w:r>
          </w:p>
        </w:tc>
      </w:tr>
      <w:tr w:rsidR="00EE2EB3" w:rsidRPr="00B35073" w:rsidTr="00AE2FA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Pr="00EE2EB3" w:rsidRDefault="00EE2EB3" w:rsidP="00B350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Обобщающий урок </w:t>
            </w:r>
            <w:r>
              <w:rPr>
                <w:spacing w:val="-1"/>
                <w:sz w:val="24"/>
                <w:szCs w:val="24"/>
                <w:lang w:val="en-US" w:eastAsia="ru-RU"/>
              </w:rPr>
              <w:t>I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B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Вторая жизнь песни 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Живительный родник творчества.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музыки.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28 - 29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«Всю жизнь мою несу Р</w:t>
            </w:r>
            <w:r w:rsidR="00B35073" w:rsidRPr="00B35073">
              <w:rPr>
                <w:sz w:val="24"/>
                <w:szCs w:val="24"/>
                <w:lang w:eastAsia="ru-RU"/>
              </w:rPr>
              <w:t>одину в душе...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B35073" w:rsidRDefault="00B35073" w:rsidP="00EE2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«Перезвоны» </w:t>
            </w:r>
            <w:r w:rsidR="00EE2EB3" w:rsidRPr="00B35073">
              <w:rPr>
                <w:sz w:val="24"/>
                <w:szCs w:val="24"/>
                <w:lang w:eastAsia="ru-RU"/>
              </w:rPr>
              <w:t>«Скажи, откуда ты приходишь, красота?»</w:t>
            </w:r>
          </w:p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Свиридова на стихи Б. Пастернака.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Стр. 30 - </w:t>
            </w:r>
            <w:r w:rsidR="00B43866">
              <w:rPr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EE2EB3" w:rsidRPr="00B35073" w:rsidTr="00AE2FAE">
        <w:trPr>
          <w:trHeight w:val="1932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Писатели и поэты о музыке и музыкантах</w:t>
            </w:r>
            <w:r w:rsidRPr="00B35073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EE2EB3" w:rsidRPr="00B35073" w:rsidRDefault="00EE2EB3" w:rsidP="00EE2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«Гармонии задумчивый поэт» </w:t>
            </w:r>
            <w:r>
              <w:rPr>
                <w:sz w:val="24"/>
                <w:szCs w:val="24"/>
                <w:lang w:eastAsia="ru-RU"/>
              </w:rPr>
              <w:t>«Ты, Моцарт, Б</w:t>
            </w:r>
            <w:r w:rsidRPr="00B35073">
              <w:rPr>
                <w:sz w:val="24"/>
                <w:szCs w:val="24"/>
                <w:lang w:eastAsia="ru-RU"/>
              </w:rPr>
              <w:t>ог, и сам того не знаешь!»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Личностные: смыслообразование.</w:t>
            </w:r>
          </w:p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Регулятивные: целеполагание, саморегуляция.</w:t>
            </w:r>
          </w:p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Познавательные: общеучебные.</w:t>
            </w:r>
          </w:p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B3" w:rsidRPr="00B35073" w:rsidRDefault="00EE2EB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</w:t>
            </w:r>
            <w:r>
              <w:rPr>
                <w:sz w:val="24"/>
                <w:szCs w:val="24"/>
                <w:lang w:eastAsia="ru-RU"/>
              </w:rPr>
              <w:t>озиторов</w:t>
            </w:r>
            <w:r w:rsidRPr="00B350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B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36 - 47</w:t>
            </w:r>
          </w:p>
        </w:tc>
      </w:tr>
      <w:tr w:rsidR="00D66AED" w:rsidRPr="00B35073" w:rsidTr="00AE2FAE">
        <w:trPr>
          <w:trHeight w:val="2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pacing w:val="-2"/>
                <w:sz w:val="24"/>
                <w:szCs w:val="24"/>
                <w:lang w:eastAsia="ru-RU"/>
              </w:rPr>
              <w:t>Первое путешествие в музыкальный театр.</w:t>
            </w:r>
            <w:r w:rsidRPr="00B35073">
              <w:rPr>
                <w:sz w:val="24"/>
                <w:szCs w:val="24"/>
                <w:lang w:eastAsia="ru-RU"/>
              </w:rPr>
              <w:t xml:space="preserve"> Опера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Оперная мозаика.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М. Глинка. Опера «Руслан и Людмила»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</w:t>
            </w:r>
            <w:r>
              <w:rPr>
                <w:sz w:val="24"/>
                <w:szCs w:val="24"/>
                <w:lang w:eastAsia="ru-RU"/>
              </w:rPr>
              <w:t>лнителями (певцы, дирижеры</w:t>
            </w:r>
            <w:r w:rsidRPr="00B3507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48 - 57</w:t>
            </w:r>
          </w:p>
        </w:tc>
      </w:tr>
      <w:tr w:rsidR="00D66AED" w:rsidRPr="00B35073" w:rsidTr="00AE2FAE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  <w:r w:rsidRPr="00B35073">
              <w:rPr>
                <w:sz w:val="24"/>
                <w:szCs w:val="24"/>
                <w:lang w:eastAsia="ru-RU"/>
              </w:rPr>
              <w:t xml:space="preserve"> 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Более подробное ознакомление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58 - 63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64 - 67</w:t>
            </w:r>
          </w:p>
        </w:tc>
      </w:tr>
      <w:tr w:rsidR="00B35073" w:rsidRPr="00B35073" w:rsidTr="00AE2FAE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/>
            </w:tblPr>
            <w:tblGrid>
              <w:gridCol w:w="4358"/>
            </w:tblGrid>
            <w:tr w:rsidR="00B35073" w:rsidRPr="00B35073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B35073" w:rsidRPr="00B35073" w:rsidRDefault="00B35073" w:rsidP="00B3507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507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Третье путешествие в музыкальный театр.</w:t>
                  </w:r>
                </w:p>
              </w:tc>
            </w:tr>
            <w:tr w:rsidR="00B35073" w:rsidRPr="00B35073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B35073" w:rsidRPr="00B35073" w:rsidRDefault="00B35073" w:rsidP="00B3507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50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Мюзикл</w:t>
                  </w:r>
                </w:p>
              </w:tc>
            </w:tr>
          </w:tbl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ED" w:rsidRPr="00B35073" w:rsidRDefault="00B43866" w:rsidP="00D66A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D66AED" w:rsidRPr="00B35073">
              <w:rPr>
                <w:sz w:val="24"/>
                <w:szCs w:val="24"/>
                <w:lang w:eastAsia="ru-RU"/>
              </w:rPr>
              <w:t>накомство с жанром мюзикла, разучивание отдельные номера мюзикла «Кошки» Э.Уэббера, разыгрывание отдельные сцены.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68 - 71</w:t>
            </w:r>
          </w:p>
        </w:tc>
      </w:tr>
      <w:tr w:rsidR="00D66AED" w:rsidRPr="00B35073" w:rsidTr="00AE2FAE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Мир композитора. Обобщающий урок </w:t>
            </w:r>
            <w:r>
              <w:rPr>
                <w:spacing w:val="-2"/>
                <w:sz w:val="24"/>
                <w:szCs w:val="24"/>
                <w:lang w:val="en-US"/>
              </w:rPr>
              <w:t>II</w:t>
            </w:r>
            <w:r>
              <w:rPr>
                <w:spacing w:val="-2"/>
                <w:sz w:val="24"/>
                <w:szCs w:val="24"/>
              </w:rPr>
              <w:t xml:space="preserve"> четверти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Default="00D66AED" w:rsidP="00D66A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Обобщение накопленного жизненно-музыкального опыта учащихся, закрепление представлений о взаимодействии музыки и литературы на основе </w:t>
            </w:r>
            <w:proofErr w:type="gramStart"/>
            <w:r w:rsidRPr="00B35073">
              <w:rPr>
                <w:sz w:val="24"/>
                <w:szCs w:val="24"/>
                <w:lang w:eastAsia="ru-RU"/>
              </w:rPr>
              <w:t>выявления специфики общности жанров этих видов искусств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.</w:t>
            </w:r>
          </w:p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ED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35073" w:rsidRPr="00B35073" w:rsidTr="00EE2EB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073">
              <w:rPr>
                <w:sz w:val="28"/>
                <w:szCs w:val="28"/>
                <w:lang w:eastAsia="ru-RU"/>
              </w:rPr>
              <w:t>Музыка и изобразительное искусство</w:t>
            </w:r>
          </w:p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Выявить всевозможные связи музыки и изобразительного искусства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Стр. </w:t>
            </w:r>
            <w:r w:rsidR="00B43866">
              <w:rPr>
                <w:sz w:val="24"/>
                <w:szCs w:val="24"/>
                <w:lang w:eastAsia="ru-RU"/>
              </w:rPr>
              <w:t xml:space="preserve">76 - </w:t>
            </w:r>
            <w:r w:rsidRPr="00B35073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D66AED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="00B35073" w:rsidRPr="00B35073">
              <w:rPr>
                <w:sz w:val="24"/>
                <w:szCs w:val="24"/>
                <w:lang w:eastAsia="ru-RU"/>
              </w:rPr>
              <w:t>Небесное</w:t>
            </w:r>
            <w:proofErr w:type="gramEnd"/>
            <w:r w:rsidR="00B35073" w:rsidRPr="00B35073">
              <w:rPr>
                <w:sz w:val="24"/>
                <w:szCs w:val="24"/>
                <w:lang w:eastAsia="ru-RU"/>
              </w:rPr>
              <w:t xml:space="preserve"> и земное</w:t>
            </w:r>
            <w:r w:rsidR="00AE2FAE">
              <w:rPr>
                <w:sz w:val="24"/>
                <w:szCs w:val="24"/>
                <w:lang w:eastAsia="ru-RU"/>
              </w:rPr>
              <w:t>»</w:t>
            </w:r>
            <w:r w:rsidR="00B35073" w:rsidRPr="00B35073">
              <w:rPr>
                <w:sz w:val="24"/>
                <w:szCs w:val="24"/>
                <w:lang w:eastAsia="ru-RU"/>
              </w:rPr>
              <w:t xml:space="preserve"> в звуках и красках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«Три вечные струны: молитва, песнь, любовь…»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стилей.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Стр. 80 - 89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Личностные: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Регулятивные: целеполагание,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Познавательные: общеучебные.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90 - 91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«Ледовое побоище». «После побоища».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Л.: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общеучебные,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43866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92 - 97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«Мои помыслы – краски, мои краски – напевы…»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Стр.98 - 107</w:t>
            </w:r>
          </w:p>
        </w:tc>
      </w:tr>
      <w:tr w:rsidR="00AE2FAE" w:rsidRPr="00B35073" w:rsidTr="00AE2FAE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Колокольность в музыке и изобразительном</w:t>
            </w:r>
            <w:r w:rsidRPr="00B35073">
              <w:rPr>
                <w:sz w:val="24"/>
                <w:szCs w:val="24"/>
                <w:lang w:eastAsia="ru-RU"/>
              </w:rPr>
              <w:t xml:space="preserve"> искусстве  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«Весть святого торжества».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Расширение представлений о жизненных прообразах и народных истоках музыки (на примере произведений отечественных композиторов – С. Рахманинова и В. Кикты.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108 - 111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Портрет в музыке и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изобразительном искусстве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«Звуки скрипки так дивно звучали…»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 xml:space="preserve">Осознание музыки как искусства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интонации и обобщение на новом уровне триединства «композитор – исполнитель – слушатель», расширение представлений о выразительных возможностях скрипки, ее создателях и исполнительском мастерстве скрипачей; актуализация жизненно – музыкального опыта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Стр. 112 - 117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Волшебная палочка дирижера.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«Дирижеры мира»  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118 - 121</w:t>
            </w:r>
          </w:p>
        </w:tc>
      </w:tr>
      <w:tr w:rsidR="00AE2FAE" w:rsidRPr="00B35073" w:rsidTr="00AE2FAE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B35073">
              <w:rPr>
                <w:spacing w:val="-1"/>
                <w:sz w:val="24"/>
                <w:szCs w:val="24"/>
                <w:lang w:eastAsia="ru-RU"/>
              </w:rPr>
              <w:t>Образы борьбы</w:t>
            </w:r>
            <w:r w:rsidRPr="00B35073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35073">
              <w:rPr>
                <w:sz w:val="24"/>
                <w:szCs w:val="24"/>
                <w:lang w:eastAsia="ru-RU"/>
              </w:rPr>
              <w:t xml:space="preserve"> и победы в искусстве                                       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FAE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122 - 125</w:t>
            </w:r>
          </w:p>
        </w:tc>
      </w:tr>
      <w:tr w:rsidR="00AE2FAE" w:rsidRPr="00B35073" w:rsidTr="00E16C03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AE2FAE" w:rsidRDefault="00AE2FAE" w:rsidP="00B35073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Обобщающий урок </w:t>
            </w:r>
            <w:r>
              <w:rPr>
                <w:spacing w:val="-1"/>
                <w:sz w:val="24"/>
                <w:szCs w:val="24"/>
                <w:lang w:val="en-US" w:eastAsia="ru-RU"/>
              </w:rPr>
              <w:t>III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FAE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Застывшая музыка 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AE2FAE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B35073" w:rsidRPr="00B35073">
              <w:rPr>
                <w:sz w:val="24"/>
                <w:szCs w:val="24"/>
                <w:lang w:eastAsia="ru-RU"/>
              </w:rPr>
              <w:t>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целеполагание,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общеучебные.</w:t>
            </w:r>
          </w:p>
          <w:p w:rsidR="00B35073" w:rsidRPr="00B35073" w:rsidRDefault="00B35073" w:rsidP="00B37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 xml:space="preserve">: умение слушать и вступать в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 xml:space="preserve">Постижение гармонии в синтезе искусств: архитектуры, музыки, изобразительного искусства; уметь соотнести музыкальные сочинения с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произведениями других видов искусств по стилю.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Стр. 126 - 131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Л.: смыслообразование.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общеучебные,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Продолжить знакомство с творчеством И.С. Баха, его полифонической музыкой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132 - 133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Музыка на мольберте</w:t>
            </w:r>
            <w:r w:rsidRPr="00B35073"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134 - 141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142 - 145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7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B35073" w:rsidRPr="00B35073"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 xml:space="preserve">доблестях, о </w:t>
            </w:r>
            <w:r w:rsidR="00B35073" w:rsidRPr="00B35073">
              <w:rPr>
                <w:sz w:val="24"/>
                <w:szCs w:val="24"/>
                <w:lang w:eastAsia="ru-RU"/>
              </w:rPr>
              <w:t>подвигах, о славе...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146 - 149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B35073" w:rsidRPr="00B35073">
              <w:rPr>
                <w:sz w:val="24"/>
                <w:szCs w:val="24"/>
                <w:lang w:eastAsia="ru-RU"/>
              </w:rPr>
              <w:t>В каждой мимолетности вижу я миры...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B35073" w:rsidRPr="00B35073">
              <w:rPr>
                <w:sz w:val="24"/>
                <w:szCs w:val="24"/>
                <w:lang w:eastAsia="ru-RU"/>
              </w:rPr>
              <w:t xml:space="preserve"> 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 xml:space="preserve">: умение слушать и вступать в диалог, участвовать в коллективном </w:t>
            </w:r>
            <w:r w:rsidRPr="00B35073">
              <w:rPr>
                <w:sz w:val="24"/>
                <w:szCs w:val="24"/>
                <w:lang w:eastAsia="ru-RU"/>
              </w:rPr>
              <w:lastRenderedPageBreak/>
              <w:t>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150 - 153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Мир композитора.</w:t>
            </w:r>
            <w:r w:rsidR="00B373C5">
              <w:rPr>
                <w:sz w:val="24"/>
                <w:szCs w:val="24"/>
                <w:lang w:eastAsia="ru-RU"/>
              </w:rPr>
              <w:t xml:space="preserve"> С веком наравне.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Л: самоопределение.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контроль, коррекция, саморегуляция.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логические.</w:t>
            </w:r>
          </w:p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B35073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Обобщить представления о стилевом сходстве и различии произведений русских и зарубежных композиторов.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 154 - 157</w:t>
            </w:r>
          </w:p>
        </w:tc>
      </w:tr>
      <w:tr w:rsidR="00B35073" w:rsidRPr="00B35073" w:rsidTr="00AE2F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EE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73C5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Обобщающий урок </w:t>
            </w:r>
            <w:r>
              <w:rPr>
                <w:sz w:val="24"/>
                <w:szCs w:val="24"/>
                <w:lang w:val="en-US" w:eastAsia="ru-RU"/>
              </w:rPr>
              <w:t>IV</w:t>
            </w:r>
            <w:r>
              <w:rPr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>Обобщение музыкальных представлений о взаимодействии изобразительного искусства и музыки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3" w:rsidRPr="00B35073" w:rsidRDefault="00B35073" w:rsidP="00B350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35073">
              <w:rPr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B35073">
              <w:rPr>
                <w:sz w:val="24"/>
                <w:szCs w:val="24"/>
                <w:lang w:eastAsia="ru-RU"/>
              </w:rPr>
              <w:t>изученное</w:t>
            </w:r>
            <w:proofErr w:type="gramEnd"/>
            <w:r w:rsidRPr="00B35073">
              <w:rPr>
                <w:sz w:val="24"/>
                <w:szCs w:val="24"/>
                <w:lang w:eastAsia="ru-RU"/>
              </w:rPr>
              <w:t xml:space="preserve"> за учебный год</w:t>
            </w:r>
          </w:p>
        </w:tc>
      </w:tr>
    </w:tbl>
    <w:p w:rsidR="00B35073" w:rsidRPr="00B35073" w:rsidRDefault="00B35073" w:rsidP="00B3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73" w:rsidRPr="00B35073" w:rsidRDefault="00B35073" w:rsidP="00B35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9" w:rsidRDefault="004D6F89"/>
    <w:sectPr w:rsidR="004D6F89" w:rsidSect="00AE2F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3"/>
    <w:rsid w:val="003C3D15"/>
    <w:rsid w:val="004D6F89"/>
    <w:rsid w:val="009F6592"/>
    <w:rsid w:val="00AE2FAE"/>
    <w:rsid w:val="00B35073"/>
    <w:rsid w:val="00B373C5"/>
    <w:rsid w:val="00B43866"/>
    <w:rsid w:val="00D66AED"/>
    <w:rsid w:val="00E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C1CC-6523-4FF7-948C-3F6B49A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Gimnasia</cp:lastModifiedBy>
  <cp:revision>3</cp:revision>
  <cp:lastPrinted>2018-06-19T05:26:00Z</cp:lastPrinted>
  <dcterms:created xsi:type="dcterms:W3CDTF">2017-09-28T16:37:00Z</dcterms:created>
  <dcterms:modified xsi:type="dcterms:W3CDTF">2018-06-19T05:27:00Z</dcterms:modified>
</cp:coreProperties>
</file>