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>
          <w:sz w:val="32"/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Частное  общеобразовательное учреждение</w:t>
      </w:r>
      <w:r/>
    </w:p>
    <w:p>
      <w:pPr>
        <w:pStyle w:val="Normal"/>
        <w:widowControl/>
        <w:rPr>
          <w:sz w:val="32"/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                    </w:t>
      </w:r>
      <w:r>
        <w:rPr>
          <w:sz w:val="32"/>
          <w:szCs w:val="32"/>
          <w:lang w:eastAsia="ru-RU"/>
        </w:rPr>
        <w:t xml:space="preserve">«Переславская православная гимназия» </w:t>
      </w:r>
      <w:r/>
    </w:p>
    <w:p>
      <w:pPr>
        <w:pStyle w:val="Normal"/>
        <w:widowControl/>
        <w:rPr>
          <w:sz w:val="32"/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                           </w:t>
      </w:r>
      <w:r>
        <w:rPr>
          <w:sz w:val="32"/>
          <w:szCs w:val="32"/>
          <w:lang w:eastAsia="ru-RU"/>
        </w:rPr>
        <w:t>им.св.благ.вел.кн. А Невского»</w:t>
      </w:r>
      <w:r/>
    </w:p>
    <w:p>
      <w:pPr>
        <w:pStyle w:val="Normal"/>
        <w:widowControl/>
        <w:rPr>
          <w:sz w:val="32"/>
          <w:sz w:val="32"/>
          <w:szCs w:val="32"/>
          <w:rFonts w:ascii="Times New Roman" w:hAnsi="Times New Roman" w:eastAsia="Times New Roman" w:cs="Times New Roman"/>
          <w:lang w:val="ru-RU" w:eastAsia="ru-RU"/>
        </w:rPr>
      </w:pPr>
      <w:r>
        <w:rPr>
          <w:sz w:val="32"/>
          <w:szCs w:val="32"/>
          <w:lang w:eastAsia="ru-RU"/>
        </w:rPr>
      </w:r>
      <w:r/>
    </w:p>
    <w:p>
      <w:pPr>
        <w:pStyle w:val="Normal"/>
        <w:widowControl/>
        <w:rPr>
          <w:sz w:val="36"/>
          <w:sz w:val="36"/>
          <w:szCs w:val="36"/>
          <w:rFonts w:ascii="Times New Roman" w:hAnsi="Times New Roman" w:eastAsia="Times New Roman" w:cs="Times New Roman"/>
          <w:lang w:val="ru-RU" w:eastAsia="ru-RU"/>
        </w:rPr>
      </w:pPr>
      <w:r>
        <w:rPr>
          <w:sz w:val="36"/>
          <w:szCs w:val="36"/>
          <w:lang w:eastAsia="ru-RU"/>
        </w:rPr>
      </w:r>
      <w:r/>
    </w:p>
    <w:p>
      <w:pPr>
        <w:pStyle w:val="Normal"/>
        <w:widowControl/>
        <w:rPr>
          <w:sz w:val="32"/>
          <w:sz w:val="32"/>
          <w:szCs w:val="32"/>
          <w:rFonts w:ascii="Times New Roman" w:hAnsi="Times New Roman" w:eastAsia="Times New Roman" w:cs="Times New Roman"/>
          <w:lang w:val="ru-RU" w:eastAsia="ru-RU"/>
        </w:rPr>
      </w:pPr>
      <w:r>
        <w:rPr>
          <w:sz w:val="32"/>
          <w:szCs w:val="32"/>
          <w:lang w:eastAsia="ru-RU"/>
        </w:rPr>
      </w:r>
      <w:r/>
    </w:p>
    <w:p>
      <w:pPr>
        <w:pStyle w:val="Normal"/>
        <w:widowControl/>
        <w:rPr>
          <w:sz w:val="24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sz w:val="24"/>
          <w:szCs w:val="24"/>
          <w:lang w:eastAsia="ru-RU"/>
        </w:rPr>
        <w:t>Утверждена руководителем</w:t>
      </w:r>
      <w:r/>
    </w:p>
    <w:p>
      <w:pPr>
        <w:pStyle w:val="Normal"/>
        <w:widowControl/>
        <w:rPr>
          <w:sz w:val="24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sz w:val="24"/>
          <w:szCs w:val="24"/>
          <w:lang w:eastAsia="ru-RU"/>
        </w:rPr>
        <w:t>образовательного</w:t>
      </w:r>
      <w:r/>
    </w:p>
    <w:p>
      <w:pPr>
        <w:pStyle w:val="Normal"/>
        <w:widowControl/>
        <w:rPr>
          <w:sz w:val="24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учреждения </w:t>
      </w:r>
      <w:r/>
    </w:p>
    <w:p>
      <w:pPr>
        <w:pStyle w:val="Normal"/>
        <w:widowControl/>
        <w:rPr>
          <w:sz w:val="24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sz w:val="24"/>
          <w:szCs w:val="24"/>
          <w:lang w:eastAsia="ru-RU"/>
        </w:rPr>
        <w:t>Протокол № 1   от 30.08.2021</w:t>
      </w:r>
      <w:r/>
    </w:p>
    <w:p>
      <w:pPr>
        <w:pStyle w:val="Normal"/>
        <w:widowControl/>
        <w:rPr>
          <w:sz w:val="24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sz w:val="24"/>
          <w:szCs w:val="24"/>
          <w:lang w:eastAsia="ru-RU"/>
        </w:rPr>
        <w:t>Директор гимназии ---------------</w:t>
      </w:r>
      <w:r/>
    </w:p>
    <w:p>
      <w:pPr>
        <w:pStyle w:val="Normal"/>
        <w:widowControl/>
        <w:rPr>
          <w:sz w:val="24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sz w:val="24"/>
          <w:szCs w:val="24"/>
          <w:lang w:eastAsia="ru-RU"/>
        </w:rPr>
        <w:t>(Толстова В.К.)</w:t>
      </w:r>
      <w:r/>
    </w:p>
    <w:p>
      <w:pPr>
        <w:pStyle w:val="Normal"/>
        <w:widowControl/>
        <w:rPr>
          <w:sz w:val="24"/>
          <w:sz w:val="24"/>
          <w:szCs w:val="24"/>
          <w:rFonts w:ascii="Times New Roman" w:hAnsi="Times New Roman" w:eastAsia="Times New Roman" w:cs="Times New Roman"/>
          <w:lang w:val="ru-RU" w:eastAsia="ru-RU"/>
        </w:rPr>
      </w:pPr>
      <w:r>
        <w:rPr>
          <w:sz w:val="24"/>
          <w:szCs w:val="24"/>
          <w:lang w:eastAsia="ru-RU"/>
        </w:rPr>
      </w:r>
      <w:r/>
    </w:p>
    <w:p>
      <w:pPr>
        <w:pStyle w:val="Normal"/>
        <w:widowControl/>
        <w:rPr>
          <w:sz w:val="32"/>
          <w:sz w:val="32"/>
          <w:szCs w:val="32"/>
          <w:rFonts w:ascii="Times New Roman" w:hAnsi="Times New Roman" w:eastAsia="Times New Roman" w:cs="Times New Roman"/>
          <w:lang w:val="ru-RU" w:eastAsia="ru-RU"/>
        </w:rPr>
      </w:pPr>
      <w:r>
        <w:rPr>
          <w:sz w:val="32"/>
          <w:szCs w:val="32"/>
          <w:lang w:eastAsia="ru-RU"/>
        </w:rPr>
      </w:r>
      <w:r/>
    </w:p>
    <w:p>
      <w:pPr>
        <w:pStyle w:val="Normal"/>
        <w:widowControl/>
        <w:rPr>
          <w:sz w:val="32"/>
          <w:sz w:val="32"/>
          <w:szCs w:val="32"/>
          <w:rFonts w:ascii="Times New Roman" w:hAnsi="Times New Roman" w:eastAsia="Times New Roman" w:cs="Times New Roman"/>
          <w:lang w:val="ru-RU" w:eastAsia="ru-RU"/>
        </w:rPr>
      </w:pPr>
      <w:r>
        <w:rPr>
          <w:sz w:val="32"/>
          <w:szCs w:val="32"/>
          <w:lang w:eastAsia="ru-RU"/>
        </w:rPr>
      </w:r>
      <w:r/>
    </w:p>
    <w:p>
      <w:pPr>
        <w:pStyle w:val="Normal"/>
        <w:widowControl/>
        <w:rPr>
          <w:sz w:val="72"/>
          <w:b/>
          <w:sz w:val="72"/>
          <w:b/>
          <w:szCs w:val="72"/>
          <w:lang w:eastAsia="ru-RU"/>
        </w:rPr>
      </w:pPr>
      <w:r>
        <w:rPr>
          <w:sz w:val="72"/>
          <w:szCs w:val="72"/>
          <w:lang w:eastAsia="ru-RU"/>
        </w:rPr>
        <w:t xml:space="preserve">         </w:t>
      </w:r>
      <w:r>
        <w:rPr>
          <w:b/>
          <w:sz w:val="72"/>
          <w:szCs w:val="72"/>
          <w:lang w:eastAsia="ru-RU"/>
        </w:rPr>
        <w:t>Рабочая программа</w:t>
      </w:r>
      <w:r/>
    </w:p>
    <w:p>
      <w:pPr>
        <w:pStyle w:val="Normal"/>
        <w:widowControl/>
        <w:rPr>
          <w:sz w:val="56"/>
          <w:sz w:val="56"/>
          <w:szCs w:val="56"/>
          <w:rFonts w:ascii="Times New Roman" w:hAnsi="Times New Roman" w:eastAsia="Times New Roman" w:cs="Times New Roman"/>
          <w:lang w:val="ru-RU" w:eastAsia="ru-RU"/>
        </w:rPr>
      </w:pPr>
      <w:r>
        <w:rPr>
          <w:sz w:val="56"/>
          <w:szCs w:val="56"/>
          <w:lang w:eastAsia="ru-RU"/>
        </w:rPr>
      </w:r>
      <w:r/>
    </w:p>
    <w:p>
      <w:pPr>
        <w:pStyle w:val="Normal"/>
        <w:widowControl/>
        <w:jc w:val="center"/>
        <w:rPr>
          <w:sz w:val="44"/>
          <w:b/>
          <w:sz w:val="44"/>
          <w:b/>
          <w:szCs w:val="44"/>
          <w:lang w:eastAsia="ru-RU"/>
        </w:rPr>
      </w:pPr>
      <w:r>
        <w:rPr>
          <w:b/>
          <w:sz w:val="44"/>
          <w:szCs w:val="44"/>
          <w:lang w:eastAsia="ru-RU"/>
        </w:rPr>
        <w:t>по родной литературе (русской)</w:t>
      </w:r>
      <w:r/>
    </w:p>
    <w:p>
      <w:pPr>
        <w:pStyle w:val="Normal"/>
        <w:widowControl/>
        <w:rPr>
          <w:sz w:val="36"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               </w:t>
      </w:r>
      <w:r>
        <w:rPr>
          <w:sz w:val="36"/>
          <w:szCs w:val="36"/>
          <w:lang w:eastAsia="ru-RU"/>
        </w:rPr>
        <w:t xml:space="preserve">   ……………………………………………</w:t>
      </w:r>
      <w:r/>
    </w:p>
    <w:p>
      <w:pPr>
        <w:pStyle w:val="Normal"/>
        <w:widowControl/>
        <w:rPr>
          <w:sz w:val="24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</w:t>
      </w:r>
      <w:r>
        <w:rPr>
          <w:sz w:val="24"/>
          <w:szCs w:val="24"/>
          <w:lang w:eastAsia="ru-RU"/>
        </w:rPr>
        <w:t>(учебный предмет согласно учебному плану)</w:t>
      </w:r>
      <w:r/>
    </w:p>
    <w:p>
      <w:pPr>
        <w:pStyle w:val="Normal"/>
        <w:widowControl/>
        <w:rPr>
          <w:sz w:val="24"/>
          <w:b/>
          <w:sz w:val="24"/>
          <w:b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</w:t>
      </w:r>
      <w:r/>
    </w:p>
    <w:p>
      <w:pPr>
        <w:pStyle w:val="Normal"/>
        <w:widowControl/>
        <w:rPr>
          <w:sz w:val="24"/>
          <w:sz w:val="24"/>
          <w:szCs w:val="24"/>
          <w:rFonts w:ascii="Times New Roman" w:hAnsi="Times New Roman" w:eastAsia="Times New Roman" w:cs="Times New Roman"/>
          <w:lang w:val="ru-RU" w:eastAsia="ru-RU"/>
        </w:rPr>
      </w:pPr>
      <w:r>
        <w:rPr>
          <w:sz w:val="24"/>
          <w:szCs w:val="24"/>
          <w:lang w:eastAsia="ru-RU"/>
        </w:rPr>
      </w:r>
      <w:r/>
    </w:p>
    <w:p>
      <w:pPr>
        <w:pStyle w:val="Normal"/>
        <w:widowControl/>
        <w:rPr>
          <w:sz w:val="24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…………</w:t>
      </w:r>
      <w:r>
        <w:rPr>
          <w:b/>
          <w:sz w:val="44"/>
          <w:szCs w:val="44"/>
          <w:lang w:eastAsia="ru-RU"/>
        </w:rPr>
        <w:t>7 класс………………..</w:t>
      </w:r>
      <w:r/>
    </w:p>
    <w:p>
      <w:pPr>
        <w:pStyle w:val="Normal"/>
        <w:widowControl/>
        <w:rPr>
          <w:sz w:val="24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sz w:val="24"/>
          <w:szCs w:val="24"/>
          <w:lang w:eastAsia="ru-RU"/>
        </w:rPr>
        <w:t>(класс)</w:t>
      </w:r>
      <w:r/>
    </w:p>
    <w:p>
      <w:pPr>
        <w:pStyle w:val="Normal"/>
        <w:widowControl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val="ru-RU" w:eastAsia="ru-RU"/>
        </w:rPr>
      </w:pPr>
      <w:r>
        <w:rPr>
          <w:sz w:val="24"/>
          <w:szCs w:val="24"/>
          <w:lang w:eastAsia="ru-RU"/>
        </w:rPr>
      </w:r>
      <w:r/>
    </w:p>
    <w:p>
      <w:pPr>
        <w:pStyle w:val="Normal"/>
        <w:widowControl/>
        <w:jc w:val="center"/>
        <w:rPr>
          <w:sz w:val="44"/>
          <w:b/>
          <w:sz w:val="44"/>
          <w:b/>
          <w:szCs w:val="44"/>
          <w:rFonts w:ascii="Times New Roman" w:hAnsi="Times New Roman" w:eastAsia="Times New Roman" w:cs="Times New Roman"/>
          <w:lang w:val="ru-RU" w:eastAsia="ru-RU"/>
        </w:rPr>
      </w:pPr>
      <w:r>
        <w:rPr>
          <w:b/>
          <w:sz w:val="44"/>
          <w:szCs w:val="44"/>
          <w:lang w:eastAsia="ru-RU"/>
        </w:rPr>
      </w:r>
      <w:r/>
    </w:p>
    <w:p>
      <w:pPr>
        <w:pStyle w:val="Normal"/>
        <w:widowControl/>
        <w:jc w:val="center"/>
        <w:rPr>
          <w:sz w:val="72"/>
          <w:b/>
          <w:sz w:val="72"/>
          <w:b/>
          <w:szCs w:val="72"/>
          <w:rFonts w:ascii="Times New Roman" w:hAnsi="Times New Roman" w:eastAsia="Times New Roman" w:cs="Times New Roman"/>
          <w:lang w:val="ru-RU" w:eastAsia="ru-RU"/>
        </w:rPr>
      </w:pPr>
      <w:r>
        <w:rPr>
          <w:b/>
          <w:sz w:val="72"/>
          <w:szCs w:val="72"/>
          <w:lang w:eastAsia="ru-RU"/>
        </w:rPr>
      </w:r>
      <w:r/>
    </w:p>
    <w:p>
      <w:pPr>
        <w:pStyle w:val="Normal"/>
        <w:widowControl/>
        <w:jc w:val="center"/>
        <w:rPr>
          <w:sz w:val="32"/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                                 </w:t>
      </w:r>
      <w:r>
        <w:rPr>
          <w:sz w:val="32"/>
          <w:szCs w:val="32"/>
          <w:lang w:eastAsia="ru-RU"/>
        </w:rPr>
        <w:t>Учитель:</w:t>
      </w:r>
      <w:r/>
    </w:p>
    <w:p>
      <w:pPr>
        <w:pStyle w:val="Normal"/>
        <w:widowControl/>
        <w:jc w:val="center"/>
        <w:rPr>
          <w:sz w:val="28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</w:t>
      </w:r>
      <w:r>
        <w:rPr>
          <w:sz w:val="28"/>
          <w:szCs w:val="28"/>
          <w:lang w:eastAsia="ru-RU"/>
        </w:rPr>
        <w:t xml:space="preserve">Вареева Лариса Львовна                                                                   </w:t>
      </w:r>
      <w:r/>
    </w:p>
    <w:p>
      <w:pPr>
        <w:pStyle w:val="Normal"/>
        <w:widowControl/>
        <w:jc w:val="center"/>
        <w:rPr>
          <w:sz w:val="32"/>
          <w:sz w:val="32"/>
          <w:szCs w:val="32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sz w:val="28"/>
          <w:szCs w:val="28"/>
          <w:lang w:eastAsia="ru-RU"/>
        </w:rPr>
        <w:t>Колич. часов за год – 34</w:t>
      </w:r>
      <w:r/>
    </w:p>
    <w:p>
      <w:pPr>
        <w:pStyle w:val="Normal"/>
        <w:widowControl/>
        <w:jc w:val="center"/>
        <w:rPr>
          <w:sz w:val="32"/>
          <w:sz w:val="32"/>
          <w:szCs w:val="32"/>
          <w:rFonts w:ascii="Times New Roman" w:hAnsi="Times New Roman" w:eastAsia="Times New Roman" w:cs="Times New Roman"/>
          <w:lang w:val="ru-RU" w:eastAsia="ru-RU"/>
        </w:rPr>
      </w:pPr>
      <w:r>
        <w:rPr>
          <w:sz w:val="32"/>
          <w:szCs w:val="32"/>
          <w:lang w:eastAsia="ru-RU"/>
        </w:rPr>
      </w:r>
      <w:r/>
    </w:p>
    <w:p>
      <w:pPr>
        <w:pStyle w:val="Normal"/>
        <w:widowControl/>
        <w:spacing w:lineRule="auto" w:line="276" w:before="0" w:after="200"/>
        <w:rPr>
          <w:rFonts w:ascii="Calibri" w:hAnsi="Calibri" w:eastAsia="Calibri" w:cs="Calibri"/>
          <w:lang w:val="ru-RU"/>
        </w:rPr>
      </w:pPr>
      <w:r>
        <w:rPr>
          <w:rFonts w:eastAsia="Calibri" w:cs="Calibri" w:ascii="Calibri" w:hAnsi="Calibri"/>
        </w:rPr>
      </w:r>
      <w:r/>
    </w:p>
    <w:p>
      <w:pPr>
        <w:pStyle w:val="Normal"/>
        <w:widowControl/>
        <w:spacing w:lineRule="auto" w:line="276" w:before="0" w:after="200"/>
        <w:rPr>
          <w:rFonts w:ascii="Calibri" w:hAnsi="Calibri" w:eastAsia="Calibri" w:cs="Calibri"/>
          <w:lang w:val="ru-RU"/>
        </w:rPr>
      </w:pPr>
      <w:r>
        <w:rPr>
          <w:rFonts w:eastAsia="Calibri" w:cs="Calibri" w:ascii="Calibri" w:hAnsi="Calibri"/>
        </w:rPr>
      </w:r>
      <w:r/>
    </w:p>
    <w:p>
      <w:pPr>
        <w:pStyle w:val="Normal"/>
        <w:widowControl/>
        <w:spacing w:lineRule="auto" w:line="276" w:before="0" w:after="200"/>
        <w:jc w:val="center"/>
        <w:rPr>
          <w:sz w:val="32"/>
          <w:b/>
          <w:sz w:val="32"/>
          <w:b/>
          <w:szCs w:val="32"/>
          <w:rFonts w:eastAsia="Calibri"/>
        </w:rPr>
      </w:pPr>
      <w:r>
        <w:rPr>
          <w:rFonts w:eastAsia="Calibri"/>
          <w:b/>
          <w:sz w:val="32"/>
          <w:szCs w:val="32"/>
        </w:rPr>
        <w:t>Переславль-Залесский</w:t>
      </w:r>
      <w:r/>
    </w:p>
    <w:p>
      <w:pPr>
        <w:pStyle w:val="Normal"/>
        <w:widowControl/>
        <w:spacing w:lineRule="auto" w:line="276" w:before="0" w:after="200"/>
        <w:jc w:val="center"/>
        <w:rPr>
          <w:sz w:val="32"/>
          <w:b/>
          <w:sz w:val="32"/>
          <w:b/>
          <w:szCs w:val="32"/>
          <w:rFonts w:eastAsia="Calibri"/>
        </w:rPr>
      </w:pPr>
      <w:r>
        <w:rPr>
          <w:rFonts w:eastAsia="Calibri"/>
          <w:b/>
          <w:sz w:val="32"/>
          <w:szCs w:val="32"/>
        </w:rPr>
        <w:t>2021-2022</w:t>
      </w:r>
      <w:r/>
    </w:p>
    <w:p>
      <w:pPr>
        <w:pStyle w:val="Normal"/>
        <w:widowControl/>
        <w:spacing w:lineRule="auto" w:line="276" w:before="0" w:after="200"/>
        <w:rPr>
          <w:rFonts w:ascii="Calibri" w:hAnsi="Calibri" w:eastAsia="Calibri" w:cs="Calibri"/>
          <w:lang w:val="ru-RU"/>
        </w:rPr>
      </w:pPr>
      <w:r>
        <w:rPr>
          <w:rFonts w:eastAsia="Calibri" w:cs="Calibri" w:ascii="Calibri" w:hAnsi="Calibri"/>
        </w:rPr>
      </w:r>
      <w:r>
        <w:br w:type="page"/>
      </w:r>
      <w:r/>
    </w:p>
    <w:p>
      <w:pPr>
        <w:pStyle w:val="Normal"/>
        <w:jc w:val="center"/>
        <w:rPr>
          <w:b/>
          <w:b/>
        </w:rPr>
      </w:pPr>
      <w:bookmarkStart w:id="0" w:name="_bookmark0"/>
      <w:bookmarkEnd w:id="0"/>
      <w:r>
        <w:rPr>
          <w:b/>
        </w:rPr>
        <w:t>ПОЯСНИТЕЛЬНАЯ</w:t>
      </w:r>
      <w:r>
        <w:rPr>
          <w:b/>
          <w:spacing w:val="-6"/>
        </w:rPr>
        <w:t xml:space="preserve"> </w:t>
      </w:r>
      <w:r>
        <w:rPr>
          <w:b/>
        </w:rPr>
        <w:t>ЗАПИСКА</w:t>
      </w:r>
      <w:r/>
    </w:p>
    <w:p>
      <w:pPr>
        <w:pStyle w:val="Style15"/>
        <w:ind w:left="0" w:firstLine="624"/>
        <w:jc w:val="both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lang w:val="ru-RU"/>
        </w:rPr>
      </w:pPr>
      <w:r>
        <w:rPr>
          <w:b/>
          <w:sz w:val="22"/>
          <w:szCs w:val="22"/>
        </w:rPr>
      </w:r>
      <w:r/>
    </w:p>
    <w:p>
      <w:pPr>
        <w:pStyle w:val="Style15"/>
        <w:ind w:left="0" w:firstLine="624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Нормативно-правовую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основу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настоящей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примерной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программы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(далее –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программа)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учебному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предмету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«Родная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(русская)»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составляют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следующие документы:</w:t>
      </w:r>
      <w:r/>
    </w:p>
    <w:p>
      <w:pPr>
        <w:pStyle w:val="Style15"/>
        <w:numPr>
          <w:ilvl w:val="0"/>
          <w:numId w:val="3"/>
        </w:numPr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Федеральный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закон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29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2012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273-ФЗ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«Об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образовании</w:t>
      </w:r>
      <w:r>
        <w:rPr>
          <w:spacing w:val="-68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Российской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Федерации»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(далее 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Федеральный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закон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образовании);</w:t>
      </w:r>
      <w:r/>
    </w:p>
    <w:p>
      <w:pPr>
        <w:pStyle w:val="Style15"/>
        <w:numPr>
          <w:ilvl w:val="0"/>
          <w:numId w:val="3"/>
        </w:numPr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Федеральный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закон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августа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2018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317-ФЗ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«О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внесении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изменений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статьи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11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Федерального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закона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«Об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образовании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Российской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Федерации»;</w:t>
      </w:r>
      <w:r/>
    </w:p>
    <w:p>
      <w:pPr>
        <w:pStyle w:val="Style15"/>
        <w:numPr>
          <w:ilvl w:val="0"/>
          <w:numId w:val="3"/>
        </w:numPr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Федеральный закон от 31.07.2020 N 304-ФЗ "О внесении изменений 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Федеральный закон «Об образовании в Российской Федерации" по вопросам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воспитания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обучающихся»;</w:t>
      </w:r>
      <w:r/>
    </w:p>
    <w:p>
      <w:pPr>
        <w:pStyle w:val="Style15"/>
        <w:numPr>
          <w:ilvl w:val="0"/>
          <w:numId w:val="3"/>
        </w:numPr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Указ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Президента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РФ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2018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№ 703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«О</w:t>
      </w:r>
      <w:r>
        <w:rPr>
          <w:spacing w:val="70"/>
          <w:sz w:val="22"/>
          <w:szCs w:val="22"/>
        </w:rPr>
        <w:t xml:space="preserve"> </w:t>
      </w:r>
      <w:r>
        <w:rPr>
          <w:sz w:val="22"/>
          <w:szCs w:val="22"/>
        </w:rPr>
        <w:t>внесении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изменений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Стратегию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государственной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национальной</w:t>
      </w:r>
      <w:r>
        <w:rPr>
          <w:spacing w:val="71"/>
          <w:sz w:val="22"/>
          <w:szCs w:val="22"/>
        </w:rPr>
        <w:t xml:space="preserve"> </w:t>
      </w:r>
      <w:r>
        <w:rPr>
          <w:sz w:val="22"/>
          <w:szCs w:val="22"/>
        </w:rPr>
        <w:t>политики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Российской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Федерации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период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2025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года,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утвержденную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Указом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Президента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Российской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Федерации от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19 декабря 2012 г.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1666»;</w:t>
      </w:r>
      <w:r/>
    </w:p>
    <w:p>
      <w:pPr>
        <w:pStyle w:val="Style15"/>
        <w:ind w:left="0" w:firstLine="624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Программа разработана на основе требований федерального государственного образовательного стандарта основного общего образования (в редакции приказа Минобрнауки России от 31 декабря 2015 г. № 1577)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литература».</w:t>
      </w:r>
      <w:r/>
    </w:p>
    <w:p>
      <w:pPr>
        <w:pStyle w:val="Normal"/>
        <w:widowControl/>
        <w:jc w:val="center"/>
        <w:rPr>
          <w:sz w:val="24"/>
          <w:i/>
          <w:b/>
          <w:sz w:val="24"/>
          <w:i/>
          <w:b/>
          <w:szCs w:val="24"/>
          <w:iCs/>
          <w:bCs/>
          <w:rFonts w:eastAsia="Calibri"/>
          <w:lang w:eastAsia="ru-RU"/>
        </w:rPr>
      </w:pPr>
      <w:r>
        <w:rPr>
          <w:rFonts w:eastAsia="Calibri"/>
          <w:b/>
          <w:bCs/>
          <w:i/>
          <w:iCs/>
          <w:sz w:val="24"/>
          <w:szCs w:val="24"/>
          <w:lang w:eastAsia="ru-RU"/>
        </w:rPr>
        <w:t>Нормативно-методические документы</w:t>
      </w:r>
      <w:r/>
    </w:p>
    <w:p>
      <w:pPr>
        <w:pStyle w:val="Normal"/>
        <w:widowControl/>
        <w:numPr>
          <w:ilvl w:val="0"/>
          <w:numId w:val="5"/>
        </w:numPr>
        <w:ind w:left="0" w:hanging="360"/>
        <w:jc w:val="both"/>
        <w:rPr>
          <w:rFonts w:eastAsia="Calibri"/>
        </w:rPr>
      </w:pPr>
      <w:r>
        <w:rPr>
          <w:rFonts w:eastAsia="Calibri"/>
        </w:rPr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г.)</w:t>
      </w:r>
      <w:r/>
    </w:p>
    <w:p>
      <w:pPr>
        <w:pStyle w:val="Normal"/>
        <w:widowControl/>
        <w:numPr>
          <w:ilvl w:val="0"/>
          <w:numId w:val="5"/>
        </w:numPr>
        <w:ind w:left="0" w:hanging="360"/>
        <w:jc w:val="both"/>
        <w:rPr>
          <w:rFonts w:eastAsia="Calibri"/>
        </w:rPr>
      </w:pPr>
      <w:r>
        <w:rPr>
          <w:rFonts w:eastAsia="Calibri"/>
        </w:rPr>
        <w:t>Приказ Рособрнадзора № 590, Минпросвещения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  <w:r/>
    </w:p>
    <w:p>
      <w:pPr>
        <w:pStyle w:val="Normal"/>
        <w:widowControl/>
        <w:numPr>
          <w:ilvl w:val="0"/>
          <w:numId w:val="5"/>
        </w:numPr>
        <w:ind w:left="0" w:hanging="360"/>
        <w:jc w:val="both"/>
        <w:rPr>
          <w:rFonts w:eastAsia="Calibri"/>
        </w:rPr>
      </w:pPr>
      <w:r>
        <w:rPr>
          <w:rFonts w:eastAsia="Calibri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 2/18)</w:t>
      </w:r>
      <w:r/>
    </w:p>
    <w:p>
      <w:pPr>
        <w:pStyle w:val="Normal"/>
        <w:widowControl/>
        <w:numPr>
          <w:ilvl w:val="0"/>
          <w:numId w:val="5"/>
        </w:numPr>
        <w:bidi w:val="0"/>
        <w:ind w:left="0" w:right="0" w:hanging="340"/>
        <w:jc w:val="both"/>
      </w:pPr>
      <w:r>
        <w:rPr>
          <w:rFonts w:eastAsia="Calibri"/>
        </w:rPr>
        <w:t>Примерная программа по учебному предмету «Родная литература (русская)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(протокол от 17 сентября 2020 г. № 3/20)) (Разработчики: Н. В. Беляева,  М. А. Аристова, Ж.Н. Критарова)</w:t>
      </w:r>
      <w:r/>
    </w:p>
    <w:p>
      <w:pPr>
        <w:pStyle w:val="Normal"/>
        <w:widowControl/>
        <w:numPr>
          <w:ilvl w:val="0"/>
          <w:numId w:val="5"/>
        </w:numPr>
        <w:ind w:left="0" w:hanging="360"/>
        <w:jc w:val="both"/>
        <w:rPr>
          <w:rFonts w:eastAsia="Calibri"/>
        </w:rPr>
      </w:pPr>
      <w:r>
        <w:rPr>
          <w:rFonts w:eastAsia="Calibri"/>
        </w:rPr>
        <w:t>Концепции программы поддержки детского и юношеского чтения в Российской Федерации (Распоряжение Правительства РФ от 03.06.2017 N 1155-р)</w:t>
      </w:r>
      <w:r/>
    </w:p>
    <w:p>
      <w:pPr>
        <w:pStyle w:val="Normal"/>
        <w:widowControl/>
        <w:numPr>
          <w:ilvl w:val="0"/>
          <w:numId w:val="5"/>
        </w:numPr>
        <w:ind w:left="0" w:hanging="360"/>
        <w:jc w:val="both"/>
        <w:rPr>
          <w:rFonts w:eastAsia="Calibri"/>
        </w:rPr>
      </w:pPr>
      <w:r>
        <w:rPr>
          <w:rFonts w:eastAsia="Calibri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№ ДЛ-13/08вн)</w:t>
      </w:r>
      <w:r/>
    </w:p>
    <w:p>
      <w:pPr>
        <w:pStyle w:val="Normal"/>
        <w:widowControl/>
        <w:numPr>
          <w:ilvl w:val="0"/>
          <w:numId w:val="5"/>
        </w:numPr>
        <w:ind w:left="0" w:hanging="360"/>
        <w:jc w:val="both"/>
        <w:rPr>
          <w:rFonts w:eastAsia="Calibri"/>
        </w:rPr>
      </w:pPr>
      <w:r>
        <w:rPr>
          <w:rFonts w:eastAsia="Calibri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 2016 г. N 637-р)</w:t>
      </w:r>
      <w:r/>
    </w:p>
    <w:p>
      <w:pPr>
        <w:pStyle w:val="Normal"/>
        <w:widowControl/>
        <w:numPr>
          <w:ilvl w:val="0"/>
          <w:numId w:val="5"/>
        </w:numPr>
        <w:ind w:left="0" w:hanging="360"/>
        <w:jc w:val="both"/>
        <w:rPr>
          <w:rFonts w:eastAsia="Calibri"/>
        </w:rPr>
      </w:pPr>
      <w:r>
        <w:rPr>
          <w:rFonts w:eastAsia="Calibri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  <w:r/>
    </w:p>
    <w:p>
      <w:pPr>
        <w:pStyle w:val="Normal"/>
        <w:widowControl/>
        <w:numPr>
          <w:ilvl w:val="0"/>
          <w:numId w:val="5"/>
        </w:numPr>
        <w:ind w:left="0" w:hanging="360"/>
        <w:jc w:val="both"/>
        <w:rPr>
          <w:rFonts w:eastAsia="Calibri"/>
        </w:rPr>
      </w:pPr>
      <w:r>
        <w:rPr>
          <w:rFonts w:eastAsia="Calibri"/>
        </w:rPr>
        <w:t>Приказ Министерства просвещения Российской Федерации № 766 от 23 декабря 2020 года о внесении изменений в федеральный перечень учебников.</w:t>
      </w:r>
      <w:r/>
    </w:p>
    <w:p>
      <w:pPr>
        <w:pStyle w:val="Normal"/>
        <w:widowControl/>
        <w:numPr>
          <w:ilvl w:val="0"/>
          <w:numId w:val="5"/>
        </w:numPr>
        <w:ind w:left="0" w:hanging="360"/>
        <w:jc w:val="both"/>
        <w:rPr>
          <w:rFonts w:eastAsia="Calibri"/>
        </w:rPr>
      </w:pPr>
      <w:r>
        <w:rPr>
          <w:rFonts w:eastAsia="Calibri"/>
        </w:rPr>
        <w:t>Письмо Минпросвещения России от 14 января 2020 г. N 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  <w:r/>
    </w:p>
    <w:p>
      <w:pPr>
        <w:pStyle w:val="Normal"/>
        <w:widowControl/>
        <w:numPr>
          <w:ilvl w:val="0"/>
          <w:numId w:val="5"/>
        </w:numPr>
        <w:ind w:left="0" w:hanging="360"/>
        <w:jc w:val="both"/>
        <w:rPr>
          <w:rFonts w:eastAsia="Calibri"/>
        </w:rPr>
      </w:pPr>
      <w:r>
        <w:rPr>
          <w:rFonts w:eastAsia="Calibri"/>
        </w:rPr>
        <w:t>Приказ Минпросвещения России от 02.12.2019 N 649 «Об утверждении Целевой модели цифровой образовательной среды».</w:t>
      </w:r>
      <w:r/>
    </w:p>
    <w:p>
      <w:pPr>
        <w:pStyle w:val="Normal"/>
        <w:widowControl/>
        <w:numPr>
          <w:ilvl w:val="0"/>
          <w:numId w:val="5"/>
        </w:numPr>
        <w:ind w:left="0" w:hanging="360"/>
        <w:jc w:val="both"/>
        <w:rPr>
          <w:rFonts w:eastAsia="Calibri"/>
        </w:rPr>
      </w:pPr>
      <w:r>
        <w:rPr>
          <w:rFonts w:eastAsia="Calibri"/>
        </w:rPr>
        <w:t>Письмо Минпросвещения России от 23 октября 2019 г. N вб-47/04 «Об использовании рабочих тетрадей»</w:t>
      </w:r>
      <w:r/>
    </w:p>
    <w:p>
      <w:pPr>
        <w:pStyle w:val="Normal"/>
        <w:widowControl/>
        <w:numPr>
          <w:ilvl w:val="0"/>
          <w:numId w:val="5"/>
        </w:numPr>
        <w:ind w:left="0" w:hanging="360"/>
        <w:jc w:val="both"/>
        <w:rPr>
          <w:rFonts w:eastAsia="Calibri"/>
        </w:rPr>
      </w:pPr>
      <w:r>
        <w:rPr>
          <w:rFonts w:eastAsia="Calibri"/>
        </w:rPr>
        <w:t>Приказ Минпросвещения России от 06.03.2020 № 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 ПК-3вн»</w:t>
      </w:r>
      <w:r/>
    </w:p>
    <w:p>
      <w:pPr>
        <w:pStyle w:val="2"/>
        <w:spacing w:before="0" w:after="0"/>
        <w:ind w:left="0" w:hanging="0"/>
        <w:jc w:val="center"/>
        <w:rPr>
          <w:sz w:val="24"/>
          <w:i/>
          <w:b/>
          <w:sz w:val="24"/>
          <w:i/>
          <w:b/>
          <w:szCs w:val="24"/>
          <w:iCs/>
          <w:bCs/>
          <w:rFonts w:ascii="Times New Roman" w:hAnsi="Times New Roman" w:eastAsia="Times New Roman" w:cs="Times New Roman"/>
          <w:lang w:val="ru-RU"/>
        </w:rPr>
      </w:pPr>
      <w:r>
        <w:rPr>
          <w:sz w:val="24"/>
          <w:szCs w:val="24"/>
        </w:rPr>
      </w:r>
      <w:r/>
    </w:p>
    <w:p>
      <w:pPr>
        <w:pStyle w:val="2"/>
        <w:spacing w:before="0" w:after="0"/>
        <w:ind w:left="0" w:hanging="0"/>
        <w:jc w:val="center"/>
        <w:rPr>
          <w:sz w:val="24"/>
          <w:sz w:val="24"/>
          <w:szCs w:val="24"/>
        </w:rPr>
      </w:pPr>
      <w:r>
        <w:rPr>
          <w:sz w:val="24"/>
          <w:szCs w:val="24"/>
        </w:rPr>
        <w:t>Общая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/>
    </w:p>
    <w:p>
      <w:pPr>
        <w:pStyle w:val="2"/>
        <w:spacing w:before="0" w:after="0"/>
        <w:ind w:left="0" w:hanging="0"/>
        <w:jc w:val="center"/>
        <w:rPr>
          <w:sz w:val="24"/>
          <w:sz w:val="24"/>
          <w:szCs w:val="24"/>
        </w:rPr>
      </w:pPr>
      <w:r>
        <w:rPr>
          <w:sz w:val="24"/>
          <w:szCs w:val="24"/>
        </w:rPr>
        <w:t>«Родная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литература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(русская)»</w:t>
      </w:r>
      <w:r/>
    </w:p>
    <w:p>
      <w:pPr>
        <w:pStyle w:val="Style15"/>
        <w:ind w:left="0" w:firstLine="624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Русская литература, являясь одной из самых богатых литератур мира,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предоставляет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широкие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возможности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отражения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эстетически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ценной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художественной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модели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мира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духовного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познания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жизни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позиций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гуманистического сознания. Лучшие образцы русской литературы обладают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высокой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степенью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эмоционального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воздействия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внутренний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мир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школьников, способствуют их приобщению к гуманистическим ценностям 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культурно-историческому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опыту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человечества,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поэтому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поликультурной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языковой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среде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русская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должна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изучаться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основе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диалога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культур.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Гуманистический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потенциал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русской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позволяет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рассматривать её как общенациональную российскую ценность, как средство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воспитания школьников в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духе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уважительного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отношения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языку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культуре народов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Российской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Федерации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мира,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формирования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культуры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межнационального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общения.</w:t>
      </w:r>
      <w:r/>
    </w:p>
    <w:p>
      <w:pPr>
        <w:pStyle w:val="Style15"/>
        <w:ind w:left="0" w:firstLine="624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Как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часть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предметной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области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«Родной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язык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родная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литература»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учебный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предмет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«Родная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литература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(русская)»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тесно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связан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предметом «Родной язык (русский)». Изучение предмета «Родная литература (русская)»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способствует обогащению речи школьников, развитию их речевой культуры,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коммуникативной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межкультурной компетенций.</w:t>
      </w:r>
      <w:r/>
    </w:p>
    <w:p>
      <w:pPr>
        <w:pStyle w:val="Style15"/>
        <w:ind w:left="0" w:firstLine="624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Содержание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курса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«Родная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(русская)»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направлено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удовлетворение потребности школьников в изучении русской литературы как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особого, эстетического, средства познания русской национальной культуры и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самореализации в ней. Учебный предмет «Родная (русская) литература» не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ущемляет права тех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школьников, которые изучают иные родные языки 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родные литературы, поэтому учебное время, отведённое на изучение данного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предмета, не может рассматриваться как время для углублённого изучения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основного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курса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литературы,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входящего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предметную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область</w:t>
      </w:r>
      <w:r>
        <w:rPr>
          <w:spacing w:val="70"/>
          <w:sz w:val="22"/>
          <w:szCs w:val="22"/>
        </w:rPr>
        <w:t xml:space="preserve"> </w:t>
      </w:r>
      <w:r>
        <w:rPr>
          <w:sz w:val="22"/>
          <w:szCs w:val="22"/>
        </w:rPr>
        <w:t>«Русский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язык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и литература».</w:t>
      </w:r>
      <w:r/>
    </w:p>
    <w:p>
      <w:pPr>
        <w:pStyle w:val="Style15"/>
        <w:ind w:left="0" w:firstLine="624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Содержание программы по родной русской литературе </w:t>
      </w:r>
      <w:r>
        <w:rPr>
          <w:b/>
          <w:sz w:val="22"/>
          <w:szCs w:val="22"/>
        </w:rPr>
        <w:t>не включает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произведения,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изучаемые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основном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курсе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литературы,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его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задача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расширить литературный и культурный кругозор обучающихся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за счёт их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знакомства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дополнительными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произведениями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фольклора,</w:t>
      </w:r>
      <w:r>
        <w:rPr>
          <w:spacing w:val="71"/>
          <w:sz w:val="22"/>
          <w:szCs w:val="22"/>
        </w:rPr>
        <w:t xml:space="preserve"> </w:t>
      </w:r>
      <w:r>
        <w:rPr>
          <w:sz w:val="22"/>
          <w:szCs w:val="22"/>
        </w:rPr>
        <w:t>русской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классики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современной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литературы,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наиболее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ярко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воплотившими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национальные особенности русской литературы и культуры, которые могут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быть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включены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проблемно-тематические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блоки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соответствии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спецификой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курса.</w:t>
      </w:r>
      <w:r/>
    </w:p>
    <w:p>
      <w:pPr>
        <w:pStyle w:val="Style15"/>
        <w:ind w:left="0" w:firstLine="624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Программа учебного предмета «Родная литература (русская)» основной школы строится на сочетании </w:t>
      </w:r>
      <w:r>
        <w:rPr>
          <w:b/>
          <w:sz w:val="22"/>
          <w:szCs w:val="22"/>
        </w:rPr>
        <w:t>проблемно-тематического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концентрического </w:t>
      </w:r>
      <w:r>
        <w:rPr>
          <w:sz w:val="22"/>
          <w:szCs w:val="22"/>
        </w:rPr>
        <w:t xml:space="preserve">и </w:t>
      </w:r>
      <w:r>
        <w:rPr>
          <w:b/>
          <w:sz w:val="22"/>
          <w:szCs w:val="22"/>
        </w:rPr>
        <w:t xml:space="preserve">хронологического </w:t>
      </w:r>
      <w:r>
        <w:rPr>
          <w:sz w:val="22"/>
          <w:szCs w:val="22"/>
        </w:rPr>
        <w:t>принципов. Содержание программы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включает произведения фольклора, русской классики 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современной</w:t>
      </w:r>
      <w:r>
        <w:rPr>
          <w:spacing w:val="66"/>
          <w:sz w:val="22"/>
          <w:szCs w:val="22"/>
        </w:rPr>
        <w:t xml:space="preserve"> </w:t>
      </w:r>
      <w:r>
        <w:rPr>
          <w:sz w:val="22"/>
          <w:szCs w:val="22"/>
        </w:rPr>
        <w:t>литературы,</w:t>
      </w:r>
      <w:r>
        <w:rPr>
          <w:spacing w:val="67"/>
          <w:sz w:val="22"/>
          <w:szCs w:val="22"/>
        </w:rPr>
        <w:t xml:space="preserve"> </w:t>
      </w:r>
      <w:r>
        <w:rPr>
          <w:sz w:val="22"/>
          <w:szCs w:val="22"/>
        </w:rPr>
        <w:t>актуализирующие</w:t>
      </w:r>
      <w:r>
        <w:rPr>
          <w:spacing w:val="68"/>
          <w:sz w:val="22"/>
          <w:szCs w:val="22"/>
        </w:rPr>
        <w:t xml:space="preserve"> </w:t>
      </w:r>
      <w:r>
        <w:rPr>
          <w:sz w:val="22"/>
          <w:szCs w:val="22"/>
        </w:rPr>
        <w:t>вечные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проблемы</w:t>
      </w:r>
      <w:r>
        <w:rPr>
          <w:spacing w:val="66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66"/>
          <w:sz w:val="22"/>
          <w:szCs w:val="22"/>
        </w:rPr>
        <w:t xml:space="preserve"> </w:t>
      </w:r>
      <w:r>
        <w:rPr>
          <w:sz w:val="22"/>
          <w:szCs w:val="22"/>
        </w:rPr>
        <w:t>ценности (</w:t>
      </w:r>
      <w:r>
        <w:rPr>
          <w:i/>
          <w:sz w:val="22"/>
          <w:szCs w:val="22"/>
        </w:rPr>
        <w:t>добро и зло, природа и человек, дом и семья, сострадание и жестокость,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великодушие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и милосердие,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нравственный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выбор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человека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др.).</w:t>
      </w:r>
      <w:r/>
    </w:p>
    <w:p>
      <w:pPr>
        <w:pStyle w:val="Style15"/>
        <w:ind w:left="0" w:firstLine="624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Содержание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программы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направлено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достижение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результатов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освоения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основной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образовательной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программы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основного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общего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образования в части требований, заданных федеральным государственным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образовательным стандартом основного общего образования к предметной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области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«Родной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язык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родная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литература».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Программа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учебного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предмета «Родная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(русская)»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ориентирована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сопровождение</w:t>
      </w:r>
      <w:r>
        <w:rPr>
          <w:spacing w:val="7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поддержку учебного предмета «Литература», входящего в образовательную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область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«Русский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язык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литература».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Цели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курса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родной</w:t>
      </w:r>
      <w:r>
        <w:rPr>
          <w:spacing w:val="71"/>
          <w:sz w:val="22"/>
          <w:szCs w:val="22"/>
        </w:rPr>
        <w:t xml:space="preserve"> </w:t>
      </w:r>
      <w:r>
        <w:rPr>
          <w:sz w:val="22"/>
          <w:szCs w:val="22"/>
        </w:rPr>
        <w:t>русской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рамках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предметной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области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«Родной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язык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71"/>
          <w:sz w:val="22"/>
          <w:szCs w:val="22"/>
        </w:rPr>
        <w:t xml:space="preserve"> </w:t>
      </w:r>
      <w:r>
        <w:rPr>
          <w:sz w:val="22"/>
          <w:szCs w:val="22"/>
        </w:rPr>
        <w:t>родная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литература»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имеют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свою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специфику,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обусловленную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дополнительным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своему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содержанию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характером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курса,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также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особенностями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функционирования русского языка и русской литературы в разных регионах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Российской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Федерации.</w:t>
      </w:r>
      <w:r/>
    </w:p>
    <w:p>
      <w:pPr>
        <w:pStyle w:val="Style15"/>
        <w:ind w:left="0" w:firstLine="709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В Указе Президента РФ от 6 декабря 2018 г. № 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1666» отмечается, что «общероссийская гражданская идентичность основана на сохранении русской культурной доминанты, присущей всем народам, населяющим Российскую Федерацию. Современное российское общество объединяет единый культурный (цивилизационный) код, который основан на сохранении и развитии русской культуры и языка, исторического и культурного наследия всех народов Российской Федерации и в котором заключены такие основополагающие общечеловеческие принципы, как уважение самобытных традиций народов, населяющих Российскую Федерацию, и интегрирование их лучших достижений в единую российскую культуру».</w:t>
      </w:r>
      <w:r/>
    </w:p>
    <w:p>
      <w:pPr>
        <w:pStyle w:val="Style15"/>
        <w:ind w:left="0" w:firstLine="709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родной 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</w:t>
      </w:r>
      <w:r/>
    </w:p>
    <w:p>
      <w:pPr>
        <w:pStyle w:val="Style15"/>
        <w:ind w:left="0" w:firstLine="709"/>
        <w:jc w:val="both"/>
        <w:rPr>
          <w:sz w:val="22"/>
          <w:b/>
          <w:sz w:val="22"/>
          <w:b/>
          <w:szCs w:val="22"/>
        </w:rPr>
      </w:pPr>
      <w:r>
        <w:rPr>
          <w:sz w:val="22"/>
          <w:szCs w:val="22"/>
        </w:rPr>
        <w:t xml:space="preserve">Изучение предмета «Родная литература (русская)» должно обеспечить достижение </w:t>
      </w:r>
      <w:r>
        <w:rPr>
          <w:b/>
          <w:sz w:val="22"/>
          <w:szCs w:val="22"/>
        </w:rPr>
        <w:t>следующих целей:</w:t>
      </w:r>
      <w:r/>
    </w:p>
    <w:p>
      <w:pPr>
        <w:pStyle w:val="Style15"/>
        <w:numPr>
          <w:ilvl w:val="0"/>
          <w:numId w:val="4"/>
        </w:numPr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  <w:r/>
    </w:p>
    <w:p>
      <w:pPr>
        <w:pStyle w:val="Style15"/>
        <w:numPr>
          <w:ilvl w:val="0"/>
          <w:numId w:val="4"/>
        </w:numPr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  <w:r/>
    </w:p>
    <w:p>
      <w:pPr>
        <w:pStyle w:val="Style15"/>
        <w:numPr>
          <w:ilvl w:val="0"/>
          <w:numId w:val="4"/>
        </w:numPr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  <w:r/>
    </w:p>
    <w:p>
      <w:pPr>
        <w:pStyle w:val="Style15"/>
        <w:numPr>
          <w:ilvl w:val="0"/>
          <w:numId w:val="4"/>
        </w:numPr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  <w:r/>
    </w:p>
    <w:p>
      <w:pPr>
        <w:pStyle w:val="Style15"/>
        <w:ind w:left="222" w:firstLine="624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Учебный предмет «Родная литература (русская)» направлен на решение </w:t>
      </w:r>
      <w:r>
        <w:rPr>
          <w:b/>
          <w:sz w:val="22"/>
          <w:szCs w:val="22"/>
        </w:rPr>
        <w:t>следующих задач</w:t>
      </w:r>
      <w:r>
        <w:rPr>
          <w:sz w:val="22"/>
          <w:szCs w:val="22"/>
        </w:rPr>
        <w:t>:</w:t>
      </w:r>
      <w:r/>
    </w:p>
    <w:p>
      <w:pPr>
        <w:pStyle w:val="Style15"/>
        <w:numPr>
          <w:ilvl w:val="0"/>
          <w:numId w:val="4"/>
        </w:numPr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  <w:r/>
    </w:p>
    <w:p>
      <w:pPr>
        <w:pStyle w:val="Style15"/>
        <w:numPr>
          <w:ilvl w:val="0"/>
          <w:numId w:val="4"/>
        </w:numPr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осознание роли родной русской литературы в передаче от поколения к поколению историко-культурных, нравственных, эстетических ценностей;</w:t>
      </w:r>
      <w:r/>
    </w:p>
    <w:p>
      <w:pPr>
        <w:pStyle w:val="Style15"/>
        <w:numPr>
          <w:ilvl w:val="0"/>
          <w:numId w:val="4"/>
        </w:numPr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  <w:r/>
    </w:p>
    <w:p>
      <w:pPr>
        <w:pStyle w:val="Style15"/>
        <w:numPr>
          <w:ilvl w:val="0"/>
          <w:numId w:val="4"/>
        </w:numPr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  <w:r/>
    </w:p>
    <w:p>
      <w:pPr>
        <w:pStyle w:val="Style15"/>
        <w:numPr>
          <w:ilvl w:val="0"/>
          <w:numId w:val="4"/>
        </w:numPr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  <w:r/>
    </w:p>
    <w:p>
      <w:pPr>
        <w:pStyle w:val="Style15"/>
        <w:numPr>
          <w:ilvl w:val="0"/>
          <w:numId w:val="4"/>
        </w:numPr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формирование опыта общения с произведениями родной русской литературы в повседневной жизни и учебной деятельности;</w:t>
      </w:r>
      <w:r/>
    </w:p>
    <w:p>
      <w:pPr>
        <w:pStyle w:val="Style15"/>
        <w:numPr>
          <w:ilvl w:val="0"/>
          <w:numId w:val="4"/>
        </w:numPr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  <w:r/>
    </w:p>
    <w:p>
      <w:pPr>
        <w:pStyle w:val="Style15"/>
        <w:numPr>
          <w:ilvl w:val="0"/>
          <w:numId w:val="4"/>
        </w:numPr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  <w:r/>
    </w:p>
    <w:p>
      <w:pPr>
        <w:pStyle w:val="Style15"/>
        <w:numPr>
          <w:ilvl w:val="0"/>
          <w:numId w:val="4"/>
        </w:numPr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  <w:r/>
    </w:p>
    <w:p>
      <w:pPr>
        <w:pStyle w:val="Style15"/>
        <w:ind w:left="0" w:firstLine="72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В основу курса родной русской литературы 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</w:t>
      </w:r>
      <w:r/>
    </w:p>
    <w:p>
      <w:pPr>
        <w:pStyle w:val="Style15"/>
        <w:ind w:left="0" w:firstLine="72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Объединяющим принципом для содержания предметов «Родной язык (русский)» и «Родная литература (русская)» является культурно- исторический подход к представлению дидактического материала. На его основе в программе учебного предмета «Родная литература (русская)» выделяются проблемно-тематические блоки, каждый из которых включает сопряжённые с ним ключевые слова, отражающие духовную и материальную культуру русского народа в их исторической взаимосвязи. Через ключевые для национального сознания культурные понятия, формирующие ценностное поле русской литературы, отражается когнитивное пространство, которое является формой существования русской культуры в сознании как народа в целом, так и отдельного человека.</w:t>
      </w:r>
      <w:r/>
    </w:p>
    <w:p>
      <w:pPr>
        <w:pStyle w:val="Style15"/>
        <w:ind w:left="0" w:firstLine="72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Это концептуальное положение определяет специфические особенности учебного предмета «Родная литература (русская)», отличающие его от учебного предмета «Литература», входящего в предметную область</w:t>
      </w:r>
      <w:r/>
    </w:p>
    <w:p>
      <w:pPr>
        <w:pStyle w:val="Style15"/>
        <w:ind w:left="0" w:firstLine="72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«Русский язык и литература».</w:t>
      </w:r>
      <w:r/>
    </w:p>
    <w:p>
      <w:pPr>
        <w:pStyle w:val="Style15"/>
        <w:ind w:left="0" w:firstLine="72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Специфика курса родной русской литературы обусловлена:</w:t>
      </w:r>
      <w:r/>
    </w:p>
    <w:p>
      <w:pPr>
        <w:pStyle w:val="Style15"/>
        <w:ind w:left="0" w:firstLine="72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а) отбором произведений русской литературы, в которых наиболее ярко выражено их национально-культурное своеобразие (например, русский национальный характер, обычаи и традиции русского народа), духовные основы русской культуры;</w:t>
      </w:r>
      <w:r/>
    </w:p>
    <w:p>
      <w:pPr>
        <w:pStyle w:val="Style15"/>
        <w:ind w:left="0" w:firstLine="72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б) более подробным освещением историко-культурного фона эпохи создания изучаемых литературных произведений, расширенным историко- культурным комментарием к ним.</w:t>
      </w:r>
      <w:r/>
    </w:p>
    <w:p>
      <w:pPr>
        <w:pStyle w:val="2"/>
        <w:spacing w:before="0" w:after="0"/>
        <w:ind w:left="0" w:firstLine="720"/>
        <w:jc w:val="center"/>
        <w:rPr>
          <w:sz w:val="24"/>
          <w:sz w:val="24"/>
          <w:szCs w:val="24"/>
        </w:rPr>
      </w:pPr>
      <w:r>
        <w:rPr>
          <w:sz w:val="24"/>
          <w:szCs w:val="24"/>
        </w:rPr>
        <w:t>Место учебного предмета «Родная литература (русская)»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учебном плане</w:t>
      </w:r>
      <w:r/>
    </w:p>
    <w:p>
      <w:pPr>
        <w:pStyle w:val="Style15"/>
        <w:ind w:left="0" w:firstLine="709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В 7-м классе на изучение предмета «Родная литература (русская)» выделяется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34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часа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в год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(из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расчёта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1 учебный час в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неделю). УМК : Родная русская литература: 7 класс: учебное пособие для общеобразовательных организаций/ О.М. Александрова , М.А. Аристова, Н.В. Беляева и др. – Москва: Просвещение, 2021</w:t>
      </w:r>
      <w:r/>
    </w:p>
    <w:p>
      <w:pPr>
        <w:pStyle w:val="2"/>
        <w:spacing w:before="0" w:after="0"/>
        <w:ind w:left="0" w:hanging="0"/>
        <w:jc w:val="center"/>
        <w:rPr>
          <w:sz w:val="24"/>
          <w:sz w:val="24"/>
          <w:szCs w:val="24"/>
        </w:rPr>
      </w:pPr>
      <w:r>
        <w:rPr>
          <w:sz w:val="24"/>
          <w:szCs w:val="24"/>
        </w:rPr>
        <w:t>Основные содержательные линии программы учебного предмета</w:t>
      </w:r>
      <w:r/>
    </w:p>
    <w:p>
      <w:pPr>
        <w:pStyle w:val="2"/>
        <w:spacing w:before="0" w:after="0"/>
        <w:ind w:left="0" w:hanging="0"/>
        <w:jc w:val="center"/>
        <w:rPr>
          <w:sz w:val="24"/>
          <w:sz w:val="24"/>
          <w:szCs w:val="24"/>
        </w:rPr>
      </w:pPr>
      <w:r>
        <w:rPr>
          <w:sz w:val="24"/>
          <w:szCs w:val="24"/>
        </w:rPr>
        <w:t>«Родная литература (русская)»</w:t>
      </w:r>
      <w:r/>
    </w:p>
    <w:p>
      <w:pPr>
        <w:pStyle w:val="Style15"/>
        <w:ind w:left="0" w:firstLine="72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Учебный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предмет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«Родная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(русская)»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опирается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содержание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программы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предмету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«Литература»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предметной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области</w:t>
      </w:r>
      <w:r/>
    </w:p>
    <w:p>
      <w:pPr>
        <w:pStyle w:val="Style15"/>
        <w:ind w:left="0" w:firstLine="72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«Русский язык и литература», сопровождает и поддерживает его. Поэтому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основные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содержательные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линии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настоящей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программы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(проблемно-тематические блоки) </w:t>
      </w:r>
      <w:r>
        <w:rPr>
          <w:b/>
          <w:sz w:val="22"/>
          <w:szCs w:val="22"/>
        </w:rPr>
        <w:t xml:space="preserve">не дублируют </w:t>
      </w:r>
      <w:r>
        <w:rPr>
          <w:sz w:val="22"/>
          <w:szCs w:val="22"/>
        </w:rPr>
        <w:t>программу основного курса литературы,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но соотносятся с включённым в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неё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содержанием.</w:t>
      </w:r>
      <w:r/>
    </w:p>
    <w:p>
      <w:pPr>
        <w:pStyle w:val="Style15"/>
        <w:ind w:left="0" w:firstLine="72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Содержание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программы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курса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«Родная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(русская)»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определяется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следующими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принципами.</w:t>
      </w:r>
      <w:r/>
    </w:p>
    <w:p>
      <w:pPr>
        <w:pStyle w:val="ListParagraph"/>
        <w:numPr>
          <w:ilvl w:val="1"/>
          <w:numId w:val="2"/>
        </w:numPr>
        <w:tabs>
          <w:tab w:val="left" w:pos="1638" w:leader="none"/>
        </w:tabs>
        <w:ind w:left="0" w:hanging="564"/>
        <w:jc w:val="both"/>
      </w:pPr>
      <w:r>
        <w:rPr/>
        <w:t>Основу программы «Родная</w:t>
      </w:r>
      <w:r>
        <w:rPr>
          <w:spacing w:val="1"/>
        </w:rPr>
        <w:t xml:space="preserve"> </w:t>
      </w:r>
      <w:r>
        <w:rPr/>
        <w:t>литература (русская)» составляют</w:t>
      </w:r>
      <w:r>
        <w:rPr>
          <w:spacing w:val="1"/>
        </w:rPr>
        <w:t xml:space="preserve"> </w:t>
      </w:r>
      <w:r>
        <w:rPr/>
        <w:t>произведения</w:t>
      </w:r>
      <w:r>
        <w:rPr>
          <w:spacing w:val="18"/>
        </w:rPr>
        <w:t xml:space="preserve"> </w:t>
      </w:r>
      <w:r>
        <w:rPr/>
        <w:t>русских</w:t>
      </w:r>
      <w:r>
        <w:rPr>
          <w:spacing w:val="20"/>
        </w:rPr>
        <w:t xml:space="preserve"> </w:t>
      </w:r>
      <w:r>
        <w:rPr/>
        <w:t>писателей,</w:t>
      </w:r>
      <w:r>
        <w:rPr>
          <w:spacing w:val="18"/>
        </w:rPr>
        <w:t xml:space="preserve"> </w:t>
      </w:r>
      <w:r>
        <w:rPr/>
        <w:t>наиболее</w:t>
      </w:r>
      <w:r>
        <w:rPr>
          <w:spacing w:val="19"/>
        </w:rPr>
        <w:t xml:space="preserve"> </w:t>
      </w:r>
      <w:r>
        <w:rPr/>
        <w:t>ярко</w:t>
      </w:r>
      <w:r>
        <w:rPr>
          <w:spacing w:val="19"/>
        </w:rPr>
        <w:t xml:space="preserve"> </w:t>
      </w:r>
      <w:r>
        <w:rPr/>
        <w:t>воплотившие</w:t>
      </w:r>
      <w:r>
        <w:rPr>
          <w:spacing w:val="22"/>
        </w:rPr>
        <w:t xml:space="preserve"> </w:t>
      </w:r>
      <w:r>
        <w:rPr>
          <w:i/>
        </w:rPr>
        <w:t>национальную специфику</w:t>
      </w:r>
      <w:r>
        <w:rPr>
          <w:i/>
          <w:spacing w:val="1"/>
        </w:rPr>
        <w:t xml:space="preserve"> </w:t>
      </w:r>
      <w:r>
        <w:rPr>
          <w:i/>
        </w:rPr>
        <w:t>русской</w:t>
      </w:r>
      <w:r>
        <w:rPr>
          <w:i/>
          <w:spacing w:val="1"/>
        </w:rPr>
        <w:t xml:space="preserve"> </w:t>
      </w:r>
      <w:r>
        <w:rPr>
          <w:i/>
        </w:rPr>
        <w:t>литературы и</w:t>
      </w:r>
      <w:r>
        <w:rPr>
          <w:i/>
          <w:spacing w:val="1"/>
        </w:rPr>
        <w:t xml:space="preserve"> </w:t>
      </w:r>
      <w:r>
        <w:rPr>
          <w:i/>
        </w:rPr>
        <w:t>культуры</w:t>
      </w:r>
      <w:r>
        <w:rPr/>
        <w:t>,</w:t>
      </w:r>
      <w:r>
        <w:rPr>
          <w:spacing w:val="1"/>
        </w:rPr>
        <w:t xml:space="preserve"> </w:t>
      </w:r>
      <w:r>
        <w:rPr/>
        <w:t>которые не</w:t>
      </w:r>
      <w:r>
        <w:rPr>
          <w:spacing w:val="1"/>
        </w:rPr>
        <w:t xml:space="preserve"> </w:t>
      </w:r>
      <w:r>
        <w:rPr/>
        <w:t>входят</w:t>
      </w:r>
      <w:r>
        <w:rPr>
          <w:spacing w:val="1"/>
        </w:rPr>
        <w:t xml:space="preserve"> </w:t>
      </w:r>
      <w:r>
        <w:rPr/>
        <w:t>в список</w:t>
      </w:r>
      <w:r>
        <w:rPr>
          <w:spacing w:val="1"/>
        </w:rPr>
        <w:t xml:space="preserve"> </w:t>
      </w:r>
      <w:r>
        <w:rPr/>
        <w:t>обязательных</w:t>
      </w:r>
      <w:r>
        <w:rPr>
          <w:spacing w:val="1"/>
        </w:rPr>
        <w:t xml:space="preserve"> </w:t>
      </w:r>
      <w:r>
        <w:rPr/>
        <w:t>произведений,</w:t>
      </w:r>
      <w:r>
        <w:rPr>
          <w:spacing w:val="1"/>
        </w:rPr>
        <w:t xml:space="preserve"> </w:t>
      </w:r>
      <w:r>
        <w:rPr/>
        <w:t>представленных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Примерной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(ПООП</w:t>
      </w:r>
      <w:r>
        <w:rPr>
          <w:spacing w:val="-2"/>
        </w:rPr>
        <w:t xml:space="preserve"> </w:t>
      </w:r>
      <w:r>
        <w:rPr/>
        <w:t>ООО) по</w:t>
      </w:r>
      <w:r>
        <w:rPr>
          <w:spacing w:val="1"/>
        </w:rPr>
        <w:t xml:space="preserve"> </w:t>
      </w:r>
      <w:r>
        <w:rPr/>
        <w:t>учебному</w:t>
      </w:r>
      <w:r>
        <w:rPr>
          <w:spacing w:val="-4"/>
        </w:rPr>
        <w:t xml:space="preserve"> </w:t>
      </w:r>
      <w:r>
        <w:rPr/>
        <w:t>предмету</w:t>
      </w:r>
      <w:r>
        <w:rPr>
          <w:spacing w:val="-4"/>
        </w:rPr>
        <w:t xml:space="preserve"> </w:t>
      </w:r>
      <w:r>
        <w:rPr/>
        <w:t>«Литература».</w:t>
      </w:r>
      <w:r/>
    </w:p>
    <w:p>
      <w:pPr>
        <w:pStyle w:val="Style15"/>
        <w:ind w:left="0" w:firstLine="72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Перечень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имён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писателей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программе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курса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русской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родной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литературы включает не только традиционно изучаемый в школе «первый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ряд»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национального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литературного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канона,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но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авторов,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составляющих «круг» классиков литературы, что позволяет дополнить тематические блоки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новыми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для школьной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практики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произведениями.</w:t>
      </w:r>
      <w:r/>
    </w:p>
    <w:p>
      <w:pPr>
        <w:pStyle w:val="ListParagraph"/>
        <w:numPr>
          <w:ilvl w:val="1"/>
          <w:numId w:val="2"/>
        </w:numPr>
        <w:tabs>
          <w:tab w:val="left" w:pos="1437" w:leader="none"/>
        </w:tabs>
        <w:ind w:left="0" w:hanging="564"/>
        <w:jc w:val="both"/>
      </w:pPr>
      <w:r>
        <w:rPr/>
        <w:t>В</w:t>
      </w:r>
      <w:r>
        <w:rPr>
          <w:spacing w:val="1"/>
        </w:rPr>
        <w:t xml:space="preserve"> </w:t>
      </w:r>
      <w:r>
        <w:rPr/>
        <w:t>программу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«Родная</w:t>
      </w:r>
      <w:r>
        <w:rPr>
          <w:spacing w:val="1"/>
        </w:rPr>
        <w:t xml:space="preserve"> </w:t>
      </w:r>
      <w:r>
        <w:rPr/>
        <w:t>литература</w:t>
      </w:r>
      <w:r>
        <w:rPr>
          <w:spacing w:val="1"/>
        </w:rPr>
        <w:t xml:space="preserve"> </w:t>
      </w:r>
      <w:r>
        <w:rPr/>
        <w:t>(русская)»</w:t>
      </w:r>
      <w:r>
        <w:rPr>
          <w:spacing w:val="1"/>
        </w:rPr>
        <w:t xml:space="preserve"> </w:t>
      </w:r>
      <w:r>
        <w:rPr/>
        <w:t>вводится</w:t>
      </w:r>
      <w:r>
        <w:rPr>
          <w:spacing w:val="1"/>
        </w:rPr>
        <w:t xml:space="preserve"> </w:t>
      </w:r>
      <w:r>
        <w:rPr/>
        <w:t>большое</w:t>
      </w:r>
      <w:r>
        <w:rPr>
          <w:spacing w:val="1"/>
        </w:rPr>
        <w:t xml:space="preserve"> </w:t>
      </w:r>
      <w:r>
        <w:rPr/>
        <w:t>количество</w:t>
      </w:r>
      <w:r>
        <w:rPr>
          <w:spacing w:val="1"/>
        </w:rPr>
        <w:t xml:space="preserve"> </w:t>
      </w:r>
      <w:r>
        <w:rPr>
          <w:i/>
        </w:rPr>
        <w:t>произведений</w:t>
      </w:r>
      <w:r>
        <w:rPr>
          <w:i/>
          <w:spacing w:val="1"/>
        </w:rPr>
        <w:t xml:space="preserve"> </w:t>
      </w:r>
      <w:r>
        <w:rPr>
          <w:i/>
        </w:rPr>
        <w:t>современных</w:t>
      </w:r>
      <w:r>
        <w:rPr>
          <w:i/>
          <w:spacing w:val="1"/>
        </w:rPr>
        <w:t xml:space="preserve"> </w:t>
      </w:r>
      <w:r>
        <w:rPr>
          <w:i/>
        </w:rPr>
        <w:t>авторов</w:t>
      </w:r>
      <w:r>
        <w:rPr/>
        <w:t>,</w:t>
      </w:r>
      <w:r>
        <w:rPr>
          <w:spacing w:val="1"/>
        </w:rPr>
        <w:t xml:space="preserve"> </w:t>
      </w:r>
      <w:r>
        <w:rPr/>
        <w:t>продолжающих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своём</w:t>
      </w:r>
      <w:r>
        <w:rPr>
          <w:spacing w:val="1"/>
        </w:rPr>
        <w:t xml:space="preserve"> </w:t>
      </w:r>
      <w:r>
        <w:rPr/>
        <w:t>творчестве</w:t>
      </w:r>
      <w:r>
        <w:rPr>
          <w:spacing w:val="1"/>
        </w:rPr>
        <w:t xml:space="preserve"> </w:t>
      </w:r>
      <w:r>
        <w:rPr>
          <w:i/>
        </w:rPr>
        <w:t>национальные</w:t>
      </w:r>
      <w:r>
        <w:rPr>
          <w:i/>
          <w:spacing w:val="1"/>
        </w:rPr>
        <w:t xml:space="preserve"> </w:t>
      </w:r>
      <w:r>
        <w:rPr>
          <w:i/>
        </w:rPr>
        <w:t>традиции</w:t>
      </w:r>
      <w:r>
        <w:rPr>
          <w:i/>
          <w:spacing w:val="1"/>
        </w:rPr>
        <w:t xml:space="preserve"> </w:t>
      </w:r>
      <w:r>
        <w:rPr>
          <w:i/>
        </w:rPr>
        <w:t>русской</w:t>
      </w:r>
      <w:r>
        <w:rPr>
          <w:i/>
          <w:spacing w:val="1"/>
        </w:rPr>
        <w:t xml:space="preserve"> </w:t>
      </w:r>
      <w:r>
        <w:rPr>
          <w:i/>
        </w:rPr>
        <w:t>литературы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культуры</w:t>
      </w:r>
      <w:r>
        <w:rPr/>
        <w:t>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близких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понятных</w:t>
      </w:r>
      <w:r>
        <w:rPr>
          <w:spacing w:val="1"/>
        </w:rPr>
        <w:t xml:space="preserve"> </w:t>
      </w:r>
      <w:r>
        <w:rPr/>
        <w:t>современному</w:t>
      </w:r>
      <w:r>
        <w:rPr>
          <w:spacing w:val="1"/>
        </w:rPr>
        <w:t xml:space="preserve"> </w:t>
      </w:r>
      <w:r>
        <w:rPr/>
        <w:t>школьнику,</w:t>
      </w:r>
      <w:r>
        <w:rPr>
          <w:spacing w:val="-1"/>
        </w:rPr>
        <w:t xml:space="preserve"> </w:t>
      </w:r>
      <w:r>
        <w:rPr/>
        <w:t>чем классика.</w:t>
      </w:r>
      <w:r/>
    </w:p>
    <w:p>
      <w:pPr>
        <w:pStyle w:val="ListParagraph"/>
        <w:numPr>
          <w:ilvl w:val="1"/>
          <w:numId w:val="2"/>
        </w:numPr>
        <w:tabs>
          <w:tab w:val="left" w:pos="1638" w:leader="none"/>
        </w:tabs>
        <w:ind w:left="0" w:hanging="564"/>
        <w:jc w:val="both"/>
      </w:pPr>
      <w:r>
        <w:rPr/>
        <w:t>Проблемно-тематические</w:t>
      </w:r>
      <w:r>
        <w:rPr>
          <w:spacing w:val="1"/>
        </w:rPr>
        <w:t xml:space="preserve"> </w:t>
      </w:r>
      <w:r>
        <w:rPr/>
        <w:t>блоки</w:t>
      </w:r>
      <w:r>
        <w:rPr>
          <w:spacing w:val="1"/>
        </w:rPr>
        <w:t xml:space="preserve"> </w:t>
      </w:r>
      <w:r>
        <w:rPr/>
        <w:t>объединяют</w:t>
      </w:r>
      <w:r>
        <w:rPr>
          <w:spacing w:val="1"/>
        </w:rPr>
        <w:t xml:space="preserve"> </w:t>
      </w:r>
      <w:r>
        <w:rPr/>
        <w:t>произведения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выделенными</w:t>
      </w:r>
      <w:r>
        <w:rPr>
          <w:spacing w:val="1"/>
        </w:rPr>
        <w:t xml:space="preserve"> </w:t>
      </w:r>
      <w:r>
        <w:rPr>
          <w:b/>
        </w:rPr>
        <w:t>сквозными</w:t>
      </w:r>
      <w:r>
        <w:rPr>
          <w:b/>
          <w:spacing w:val="1"/>
        </w:rPr>
        <w:t xml:space="preserve"> </w:t>
      </w:r>
      <w:r>
        <w:rPr>
          <w:b/>
        </w:rPr>
        <w:t>линиями.</w:t>
      </w:r>
      <w:r/>
    </w:p>
    <w:p>
      <w:pPr>
        <w:pStyle w:val="ListParagraph"/>
        <w:numPr>
          <w:ilvl w:val="1"/>
          <w:numId w:val="2"/>
        </w:numPr>
        <w:tabs>
          <w:tab w:val="left" w:pos="1638" w:leader="none"/>
        </w:tabs>
        <w:ind w:left="0" w:hanging="564"/>
        <w:jc w:val="both"/>
      </w:pPr>
      <w:r>
        <w:rPr/>
        <w:t>Внутри</w:t>
      </w:r>
      <w:r>
        <w:rPr>
          <w:spacing w:val="1"/>
        </w:rPr>
        <w:t xml:space="preserve"> </w:t>
      </w:r>
      <w:r>
        <w:rPr/>
        <w:t>проблемно-тематических</w:t>
      </w:r>
      <w:r>
        <w:rPr>
          <w:spacing w:val="1"/>
        </w:rPr>
        <w:t xml:space="preserve"> </w:t>
      </w:r>
      <w:r>
        <w:rPr/>
        <w:t>блоков</w:t>
      </w:r>
      <w:r>
        <w:rPr>
          <w:spacing w:val="1"/>
        </w:rPr>
        <w:t xml:space="preserve"> </w:t>
      </w:r>
      <w:r>
        <w:rPr/>
        <w:t>произведений</w:t>
      </w:r>
      <w:r>
        <w:rPr>
          <w:spacing w:val="-67"/>
        </w:rPr>
        <w:t xml:space="preserve"> </w:t>
      </w:r>
      <w:r>
        <w:rPr/>
        <w:t>выделяются</w:t>
      </w:r>
      <w:r>
        <w:rPr>
          <w:spacing w:val="1"/>
        </w:rPr>
        <w:t xml:space="preserve"> </w:t>
      </w:r>
      <w:r>
        <w:rPr/>
        <w:t>отдельные</w:t>
      </w:r>
      <w:r>
        <w:rPr>
          <w:spacing w:val="1"/>
        </w:rPr>
        <w:t xml:space="preserve"> </w:t>
      </w:r>
      <w:r>
        <w:rPr>
          <w:b/>
        </w:rPr>
        <w:t>подтемы</w:t>
      </w:r>
      <w:r>
        <w:rPr/>
        <w:t>,</w:t>
      </w:r>
      <w:r>
        <w:rPr>
          <w:spacing w:val="1"/>
        </w:rPr>
        <w:t xml:space="preserve"> </w:t>
      </w:r>
      <w:r>
        <w:rPr/>
        <w:t>связанные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национально-культурной</w:t>
      </w:r>
      <w:r>
        <w:rPr>
          <w:spacing w:val="-67"/>
        </w:rPr>
        <w:t xml:space="preserve"> </w:t>
      </w:r>
      <w:r>
        <w:rPr/>
        <w:t>спецификой</w:t>
      </w:r>
      <w:r>
        <w:rPr>
          <w:spacing w:val="1"/>
        </w:rPr>
        <w:t xml:space="preserve"> </w:t>
      </w:r>
      <w:r>
        <w:rPr/>
        <w:t>русских</w:t>
      </w:r>
      <w:r>
        <w:rPr>
          <w:spacing w:val="1"/>
        </w:rPr>
        <w:t xml:space="preserve"> </w:t>
      </w:r>
      <w:r>
        <w:rPr>
          <w:i/>
        </w:rPr>
        <w:t>традиций,</w:t>
      </w:r>
      <w:r>
        <w:rPr>
          <w:i/>
          <w:spacing w:val="1"/>
        </w:rPr>
        <w:t xml:space="preserve"> </w:t>
      </w:r>
      <w:r>
        <w:rPr>
          <w:i/>
        </w:rPr>
        <w:t>быта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нравов.</w:t>
      </w:r>
      <w:r>
        <w:rPr>
          <w:i/>
          <w:spacing w:val="1"/>
        </w:rPr>
        <w:t xml:space="preserve"> </w:t>
      </w:r>
      <w:r/>
    </w:p>
    <w:p>
      <w:pPr>
        <w:pStyle w:val="ListParagraph"/>
        <w:numPr>
          <w:ilvl w:val="1"/>
          <w:numId w:val="2"/>
        </w:numPr>
        <w:tabs>
          <w:tab w:val="left" w:pos="1638" w:leader="none"/>
        </w:tabs>
        <w:ind w:left="0" w:hanging="564"/>
        <w:jc w:val="both"/>
      </w:pPr>
      <w:r>
        <w:rPr/>
        <w:t>В</w:t>
      </w:r>
      <w:r>
        <w:rPr>
          <w:spacing w:val="1"/>
        </w:rPr>
        <w:t xml:space="preserve"> </w:t>
      </w:r>
      <w:r>
        <w:rPr/>
        <w:t>каждом</w:t>
      </w:r>
      <w:r>
        <w:rPr>
          <w:spacing w:val="1"/>
        </w:rPr>
        <w:t xml:space="preserve"> </w:t>
      </w:r>
      <w:r>
        <w:rPr/>
        <w:t>тематическом</w:t>
      </w:r>
      <w:r>
        <w:rPr>
          <w:spacing w:val="1"/>
        </w:rPr>
        <w:t xml:space="preserve"> </w:t>
      </w:r>
      <w:r>
        <w:rPr/>
        <w:t>блоке</w:t>
      </w:r>
      <w:r>
        <w:rPr>
          <w:spacing w:val="1"/>
        </w:rPr>
        <w:t xml:space="preserve"> </w:t>
      </w:r>
      <w:r>
        <w:rPr/>
        <w:t>выделяются</w:t>
      </w:r>
      <w:r>
        <w:rPr>
          <w:spacing w:val="1"/>
        </w:rPr>
        <w:t xml:space="preserve"> </w:t>
      </w:r>
      <w:r>
        <w:rPr>
          <w:b/>
        </w:rPr>
        <w:t>ключевые</w:t>
      </w:r>
      <w:r>
        <w:rPr>
          <w:b/>
          <w:spacing w:val="1"/>
        </w:rPr>
        <w:t xml:space="preserve"> </w:t>
      </w:r>
      <w:r>
        <w:rPr>
          <w:b/>
        </w:rPr>
        <w:t>слова</w:t>
      </w:r>
      <w:r>
        <w:rPr/>
        <w:t>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позволяют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различном</w:t>
      </w:r>
      <w:r>
        <w:rPr>
          <w:spacing w:val="1"/>
        </w:rPr>
        <w:t xml:space="preserve"> </w:t>
      </w:r>
      <w:r>
        <w:rPr/>
        <w:t>литературно-художественном</w:t>
      </w:r>
      <w:r>
        <w:rPr>
          <w:spacing w:val="1"/>
        </w:rPr>
        <w:t xml:space="preserve"> </w:t>
      </w:r>
      <w:r>
        <w:rPr/>
        <w:t>материале</w:t>
      </w:r>
      <w:r>
        <w:rPr>
          <w:spacing w:val="-67"/>
        </w:rPr>
        <w:t xml:space="preserve"> </w:t>
      </w:r>
      <w:r>
        <w:rPr/>
        <w:t>показать, как важные для национального сознания понятия проявляются в</w:t>
      </w:r>
      <w:r>
        <w:rPr>
          <w:spacing w:val="1"/>
        </w:rPr>
        <w:t xml:space="preserve"> </w:t>
      </w:r>
      <w:r>
        <w:rPr/>
        <w:t>культурном пространстве на протяжении длительного времени – вплоть до</w:t>
      </w:r>
      <w:r>
        <w:rPr>
          <w:spacing w:val="1"/>
        </w:rPr>
        <w:t xml:space="preserve"> </w:t>
      </w:r>
      <w:r>
        <w:rPr/>
        <w:t>наших</w:t>
      </w:r>
      <w:r>
        <w:rPr>
          <w:spacing w:val="-3"/>
        </w:rPr>
        <w:t xml:space="preserve"> </w:t>
      </w:r>
      <w:r>
        <w:rPr/>
        <w:t>дней.</w:t>
      </w:r>
      <w:r/>
    </w:p>
    <w:p>
      <w:pPr>
        <w:pStyle w:val="ListParagraph"/>
        <w:numPr>
          <w:ilvl w:val="1"/>
          <w:numId w:val="2"/>
        </w:numPr>
        <w:tabs>
          <w:tab w:val="left" w:pos="1638" w:leader="none"/>
        </w:tabs>
        <w:ind w:left="0" w:hanging="564"/>
        <w:jc w:val="both"/>
      </w:pPr>
      <w:r>
        <w:rPr/>
        <w:t>В</w:t>
      </w:r>
      <w:r>
        <w:rPr>
          <w:spacing w:val="1"/>
        </w:rPr>
        <w:t xml:space="preserve"> </w:t>
      </w:r>
      <w:r>
        <w:rPr/>
        <w:t>отдельные</w:t>
      </w:r>
      <w:r>
        <w:rPr>
          <w:spacing w:val="1"/>
        </w:rPr>
        <w:t xml:space="preserve"> </w:t>
      </w:r>
      <w:r>
        <w:rPr/>
        <w:t>тематические</w:t>
      </w:r>
      <w:r>
        <w:rPr>
          <w:spacing w:val="1"/>
        </w:rPr>
        <w:t xml:space="preserve"> </w:t>
      </w:r>
      <w:r>
        <w:rPr/>
        <w:t>блоки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вводятся</w:t>
      </w:r>
      <w:r>
        <w:rPr>
          <w:spacing w:val="-67"/>
        </w:rPr>
        <w:t xml:space="preserve"> </w:t>
      </w:r>
      <w:r>
        <w:rPr/>
        <w:t>литературные произведения, включающие в сферу выделяемых национально-специфических явлений образы и мотивы, отражённые средствами других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искусства:</w:t>
      </w:r>
      <w:r>
        <w:rPr>
          <w:spacing w:val="1"/>
        </w:rPr>
        <w:t xml:space="preserve"> </w:t>
      </w:r>
      <w:r>
        <w:rPr/>
        <w:t>живописи,</w:t>
      </w:r>
      <w:r>
        <w:rPr>
          <w:spacing w:val="1"/>
        </w:rPr>
        <w:t xml:space="preserve"> </w:t>
      </w:r>
      <w:r>
        <w:rPr/>
        <w:t>музыки,</w:t>
      </w:r>
      <w:r>
        <w:rPr>
          <w:spacing w:val="1"/>
        </w:rPr>
        <w:t xml:space="preserve"> </w:t>
      </w:r>
      <w:r>
        <w:rPr/>
        <w:t>кино,</w:t>
      </w:r>
      <w:r>
        <w:rPr>
          <w:spacing w:val="1"/>
        </w:rPr>
        <w:t xml:space="preserve"> </w:t>
      </w:r>
      <w:r>
        <w:rPr/>
        <w:t>театра.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прослеживать</w:t>
      </w:r>
      <w:r>
        <w:rPr>
          <w:spacing w:val="-3"/>
        </w:rPr>
        <w:t xml:space="preserve"> </w:t>
      </w:r>
      <w:r>
        <w:rPr/>
        <w:t>связи</w:t>
      </w:r>
      <w:r>
        <w:rPr>
          <w:spacing w:val="-4"/>
        </w:rPr>
        <w:t xml:space="preserve"> </w:t>
      </w:r>
      <w:r>
        <w:rPr/>
        <w:t>между</w:t>
      </w:r>
      <w:r>
        <w:rPr>
          <w:spacing w:val="-4"/>
        </w:rPr>
        <w:t xml:space="preserve"> </w:t>
      </w:r>
      <w:r>
        <w:rPr/>
        <w:t>ними</w:t>
      </w:r>
      <w:r>
        <w:rPr>
          <w:spacing w:val="2"/>
        </w:rPr>
        <w:t xml:space="preserve"> </w:t>
      </w:r>
      <w:r>
        <w:rPr/>
        <w:t>(</w:t>
      </w:r>
      <w:r>
        <w:rPr>
          <w:b/>
        </w:rPr>
        <w:t>диалог</w:t>
      </w:r>
      <w:r>
        <w:rPr>
          <w:b/>
          <w:spacing w:val="-1"/>
        </w:rPr>
        <w:t xml:space="preserve"> </w:t>
      </w:r>
      <w:r>
        <w:rPr>
          <w:b/>
        </w:rPr>
        <w:t>искусств</w:t>
      </w:r>
      <w:r>
        <w:rPr>
          <w:b/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русской</w:t>
      </w:r>
      <w:r>
        <w:rPr>
          <w:spacing w:val="-1"/>
        </w:rPr>
        <w:t xml:space="preserve"> </w:t>
      </w:r>
      <w:r>
        <w:rPr/>
        <w:t>культуре).</w:t>
      </w:r>
      <w:r/>
    </w:p>
    <w:p>
      <w:pPr>
        <w:pStyle w:val="Style15"/>
        <w:ind w:left="0" w:firstLine="72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соответствии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указанными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общими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принципами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формирования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содержания курса родной русской литературы в программе выделяются </w:t>
      </w:r>
      <w:r>
        <w:rPr>
          <w:b/>
          <w:sz w:val="22"/>
          <w:szCs w:val="22"/>
        </w:rPr>
        <w:t>три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содержательные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линии</w:t>
      </w:r>
      <w:r>
        <w:rPr>
          <w:b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(три проблемно-тематических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блока):</w:t>
      </w:r>
      <w:r/>
    </w:p>
    <w:p>
      <w:pPr>
        <w:pStyle w:val="ListParagraph"/>
        <w:numPr>
          <w:ilvl w:val="0"/>
          <w:numId w:val="1"/>
        </w:numPr>
        <w:tabs>
          <w:tab w:val="left" w:pos="1575" w:leader="none"/>
          <w:tab w:val="left" w:pos="1576" w:leader="none"/>
        </w:tabs>
        <w:ind w:left="0" w:hanging="360"/>
        <w:rPr>
          <w:b/>
          <w:b/>
        </w:rPr>
      </w:pPr>
      <w:r>
        <w:rPr>
          <w:b/>
        </w:rPr>
        <w:t>«Россия</w:t>
      </w:r>
      <w:r>
        <w:rPr>
          <w:b/>
          <w:spacing w:val="-4"/>
        </w:rPr>
        <w:t xml:space="preserve"> </w:t>
      </w:r>
      <w:r>
        <w:rPr>
          <w:b/>
        </w:rPr>
        <w:t>– родина</w:t>
      </w:r>
      <w:r>
        <w:rPr>
          <w:b/>
          <w:spacing w:val="-2"/>
        </w:rPr>
        <w:t xml:space="preserve"> </w:t>
      </w:r>
      <w:r>
        <w:rPr>
          <w:b/>
        </w:rPr>
        <w:t>моя»;</w:t>
      </w:r>
      <w:r/>
    </w:p>
    <w:p>
      <w:pPr>
        <w:pStyle w:val="ListParagraph"/>
        <w:numPr>
          <w:ilvl w:val="0"/>
          <w:numId w:val="1"/>
        </w:numPr>
        <w:tabs>
          <w:tab w:val="left" w:pos="1575" w:leader="none"/>
          <w:tab w:val="left" w:pos="1576" w:leader="none"/>
        </w:tabs>
        <w:ind w:left="0" w:hanging="360"/>
        <w:rPr>
          <w:b/>
          <w:b/>
        </w:rPr>
      </w:pPr>
      <w:r>
        <w:rPr>
          <w:b/>
        </w:rPr>
        <w:t>«Русские</w:t>
      </w:r>
      <w:r>
        <w:rPr>
          <w:b/>
          <w:spacing w:val="-4"/>
        </w:rPr>
        <w:t xml:space="preserve"> </w:t>
      </w:r>
      <w:r>
        <w:rPr>
          <w:b/>
        </w:rPr>
        <w:t>традиции»;</w:t>
      </w:r>
      <w:r/>
    </w:p>
    <w:p>
      <w:pPr>
        <w:pStyle w:val="ListParagraph"/>
        <w:numPr>
          <w:ilvl w:val="0"/>
          <w:numId w:val="1"/>
        </w:numPr>
        <w:tabs>
          <w:tab w:val="left" w:pos="1575" w:leader="none"/>
          <w:tab w:val="left" w:pos="1576" w:leader="none"/>
        </w:tabs>
        <w:ind w:left="0" w:hanging="360"/>
        <w:rPr>
          <w:b/>
          <w:b/>
        </w:rPr>
      </w:pPr>
      <w:r>
        <w:rPr>
          <w:b/>
        </w:rPr>
        <w:t>«Русский</w:t>
      </w:r>
      <w:r>
        <w:rPr>
          <w:b/>
          <w:spacing w:val="-2"/>
        </w:rPr>
        <w:t xml:space="preserve"> </w:t>
      </w:r>
      <w:r>
        <w:rPr>
          <w:b/>
        </w:rPr>
        <w:t>характер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русская</w:t>
      </w:r>
      <w:r>
        <w:rPr>
          <w:b/>
          <w:spacing w:val="-2"/>
        </w:rPr>
        <w:t xml:space="preserve"> </w:t>
      </w:r>
      <w:r>
        <w:rPr>
          <w:b/>
        </w:rPr>
        <w:t>душа».</w:t>
      </w:r>
      <w:r/>
    </w:p>
    <w:p>
      <w:pPr>
        <w:pStyle w:val="Style15"/>
        <w:ind w:left="0" w:firstLine="72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Каждая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содержательная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предусматривает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вариативный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компонент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содержания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курса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родной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русской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литературы,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разработка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которого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рабочих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программах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предполагает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обращение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народов России и мира в целях выявления национально-специфического 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общего в произведениях, близких по тематике и проблематике. </w:t>
      </w:r>
      <w:r/>
    </w:p>
    <w:p>
      <w:pPr>
        <w:pStyle w:val="Style15"/>
        <w:ind w:left="0" w:firstLine="720"/>
        <w:jc w:val="both"/>
        <w:rPr>
          <w:sz w:val="22"/>
          <w:sz w:val="22"/>
          <w:szCs w:val="22"/>
          <w:rFonts w:ascii="Times New Roman" w:hAnsi="Times New Roman" w:eastAsia="Times New Roman" w:cs="Times New Roman"/>
          <w:lang w:val="ru-RU"/>
        </w:rPr>
      </w:pPr>
      <w:r>
        <w:rPr>
          <w:sz w:val="22"/>
          <w:szCs w:val="22"/>
        </w:rPr>
      </w:r>
      <w:r/>
    </w:p>
    <w:p>
      <w:pPr>
        <w:pStyle w:val="ListParagraph"/>
        <w:tabs>
          <w:tab w:val="left" w:pos="503" w:leader="none"/>
        </w:tabs>
        <w:spacing w:lineRule="exact" w:line="322"/>
        <w:ind w:left="502" w:hanging="0"/>
        <w:jc w:val="center"/>
        <w:rPr>
          <w:sz w:val="24"/>
          <w:b/>
          <w:sz w:val="24"/>
          <w:b/>
          <w:szCs w:val="24"/>
        </w:rPr>
      </w:pPr>
      <w:bookmarkStart w:id="1" w:name="_bookmark1"/>
      <w:bookmarkEnd w:id="1"/>
      <w:r>
        <w:rPr>
          <w:b/>
          <w:sz w:val="24"/>
          <w:szCs w:val="24"/>
        </w:rPr>
        <w:t>ПЛАНИРУЕМЫЕ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РЕЗУЛЬТАТЫ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ОСВОЕНИЯ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УЧЕБНОГО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ПРЕДМЕТА</w:t>
      </w:r>
      <w:r/>
    </w:p>
    <w:p>
      <w:pPr>
        <w:pStyle w:val="Style15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«РОДНАЯ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ЛИТЕРАТУРА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(РУССКАЯ)»</w:t>
      </w:r>
      <w:r/>
    </w:p>
    <w:p>
      <w:pPr>
        <w:pStyle w:val="Style15"/>
        <w:ind w:left="0" w:hanging="0"/>
        <w:rPr>
          <w:sz w:val="25"/>
          <w:sz w:val="25"/>
          <w:szCs w:val="28"/>
          <w:rFonts w:ascii="Times New Roman" w:hAnsi="Times New Roman" w:eastAsia="Times New Roman" w:cs="Times New Roman"/>
          <w:lang w:val="ru-RU"/>
        </w:rPr>
      </w:pPr>
      <w:r>
        <w:rPr>
          <w:sz w:val="25"/>
        </w:rPr>
      </w:r>
      <w:r/>
    </w:p>
    <w:p>
      <w:pPr>
        <w:pStyle w:val="1"/>
        <w:ind w:left="0" w:firstLine="720"/>
        <w:jc w:val="both"/>
        <w:rPr>
          <w:sz w:val="22"/>
          <w:b w:val="false"/>
          <w:sz w:val="22"/>
          <w:b w:val="false"/>
          <w:szCs w:val="22"/>
        </w:rPr>
      </w:pPr>
      <w:r>
        <w:rPr>
          <w:sz w:val="22"/>
          <w:szCs w:val="22"/>
        </w:rPr>
        <w:t>Личностные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результаты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освоения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программы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учебному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предмету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«Родная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литература (русская)»</w:t>
      </w:r>
      <w:r>
        <w:rPr>
          <w:b w:val="false"/>
          <w:sz w:val="22"/>
          <w:szCs w:val="22"/>
        </w:rPr>
        <w:t>:</w:t>
      </w:r>
      <w:r/>
    </w:p>
    <w:p>
      <w:pPr>
        <w:pStyle w:val="ListParagraph"/>
        <w:numPr>
          <w:ilvl w:val="0"/>
          <w:numId w:val="6"/>
        </w:numPr>
        <w:tabs>
          <w:tab w:val="left" w:pos="1638" w:leader="none"/>
        </w:tabs>
      </w:pPr>
      <w:r>
        <w:rPr/>
        <w:t>осознание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71"/>
        </w:rPr>
        <w:t xml:space="preserve"> </w:t>
      </w:r>
      <w:r>
        <w:rPr/>
        <w:t>гражданской</w:t>
      </w:r>
      <w:r>
        <w:rPr>
          <w:spacing w:val="1"/>
        </w:rPr>
        <w:t xml:space="preserve"> </w:t>
      </w:r>
      <w:r>
        <w:rPr/>
        <w:t>идентичности, своей этнической принадлежности; проявление патриотизма,</w:t>
      </w:r>
      <w:r>
        <w:rPr>
          <w:spacing w:val="1"/>
        </w:rPr>
        <w:t xml:space="preserve"> </w:t>
      </w:r>
      <w:r>
        <w:rPr/>
        <w:t>уважения к Отечеству, прошлому и настоящему многонационального народа</w:t>
      </w:r>
      <w:r>
        <w:rPr>
          <w:spacing w:val="1"/>
        </w:rPr>
        <w:t xml:space="preserve"> </w:t>
      </w:r>
      <w:r>
        <w:rPr/>
        <w:t>России;</w:t>
      </w:r>
      <w:r>
        <w:rPr>
          <w:spacing w:val="1"/>
        </w:rPr>
        <w:t xml:space="preserve"> </w:t>
      </w:r>
      <w:r>
        <w:rPr/>
        <w:t>чувство</w:t>
      </w:r>
      <w:r>
        <w:rPr>
          <w:spacing w:val="1"/>
        </w:rPr>
        <w:t xml:space="preserve"> </w:t>
      </w:r>
      <w:r>
        <w:rPr/>
        <w:t>ответственности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долга</w:t>
      </w:r>
      <w:r>
        <w:rPr>
          <w:spacing w:val="1"/>
        </w:rPr>
        <w:t xml:space="preserve"> </w:t>
      </w:r>
      <w:r>
        <w:rPr/>
        <w:t>перед</w:t>
      </w:r>
      <w:r>
        <w:rPr>
          <w:spacing w:val="1"/>
        </w:rPr>
        <w:t xml:space="preserve"> </w:t>
      </w:r>
      <w:r>
        <w:rPr/>
        <w:t>Родиной;</w:t>
      </w:r>
      <w:r>
        <w:rPr>
          <w:spacing w:val="1"/>
        </w:rPr>
        <w:t xml:space="preserve"> </w:t>
      </w:r>
      <w:r>
        <w:rPr/>
        <w:t>понимание</w:t>
      </w:r>
      <w:r>
        <w:rPr>
          <w:spacing w:val="1"/>
        </w:rPr>
        <w:t xml:space="preserve"> </w:t>
      </w:r>
      <w:r>
        <w:rPr/>
        <w:t>гуманистических,</w:t>
      </w:r>
      <w:r>
        <w:rPr>
          <w:spacing w:val="1"/>
        </w:rPr>
        <w:t xml:space="preserve"> </w:t>
      </w:r>
      <w:r>
        <w:rPr/>
        <w:t>демократических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традиционных</w:t>
      </w:r>
      <w:r>
        <w:rPr>
          <w:spacing w:val="1"/>
        </w:rPr>
        <w:t xml:space="preserve"> </w:t>
      </w:r>
      <w:r>
        <w:rPr/>
        <w:t>ценностей</w:t>
      </w:r>
      <w:r>
        <w:rPr>
          <w:spacing w:val="-67"/>
        </w:rPr>
        <w:t xml:space="preserve"> </w:t>
      </w:r>
      <w:r>
        <w:rPr/>
        <w:t>многонационального российского</w:t>
      </w:r>
      <w:r>
        <w:rPr>
          <w:spacing w:val="-2"/>
        </w:rPr>
        <w:t xml:space="preserve"> </w:t>
      </w:r>
      <w:r>
        <w:rPr/>
        <w:t>общества;</w:t>
      </w:r>
      <w:r/>
    </w:p>
    <w:p>
      <w:pPr>
        <w:pStyle w:val="ListParagraph"/>
        <w:numPr>
          <w:ilvl w:val="0"/>
          <w:numId w:val="6"/>
        </w:numPr>
        <w:tabs>
          <w:tab w:val="left" w:pos="1638" w:leader="none"/>
        </w:tabs>
      </w:pPr>
      <w:r>
        <w:rPr/>
        <w:t>способность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готовность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саморазвитию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самообразованию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мотивации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обучению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познанию,</w:t>
      </w:r>
      <w:r>
        <w:rPr>
          <w:spacing w:val="1"/>
        </w:rPr>
        <w:t xml:space="preserve"> </w:t>
      </w:r>
      <w:r>
        <w:rPr/>
        <w:t>уважительное</w:t>
      </w:r>
      <w:r>
        <w:rPr>
          <w:spacing w:val="-1"/>
        </w:rPr>
        <w:t xml:space="preserve"> </w:t>
      </w:r>
      <w:r>
        <w:rPr/>
        <w:t>отношение к труду;</w:t>
      </w:r>
      <w:r/>
    </w:p>
    <w:p>
      <w:pPr>
        <w:pStyle w:val="ListParagraph"/>
        <w:numPr>
          <w:ilvl w:val="0"/>
          <w:numId w:val="6"/>
        </w:numPr>
        <w:tabs>
          <w:tab w:val="left" w:pos="1638" w:leader="none"/>
        </w:tabs>
      </w:pPr>
      <w:r>
        <w:rPr/>
        <w:t>формирование</w:t>
      </w:r>
      <w:r>
        <w:rPr>
          <w:spacing w:val="1"/>
        </w:rPr>
        <w:t xml:space="preserve"> </w:t>
      </w:r>
      <w:r>
        <w:rPr/>
        <w:t>целостного</w:t>
      </w:r>
      <w:r>
        <w:rPr>
          <w:spacing w:val="1"/>
        </w:rPr>
        <w:t xml:space="preserve"> </w:t>
      </w:r>
      <w:r>
        <w:rPr/>
        <w:t>мировоззрения,</w:t>
      </w:r>
      <w:r>
        <w:rPr>
          <w:spacing w:val="1"/>
        </w:rPr>
        <w:t xml:space="preserve"> </w:t>
      </w:r>
      <w:r>
        <w:rPr/>
        <w:t>соответствующего</w:t>
      </w:r>
      <w:r>
        <w:rPr>
          <w:spacing w:val="1"/>
        </w:rPr>
        <w:t xml:space="preserve"> </w:t>
      </w:r>
      <w:r>
        <w:rPr/>
        <w:t>современному</w:t>
      </w:r>
      <w:r>
        <w:rPr>
          <w:spacing w:val="1"/>
        </w:rPr>
        <w:t xml:space="preserve"> </w:t>
      </w:r>
      <w:r>
        <w:rPr/>
        <w:t>уровню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науки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общественной</w:t>
      </w:r>
      <w:r>
        <w:rPr>
          <w:spacing w:val="1"/>
        </w:rPr>
        <w:t xml:space="preserve"> </w:t>
      </w:r>
      <w:r>
        <w:rPr/>
        <w:t>практики,</w:t>
      </w:r>
      <w:r>
        <w:rPr>
          <w:spacing w:val="1"/>
        </w:rPr>
        <w:t xml:space="preserve"> </w:t>
      </w:r>
      <w:r>
        <w:rPr/>
        <w:t>учитывающего</w:t>
      </w:r>
      <w:r>
        <w:rPr>
          <w:spacing w:val="1"/>
        </w:rPr>
        <w:t xml:space="preserve"> </w:t>
      </w:r>
      <w:r>
        <w:rPr/>
        <w:t>социальное,</w:t>
      </w:r>
      <w:r>
        <w:rPr>
          <w:spacing w:val="1"/>
        </w:rPr>
        <w:t xml:space="preserve"> </w:t>
      </w:r>
      <w:r>
        <w:rPr/>
        <w:t>культурное,</w:t>
      </w:r>
      <w:r>
        <w:rPr>
          <w:spacing w:val="1"/>
        </w:rPr>
        <w:t xml:space="preserve"> </w:t>
      </w:r>
      <w:r>
        <w:rPr/>
        <w:t>языковое,</w:t>
      </w:r>
      <w:r>
        <w:rPr>
          <w:spacing w:val="1"/>
        </w:rPr>
        <w:t xml:space="preserve"> </w:t>
      </w:r>
      <w:r>
        <w:rPr/>
        <w:t>духовное</w:t>
      </w:r>
      <w:r>
        <w:rPr>
          <w:spacing w:val="1"/>
        </w:rPr>
        <w:t xml:space="preserve"> </w:t>
      </w:r>
      <w:r>
        <w:rPr/>
        <w:t>многообразие</w:t>
      </w:r>
      <w:r>
        <w:rPr>
          <w:spacing w:val="-67"/>
        </w:rPr>
        <w:t xml:space="preserve"> </w:t>
      </w:r>
      <w:r>
        <w:rPr/>
        <w:t>современного мира;</w:t>
      </w:r>
      <w:r/>
    </w:p>
    <w:p>
      <w:pPr>
        <w:pStyle w:val="ListParagraph"/>
        <w:numPr>
          <w:ilvl w:val="0"/>
          <w:numId w:val="6"/>
        </w:numPr>
        <w:tabs>
          <w:tab w:val="left" w:pos="1638" w:leader="none"/>
        </w:tabs>
      </w:pPr>
      <w:r>
        <w:rPr/>
        <w:t>осознанное,</w:t>
      </w:r>
      <w:r>
        <w:rPr>
          <w:spacing w:val="1"/>
        </w:rPr>
        <w:t xml:space="preserve"> </w:t>
      </w:r>
      <w:r>
        <w:rPr/>
        <w:t>уважительное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доброжелательное</w:t>
      </w:r>
      <w:r>
        <w:rPr>
          <w:spacing w:val="1"/>
        </w:rPr>
        <w:t xml:space="preserve"> </w:t>
      </w:r>
      <w:r>
        <w:rPr/>
        <w:t>отношение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другому</w:t>
      </w:r>
      <w:r>
        <w:rPr>
          <w:spacing w:val="1"/>
        </w:rPr>
        <w:t xml:space="preserve"> </w:t>
      </w:r>
      <w:r>
        <w:rPr/>
        <w:t>человеку,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мнению,</w:t>
      </w:r>
      <w:r>
        <w:rPr>
          <w:spacing w:val="1"/>
        </w:rPr>
        <w:t xml:space="preserve"> </w:t>
      </w:r>
      <w:r>
        <w:rPr/>
        <w:t>мировоззрению,</w:t>
      </w:r>
      <w:r>
        <w:rPr>
          <w:spacing w:val="1"/>
        </w:rPr>
        <w:t xml:space="preserve"> </w:t>
      </w:r>
      <w:r>
        <w:rPr/>
        <w:t>культуре,</w:t>
      </w:r>
      <w:r>
        <w:rPr>
          <w:spacing w:val="1"/>
        </w:rPr>
        <w:t xml:space="preserve"> </w:t>
      </w:r>
      <w:r>
        <w:rPr/>
        <w:t>языку,</w:t>
      </w:r>
      <w:r>
        <w:rPr>
          <w:spacing w:val="1"/>
        </w:rPr>
        <w:t xml:space="preserve"> </w:t>
      </w:r>
      <w:r>
        <w:rPr/>
        <w:t>вере,</w:t>
      </w:r>
      <w:r>
        <w:rPr>
          <w:spacing w:val="1"/>
        </w:rPr>
        <w:t xml:space="preserve"> </w:t>
      </w:r>
      <w:r>
        <w:rPr/>
        <w:t>гражданской</w:t>
      </w:r>
      <w:r>
        <w:rPr>
          <w:spacing w:val="1"/>
        </w:rPr>
        <w:t xml:space="preserve"> </w:t>
      </w:r>
      <w:r>
        <w:rPr/>
        <w:t>позиции,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истории,</w:t>
      </w:r>
      <w:r>
        <w:rPr>
          <w:spacing w:val="1"/>
        </w:rPr>
        <w:t xml:space="preserve"> </w:t>
      </w:r>
      <w:r>
        <w:rPr/>
        <w:t>культуре,</w:t>
      </w:r>
      <w:r>
        <w:rPr>
          <w:spacing w:val="1"/>
        </w:rPr>
        <w:t xml:space="preserve"> </w:t>
      </w:r>
      <w:r>
        <w:rPr/>
        <w:t>религии,</w:t>
      </w:r>
      <w:r>
        <w:rPr>
          <w:spacing w:val="1"/>
        </w:rPr>
        <w:t xml:space="preserve"> </w:t>
      </w:r>
      <w:r>
        <w:rPr/>
        <w:t>традициям,</w:t>
      </w:r>
      <w:r>
        <w:rPr>
          <w:spacing w:val="1"/>
        </w:rPr>
        <w:t xml:space="preserve"> </w:t>
      </w:r>
      <w:r>
        <w:rPr/>
        <w:t>языкам,</w:t>
      </w:r>
      <w:r>
        <w:rPr>
          <w:spacing w:val="1"/>
        </w:rPr>
        <w:t xml:space="preserve"> </w:t>
      </w:r>
      <w:r>
        <w:rPr/>
        <w:t>ценностям</w:t>
      </w:r>
      <w:r>
        <w:rPr>
          <w:spacing w:val="-4"/>
        </w:rPr>
        <w:t xml:space="preserve"> </w:t>
      </w:r>
      <w:r>
        <w:rPr/>
        <w:t>народов</w:t>
      </w:r>
      <w:r>
        <w:rPr>
          <w:spacing w:val="-2"/>
        </w:rPr>
        <w:t xml:space="preserve"> </w:t>
      </w:r>
      <w:r>
        <w:rPr/>
        <w:t>России</w:t>
      </w:r>
      <w:r>
        <w:rPr>
          <w:spacing w:val="-3"/>
        </w:rPr>
        <w:t xml:space="preserve"> </w:t>
      </w:r>
      <w:r>
        <w:rPr/>
        <w:t>и народов</w:t>
      </w:r>
      <w:r>
        <w:rPr>
          <w:spacing w:val="-3"/>
        </w:rPr>
        <w:t xml:space="preserve"> </w:t>
      </w:r>
      <w:r>
        <w:rPr/>
        <w:t>мира;</w:t>
      </w:r>
      <w:r/>
    </w:p>
    <w:p>
      <w:pPr>
        <w:pStyle w:val="ListParagraph"/>
        <w:numPr>
          <w:ilvl w:val="0"/>
          <w:numId w:val="6"/>
        </w:numPr>
        <w:tabs>
          <w:tab w:val="left" w:pos="1638" w:leader="none"/>
        </w:tabs>
      </w:pPr>
      <w:r>
        <w:rPr/>
        <w:t>развитие</w:t>
      </w:r>
      <w:r>
        <w:rPr>
          <w:spacing w:val="1"/>
        </w:rPr>
        <w:t xml:space="preserve"> </w:t>
      </w:r>
      <w:r>
        <w:rPr/>
        <w:t>эстетического</w:t>
      </w:r>
      <w:r>
        <w:rPr>
          <w:spacing w:val="1"/>
        </w:rPr>
        <w:t xml:space="preserve"> </w:t>
      </w:r>
      <w:r>
        <w:rPr/>
        <w:t>сознания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71"/>
        </w:rPr>
        <w:t xml:space="preserve"> </w:t>
      </w:r>
      <w:r>
        <w:rPr/>
        <w:t>освоение</w:t>
      </w:r>
      <w:r>
        <w:rPr>
          <w:spacing w:val="1"/>
        </w:rPr>
        <w:t xml:space="preserve"> </w:t>
      </w:r>
      <w:r>
        <w:rPr/>
        <w:t>художественного</w:t>
      </w:r>
      <w:r>
        <w:rPr>
          <w:spacing w:val="25"/>
        </w:rPr>
        <w:t xml:space="preserve"> </w:t>
      </w:r>
      <w:r>
        <w:rPr/>
        <w:t>наследия</w:t>
      </w:r>
      <w:r>
        <w:rPr>
          <w:spacing w:val="26"/>
        </w:rPr>
        <w:t xml:space="preserve"> </w:t>
      </w:r>
      <w:r>
        <w:rPr/>
        <w:t>народов</w:t>
      </w:r>
      <w:r>
        <w:rPr>
          <w:spacing w:val="25"/>
        </w:rPr>
        <w:t xml:space="preserve"> </w:t>
      </w:r>
      <w:r>
        <w:rPr/>
        <w:t>России</w:t>
      </w:r>
      <w:r>
        <w:rPr>
          <w:spacing w:val="24"/>
        </w:rPr>
        <w:t xml:space="preserve"> </w:t>
      </w:r>
      <w:r>
        <w:rPr/>
        <w:t>и</w:t>
      </w:r>
      <w:r>
        <w:rPr>
          <w:spacing w:val="26"/>
        </w:rPr>
        <w:t xml:space="preserve"> </w:t>
      </w:r>
      <w:r>
        <w:rPr/>
        <w:t>мира</w:t>
      </w:r>
      <w:r>
        <w:rPr>
          <w:spacing w:val="25"/>
        </w:rPr>
        <w:t xml:space="preserve"> </w:t>
      </w:r>
      <w:r>
        <w:rPr/>
        <w:t>творческой</w:t>
      </w:r>
      <w:r>
        <w:rPr>
          <w:spacing w:val="26"/>
        </w:rPr>
        <w:t xml:space="preserve"> </w:t>
      </w:r>
      <w:r>
        <w:rPr/>
        <w:t>деятельности эстетического характера; осознание</w:t>
      </w:r>
      <w:r>
        <w:rPr>
          <w:spacing w:val="1"/>
        </w:rPr>
        <w:t xml:space="preserve"> </w:t>
      </w:r>
      <w:r>
        <w:rPr/>
        <w:t>значимости художественной культуры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-3"/>
        </w:rPr>
        <w:t xml:space="preserve"> </w:t>
      </w:r>
      <w:r>
        <w:rPr/>
        <w:t>России</w:t>
      </w:r>
      <w:r>
        <w:rPr>
          <w:spacing w:val="-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стран</w:t>
      </w:r>
      <w:r>
        <w:rPr>
          <w:spacing w:val="1"/>
        </w:rPr>
        <w:t xml:space="preserve"> </w:t>
      </w:r>
      <w:r>
        <w:rPr/>
        <w:t>мира;</w:t>
      </w:r>
      <w:r/>
    </w:p>
    <w:p>
      <w:pPr>
        <w:pStyle w:val="ListParagraph"/>
        <w:numPr>
          <w:ilvl w:val="0"/>
          <w:numId w:val="6"/>
        </w:numPr>
        <w:tabs>
          <w:tab w:val="left" w:pos="1638" w:leader="none"/>
        </w:tabs>
      </w:pPr>
      <w:r>
        <w:rPr/>
        <w:t>способность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готовность</w:t>
      </w:r>
      <w:r>
        <w:rPr>
          <w:spacing w:val="1"/>
        </w:rPr>
        <w:t xml:space="preserve"> </w:t>
      </w:r>
      <w:r>
        <w:rPr/>
        <w:t>вести</w:t>
      </w:r>
      <w:r>
        <w:rPr>
          <w:spacing w:val="1"/>
        </w:rPr>
        <w:t xml:space="preserve"> </w:t>
      </w:r>
      <w:r>
        <w:rPr/>
        <w:t>диалог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другими</w:t>
      </w:r>
      <w:r>
        <w:rPr>
          <w:spacing w:val="1"/>
        </w:rPr>
        <w:t xml:space="preserve"> </w:t>
      </w:r>
      <w:r>
        <w:rPr/>
        <w:t>людьми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достигать в нем взаимопонимания; готовность к совместной деятельности,</w:t>
      </w:r>
      <w:r>
        <w:rPr>
          <w:spacing w:val="1"/>
        </w:rPr>
        <w:t xml:space="preserve"> </w:t>
      </w:r>
      <w:r>
        <w:rPr/>
        <w:t>активное участие в коллективных учебно-исследовательских, проектных и</w:t>
      </w:r>
      <w:r>
        <w:rPr>
          <w:spacing w:val="1"/>
        </w:rPr>
        <w:t xml:space="preserve"> </w:t>
      </w:r>
      <w:r>
        <w:rPr/>
        <w:t>других творческих</w:t>
      </w:r>
      <w:r>
        <w:rPr>
          <w:spacing w:val="-3"/>
        </w:rPr>
        <w:t xml:space="preserve"> </w:t>
      </w:r>
      <w:r>
        <w:rPr/>
        <w:t>работах;</w:t>
      </w:r>
      <w:r/>
    </w:p>
    <w:p>
      <w:pPr>
        <w:pStyle w:val="ListParagraph"/>
        <w:numPr>
          <w:ilvl w:val="0"/>
          <w:numId w:val="6"/>
        </w:numPr>
        <w:tabs>
          <w:tab w:val="left" w:pos="1638" w:leader="none"/>
        </w:tabs>
      </w:pPr>
      <w:r>
        <w:rPr/>
        <w:t>неприятие</w:t>
      </w:r>
      <w:r>
        <w:rPr>
          <w:spacing w:val="1"/>
        </w:rPr>
        <w:t xml:space="preserve"> </w:t>
      </w:r>
      <w:r>
        <w:rPr/>
        <w:t>любых</w:t>
      </w:r>
      <w:r>
        <w:rPr>
          <w:spacing w:val="1"/>
        </w:rPr>
        <w:t xml:space="preserve"> </w:t>
      </w:r>
      <w:r>
        <w:rPr/>
        <w:t>нарушений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7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моральных и правовых) норм; ориентация на моральные ценности и нормы в</w:t>
      </w:r>
      <w:r>
        <w:rPr>
          <w:spacing w:val="1"/>
        </w:rPr>
        <w:t xml:space="preserve"> </w:t>
      </w:r>
      <w:r>
        <w:rPr/>
        <w:t>ситуациях нравственного выбора; оценочное отношение к своему поведению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поступкам,</w:t>
      </w:r>
      <w:r>
        <w:rPr>
          <w:spacing w:val="-1"/>
        </w:rPr>
        <w:t xml:space="preserve"> </w:t>
      </w:r>
      <w:r>
        <w:rPr/>
        <w:t>а также к поведению</w:t>
      </w:r>
      <w:r>
        <w:rPr>
          <w:spacing w:val="-1"/>
        </w:rPr>
        <w:t xml:space="preserve"> </w:t>
      </w:r>
      <w:r>
        <w:rPr/>
        <w:t>и поступкам</w:t>
      </w:r>
      <w:r>
        <w:rPr>
          <w:spacing w:val="-1"/>
        </w:rPr>
        <w:t xml:space="preserve"> </w:t>
      </w:r>
      <w:r>
        <w:rPr/>
        <w:t>других.</w:t>
      </w:r>
      <w:r/>
    </w:p>
    <w:p>
      <w:pPr>
        <w:pStyle w:val="Normal"/>
        <w:ind w:firstLine="709"/>
        <w:jc w:val="both"/>
      </w:pPr>
      <w:r>
        <w:rPr>
          <w:b/>
        </w:rPr>
        <w:t>Метапредметные результаты освоения программы по</w:t>
      </w:r>
      <w:r>
        <w:rPr>
          <w:b/>
          <w:spacing w:val="1"/>
        </w:rPr>
        <w:t xml:space="preserve"> </w:t>
      </w:r>
      <w:r>
        <w:rPr>
          <w:b/>
        </w:rPr>
        <w:t>учебному</w:t>
      </w:r>
      <w:r>
        <w:rPr>
          <w:b/>
          <w:spacing w:val="1"/>
        </w:rPr>
        <w:t xml:space="preserve"> </w:t>
      </w:r>
      <w:r>
        <w:rPr>
          <w:b/>
        </w:rPr>
        <w:t>предмету</w:t>
      </w:r>
      <w:r>
        <w:rPr>
          <w:b/>
          <w:spacing w:val="1"/>
        </w:rPr>
        <w:t xml:space="preserve"> </w:t>
      </w:r>
      <w:r>
        <w:rPr>
          <w:b/>
        </w:rPr>
        <w:t>«Родная</w:t>
      </w:r>
      <w:r>
        <w:rPr>
          <w:b/>
          <w:spacing w:val="1"/>
        </w:rPr>
        <w:t xml:space="preserve"> </w:t>
      </w:r>
      <w:r>
        <w:rPr>
          <w:b/>
        </w:rPr>
        <w:t>литература</w:t>
      </w:r>
      <w:r>
        <w:rPr>
          <w:b/>
          <w:spacing w:val="1"/>
        </w:rPr>
        <w:t xml:space="preserve"> </w:t>
      </w:r>
      <w:r>
        <w:rPr>
          <w:b/>
        </w:rPr>
        <w:t>(русская)»</w:t>
      </w:r>
      <w:r>
        <w:rPr>
          <w:b/>
          <w:spacing w:val="1"/>
        </w:rPr>
        <w:t xml:space="preserve"> </w:t>
      </w:r>
      <w:r>
        <w:rPr>
          <w:b/>
        </w:rPr>
        <w:t>отражают</w:t>
      </w:r>
      <w:r>
        <w:rPr>
          <w:b/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действий:</w:t>
      </w:r>
      <w:r>
        <w:rPr>
          <w:spacing w:val="1"/>
        </w:rPr>
        <w:t xml:space="preserve"> </w:t>
      </w:r>
      <w:r>
        <w:rPr/>
        <w:t>регулятивных,</w:t>
      </w:r>
      <w:r>
        <w:rPr>
          <w:spacing w:val="1"/>
        </w:rPr>
        <w:t xml:space="preserve"> </w:t>
      </w:r>
      <w:r>
        <w:rPr/>
        <w:t>познавательных,</w:t>
      </w:r>
      <w:r>
        <w:rPr>
          <w:spacing w:val="-2"/>
        </w:rPr>
        <w:t xml:space="preserve"> </w:t>
      </w:r>
      <w:r>
        <w:rPr/>
        <w:t>коммуникативных.</w:t>
      </w:r>
      <w:r/>
    </w:p>
    <w:p>
      <w:pPr>
        <w:pStyle w:val="1"/>
        <w:spacing w:before="13" w:after="0"/>
        <w:ind w:left="930" w:hanging="0"/>
        <w:jc w:val="both"/>
        <w:rPr>
          <w:sz w:val="22"/>
          <w:sz w:val="22"/>
          <w:szCs w:val="22"/>
          <w:bCs w:val="false"/>
        </w:rPr>
      </w:pPr>
      <w:r>
        <w:rPr>
          <w:bCs w:val="false"/>
          <w:sz w:val="22"/>
          <w:szCs w:val="22"/>
        </w:rPr>
        <w:t>Регулятивные УУД:</w:t>
      </w:r>
      <w:r/>
    </w:p>
    <w:p>
      <w:pPr>
        <w:pStyle w:val="ListParagraph"/>
        <w:numPr>
          <w:ilvl w:val="0"/>
          <w:numId w:val="6"/>
        </w:numPr>
        <w:tabs>
          <w:tab w:val="left" w:pos="1638" w:leader="none"/>
        </w:tabs>
        <w:rPr>
          <w:rFonts w:ascii="Times New Roman" w:hAnsi="Times New Roman" w:eastAsia="Times New Roman" w:cs="Times New Roman"/>
          <w:lang w:val="ru-RU"/>
        </w:rPr>
      </w:pPr>
      <w:r>
        <w:rPr/>
        <w:t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  <w:r/>
    </w:p>
    <w:p>
      <w:pPr>
        <w:pStyle w:val="ListParagraph"/>
        <w:numPr>
          <w:ilvl w:val="0"/>
          <w:numId w:val="6"/>
        </w:numPr>
        <w:tabs>
          <w:tab w:val="left" w:pos="1638" w:leader="none"/>
        </w:tabs>
        <w:rPr>
          <w:rFonts w:ascii="Times New Roman" w:hAnsi="Times New Roman" w:eastAsia="Times New Roman" w:cs="Times New Roman"/>
          <w:lang w:val="ru-RU"/>
        </w:rPr>
      </w:pPr>
      <w:r>
        <w:rPr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</w:t>
      </w:r>
      <w:r/>
    </w:p>
    <w:p>
      <w:pPr>
        <w:pStyle w:val="ListParagraph"/>
        <w:numPr>
          <w:ilvl w:val="0"/>
          <w:numId w:val="6"/>
        </w:numPr>
        <w:tabs>
          <w:tab w:val="left" w:pos="1638" w:leader="none"/>
        </w:tabs>
        <w:rPr>
          <w:rFonts w:ascii="Times New Roman" w:hAnsi="Times New Roman" w:eastAsia="Times New Roman" w:cs="Times New Roman"/>
          <w:lang w:val="ru-RU"/>
        </w:rPr>
      </w:pPr>
      <w:r>
        <w:rPr/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  <w:r/>
    </w:p>
    <w:p>
      <w:pPr>
        <w:pStyle w:val="1"/>
        <w:spacing w:before="13" w:after="0"/>
        <w:ind w:left="930" w:hanging="0"/>
        <w:jc w:val="both"/>
        <w:rPr>
          <w:sz w:val="22"/>
          <w:sz w:val="22"/>
          <w:szCs w:val="22"/>
          <w:bCs w:val="false"/>
        </w:rPr>
      </w:pPr>
      <w:r>
        <w:rPr>
          <w:bCs w:val="false"/>
          <w:sz w:val="22"/>
          <w:szCs w:val="22"/>
        </w:rPr>
        <w:t>Познавательные УУД:</w:t>
      </w:r>
      <w:r/>
    </w:p>
    <w:p>
      <w:pPr>
        <w:pStyle w:val="Normal"/>
        <w:jc w:val="both"/>
        <w:rPr>
          <w:rFonts w:ascii="Times New Roman" w:hAnsi="Times New Roman" w:eastAsia="Times New Roman" w:cs="Times New Roman"/>
          <w:lang w:val="ru-RU"/>
        </w:rPr>
      </w:pPr>
      <w:r>
        <w:rPr/>
      </w:r>
      <w:r/>
    </w:p>
    <w:p>
      <w:pPr>
        <w:pStyle w:val="ListParagraph"/>
        <w:numPr>
          <w:ilvl w:val="0"/>
          <w:numId w:val="6"/>
        </w:numPr>
        <w:tabs>
          <w:tab w:val="left" w:pos="1638" w:leader="none"/>
        </w:tabs>
        <w:rPr>
          <w:rFonts w:ascii="Times New Roman" w:hAnsi="Times New Roman" w:eastAsia="Times New Roman" w:cs="Times New Roman"/>
          <w:lang w:val="ru-RU"/>
        </w:rPr>
      </w:pPr>
      <w:r>
        <w:rPr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  <w:r/>
    </w:p>
    <w:p>
      <w:pPr>
        <w:pStyle w:val="ListParagraph"/>
        <w:numPr>
          <w:ilvl w:val="0"/>
          <w:numId w:val="6"/>
        </w:numPr>
        <w:tabs>
          <w:tab w:val="left" w:pos="1638" w:leader="none"/>
        </w:tabs>
        <w:rPr>
          <w:rFonts w:ascii="Times New Roman" w:hAnsi="Times New Roman" w:eastAsia="Times New Roman" w:cs="Times New Roman"/>
          <w:lang w:val="ru-RU"/>
        </w:rPr>
      </w:pPr>
      <w:r>
        <w:rPr/>
        <w:t>умение создавать, применять и преобразовывать знаки и символы, модели и схемы для решения учебных и познавательных задач;</w:t>
      </w:r>
      <w:r/>
    </w:p>
    <w:p>
      <w:pPr>
        <w:pStyle w:val="ListParagraph"/>
        <w:numPr>
          <w:ilvl w:val="0"/>
          <w:numId w:val="6"/>
        </w:numPr>
        <w:tabs>
          <w:tab w:val="left" w:pos="1638" w:leader="none"/>
        </w:tabs>
        <w:rPr>
          <w:rFonts w:ascii="Times New Roman" w:hAnsi="Times New Roman" w:eastAsia="Times New Roman" w:cs="Times New Roman"/>
          <w:lang w:val="ru-RU"/>
        </w:rPr>
      </w:pPr>
      <w:r>
        <w:rPr/>
        <w:t>навыки смыслового чтения.</w:t>
      </w:r>
      <w:r/>
    </w:p>
    <w:p>
      <w:pPr>
        <w:pStyle w:val="1"/>
        <w:spacing w:before="13" w:after="0"/>
        <w:ind w:left="930" w:hanging="0"/>
        <w:jc w:val="both"/>
        <w:rPr>
          <w:sz w:val="22"/>
          <w:sz w:val="22"/>
          <w:szCs w:val="22"/>
          <w:bCs w:val="false"/>
        </w:rPr>
      </w:pPr>
      <w:r>
        <w:rPr>
          <w:bCs w:val="false"/>
          <w:sz w:val="22"/>
          <w:szCs w:val="22"/>
        </w:rPr>
        <w:t>Коммуникативные УУД</w:t>
      </w:r>
      <w:r/>
    </w:p>
    <w:p>
      <w:pPr>
        <w:pStyle w:val="ListParagraph"/>
        <w:numPr>
          <w:ilvl w:val="0"/>
          <w:numId w:val="6"/>
        </w:numPr>
        <w:tabs>
          <w:tab w:val="left" w:pos="1638" w:leader="none"/>
        </w:tabs>
        <w:rPr>
          <w:rFonts w:ascii="Times New Roman" w:hAnsi="Times New Roman" w:eastAsia="Times New Roman" w:cs="Times New Roman"/>
          <w:lang w:val="ru-RU"/>
        </w:rPr>
      </w:pPr>
      <w:r>
        <w:rPr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  <w:r/>
    </w:p>
    <w:p>
      <w:pPr>
        <w:pStyle w:val="ListParagraph"/>
        <w:numPr>
          <w:ilvl w:val="0"/>
          <w:numId w:val="6"/>
        </w:numPr>
        <w:tabs>
          <w:tab w:val="left" w:pos="1638" w:leader="none"/>
        </w:tabs>
        <w:rPr>
          <w:rFonts w:ascii="Times New Roman" w:hAnsi="Times New Roman" w:eastAsia="Times New Roman" w:cs="Times New Roman"/>
          <w:lang w:val="ru-RU"/>
        </w:rPr>
      </w:pPr>
      <w:r>
        <w:rPr/>
        <w:t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</w:t>
      </w:r>
      <w:r/>
    </w:p>
    <w:p>
      <w:pPr>
        <w:pStyle w:val="ListParagraph"/>
        <w:numPr>
          <w:ilvl w:val="0"/>
          <w:numId w:val="6"/>
        </w:numPr>
        <w:tabs>
          <w:tab w:val="left" w:pos="1638" w:leader="none"/>
        </w:tabs>
        <w:rPr>
          <w:rFonts w:ascii="Times New Roman" w:hAnsi="Times New Roman" w:eastAsia="Times New Roman" w:cs="Times New Roman"/>
          <w:lang w:val="ru-RU"/>
        </w:rPr>
      </w:pPr>
      <w:r>
        <w:rPr/>
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</w:t>
      </w:r>
      <w:r/>
    </w:p>
    <w:p>
      <w:pPr>
        <w:pStyle w:val="1"/>
        <w:spacing w:before="13" w:after="0"/>
        <w:ind w:left="930" w:hanging="0"/>
        <w:jc w:val="both"/>
        <w:rPr>
          <w:sz w:val="22"/>
          <w:sz w:val="22"/>
          <w:szCs w:val="22"/>
          <w:bCs w:val="false"/>
        </w:rPr>
      </w:pPr>
      <w:r>
        <w:rPr>
          <w:bCs w:val="false"/>
          <w:sz w:val="22"/>
          <w:szCs w:val="22"/>
        </w:rPr>
        <w:t>Предметные результаты освоения примерной программы по учебному предмету «Родная литература (русская)»:</w:t>
      </w:r>
      <w:r/>
    </w:p>
    <w:p>
      <w:pPr>
        <w:pStyle w:val="ListParagraph"/>
        <w:numPr>
          <w:ilvl w:val="0"/>
          <w:numId w:val="6"/>
        </w:numPr>
        <w:tabs>
          <w:tab w:val="left" w:pos="1638" w:leader="none"/>
        </w:tabs>
        <w:rPr>
          <w:rFonts w:ascii="Times New Roman" w:hAnsi="Times New Roman" w:eastAsia="Times New Roman" w:cs="Times New Roman"/>
          <w:lang w:val="ru-RU"/>
        </w:rPr>
      </w:pPr>
      <w:r>
        <w:rPr/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  <w:r/>
    </w:p>
    <w:p>
      <w:pPr>
        <w:pStyle w:val="ListParagraph"/>
        <w:numPr>
          <w:ilvl w:val="0"/>
          <w:numId w:val="6"/>
        </w:numPr>
        <w:tabs>
          <w:tab w:val="left" w:pos="1638" w:leader="none"/>
        </w:tabs>
        <w:rPr>
          <w:rFonts w:ascii="Times New Roman" w:hAnsi="Times New Roman" w:eastAsia="Times New Roman" w:cs="Times New Roman"/>
          <w:lang w:val="ru-RU"/>
        </w:rPr>
      </w:pPr>
      <w:r>
        <w:rPr/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  <w:r/>
    </w:p>
    <w:p>
      <w:pPr>
        <w:pStyle w:val="ListParagraph"/>
        <w:numPr>
          <w:ilvl w:val="0"/>
          <w:numId w:val="6"/>
        </w:numPr>
        <w:tabs>
          <w:tab w:val="left" w:pos="1638" w:leader="none"/>
        </w:tabs>
        <w:rPr>
          <w:rFonts w:ascii="Times New Roman" w:hAnsi="Times New Roman" w:eastAsia="Times New Roman" w:cs="Times New Roman"/>
          <w:lang w:val="ru-RU"/>
        </w:rPr>
      </w:pPr>
      <w:r>
        <w:rPr/>
        <w:t>понимание наиболее ярко воплотивших национальную специфику русской литературы и культуры произведений русских писателей, в том числе современных авторов, продолжающих в своём творчестве национальные традиции русской литературы;</w:t>
      </w:r>
      <w:r/>
    </w:p>
    <w:p>
      <w:pPr>
        <w:pStyle w:val="ListParagraph"/>
        <w:numPr>
          <w:ilvl w:val="0"/>
          <w:numId w:val="6"/>
        </w:numPr>
        <w:tabs>
          <w:tab w:val="left" w:pos="1638" w:leader="none"/>
        </w:tabs>
        <w:rPr>
          <w:rFonts w:ascii="Times New Roman" w:hAnsi="Times New Roman" w:eastAsia="Times New Roman" w:cs="Times New Roman"/>
          <w:lang w:val="ru-RU"/>
        </w:rPr>
      </w:pPr>
      <w:r>
        <w:rPr/>
        <w:t>осмысление ключевых для национального сознания культурных и 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  <w:r/>
    </w:p>
    <w:p>
      <w:pPr>
        <w:pStyle w:val="ListParagraph"/>
        <w:numPr>
          <w:ilvl w:val="0"/>
          <w:numId w:val="6"/>
        </w:numPr>
        <w:tabs>
          <w:tab w:val="left" w:pos="1638" w:leader="none"/>
        </w:tabs>
        <w:rPr>
          <w:rFonts w:ascii="Times New Roman" w:hAnsi="Times New Roman" w:eastAsia="Times New Roman" w:cs="Times New Roman"/>
          <w:lang w:val="ru-RU"/>
        </w:rPr>
      </w:pPr>
      <w:r>
        <w:rPr/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  <w:r/>
    </w:p>
    <w:p>
      <w:pPr>
        <w:pStyle w:val="ListParagraph"/>
        <w:numPr>
          <w:ilvl w:val="0"/>
          <w:numId w:val="6"/>
        </w:numPr>
        <w:tabs>
          <w:tab w:val="left" w:pos="1638" w:leader="none"/>
        </w:tabs>
        <w:rPr>
          <w:rFonts w:ascii="Times New Roman" w:hAnsi="Times New Roman" w:eastAsia="Times New Roman" w:cs="Times New Roman"/>
          <w:lang w:val="ru-RU"/>
        </w:rPr>
      </w:pPr>
      <w:r>
        <w:rPr/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  <w:r/>
    </w:p>
    <w:p>
      <w:pPr>
        <w:pStyle w:val="ListParagraph"/>
        <w:numPr>
          <w:ilvl w:val="0"/>
          <w:numId w:val="6"/>
        </w:numPr>
        <w:tabs>
          <w:tab w:val="left" w:pos="1638" w:leader="none"/>
        </w:tabs>
        <w:rPr>
          <w:rFonts w:ascii="Times New Roman" w:hAnsi="Times New Roman" w:eastAsia="Times New Roman" w:cs="Times New Roman"/>
          <w:lang w:val="ru-RU"/>
        </w:rPr>
      </w:pPr>
      <w:r>
        <w:rPr/>
        <w:t>применение опыта общения с произведениями родной русской литературы в повседневной жизни и проектной учебной деятельности, в речевом самосовершенствовании; умение формировать и обогащать собственный круг чтения;</w:t>
      </w:r>
      <w:r/>
    </w:p>
    <w:p>
      <w:pPr>
        <w:pStyle w:val="ListParagraph"/>
        <w:numPr>
          <w:ilvl w:val="0"/>
          <w:numId w:val="6"/>
        </w:numPr>
        <w:tabs>
          <w:tab w:val="left" w:pos="1638" w:leader="none"/>
        </w:tabs>
        <w:rPr>
          <w:rFonts w:ascii="Times New Roman" w:hAnsi="Times New Roman" w:eastAsia="Times New Roman" w:cs="Times New Roman"/>
          <w:lang w:val="ru-RU"/>
        </w:rPr>
      </w:pPr>
      <w:r>
        <w:rPr/>
        <w:t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</w:t>
      </w:r>
      <w:r/>
    </w:p>
    <w:p>
      <w:pPr>
        <w:pStyle w:val="Normal"/>
        <w:jc w:val="both"/>
        <w:rPr>
          <w:sz w:val="28"/>
          <w:sz w:val="28"/>
          <w:rFonts w:ascii="Times New Roman" w:hAnsi="Times New Roman" w:eastAsia="Times New Roman" w:cs="Times New Roman"/>
          <w:lang w:val="ru-RU"/>
        </w:rPr>
      </w:pPr>
      <w:r>
        <w:rPr>
          <w:sz w:val="28"/>
        </w:rPr>
      </w:r>
      <w:r/>
    </w:p>
    <w:p>
      <w:pPr>
        <w:pStyle w:val="Normal"/>
        <w:widowControl/>
        <w:ind w:firstLine="709"/>
        <w:jc w:val="center"/>
        <w:rPr>
          <w:b/>
          <w:b/>
          <w:rFonts w:eastAsia="Calibri"/>
        </w:rPr>
      </w:pPr>
      <w:r>
        <w:rPr>
          <w:rFonts w:eastAsia="Calibri"/>
          <w:b/>
        </w:rPr>
        <w:t>ПЛАНИРУЕМЫЕ РЕЗУЛЬТАТЫ ОСВОЕНИЯ УЧЕБНОГО ПРЕДМЕТА</w:t>
      </w:r>
      <w:r/>
    </w:p>
    <w:p>
      <w:pPr>
        <w:pStyle w:val="Normal"/>
        <w:widowControl/>
        <w:ind w:firstLine="709"/>
        <w:jc w:val="center"/>
        <w:rPr>
          <w:b/>
          <w:b/>
          <w:rFonts w:ascii="Times New Roman" w:hAnsi="Times New Roman" w:eastAsia="Calibri" w:cs="Times New Roman"/>
          <w:lang w:val="ru-RU"/>
        </w:rPr>
      </w:pPr>
      <w:r>
        <w:rPr>
          <w:rFonts w:eastAsia="Calibri"/>
          <w:b/>
        </w:rPr>
      </w:r>
      <w:r/>
    </w:p>
    <w:p>
      <w:pPr>
        <w:pStyle w:val="Normal"/>
        <w:widowControl/>
        <w:ind w:firstLine="709"/>
        <w:jc w:val="center"/>
        <w:rPr>
          <w:b/>
          <w:b/>
          <w:rFonts w:eastAsia="Calibri"/>
        </w:rPr>
      </w:pPr>
      <w:r>
        <w:rPr>
          <w:rFonts w:eastAsia="Calibri"/>
          <w:b/>
        </w:rPr>
        <w:t>Ученик научится:</w:t>
      </w:r>
      <w:r/>
    </w:p>
    <w:p>
      <w:pPr>
        <w:pStyle w:val="Normal"/>
        <w:jc w:val="both"/>
        <w:rPr>
          <w:sz w:val="28"/>
          <w:sz w:val="28"/>
          <w:rFonts w:ascii="Times New Roman" w:hAnsi="Times New Roman" w:eastAsia="Times New Roman" w:cs="Times New Roman"/>
          <w:lang w:val="ru-RU"/>
        </w:rPr>
      </w:pPr>
      <w:r>
        <w:rPr>
          <w:sz w:val="28"/>
        </w:rPr>
      </w:r>
      <w:r/>
    </w:p>
    <w:p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lang w:val="ru-RU"/>
        </w:rPr>
      </w:pPr>
      <w:r>
        <w:rPr/>
        <w:t>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осмысливать ключевые для русского национального сознания культурных и нравственных смыслов в произведениях о сибирском крае и русском поле;</w:t>
      </w:r>
      <w:r/>
    </w:p>
    <w:p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lang w:val="ru-RU"/>
        </w:rPr>
      </w:pPr>
      <w:r>
        <w:rPr/>
        <w:t>видеть богатство русской литературы и культуры в контексте культур народов России; русские национальные традиции в произведениях о православном праздновании Пасхи и о русских умельцах и мастерах;</w:t>
      </w:r>
      <w:r/>
    </w:p>
    <w:p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lang w:val="ru-RU"/>
        </w:rPr>
      </w:pPr>
      <w:r>
        <w:rPr/>
        <w:t>анализировать русский национальный характер, истоки русского патриотизма и героизма в произведениях о защите Родины; загадки русской души; взрослые проблемы, которые приходится решать подросткам; уникальность русского языка и родной речи;</w:t>
      </w:r>
      <w:r/>
    </w:p>
    <w:p>
      <w:pPr>
        <w:pStyle w:val="ListParagraph"/>
        <w:numPr>
          <w:ilvl w:val="0"/>
          <w:numId w:val="7"/>
        </w:numPr>
      </w:pPr>
      <w:r>
        <w:rPr/>
        <w:t>делать</w:t>
      </w:r>
      <w:r>
        <w:rPr/>
        <w:t xml:space="preserve">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потомку. </w:t>
      </w:r>
      <w:r/>
    </w:p>
    <w:p>
      <w:pPr>
        <w:pStyle w:val="Normal"/>
        <w:jc w:val="both"/>
        <w:rPr>
          <w:sz w:val="28"/>
          <w:sz w:val="28"/>
          <w:rFonts w:ascii="Times New Roman" w:hAnsi="Times New Roman" w:eastAsia="Times New Roman" w:cs="Times New Roman"/>
          <w:lang w:val="ru-RU"/>
        </w:rPr>
      </w:pPr>
      <w:r>
        <w:rPr>
          <w:sz w:val="28"/>
        </w:rPr>
      </w:r>
      <w:r/>
    </w:p>
    <w:p>
      <w:pPr>
        <w:pStyle w:val="Normal"/>
        <w:widowControl/>
        <w:ind w:firstLine="709"/>
        <w:jc w:val="center"/>
        <w:rPr>
          <w:b/>
          <w:b/>
          <w:rFonts w:eastAsia="Calibri"/>
        </w:rPr>
      </w:pPr>
      <w:r>
        <w:rPr>
          <w:rFonts w:eastAsia="Calibri"/>
          <w:b/>
        </w:rPr>
        <w:t>Ученик получит возможность научиться:</w:t>
      </w:r>
      <w:r/>
    </w:p>
    <w:p>
      <w:pPr>
        <w:pStyle w:val="Normal"/>
        <w:jc w:val="both"/>
        <w:rPr>
          <w:sz w:val="28"/>
          <w:sz w:val="28"/>
          <w:rFonts w:ascii="Times New Roman" w:hAnsi="Times New Roman" w:eastAsia="Times New Roman" w:cs="Times New Roman"/>
          <w:lang w:val="ru-RU"/>
        </w:rPr>
      </w:pPr>
      <w:r>
        <w:rPr>
          <w:sz w:val="28"/>
        </w:rPr>
      </w:r>
      <w:r/>
    </w:p>
    <w:p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lang w:val="ru-RU"/>
        </w:rPr>
      </w:pPr>
      <w:r>
        <w:rPr/>
        <w:t xml:space="preserve">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</w:t>
      </w:r>
      <w:r/>
    </w:p>
    <w:p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lang w:val="ru-RU"/>
        </w:rPr>
      </w:pPr>
      <w:r>
        <w:rPr/>
        <w:t xml:space="preserve">под руководством учителя сопоставлять произведения словесного искусства с произведениями других искусств; </w:t>
      </w:r>
      <w:r/>
    </w:p>
    <w:p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lang w:val="ru-RU"/>
        </w:rPr>
      </w:pPr>
      <w:r>
        <w:rPr/>
        <w:t xml:space="preserve">самостоятельно отбирать произведения для внеклассного чтения; </w:t>
      </w:r>
      <w:r/>
    </w:p>
    <w:p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lang w:val="ru-RU"/>
        </w:rPr>
      </w:pPr>
      <w:r>
        <w:rPr/>
        <w:t xml:space="preserve">самостоятельно  проводить проектно-исследовательскую деятельность и оформлять ее результаты; </w:t>
      </w:r>
      <w:r/>
    </w:p>
    <w:p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lang w:val="ru-RU"/>
        </w:rPr>
      </w:pPr>
      <w:r>
        <w:rPr/>
        <w:t>работать с разными источниками информации и владеть основными способами её обработки и презентации.</w:t>
      </w:r>
      <w:r/>
    </w:p>
    <w:p>
      <w:pPr>
        <w:pStyle w:val="Normal"/>
        <w:tabs>
          <w:tab w:val="left" w:pos="503" w:leader="none"/>
        </w:tabs>
        <w:ind w:left="221" w:right="1105" w:hanging="0"/>
        <w:jc w:val="center"/>
        <w:rPr>
          <w:sz w:val="24"/>
          <w:spacing w:val="1"/>
          <w:b/>
          <w:sz w:val="24"/>
          <w:b/>
          <w:szCs w:val="24"/>
        </w:rPr>
      </w:pPr>
      <w:bookmarkStart w:id="2" w:name="_bookmark2"/>
      <w:bookmarkEnd w:id="2"/>
      <w:r>
        <w:rPr>
          <w:b/>
          <w:sz w:val="24"/>
          <w:szCs w:val="24"/>
        </w:rPr>
        <w:t>СОДЕРЖАНИЕ УЧЕБНОГО ПРЕДМЕТА</w:t>
      </w:r>
      <w:r>
        <w:rPr>
          <w:b/>
          <w:spacing w:val="1"/>
          <w:sz w:val="24"/>
          <w:szCs w:val="24"/>
        </w:rPr>
        <w:t xml:space="preserve"> </w:t>
      </w:r>
      <w:r/>
    </w:p>
    <w:p>
      <w:pPr>
        <w:pStyle w:val="Normal"/>
        <w:tabs>
          <w:tab w:val="left" w:pos="503" w:leader="none"/>
        </w:tabs>
        <w:ind w:left="221" w:right="1105" w:hanging="0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«РОДНАЯ ЛИТЕРАТУРА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(РУССКАЯ)»</w:t>
      </w:r>
      <w:r/>
    </w:p>
    <w:p>
      <w:pPr>
        <w:pStyle w:val="Style15"/>
        <w:spacing w:before="3" w:after="0"/>
        <w:ind w:left="0" w:hanging="0"/>
        <w:rPr>
          <w:sz w:val="17"/>
          <w:sz w:val="17"/>
          <w:szCs w:val="28"/>
          <w:rFonts w:ascii="Times New Roman" w:hAnsi="Times New Roman" w:eastAsia="Times New Roman" w:cs="Times New Roman"/>
          <w:lang w:val="ru-RU"/>
        </w:rPr>
      </w:pPr>
      <w:r>
        <w:rPr>
          <w:sz w:val="17"/>
        </w:rPr>
      </w:r>
      <w:r/>
    </w:p>
    <w:p>
      <w:pPr>
        <w:pStyle w:val="Normal"/>
        <w:ind w:hanging="1095"/>
        <w:jc w:val="center"/>
        <w:rPr>
          <w:b/>
          <w:b/>
        </w:rPr>
      </w:pPr>
      <w:r>
        <w:rPr>
          <w:b/>
        </w:rPr>
        <w:t>(34 ч)</w:t>
      </w:r>
      <w:r>
        <w:rPr>
          <w:b/>
          <w:spacing w:val="-67"/>
        </w:rPr>
        <w:t xml:space="preserve"> </w:t>
      </w:r>
      <w:r>
        <w:rPr>
          <w:b/>
        </w:rPr>
        <w:t>7 КЛАСС</w:t>
      </w:r>
      <w:r/>
    </w:p>
    <w:p>
      <w:pPr>
        <w:pStyle w:val="Normal"/>
        <w:jc w:val="both"/>
        <w:rPr>
          <w:b/>
          <w:b/>
        </w:rPr>
      </w:pPr>
      <w:r>
        <w:rPr>
          <w:b/>
        </w:rPr>
        <w:t>РАЗДЕЛ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rPr>
          <w:b/>
        </w:rPr>
        <w:t>РОССИЯ</w:t>
      </w:r>
      <w:r>
        <w:rPr>
          <w:b/>
          <w:spacing w:val="-1"/>
        </w:rPr>
        <w:t xml:space="preserve"> </w:t>
      </w:r>
      <w:r>
        <w:rPr>
          <w:b/>
        </w:rPr>
        <w:t>– РОДИНА</w:t>
      </w:r>
      <w:r>
        <w:rPr>
          <w:b/>
          <w:spacing w:val="-2"/>
        </w:rPr>
        <w:t xml:space="preserve"> </w:t>
      </w:r>
      <w:r>
        <w:rPr>
          <w:b/>
        </w:rPr>
        <w:t>МОЯ</w:t>
      </w:r>
      <w:r>
        <w:rPr>
          <w:b/>
          <w:spacing w:val="-1"/>
        </w:rPr>
        <w:t xml:space="preserve"> </w:t>
      </w:r>
      <w:r/>
    </w:p>
    <w:p>
      <w:pPr>
        <w:pStyle w:val="Normal"/>
        <w:jc w:val="both"/>
        <w:rPr>
          <w:b/>
          <w:b/>
        </w:rPr>
      </w:pPr>
      <w:r>
        <w:rPr>
          <w:b/>
        </w:rPr>
        <w:t>Преданья</w:t>
      </w:r>
      <w:r>
        <w:rPr>
          <w:b/>
          <w:spacing w:val="-3"/>
        </w:rPr>
        <w:t xml:space="preserve"> </w:t>
      </w:r>
      <w:r>
        <w:rPr>
          <w:b/>
        </w:rPr>
        <w:t>старины</w:t>
      </w:r>
      <w:r>
        <w:rPr>
          <w:b/>
          <w:spacing w:val="-2"/>
        </w:rPr>
        <w:t xml:space="preserve"> </w:t>
      </w:r>
      <w:r>
        <w:rPr>
          <w:b/>
        </w:rPr>
        <w:t>глубокой</w:t>
      </w:r>
      <w:r>
        <w:rPr>
          <w:b/>
          <w:spacing w:val="-2"/>
        </w:rPr>
        <w:t xml:space="preserve"> </w:t>
      </w:r>
      <w:r/>
    </w:p>
    <w:p>
      <w:pPr>
        <w:pStyle w:val="Style15"/>
        <w:ind w:left="0" w:hanging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Русские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народные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песни: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исторические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лирические «На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заре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то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было,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братцы,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утренней…»,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«Ах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вы,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ветры,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ветры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буйные…»</w:t>
      </w:r>
      <w:r/>
    </w:p>
    <w:p>
      <w:pPr>
        <w:pStyle w:val="Style15"/>
        <w:ind w:left="0" w:hanging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Фольклорные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сюжеты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мотивы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русской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литературе</w:t>
      </w:r>
      <w:r/>
    </w:p>
    <w:p>
      <w:pPr>
        <w:pStyle w:val="Normal"/>
        <w:jc w:val="both"/>
        <w:rPr>
          <w:spacing w:val="1"/>
        </w:rPr>
      </w:pPr>
      <w:r>
        <w:rPr>
          <w:b/>
        </w:rPr>
        <w:t xml:space="preserve">А. С. Пушкин. </w:t>
      </w:r>
      <w:r>
        <w:rPr/>
        <w:t>«Песни о Стеньке Разине» (песня 1).</w:t>
      </w:r>
      <w:r>
        <w:rPr>
          <w:spacing w:val="1"/>
        </w:rPr>
        <w:t xml:space="preserve"> </w:t>
      </w:r>
      <w:r/>
    </w:p>
    <w:p>
      <w:pPr>
        <w:pStyle w:val="Normal"/>
        <w:jc w:val="both"/>
        <w:rPr>
          <w:spacing w:val="-67"/>
        </w:rPr>
      </w:pPr>
      <w:r>
        <w:rPr>
          <w:b/>
        </w:rPr>
        <w:t xml:space="preserve">И. З. Суриков. </w:t>
      </w:r>
      <w:r>
        <w:rPr/>
        <w:t>«Я ли в поле да не травушка была…»</w:t>
      </w:r>
      <w:r>
        <w:rPr>
          <w:spacing w:val="-67"/>
        </w:rPr>
        <w:t xml:space="preserve"> </w:t>
      </w:r>
      <w:r/>
    </w:p>
    <w:p>
      <w:pPr>
        <w:pStyle w:val="Normal"/>
        <w:jc w:val="both"/>
      </w:pP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>К.</w:t>
      </w:r>
      <w:r>
        <w:rPr>
          <w:b/>
          <w:spacing w:val="-1"/>
        </w:rPr>
        <w:t xml:space="preserve"> </w:t>
      </w:r>
      <w:r>
        <w:rPr>
          <w:b/>
        </w:rPr>
        <w:t>Толстой.</w:t>
      </w:r>
      <w:r>
        <w:rPr>
          <w:b/>
          <w:spacing w:val="-1"/>
        </w:rPr>
        <w:t xml:space="preserve"> </w:t>
      </w:r>
      <w:r>
        <w:rPr/>
        <w:t>«Моя душа</w:t>
      </w:r>
      <w:r>
        <w:rPr>
          <w:spacing w:val="-1"/>
        </w:rPr>
        <w:t xml:space="preserve"> </w:t>
      </w:r>
      <w:r>
        <w:rPr/>
        <w:t>летит</w:t>
      </w:r>
      <w:r>
        <w:rPr>
          <w:spacing w:val="-1"/>
        </w:rPr>
        <w:t xml:space="preserve"> </w:t>
      </w:r>
      <w:r>
        <w:rPr/>
        <w:t>приветом…»</w:t>
      </w:r>
      <w:r/>
    </w:p>
    <w:p>
      <w:pPr>
        <w:pStyle w:val="1"/>
        <w:ind w:left="0" w:hanging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Города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земли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русской</w:t>
      </w:r>
      <w:r/>
    </w:p>
    <w:p>
      <w:pPr>
        <w:pStyle w:val="Style15"/>
        <w:ind w:left="0" w:hanging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Сибирский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край</w:t>
      </w:r>
      <w:r/>
    </w:p>
    <w:p>
      <w:pPr>
        <w:pStyle w:val="Normal"/>
        <w:jc w:val="both"/>
      </w:pPr>
      <w:r>
        <w:rPr>
          <w:b/>
        </w:rPr>
        <w:t>В.</w:t>
      </w:r>
      <w:r>
        <w:rPr>
          <w:b/>
          <w:spacing w:val="-3"/>
        </w:rPr>
        <w:t xml:space="preserve"> </w:t>
      </w:r>
      <w:r>
        <w:rPr>
          <w:b/>
        </w:rPr>
        <w:t>Г.</w:t>
      </w:r>
      <w:r>
        <w:rPr>
          <w:b/>
          <w:spacing w:val="-2"/>
        </w:rPr>
        <w:t xml:space="preserve"> </w:t>
      </w:r>
      <w:r>
        <w:rPr>
          <w:b/>
        </w:rPr>
        <w:t>Распутин.</w:t>
      </w:r>
      <w:r>
        <w:rPr>
          <w:b/>
          <w:spacing w:val="-2"/>
        </w:rPr>
        <w:t xml:space="preserve"> </w:t>
      </w:r>
      <w:r>
        <w:rPr/>
        <w:t>«Сибирь,</w:t>
      </w:r>
      <w:r>
        <w:rPr>
          <w:spacing w:val="-3"/>
        </w:rPr>
        <w:t xml:space="preserve"> </w:t>
      </w:r>
      <w:r>
        <w:rPr/>
        <w:t>Сибирь…»</w:t>
      </w:r>
      <w:r>
        <w:rPr>
          <w:spacing w:val="-2"/>
        </w:rPr>
        <w:t xml:space="preserve"> </w:t>
      </w:r>
      <w:r>
        <w:rPr/>
        <w:t>(глава</w:t>
      </w:r>
      <w:r>
        <w:rPr>
          <w:spacing w:val="-2"/>
        </w:rPr>
        <w:t xml:space="preserve"> </w:t>
      </w:r>
      <w:r>
        <w:rPr/>
        <w:t>«Тобольск»).</w:t>
      </w:r>
      <w:r/>
    </w:p>
    <w:p>
      <w:pPr>
        <w:pStyle w:val="Normal"/>
        <w:jc w:val="both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И.</w:t>
      </w:r>
      <w:r>
        <w:rPr>
          <w:b/>
          <w:spacing w:val="-3"/>
        </w:rPr>
        <w:t xml:space="preserve"> </w:t>
      </w:r>
      <w:r>
        <w:rPr>
          <w:b/>
        </w:rPr>
        <w:t>Солженицын.</w:t>
      </w:r>
      <w:r>
        <w:rPr>
          <w:b/>
          <w:spacing w:val="-1"/>
        </w:rPr>
        <w:t xml:space="preserve"> </w:t>
      </w:r>
      <w:r>
        <w:rPr/>
        <w:t>«Колокол</w:t>
      </w:r>
      <w:r>
        <w:rPr>
          <w:spacing w:val="-3"/>
        </w:rPr>
        <w:t xml:space="preserve"> </w:t>
      </w:r>
      <w:r>
        <w:rPr/>
        <w:t>Углича».</w:t>
      </w:r>
      <w:r/>
    </w:p>
    <w:p>
      <w:pPr>
        <w:pStyle w:val="1"/>
        <w:ind w:left="0" w:hanging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Родные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просторы</w:t>
      </w:r>
      <w:r>
        <w:rPr>
          <w:spacing w:val="-2"/>
          <w:sz w:val="22"/>
          <w:szCs w:val="22"/>
        </w:rPr>
        <w:t xml:space="preserve"> </w:t>
      </w:r>
      <w:r/>
    </w:p>
    <w:p>
      <w:pPr>
        <w:pStyle w:val="Style15"/>
        <w:ind w:left="0" w:hanging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Русское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поле</w:t>
      </w:r>
      <w:r/>
    </w:p>
    <w:p>
      <w:pPr>
        <w:pStyle w:val="Normal"/>
        <w:jc w:val="both"/>
      </w:pPr>
      <w:r>
        <w:rPr>
          <w:b/>
        </w:rPr>
        <w:t>И.</w:t>
      </w:r>
      <w:r>
        <w:rPr>
          <w:b/>
          <w:spacing w:val="-3"/>
        </w:rPr>
        <w:t xml:space="preserve"> </w:t>
      </w:r>
      <w:r>
        <w:rPr>
          <w:b/>
        </w:rPr>
        <w:t>С.</w:t>
      </w:r>
      <w:r>
        <w:rPr>
          <w:b/>
          <w:spacing w:val="-2"/>
        </w:rPr>
        <w:t xml:space="preserve"> </w:t>
      </w:r>
      <w:r>
        <w:rPr>
          <w:b/>
        </w:rPr>
        <w:t xml:space="preserve">Никитин. </w:t>
      </w:r>
      <w:r>
        <w:rPr/>
        <w:t>«Поле».</w:t>
      </w:r>
      <w:r/>
    </w:p>
    <w:p>
      <w:pPr>
        <w:pStyle w:val="Normal"/>
        <w:jc w:val="both"/>
      </w:pPr>
      <w:r>
        <w:rPr>
          <w:b/>
        </w:rPr>
        <w:t>И.</w:t>
      </w:r>
      <w:r>
        <w:rPr>
          <w:b/>
          <w:spacing w:val="-3"/>
        </w:rPr>
        <w:t xml:space="preserve"> </w:t>
      </w: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>Гофф.</w:t>
      </w:r>
      <w:r>
        <w:rPr>
          <w:b/>
          <w:spacing w:val="-1"/>
        </w:rPr>
        <w:t xml:space="preserve"> </w:t>
      </w:r>
      <w:r>
        <w:rPr/>
        <w:t>«Русское</w:t>
      </w:r>
      <w:r>
        <w:rPr>
          <w:spacing w:val="-2"/>
        </w:rPr>
        <w:t xml:space="preserve"> </w:t>
      </w:r>
      <w:r>
        <w:rPr/>
        <w:t>поле».</w:t>
      </w:r>
      <w:r/>
    </w:p>
    <w:p>
      <w:pPr>
        <w:pStyle w:val="Normal"/>
        <w:jc w:val="both"/>
      </w:pPr>
      <w:r>
        <w:rPr>
          <w:b/>
        </w:rPr>
        <w:t>Д.</w:t>
      </w:r>
      <w:r>
        <w:rPr>
          <w:b/>
          <w:spacing w:val="-2"/>
        </w:rPr>
        <w:t xml:space="preserve"> </w:t>
      </w:r>
      <w:r>
        <w:rPr>
          <w:b/>
        </w:rPr>
        <w:t>В.</w:t>
      </w:r>
      <w:r>
        <w:rPr>
          <w:b/>
          <w:spacing w:val="-3"/>
        </w:rPr>
        <w:t xml:space="preserve"> </w:t>
      </w:r>
      <w:r>
        <w:rPr>
          <w:b/>
        </w:rPr>
        <w:t>Григорович.</w:t>
      </w:r>
      <w:r>
        <w:rPr>
          <w:b/>
          <w:spacing w:val="-1"/>
        </w:rPr>
        <w:t xml:space="preserve"> </w:t>
      </w:r>
      <w:r>
        <w:rPr/>
        <w:t>«Пахарь»</w:t>
      </w:r>
      <w:r>
        <w:rPr>
          <w:spacing w:val="-2"/>
        </w:rPr>
        <w:t xml:space="preserve"> </w:t>
      </w:r>
      <w:r>
        <w:rPr/>
        <w:t>(главы</w:t>
      </w:r>
      <w:r>
        <w:rPr>
          <w:spacing w:val="-4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повести).</w:t>
      </w:r>
      <w:r/>
    </w:p>
    <w:p>
      <w:pPr>
        <w:pStyle w:val="1"/>
        <w:ind w:left="0" w:hanging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РАЗДЕЛ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РУССКИЕ ТРАДИЦИИ</w:t>
      </w:r>
      <w:r/>
    </w:p>
    <w:p>
      <w:pPr>
        <w:pStyle w:val="Normal"/>
        <w:jc w:val="both"/>
        <w:rPr>
          <w:b/>
          <w:b/>
        </w:rPr>
      </w:pPr>
      <w:r>
        <w:rPr>
          <w:b/>
        </w:rPr>
        <w:t>Праздники</w:t>
      </w:r>
      <w:r>
        <w:rPr>
          <w:b/>
          <w:spacing w:val="-3"/>
        </w:rPr>
        <w:t xml:space="preserve"> </w:t>
      </w:r>
      <w:r>
        <w:rPr>
          <w:b/>
        </w:rPr>
        <w:t>русского</w:t>
      </w:r>
      <w:r>
        <w:rPr>
          <w:b/>
          <w:spacing w:val="-1"/>
        </w:rPr>
        <w:t xml:space="preserve"> </w:t>
      </w:r>
      <w:r>
        <w:rPr>
          <w:b/>
        </w:rPr>
        <w:t>мира</w:t>
      </w:r>
      <w:r/>
    </w:p>
    <w:p>
      <w:pPr>
        <w:pStyle w:val="Normal"/>
        <w:jc w:val="both"/>
        <w:rPr>
          <w:rFonts w:ascii="Times New Roman" w:hAnsi="Times New Roman" w:eastAsia="Times New Roman" w:cs="Times New Roman"/>
          <w:lang w:val="ru-RU"/>
        </w:rPr>
      </w:pPr>
      <w:r>
        <w:rPr/>
        <w:t>Пасха</w:t>
      </w:r>
      <w:r/>
    </w:p>
    <w:p>
      <w:pPr>
        <w:pStyle w:val="Normal"/>
        <w:jc w:val="both"/>
      </w:pPr>
      <w:r>
        <w:rPr>
          <w:b/>
        </w:rPr>
        <w:t>К.</w:t>
      </w:r>
      <w:r>
        <w:rPr>
          <w:b/>
          <w:spacing w:val="-4"/>
        </w:rPr>
        <w:t xml:space="preserve"> </w:t>
      </w:r>
      <w:r>
        <w:rPr>
          <w:b/>
        </w:rPr>
        <w:t>Д.</w:t>
      </w:r>
      <w:r>
        <w:rPr>
          <w:b/>
          <w:spacing w:val="-3"/>
        </w:rPr>
        <w:t xml:space="preserve"> </w:t>
      </w:r>
      <w:r>
        <w:rPr>
          <w:b/>
        </w:rPr>
        <w:t>Бальмонт</w:t>
      </w:r>
      <w:r>
        <w:rPr>
          <w:b/>
          <w:spacing w:val="-2"/>
        </w:rPr>
        <w:t xml:space="preserve"> </w:t>
      </w:r>
      <w:r>
        <w:rPr/>
        <w:t>«Благовещенье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Москве».</w:t>
      </w:r>
      <w:r/>
    </w:p>
    <w:p>
      <w:pPr>
        <w:pStyle w:val="Normal"/>
        <w:jc w:val="both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С.</w:t>
      </w:r>
      <w:r>
        <w:rPr>
          <w:b/>
          <w:spacing w:val="-2"/>
        </w:rPr>
        <w:t xml:space="preserve"> </w:t>
      </w:r>
      <w:r>
        <w:rPr>
          <w:b/>
        </w:rPr>
        <w:t>Хомяков.</w:t>
      </w:r>
      <w:r>
        <w:rPr>
          <w:b/>
          <w:spacing w:val="-2"/>
        </w:rPr>
        <w:t xml:space="preserve"> </w:t>
      </w:r>
      <w:r>
        <w:rPr/>
        <w:t>«Кремлевская</w:t>
      </w:r>
      <w:r>
        <w:rPr>
          <w:spacing w:val="-2"/>
        </w:rPr>
        <w:t xml:space="preserve"> </w:t>
      </w:r>
      <w:r>
        <w:rPr/>
        <w:t>заутреня</w:t>
      </w:r>
      <w:r>
        <w:rPr>
          <w:spacing w:val="-4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Пасху».</w:t>
      </w:r>
      <w:r/>
    </w:p>
    <w:p>
      <w:pPr>
        <w:pStyle w:val="Normal"/>
        <w:jc w:val="both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>Фет.</w:t>
      </w:r>
      <w:r>
        <w:rPr>
          <w:b/>
          <w:spacing w:val="-3"/>
        </w:rPr>
        <w:t xml:space="preserve"> </w:t>
      </w:r>
      <w:r>
        <w:rPr/>
        <w:t>«Христос</w:t>
      </w:r>
      <w:r>
        <w:rPr>
          <w:spacing w:val="-1"/>
        </w:rPr>
        <w:t xml:space="preserve"> </w:t>
      </w:r>
      <w:r>
        <w:rPr/>
        <w:t>Воскресе!»</w:t>
      </w:r>
      <w:r>
        <w:rPr>
          <w:spacing w:val="-3"/>
        </w:rPr>
        <w:t xml:space="preserve"> </w:t>
      </w:r>
      <w:r>
        <w:rPr/>
        <w:t>(П.</w:t>
      </w:r>
      <w:r>
        <w:rPr>
          <w:spacing w:val="-2"/>
        </w:rPr>
        <w:t xml:space="preserve"> </w:t>
      </w:r>
      <w:r>
        <w:rPr/>
        <w:t>П. Боткину).</w:t>
      </w:r>
      <w:r/>
    </w:p>
    <w:p>
      <w:pPr>
        <w:pStyle w:val="Normal"/>
        <w:widowControl/>
        <w:bidi w:val="0"/>
        <w:ind w:left="0" w:right="0" w:hanging="0"/>
        <w:jc w:val="both"/>
      </w:pPr>
      <w:r>
        <w:rPr>
          <w:b/>
        </w:rPr>
        <w:t xml:space="preserve">А. П. Чехов. </w:t>
      </w:r>
      <w:r>
        <w:rPr/>
        <w:t>«Казак».</w:t>
      </w:r>
      <w:r>
        <w:rPr>
          <w:spacing w:val="-67"/>
        </w:rPr>
        <w:t xml:space="preserve"> </w:t>
      </w:r>
      <w:r/>
    </w:p>
    <w:p>
      <w:pPr>
        <w:pStyle w:val="Normal"/>
        <w:widowControl/>
        <w:bidi w:val="0"/>
        <w:ind w:left="0" w:right="0" w:hanging="0"/>
        <w:jc w:val="both"/>
      </w:pPr>
      <w:r>
        <w:rPr>
          <w:b/>
        </w:rPr>
        <w:t>Тепло</w:t>
      </w:r>
      <w:r>
        <w:rPr>
          <w:b/>
          <w:spacing w:val="-1"/>
        </w:rPr>
        <w:t xml:space="preserve"> </w:t>
      </w:r>
      <w:r>
        <w:rPr>
          <w:b/>
        </w:rPr>
        <w:t>родного дома</w:t>
      </w:r>
      <w:r/>
    </w:p>
    <w:p>
      <w:pPr>
        <w:pStyle w:val="Normal"/>
        <w:ind w:firstLine="707"/>
        <w:jc w:val="both"/>
      </w:pPr>
      <w:r>
        <w:rPr>
          <w:b/>
          <w:spacing w:val="1"/>
        </w:rPr>
        <w:t xml:space="preserve"> </w:t>
      </w:r>
      <w:r>
        <w:rPr/>
        <w:t>Русские</w:t>
      </w:r>
      <w:r>
        <w:rPr>
          <w:spacing w:val="-1"/>
        </w:rPr>
        <w:t xml:space="preserve"> </w:t>
      </w:r>
      <w:r>
        <w:rPr/>
        <w:t>мастера</w:t>
      </w:r>
      <w:r/>
    </w:p>
    <w:p>
      <w:pPr>
        <w:pStyle w:val="Normal"/>
        <w:jc w:val="both"/>
      </w:pPr>
      <w:r>
        <w:rPr>
          <w:b/>
        </w:rPr>
        <w:t>С.</w:t>
      </w:r>
      <w:r>
        <w:rPr>
          <w:b/>
          <w:spacing w:val="-3"/>
        </w:rPr>
        <w:t xml:space="preserve"> </w:t>
      </w: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 xml:space="preserve">Есенин. </w:t>
      </w:r>
      <w:r>
        <w:rPr/>
        <w:t>«Ключи</w:t>
      </w:r>
      <w:r>
        <w:rPr>
          <w:spacing w:val="-1"/>
        </w:rPr>
        <w:t xml:space="preserve"> </w:t>
      </w:r>
      <w:r>
        <w:rPr/>
        <w:t>Марии»</w:t>
      </w:r>
      <w:r>
        <w:rPr>
          <w:spacing w:val="-2"/>
        </w:rPr>
        <w:t xml:space="preserve"> </w:t>
      </w:r>
      <w:r>
        <w:rPr/>
        <w:t>(фрагмент).</w:t>
      </w:r>
      <w:r/>
    </w:p>
    <w:p>
      <w:pPr>
        <w:pStyle w:val="Normal"/>
        <w:jc w:val="both"/>
      </w:pPr>
      <w:r>
        <w:rPr>
          <w:b/>
        </w:rPr>
        <w:t>Ф.</w:t>
      </w:r>
      <w:r>
        <w:rPr>
          <w:b/>
          <w:spacing w:val="-3"/>
        </w:rPr>
        <w:t xml:space="preserve"> </w:t>
      </w: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>Абрамов.</w:t>
      </w:r>
      <w:r>
        <w:rPr>
          <w:b/>
          <w:spacing w:val="-1"/>
        </w:rPr>
        <w:t xml:space="preserve"> </w:t>
      </w:r>
      <w:r>
        <w:rPr/>
        <w:t>«Дом»</w:t>
      </w:r>
      <w:r>
        <w:rPr>
          <w:spacing w:val="-3"/>
        </w:rPr>
        <w:t xml:space="preserve"> </w:t>
      </w:r>
      <w:r>
        <w:rPr/>
        <w:t>(фрагмент).</w:t>
      </w:r>
      <w:r/>
    </w:p>
    <w:p>
      <w:pPr>
        <w:pStyle w:val="Normal"/>
        <w:jc w:val="both"/>
      </w:pPr>
      <w:r>
        <w:rPr>
          <w:b/>
          <w:color w:val="1A1A1A"/>
        </w:rPr>
        <w:t>В.</w:t>
      </w:r>
      <w:r>
        <w:rPr>
          <w:b/>
          <w:color w:val="1A1A1A"/>
          <w:spacing w:val="-4"/>
        </w:rPr>
        <w:t xml:space="preserve"> </w:t>
      </w:r>
      <w:r>
        <w:rPr>
          <w:b/>
          <w:color w:val="1A1A1A"/>
        </w:rPr>
        <w:t>А.</w:t>
      </w:r>
      <w:r>
        <w:rPr>
          <w:b/>
          <w:color w:val="1A1A1A"/>
          <w:spacing w:val="-3"/>
        </w:rPr>
        <w:t xml:space="preserve"> </w:t>
      </w:r>
      <w:r>
        <w:rPr>
          <w:b/>
          <w:color w:val="1A1A1A"/>
        </w:rPr>
        <w:t>Солоухин.</w:t>
      </w:r>
      <w:r>
        <w:rPr>
          <w:b/>
          <w:color w:val="1A1A1A"/>
          <w:spacing w:val="-1"/>
        </w:rPr>
        <w:t xml:space="preserve"> </w:t>
      </w:r>
      <w:r>
        <w:rPr/>
        <w:t>«</w:t>
      </w:r>
      <w:r>
        <w:rPr>
          <w:color w:val="1A1A1A"/>
        </w:rPr>
        <w:t>Камешки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ладони».</w:t>
      </w:r>
      <w:r/>
    </w:p>
    <w:p>
      <w:pPr>
        <w:pStyle w:val="1"/>
        <w:ind w:left="0" w:hanging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РАЗДЕЛ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3.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РУССКИЙ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ХАРАКТЕР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– РУССКАЯ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ДУША</w:t>
      </w:r>
      <w:r>
        <w:rPr>
          <w:spacing w:val="-2"/>
          <w:sz w:val="22"/>
          <w:szCs w:val="22"/>
        </w:rPr>
        <w:t xml:space="preserve"> </w:t>
      </w:r>
      <w:r/>
    </w:p>
    <w:p>
      <w:pPr>
        <w:pStyle w:val="Normal"/>
        <w:jc w:val="both"/>
        <w:rPr>
          <w:b/>
          <w:b/>
        </w:rPr>
      </w:pPr>
      <w:r>
        <w:rPr>
          <w:b/>
        </w:rPr>
        <w:t>Не</w:t>
      </w:r>
      <w:r>
        <w:rPr>
          <w:b/>
          <w:spacing w:val="-1"/>
        </w:rPr>
        <w:t xml:space="preserve"> </w:t>
      </w:r>
      <w:r>
        <w:rPr>
          <w:b/>
        </w:rPr>
        <w:t>до ордена –</w:t>
      </w:r>
      <w:r>
        <w:rPr>
          <w:b/>
          <w:spacing w:val="-3"/>
        </w:rPr>
        <w:t xml:space="preserve"> </w:t>
      </w:r>
      <w:r>
        <w:rPr>
          <w:b/>
        </w:rPr>
        <w:t>была</w:t>
      </w:r>
      <w:r>
        <w:rPr>
          <w:b/>
          <w:spacing w:val="-3"/>
        </w:rPr>
        <w:t xml:space="preserve"> </w:t>
      </w:r>
      <w:r>
        <w:rPr>
          <w:b/>
        </w:rPr>
        <w:t>бы</w:t>
      </w:r>
      <w:r>
        <w:rPr>
          <w:b/>
          <w:spacing w:val="-2"/>
        </w:rPr>
        <w:t xml:space="preserve"> </w:t>
      </w:r>
      <w:r>
        <w:rPr>
          <w:b/>
        </w:rPr>
        <w:t>Родина</w:t>
      </w:r>
      <w:r>
        <w:rPr>
          <w:b/>
          <w:spacing w:val="1"/>
        </w:rPr>
        <w:t xml:space="preserve"> </w:t>
      </w:r>
      <w:r/>
    </w:p>
    <w:p>
      <w:pPr>
        <w:pStyle w:val="Style15"/>
        <w:ind w:left="0" w:hanging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На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Первой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мировой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войне</w:t>
      </w:r>
      <w:r/>
    </w:p>
    <w:p>
      <w:pPr>
        <w:pStyle w:val="Normal"/>
        <w:jc w:val="both"/>
      </w:pPr>
      <w:r>
        <w:rPr>
          <w:b/>
        </w:rPr>
        <w:t>С.</w:t>
      </w:r>
      <w:r>
        <w:rPr>
          <w:b/>
          <w:spacing w:val="-4"/>
        </w:rPr>
        <w:t xml:space="preserve"> </w:t>
      </w:r>
      <w:r>
        <w:rPr>
          <w:b/>
        </w:rPr>
        <w:t>М.</w:t>
      </w:r>
      <w:r>
        <w:rPr>
          <w:b/>
          <w:spacing w:val="-4"/>
        </w:rPr>
        <w:t xml:space="preserve"> </w:t>
      </w:r>
      <w:r>
        <w:rPr>
          <w:b/>
        </w:rPr>
        <w:t>Городецкий.</w:t>
      </w:r>
      <w:r>
        <w:rPr>
          <w:b/>
          <w:spacing w:val="-1"/>
        </w:rPr>
        <w:t xml:space="preserve"> </w:t>
      </w:r>
      <w:r>
        <w:rPr/>
        <w:t>«Воздушный</w:t>
      </w:r>
      <w:r>
        <w:rPr>
          <w:spacing w:val="-2"/>
        </w:rPr>
        <w:t xml:space="preserve"> </w:t>
      </w:r>
      <w:r>
        <w:rPr/>
        <w:t>витязь».</w:t>
      </w:r>
      <w:r/>
    </w:p>
    <w:p>
      <w:pPr>
        <w:pStyle w:val="Style15"/>
        <w:ind w:left="0" w:hanging="0"/>
        <w:jc w:val="both"/>
        <w:rPr>
          <w:sz w:val="22"/>
          <w:sz w:val="22"/>
          <w:szCs w:val="22"/>
        </w:rPr>
      </w:pPr>
      <w:r>
        <w:rPr>
          <w:b/>
          <w:sz w:val="22"/>
          <w:szCs w:val="22"/>
        </w:rPr>
        <w:t xml:space="preserve">Г. М. Иванов. </w:t>
      </w:r>
      <w:r>
        <w:rPr>
          <w:sz w:val="22"/>
          <w:szCs w:val="22"/>
        </w:rPr>
        <w:t>«О, твёрдость, о, мудрость прекрасная…», «Георгий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Победоносец».</w:t>
      </w:r>
      <w:r/>
    </w:p>
    <w:p>
      <w:pPr>
        <w:pStyle w:val="Normal"/>
        <w:jc w:val="both"/>
      </w:pPr>
      <w:r>
        <w:rPr>
          <w:b/>
        </w:rPr>
        <w:t>Н.</w:t>
      </w:r>
      <w:r>
        <w:rPr>
          <w:b/>
          <w:spacing w:val="-4"/>
        </w:rPr>
        <w:t xml:space="preserve"> </w:t>
      </w:r>
      <w:r>
        <w:rPr>
          <w:b/>
        </w:rPr>
        <w:t>С.</w:t>
      </w:r>
      <w:r>
        <w:rPr>
          <w:b/>
          <w:spacing w:val="-3"/>
        </w:rPr>
        <w:t xml:space="preserve"> </w:t>
      </w:r>
      <w:r>
        <w:rPr>
          <w:b/>
        </w:rPr>
        <w:t>Гумилёв.</w:t>
      </w:r>
      <w:r>
        <w:rPr>
          <w:b/>
          <w:spacing w:val="-3"/>
        </w:rPr>
        <w:t xml:space="preserve"> </w:t>
      </w:r>
      <w:r>
        <w:rPr/>
        <w:t>«Наступление»,</w:t>
      </w:r>
      <w:r>
        <w:rPr>
          <w:spacing w:val="-4"/>
        </w:rPr>
        <w:t xml:space="preserve"> </w:t>
      </w:r>
      <w:r>
        <w:rPr/>
        <w:t>«Война».</w:t>
      </w:r>
      <w:r/>
    </w:p>
    <w:p>
      <w:pPr>
        <w:pStyle w:val="Normal"/>
        <w:jc w:val="both"/>
      </w:pPr>
      <w:r>
        <w:rPr>
          <w:b/>
        </w:rPr>
        <w:t>М.</w:t>
      </w:r>
      <w:r>
        <w:rPr>
          <w:b/>
          <w:spacing w:val="-3"/>
        </w:rPr>
        <w:t xml:space="preserve"> </w:t>
      </w:r>
      <w:r>
        <w:rPr>
          <w:b/>
        </w:rPr>
        <w:t>М.</w:t>
      </w:r>
      <w:r>
        <w:rPr>
          <w:b/>
          <w:spacing w:val="-2"/>
        </w:rPr>
        <w:t xml:space="preserve"> </w:t>
      </w:r>
      <w:r>
        <w:rPr>
          <w:b/>
        </w:rPr>
        <w:t>Пришвин.</w:t>
      </w:r>
      <w:r>
        <w:rPr>
          <w:b/>
          <w:spacing w:val="-3"/>
        </w:rPr>
        <w:t xml:space="preserve"> </w:t>
      </w:r>
      <w:r>
        <w:rPr/>
        <w:t>«Голубая</w:t>
      </w:r>
      <w:r>
        <w:rPr>
          <w:spacing w:val="-1"/>
        </w:rPr>
        <w:t xml:space="preserve"> </w:t>
      </w:r>
      <w:r>
        <w:rPr/>
        <w:t>стрекоза».</w:t>
      </w:r>
      <w:r/>
    </w:p>
    <w:p>
      <w:pPr>
        <w:pStyle w:val="1"/>
        <w:ind w:left="0" w:hanging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Загадки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русской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души</w:t>
      </w:r>
      <w:r/>
    </w:p>
    <w:p>
      <w:pPr>
        <w:pStyle w:val="Style15"/>
        <w:ind w:left="0" w:hanging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Долюшка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женская</w:t>
      </w:r>
      <w:r/>
    </w:p>
    <w:p>
      <w:pPr>
        <w:pStyle w:val="Normal"/>
        <w:jc w:val="both"/>
      </w:pPr>
      <w:r>
        <w:rPr>
          <w:b/>
        </w:rPr>
        <w:t>Ф.</w:t>
      </w:r>
      <w:r>
        <w:rPr>
          <w:b/>
          <w:spacing w:val="-2"/>
        </w:rPr>
        <w:t xml:space="preserve"> </w:t>
      </w:r>
      <w:r>
        <w:rPr>
          <w:b/>
        </w:rPr>
        <w:t>И.</w:t>
      </w:r>
      <w:r>
        <w:rPr>
          <w:b/>
          <w:spacing w:val="-2"/>
        </w:rPr>
        <w:t xml:space="preserve"> </w:t>
      </w:r>
      <w:r>
        <w:rPr>
          <w:b/>
        </w:rPr>
        <w:t>Тютчев.</w:t>
      </w:r>
      <w:r>
        <w:rPr>
          <w:b/>
          <w:spacing w:val="-1"/>
        </w:rPr>
        <w:t xml:space="preserve"> </w:t>
      </w:r>
      <w:r>
        <w:rPr/>
        <w:t>«Русской</w:t>
      </w:r>
      <w:r>
        <w:rPr>
          <w:spacing w:val="-1"/>
        </w:rPr>
        <w:t xml:space="preserve"> </w:t>
      </w:r>
      <w:r>
        <w:rPr/>
        <w:t>женщине».</w:t>
      </w:r>
      <w:r/>
    </w:p>
    <w:p>
      <w:pPr>
        <w:pStyle w:val="Normal"/>
        <w:jc w:val="both"/>
      </w:pPr>
      <w:r>
        <w:rPr>
          <w:b/>
        </w:rPr>
        <w:t>Н.</w:t>
      </w:r>
      <w:r>
        <w:rPr>
          <w:b/>
          <w:spacing w:val="-3"/>
        </w:rPr>
        <w:t xml:space="preserve"> </w:t>
      </w: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>Некрасов.</w:t>
      </w:r>
      <w:r>
        <w:rPr>
          <w:b/>
          <w:spacing w:val="-3"/>
        </w:rPr>
        <w:t xml:space="preserve"> </w:t>
      </w:r>
      <w:r>
        <w:rPr/>
        <w:t>«Внимая</w:t>
      </w:r>
      <w:r>
        <w:rPr>
          <w:spacing w:val="-1"/>
        </w:rPr>
        <w:t xml:space="preserve"> </w:t>
      </w:r>
      <w:r>
        <w:rPr/>
        <w:t>ужасам</w:t>
      </w:r>
      <w:r>
        <w:rPr>
          <w:spacing w:val="-1"/>
        </w:rPr>
        <w:t xml:space="preserve"> </w:t>
      </w:r>
      <w:r>
        <w:rPr/>
        <w:t>войны…»</w:t>
      </w:r>
      <w:r/>
    </w:p>
    <w:p>
      <w:pPr>
        <w:pStyle w:val="Normal"/>
        <w:jc w:val="both"/>
      </w:pPr>
      <w:r>
        <w:rPr>
          <w:b/>
        </w:rPr>
        <w:t>Ю.</w:t>
      </w:r>
      <w:r>
        <w:rPr>
          <w:b/>
          <w:spacing w:val="-3"/>
        </w:rPr>
        <w:t xml:space="preserve"> </w:t>
      </w:r>
      <w:r>
        <w:rPr>
          <w:b/>
        </w:rPr>
        <w:t>В.</w:t>
      </w:r>
      <w:r>
        <w:rPr>
          <w:b/>
          <w:spacing w:val="-3"/>
        </w:rPr>
        <w:t xml:space="preserve"> </w:t>
      </w:r>
      <w:r>
        <w:rPr>
          <w:b/>
        </w:rPr>
        <w:t>Друнина.</w:t>
      </w:r>
      <w:r>
        <w:rPr>
          <w:b/>
          <w:spacing w:val="-2"/>
        </w:rPr>
        <w:t xml:space="preserve"> </w:t>
      </w:r>
      <w:r>
        <w:rPr/>
        <w:t>«И</w:t>
      </w:r>
      <w:r>
        <w:rPr>
          <w:spacing w:val="-2"/>
        </w:rPr>
        <w:t xml:space="preserve"> </w:t>
      </w:r>
      <w:r>
        <w:rPr/>
        <w:t>откуда</w:t>
      </w:r>
      <w:r>
        <w:rPr>
          <w:spacing w:val="-1"/>
        </w:rPr>
        <w:t xml:space="preserve"> </w:t>
      </w:r>
      <w:r>
        <w:rPr/>
        <w:t>вдруг</w:t>
      </w:r>
      <w:r>
        <w:rPr>
          <w:spacing w:val="-8"/>
        </w:rPr>
        <w:t xml:space="preserve"> </w:t>
      </w:r>
      <w:r>
        <w:rPr/>
        <w:t>берутся</w:t>
      </w:r>
      <w:r>
        <w:rPr>
          <w:spacing w:val="-1"/>
        </w:rPr>
        <w:t xml:space="preserve"> </w:t>
      </w:r>
      <w:r>
        <w:rPr/>
        <w:t>силы…»</w:t>
      </w:r>
      <w:r/>
    </w:p>
    <w:p>
      <w:pPr>
        <w:pStyle w:val="Normal"/>
        <w:jc w:val="both"/>
      </w:pPr>
      <w:r>
        <w:rPr>
          <w:b/>
        </w:rPr>
        <w:t>Ф.</w:t>
      </w:r>
      <w:r>
        <w:rPr>
          <w:b/>
          <w:spacing w:val="-3"/>
        </w:rPr>
        <w:t xml:space="preserve"> </w:t>
      </w: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Абрамов.</w:t>
      </w:r>
      <w:r>
        <w:rPr>
          <w:b/>
          <w:spacing w:val="-2"/>
        </w:rPr>
        <w:t xml:space="preserve"> </w:t>
      </w:r>
      <w:r>
        <w:rPr/>
        <w:t>«Золотые</w:t>
      </w:r>
      <w:r>
        <w:rPr>
          <w:spacing w:val="-5"/>
        </w:rPr>
        <w:t xml:space="preserve"> </w:t>
      </w:r>
      <w:r>
        <w:rPr/>
        <w:t>руки».</w:t>
      </w:r>
      <w:r/>
    </w:p>
    <w:p>
      <w:pPr>
        <w:pStyle w:val="Normal"/>
        <w:jc w:val="both"/>
      </w:pPr>
      <w:r>
        <w:rPr>
          <w:b/>
        </w:rPr>
        <w:t>В.</w:t>
      </w:r>
      <w:r>
        <w:rPr>
          <w:b/>
          <w:spacing w:val="-3"/>
        </w:rPr>
        <w:t xml:space="preserve"> </w:t>
      </w:r>
      <w:r>
        <w:rPr>
          <w:b/>
        </w:rPr>
        <w:t>М.</w:t>
      </w:r>
      <w:r>
        <w:rPr>
          <w:b/>
          <w:spacing w:val="-3"/>
        </w:rPr>
        <w:t xml:space="preserve"> </w:t>
      </w:r>
      <w:r>
        <w:rPr>
          <w:b/>
        </w:rPr>
        <w:t>Тушнова.</w:t>
      </w:r>
      <w:r>
        <w:rPr>
          <w:b/>
          <w:spacing w:val="-2"/>
        </w:rPr>
        <w:t xml:space="preserve"> </w:t>
      </w:r>
      <w:r>
        <w:rPr/>
        <w:t>«Вот</w:t>
      </w:r>
      <w:r>
        <w:rPr>
          <w:spacing w:val="-2"/>
        </w:rPr>
        <w:t xml:space="preserve"> </w:t>
      </w:r>
      <w:r>
        <w:rPr/>
        <w:t>говорят:</w:t>
      </w:r>
      <w:r>
        <w:rPr>
          <w:spacing w:val="-1"/>
        </w:rPr>
        <w:t xml:space="preserve"> </w:t>
      </w:r>
      <w:r>
        <w:rPr/>
        <w:t>Россия…»</w:t>
      </w:r>
      <w:r/>
    </w:p>
    <w:p>
      <w:pPr>
        <w:pStyle w:val="1"/>
        <w:ind w:left="0" w:hanging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ваших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ровесниках</w:t>
      </w:r>
      <w:r/>
    </w:p>
    <w:p>
      <w:pPr>
        <w:pStyle w:val="Style15"/>
        <w:ind w:left="0" w:hanging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Взрослые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детские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проблемы</w:t>
      </w:r>
      <w:r/>
    </w:p>
    <w:p>
      <w:pPr>
        <w:pStyle w:val="Normal"/>
        <w:jc w:val="both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С.</w:t>
      </w:r>
      <w:r>
        <w:rPr>
          <w:b/>
          <w:spacing w:val="-2"/>
        </w:rPr>
        <w:t xml:space="preserve"> </w:t>
      </w:r>
      <w:r>
        <w:rPr>
          <w:b/>
        </w:rPr>
        <w:t>Игнатова.</w:t>
      </w:r>
      <w:r>
        <w:rPr>
          <w:b/>
          <w:spacing w:val="-1"/>
        </w:rPr>
        <w:t xml:space="preserve"> </w:t>
      </w:r>
      <w:r>
        <w:rPr/>
        <w:t>«Джинн</w:t>
      </w:r>
      <w:r>
        <w:rPr>
          <w:spacing w:val="-2"/>
        </w:rPr>
        <w:t xml:space="preserve"> </w:t>
      </w:r>
      <w:r>
        <w:rPr/>
        <w:t>Сева».</w:t>
      </w:r>
      <w:r/>
    </w:p>
    <w:p>
      <w:pPr>
        <w:pStyle w:val="Normal"/>
        <w:jc w:val="both"/>
      </w:pPr>
      <w:r>
        <w:rPr>
          <w:b/>
        </w:rPr>
        <w:t>Н.</w:t>
      </w:r>
      <w:r>
        <w:rPr>
          <w:b/>
          <w:spacing w:val="-4"/>
        </w:rPr>
        <w:t xml:space="preserve"> </w:t>
      </w:r>
      <w:r>
        <w:rPr>
          <w:b/>
        </w:rPr>
        <w:t>Н.</w:t>
      </w:r>
      <w:r>
        <w:rPr>
          <w:b/>
          <w:spacing w:val="-3"/>
        </w:rPr>
        <w:t xml:space="preserve"> </w:t>
      </w:r>
      <w:r>
        <w:rPr>
          <w:b/>
        </w:rPr>
        <w:t>Назаркин.</w:t>
      </w:r>
      <w:r>
        <w:rPr>
          <w:b/>
          <w:spacing w:val="-3"/>
        </w:rPr>
        <w:t xml:space="preserve"> </w:t>
      </w:r>
      <w:r>
        <w:rPr/>
        <w:t>«Изумрудная</w:t>
      </w:r>
      <w:r>
        <w:rPr>
          <w:spacing w:val="-1"/>
        </w:rPr>
        <w:t xml:space="preserve"> </w:t>
      </w:r>
      <w:r>
        <w:rPr/>
        <w:t>рыбка»</w:t>
      </w:r>
      <w:r>
        <w:rPr>
          <w:spacing w:val="-3"/>
        </w:rPr>
        <w:t xml:space="preserve"> </w:t>
      </w:r>
      <w:r>
        <w:rPr/>
        <w:t>(главы</w:t>
      </w:r>
      <w:r>
        <w:rPr>
          <w:spacing w:val="-2"/>
        </w:rPr>
        <w:t xml:space="preserve"> </w:t>
      </w:r>
      <w:r>
        <w:rPr/>
        <w:t>«Изумрудная</w:t>
      </w:r>
      <w:r>
        <w:rPr>
          <w:spacing w:val="-4"/>
        </w:rPr>
        <w:t xml:space="preserve"> </w:t>
      </w:r>
      <w:r>
        <w:rPr/>
        <w:t>рыбка»,</w:t>
      </w:r>
      <w:r/>
    </w:p>
    <w:p>
      <w:pPr>
        <w:pStyle w:val="Style15"/>
        <w:ind w:left="0" w:hanging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«Ах,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миледи!»,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«Про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личную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жизнь»).</w:t>
      </w:r>
      <w:r/>
    </w:p>
    <w:p>
      <w:pPr>
        <w:pStyle w:val="1"/>
        <w:ind w:left="0" w:hanging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Лишь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слову жизнь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дана</w:t>
      </w:r>
      <w:r/>
    </w:p>
    <w:p>
      <w:pPr>
        <w:pStyle w:val="Style15"/>
        <w:ind w:left="0" w:hanging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Такого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языка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свете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бывало</w:t>
      </w:r>
      <w:r/>
    </w:p>
    <w:p>
      <w:pPr>
        <w:pStyle w:val="Normal"/>
        <w:jc w:val="both"/>
      </w:pPr>
      <w:r>
        <w:rPr>
          <w:b/>
        </w:rPr>
        <w:t>Вс.</w:t>
      </w:r>
      <w:r>
        <w:rPr>
          <w:b/>
          <w:spacing w:val="-3"/>
        </w:rPr>
        <w:t xml:space="preserve"> </w:t>
      </w:r>
      <w:r>
        <w:rPr>
          <w:b/>
        </w:rPr>
        <w:t>Рождественский.</w:t>
      </w:r>
      <w:r>
        <w:rPr>
          <w:b/>
          <w:spacing w:val="-3"/>
        </w:rPr>
        <w:t xml:space="preserve"> </w:t>
      </w:r>
      <w:r>
        <w:rPr/>
        <w:t>«В</w:t>
      </w:r>
      <w:r>
        <w:rPr>
          <w:spacing w:val="-2"/>
        </w:rPr>
        <w:t xml:space="preserve"> </w:t>
      </w:r>
      <w:r>
        <w:rPr/>
        <w:t>родной</w:t>
      </w:r>
      <w:r>
        <w:rPr>
          <w:spacing w:val="-2"/>
        </w:rPr>
        <w:t xml:space="preserve"> </w:t>
      </w:r>
      <w:r>
        <w:rPr/>
        <w:t>поэзии</w:t>
      </w:r>
      <w:r>
        <w:rPr>
          <w:spacing w:val="-2"/>
        </w:rPr>
        <w:t xml:space="preserve"> </w:t>
      </w:r>
      <w:r>
        <w:rPr/>
        <w:t>совсем</w:t>
      </w:r>
      <w:r>
        <w:rPr>
          <w:spacing w:val="-6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старовер…»</w:t>
      </w:r>
      <w:r/>
    </w:p>
    <w:p>
      <w:pPr>
        <w:pStyle w:val="Normal"/>
        <w:jc w:val="both"/>
        <w:rPr>
          <w:rFonts w:ascii="Times New Roman" w:hAnsi="Times New Roman" w:eastAsia="Times New Roman" w:cs="Times New Roman"/>
          <w:lang w:val="ru-RU"/>
        </w:rPr>
      </w:pPr>
      <w:r>
        <w:rPr/>
        <w:t>Произведения поэтов и писателей Литературного Переславля</w:t>
      </w:r>
      <w:r/>
    </w:p>
    <w:p>
      <w:pPr>
        <w:pStyle w:val="Style15"/>
        <w:ind w:left="0" w:hanging="0"/>
        <w:jc w:val="both"/>
        <w:rPr>
          <w:sz w:val="22"/>
          <w:i/>
          <w:b/>
          <w:sz w:val="22"/>
          <w:i/>
          <w:b/>
          <w:szCs w:val="22"/>
          <w:rFonts w:ascii="Times New Roman" w:hAnsi="Times New Roman" w:eastAsia="Times New Roman" w:cs="Times New Roman"/>
          <w:lang w:val="ru-RU"/>
        </w:rPr>
      </w:pPr>
      <w:r>
        <w:rPr>
          <w:b/>
          <w:i/>
          <w:sz w:val="22"/>
          <w:szCs w:val="22"/>
        </w:rPr>
      </w:r>
      <w:r/>
    </w:p>
    <w:p>
      <w:pPr>
        <w:pStyle w:val="ListParagraph"/>
        <w:tabs>
          <w:tab w:val="left" w:pos="503" w:leader="none"/>
        </w:tabs>
        <w:spacing w:before="224" w:after="0"/>
        <w:ind w:left="502" w:hanging="0"/>
        <w:jc w:val="center"/>
        <w:rPr>
          <w:rFonts w:ascii="Times New Roman" w:hAnsi="Times New Roman" w:eastAsia="Times New Roman" w:cs="Times New Roman"/>
          <w:lang w:val="ru-RU"/>
        </w:rPr>
      </w:pPr>
      <w:r>
        <w:rPr/>
      </w:r>
      <w:r/>
    </w:p>
    <w:p>
      <w:pPr>
        <w:pStyle w:val="ListParagraph"/>
        <w:tabs>
          <w:tab w:val="left" w:pos="503" w:leader="none"/>
        </w:tabs>
        <w:spacing w:before="224" w:after="0"/>
        <w:ind w:left="502" w:hanging="0"/>
        <w:jc w:val="center"/>
        <w:rPr>
          <w:rFonts w:ascii="Times New Roman" w:hAnsi="Times New Roman" w:eastAsia="Times New Roman" w:cs="Times New Roman"/>
          <w:lang w:val="ru-RU"/>
        </w:rPr>
      </w:pPr>
      <w:r>
        <w:rPr/>
      </w:r>
      <w:r/>
    </w:p>
    <w:p>
      <w:pPr>
        <w:pStyle w:val="ListParagraph"/>
        <w:tabs>
          <w:tab w:val="left" w:pos="503" w:leader="none"/>
        </w:tabs>
        <w:spacing w:before="224" w:after="0"/>
        <w:ind w:left="502" w:hanging="0"/>
        <w:jc w:val="center"/>
        <w:rPr>
          <w:rFonts w:ascii="Times New Roman" w:hAnsi="Times New Roman" w:eastAsia="Times New Roman" w:cs="Times New Roman"/>
          <w:lang w:val="ru-RU"/>
        </w:rPr>
      </w:pPr>
      <w:r>
        <w:rPr/>
      </w:r>
      <w:r/>
    </w:p>
    <w:p>
      <w:pPr>
        <w:pStyle w:val="ListParagraph"/>
        <w:tabs>
          <w:tab w:val="left" w:pos="503" w:leader="none"/>
        </w:tabs>
        <w:spacing w:before="224" w:after="0"/>
        <w:ind w:left="502" w:hanging="0"/>
        <w:jc w:val="center"/>
        <w:rPr>
          <w:rFonts w:ascii="Times New Roman" w:hAnsi="Times New Roman" w:eastAsia="Times New Roman" w:cs="Times New Roman"/>
          <w:lang w:val="ru-RU"/>
        </w:rPr>
      </w:pPr>
      <w:r>
        <w:rPr/>
      </w:r>
      <w:r/>
    </w:p>
    <w:p>
      <w:pPr>
        <w:pStyle w:val="ListParagraph"/>
        <w:tabs>
          <w:tab w:val="left" w:pos="503" w:leader="none"/>
        </w:tabs>
        <w:spacing w:before="224" w:after="0"/>
        <w:ind w:left="502" w:hanging="0"/>
        <w:jc w:val="center"/>
        <w:rPr>
          <w:rFonts w:ascii="Times New Roman" w:hAnsi="Times New Roman" w:eastAsia="Times New Roman" w:cs="Times New Roman"/>
          <w:lang w:val="ru-RU"/>
        </w:rPr>
      </w:pPr>
      <w:r>
        <w:rPr/>
      </w:r>
      <w:r/>
    </w:p>
    <w:p>
      <w:pPr>
        <w:pStyle w:val="ListParagraph"/>
        <w:tabs>
          <w:tab w:val="left" w:pos="503" w:leader="none"/>
        </w:tabs>
        <w:spacing w:before="224" w:after="0"/>
        <w:ind w:left="502" w:hanging="0"/>
        <w:jc w:val="center"/>
        <w:rPr>
          <w:rFonts w:ascii="Times New Roman" w:hAnsi="Times New Roman" w:eastAsia="Times New Roman" w:cs="Times New Roman"/>
          <w:lang w:val="ru-RU"/>
        </w:rPr>
      </w:pPr>
      <w:r>
        <w:rPr/>
      </w:r>
      <w:r/>
    </w:p>
    <w:p>
      <w:pPr>
        <w:pStyle w:val="ListParagraph"/>
        <w:tabs>
          <w:tab w:val="left" w:pos="503" w:leader="none"/>
        </w:tabs>
        <w:spacing w:before="224" w:after="0"/>
        <w:ind w:left="502" w:hanging="0"/>
        <w:jc w:val="center"/>
        <w:rPr>
          <w:rFonts w:ascii="Times New Roman" w:hAnsi="Times New Roman" w:eastAsia="Times New Roman" w:cs="Times New Roman"/>
          <w:lang w:val="ru-RU"/>
        </w:rPr>
      </w:pPr>
      <w:r>
        <w:rPr/>
      </w:r>
      <w:r/>
    </w:p>
    <w:p>
      <w:pPr>
        <w:pStyle w:val="ListParagraph"/>
        <w:tabs>
          <w:tab w:val="left" w:pos="503" w:leader="none"/>
        </w:tabs>
        <w:spacing w:before="224" w:after="0"/>
        <w:ind w:left="502" w:hanging="0"/>
        <w:jc w:val="center"/>
        <w:rPr>
          <w:b/>
          <w:b/>
        </w:rPr>
      </w:pPr>
      <w:bookmarkStart w:id="3" w:name="_bookmark3"/>
      <w:bookmarkEnd w:id="3"/>
      <w:r>
        <w:rPr>
          <w:b/>
        </w:rPr>
        <w:t>ТЕМАТИЧЕСКОЕ</w:t>
      </w:r>
      <w:r>
        <w:rPr>
          <w:b/>
          <w:spacing w:val="-16"/>
        </w:rPr>
        <w:t xml:space="preserve"> </w:t>
      </w:r>
      <w:r>
        <w:rPr>
          <w:b/>
        </w:rPr>
        <w:t>ПЛАНИРОВАНИЕ</w:t>
      </w:r>
      <w:r/>
    </w:p>
    <w:p>
      <w:pPr>
        <w:pStyle w:val="Normal"/>
        <w:spacing w:before="90" w:after="0"/>
        <w:ind w:left="315" w:right="505" w:hanging="0"/>
        <w:jc w:val="center"/>
        <w:rPr>
          <w:sz w:val="24"/>
          <w:b/>
          <w:sz w:val="24"/>
          <w:b/>
        </w:rPr>
      </w:pP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/>
    </w:p>
    <w:tbl>
      <w:tblPr>
        <w:tblStyle w:val="TableNormal"/>
        <w:tblW w:w="9667" w:type="dxa"/>
        <w:jc w:val="left"/>
        <w:tblInd w:w="1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9"/>
        <w:gridCol w:w="4677"/>
        <w:gridCol w:w="1"/>
        <w:gridCol w:w="1275"/>
        <w:gridCol w:w="1"/>
        <w:gridCol w:w="1133"/>
      </w:tblGrid>
      <w:tr>
        <w:trPr>
          <w:trHeight w:val="554" w:hRule="atLeast"/>
        </w:trPr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31" w:after="0"/>
              <w:ind w:left="91" w:right="84" w:hanging="0"/>
              <w:jc w:val="center"/>
              <w:rPr>
                <w:b/>
                <w:b/>
              </w:rPr>
            </w:pPr>
            <w:r>
              <w:rPr>
                <w:b/>
              </w:rPr>
              <w:t>Блок</w:t>
            </w:r>
            <w:r/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31" w:after="0"/>
              <w:ind w:left="2062" w:right="2054" w:hanging="0"/>
              <w:jc w:val="center"/>
              <w:rPr>
                <w:b/>
                <w:b/>
              </w:rPr>
            </w:pPr>
            <w:r>
              <w:rPr>
                <w:b/>
              </w:rPr>
              <w:t>Тема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0"/>
              <w:ind w:left="226" w:right="220" w:hanging="0"/>
              <w:jc w:val="center"/>
              <w:rPr>
                <w:b/>
                <w:b/>
              </w:rPr>
            </w:pPr>
            <w:r>
              <w:rPr>
                <w:b/>
              </w:rPr>
              <w:t>Количество</w:t>
            </w:r>
            <w:r/>
          </w:p>
          <w:p>
            <w:pPr>
              <w:pStyle w:val="TableParagraph"/>
              <w:spacing w:lineRule="exact" w:line="264"/>
              <w:ind w:left="225" w:right="221" w:hanging="0"/>
              <w:jc w:val="center"/>
              <w:rPr>
                <w:b/>
                <w:b/>
              </w:rPr>
            </w:pPr>
            <w:r>
              <w:rPr>
                <w:b/>
              </w:rPr>
              <w:t>часов</w:t>
            </w:r>
            <w:r/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0"/>
              <w:ind w:left="226" w:right="220" w:hanging="0"/>
              <w:jc w:val="center"/>
              <w:rPr>
                <w:b/>
                <w:b/>
              </w:rPr>
            </w:pPr>
            <w:r>
              <w:rPr>
                <w:b/>
              </w:rPr>
              <w:t>Дата проведения</w:t>
            </w:r>
            <w:r/>
          </w:p>
        </w:tc>
      </w:tr>
      <w:tr>
        <w:trPr>
          <w:trHeight w:val="275" w:hRule="atLeast"/>
        </w:trPr>
        <w:tc>
          <w:tcPr>
            <w:tcW w:w="72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6"/>
              <w:ind w:left="1066" w:right="1062" w:hanging="0"/>
              <w:jc w:val="center"/>
              <w:rPr>
                <w:b/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 РОССИЯ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—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РОДИНА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МОЯ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6"/>
              <w:ind w:left="106" w:hanging="0"/>
              <w:jc w:val="center"/>
              <w:rPr>
                <w:b/>
                <w:b/>
              </w:rPr>
            </w:pPr>
            <w:r>
              <w:rPr>
                <w:b/>
              </w:rPr>
              <w:t>12</w:t>
            </w:r>
            <w:r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6"/>
              <w:ind w:left="106" w:hanging="0"/>
              <w:jc w:val="center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</w:tc>
      </w:tr>
      <w:tr>
        <w:trPr>
          <w:trHeight w:val="1051" w:hRule="atLeast"/>
        </w:trPr>
        <w:tc>
          <w:tcPr>
            <w:tcW w:w="2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ind w:left="0" w:hanging="0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ind w:left="0" w:hanging="0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ind w:left="0" w:hanging="0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7" w:after="0"/>
              <w:ind w:left="0" w:hanging="0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Преданья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старины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глубокой</w:t>
            </w:r>
            <w:r/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7" w:right="142" w:hanging="0"/>
              <w:rPr>
                <w:i/>
                <w:b/>
                <w:i/>
                <w:b/>
              </w:rPr>
            </w:pPr>
            <w:r>
              <w:rPr>
                <w:b/>
                <w:i/>
              </w:rPr>
              <w:t>Русские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народные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песни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(исторические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лирические):</w:t>
            </w:r>
            <w:r/>
          </w:p>
          <w:p>
            <w:pPr>
              <w:pStyle w:val="TableParagraph"/>
              <w:spacing w:lineRule="exact" w:line="271"/>
            </w:pPr>
            <w:r>
              <w:rPr/>
              <w:t>«На</w:t>
            </w:r>
            <w:r>
              <w:rPr>
                <w:spacing w:val="-1"/>
              </w:rPr>
              <w:t xml:space="preserve"> </w:t>
            </w:r>
            <w:r>
              <w:rPr/>
              <w:t>заре</w:t>
            </w:r>
            <w:r>
              <w:rPr>
                <w:spacing w:val="-3"/>
              </w:rPr>
              <w:t xml:space="preserve"> </w:t>
            </w:r>
            <w:r>
              <w:rPr/>
              <w:t>то</w:t>
            </w:r>
            <w:r>
              <w:rPr>
                <w:spacing w:val="-1"/>
              </w:rPr>
              <w:t xml:space="preserve"> </w:t>
            </w:r>
            <w:r>
              <w:rPr/>
              <w:t>было,</w:t>
            </w:r>
            <w:r>
              <w:rPr>
                <w:spacing w:val="-2"/>
              </w:rPr>
              <w:t xml:space="preserve"> </w:t>
            </w:r>
            <w:r>
              <w:rPr/>
              <w:t>братцы,</w:t>
            </w:r>
            <w:r>
              <w:rPr>
                <w:spacing w:val="-2"/>
              </w:rPr>
              <w:t xml:space="preserve"> </w:t>
            </w:r>
            <w:r>
              <w:rPr/>
              <w:t>на утренней…»,</w:t>
            </w:r>
            <w:r/>
          </w:p>
          <w:p>
            <w:pPr>
              <w:pStyle w:val="TableParagraph"/>
              <w:spacing w:lineRule="auto" w:line="240"/>
              <w:ind w:left="107" w:right="764" w:hanging="0"/>
            </w:pPr>
            <w:r>
              <w:rPr/>
              <w:t>«Ах вы, ветры, ветры буйные…»</w:t>
            </w:r>
            <w:r>
              <w:rPr>
                <w:spacing w:val="1"/>
              </w:rPr>
              <w:t xml:space="preserve"> </w:t>
            </w:r>
            <w:r/>
          </w:p>
          <w:p>
            <w:pPr>
              <w:pStyle w:val="TableParagraph"/>
              <w:spacing w:lineRule="atLeast" w:line="270"/>
              <w:ind w:left="107" w:right="1229" w:hanging="0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2" w:after="0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  <w:p>
            <w:pPr>
              <w:pStyle w:val="TableParagraph"/>
              <w:ind w:left="106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1</w:t>
            </w:r>
            <w:r/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2" w:after="0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</w:tc>
      </w:tr>
      <w:tr>
        <w:trPr>
          <w:trHeight w:val="1236" w:hRule="atLeast"/>
        </w:trPr>
        <w:tc>
          <w:tcPr>
            <w:tcW w:w="25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7" w:right="142" w:hanging="0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Фольклорные сюжеты и мотивы в русской литературе:</w:t>
            </w:r>
            <w:r/>
          </w:p>
          <w:p>
            <w:pPr>
              <w:pStyle w:val="TableParagraph"/>
              <w:ind w:left="107" w:right="142" w:hanging="0"/>
              <w:rPr>
                <w:i/>
                <w:b/>
                <w:i/>
                <w:b/>
              </w:rPr>
            </w:pPr>
            <w:r>
              <w:rPr/>
              <w:t>А. С. Пушкин. «Песни о Стеньке Разине» (песня 1)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1</w:t>
            </w:r>
            <w:r/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</w:tc>
      </w:tr>
      <w:tr>
        <w:trPr>
          <w:trHeight w:val="1236" w:hRule="atLeast"/>
        </w:trPr>
        <w:tc>
          <w:tcPr>
            <w:tcW w:w="25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7" w:right="142" w:hanging="0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Фольклорные сюжеты и мотивы в русской литературе:  И. З. Суриков. «Я ли в поле да не травушка была…»</w:t>
            </w:r>
            <w:r/>
          </w:p>
          <w:p>
            <w:pPr>
              <w:pStyle w:val="TableParagraph"/>
              <w:ind w:left="107" w:right="142" w:hanging="0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А. К. Толстой. «Моя душа летит приветом…»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1</w:t>
            </w:r>
            <w:r/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</w:tc>
      </w:tr>
      <w:tr>
        <w:trPr>
          <w:trHeight w:val="934" w:hRule="atLeast"/>
        </w:trPr>
        <w:tc>
          <w:tcPr>
            <w:tcW w:w="2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174" w:after="0"/>
              <w:rPr>
                <w:b/>
                <w:b/>
              </w:rPr>
            </w:pPr>
            <w:r>
              <w:rPr>
                <w:b/>
              </w:rPr>
              <w:t>Города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земли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русской</w:t>
            </w:r>
            <w:r/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4" w:before="60" w:after="0"/>
              <w:rPr>
                <w:i/>
                <w:b/>
                <w:i/>
                <w:b/>
              </w:rPr>
            </w:pPr>
            <w:r>
              <w:rPr>
                <w:b/>
                <w:i/>
              </w:rPr>
              <w:t>Сибирский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край:</w:t>
            </w:r>
            <w:r/>
          </w:p>
          <w:p>
            <w:pPr>
              <w:pStyle w:val="TableParagraph"/>
              <w:spacing w:lineRule="exact" w:line="274"/>
            </w:pPr>
            <w:r>
              <w:rPr/>
              <w:t>В.</w:t>
            </w:r>
            <w:r>
              <w:rPr>
                <w:spacing w:val="-3"/>
              </w:rPr>
              <w:t xml:space="preserve"> </w:t>
            </w:r>
            <w:r>
              <w:rPr/>
              <w:t>Г.</w:t>
            </w:r>
            <w:r>
              <w:rPr>
                <w:spacing w:val="-3"/>
              </w:rPr>
              <w:t xml:space="preserve"> </w:t>
            </w:r>
            <w:r>
              <w:rPr/>
              <w:t>Распутин.</w:t>
            </w:r>
            <w:r>
              <w:rPr>
                <w:spacing w:val="2"/>
              </w:rPr>
              <w:t xml:space="preserve"> </w:t>
            </w:r>
            <w:r>
              <w:rPr/>
              <w:t>«Сибирь,</w:t>
            </w:r>
            <w:r>
              <w:rPr>
                <w:spacing w:val="-3"/>
              </w:rPr>
              <w:t xml:space="preserve"> </w:t>
            </w:r>
            <w:r>
              <w:rPr/>
              <w:t>Сибирь…»</w:t>
            </w:r>
            <w:r>
              <w:rPr>
                <w:spacing w:val="-10"/>
              </w:rPr>
              <w:t xml:space="preserve"> </w:t>
            </w:r>
            <w:r>
              <w:rPr/>
              <w:t>(глава</w:t>
            </w:r>
            <w:r/>
          </w:p>
          <w:p>
            <w:pPr>
              <w:pStyle w:val="TableParagraph"/>
            </w:pPr>
            <w:r>
              <w:rPr/>
              <w:t>«Тобольск»)</w:t>
            </w:r>
            <w:r/>
          </w:p>
          <w:p>
            <w:pPr>
              <w:pStyle w:val="TableParagraph"/>
            </w:pPr>
            <w:r>
              <w:rPr/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jc w:val="center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169" w:after="0"/>
              <w:ind w:left="106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1</w:t>
            </w:r>
            <w:r/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jc w:val="center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</w:tc>
      </w:tr>
      <w:tr>
        <w:trPr>
          <w:trHeight w:val="522" w:hRule="atLeast"/>
        </w:trPr>
        <w:tc>
          <w:tcPr>
            <w:tcW w:w="25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4" w:before="60" w:after="0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А. И. Солженицын. «Колокол Углича»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1</w:t>
            </w:r>
            <w:r/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</w:tc>
      </w:tr>
      <w:tr>
        <w:trPr>
          <w:trHeight w:val="400" w:hRule="atLeast"/>
        </w:trPr>
        <w:tc>
          <w:tcPr>
            <w:tcW w:w="2579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9" w:after="0"/>
              <w:ind w:left="0" w:hanging="0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Родные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просторы</w:t>
            </w:r>
            <w:r/>
          </w:p>
        </w:tc>
        <w:tc>
          <w:tcPr>
            <w:tcW w:w="46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2"/>
              <w:rPr>
                <w:i/>
                <w:b/>
                <w:i/>
                <w:b/>
              </w:rPr>
            </w:pPr>
            <w:r>
              <w:rPr>
                <w:b/>
                <w:i/>
              </w:rPr>
              <w:t>Русское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поле:</w:t>
            </w:r>
            <w:r/>
          </w:p>
          <w:p>
            <w:pPr>
              <w:pStyle w:val="TableParagraph"/>
              <w:spacing w:lineRule="exact" w:line="274"/>
            </w:pPr>
            <w:r>
              <w:rPr/>
              <w:t>И.</w:t>
            </w:r>
            <w:r>
              <w:rPr>
                <w:spacing w:val="-4"/>
              </w:rPr>
              <w:t xml:space="preserve"> </w:t>
            </w:r>
            <w:r>
              <w:rPr/>
              <w:t>С.</w:t>
            </w:r>
            <w:r>
              <w:rPr>
                <w:spacing w:val="-3"/>
              </w:rPr>
              <w:t xml:space="preserve"> </w:t>
            </w:r>
            <w:r>
              <w:rPr/>
              <w:t>Никитин.</w:t>
            </w:r>
            <w:r>
              <w:rPr>
                <w:spacing w:val="-1"/>
              </w:rPr>
              <w:t xml:space="preserve"> </w:t>
            </w:r>
            <w:r>
              <w:rPr/>
              <w:t>«Поле»</w:t>
            </w:r>
            <w:r/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" w:after="0"/>
              <w:ind w:left="106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1</w:t>
            </w:r>
            <w:r/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" w:after="0"/>
              <w:ind w:left="106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</w:tc>
      </w:tr>
      <w:tr>
        <w:trPr>
          <w:trHeight w:val="137" w:hRule="atLeast"/>
        </w:trPr>
        <w:tc>
          <w:tcPr>
            <w:tcW w:w="25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9" w:after="0"/>
              <w:ind w:left="0" w:hanging="0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</w:tc>
        <w:tc>
          <w:tcPr>
            <w:tcW w:w="46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2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И. А. Гофф. «Русское поле»</w:t>
            </w:r>
            <w:r/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1</w:t>
            </w:r>
            <w:r/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</w:tc>
      </w:tr>
      <w:tr>
        <w:trPr>
          <w:trHeight w:val="268" w:hRule="atLeast"/>
        </w:trPr>
        <w:tc>
          <w:tcPr>
            <w:tcW w:w="25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9" w:after="0"/>
              <w:ind w:left="0" w:hanging="0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</w:tc>
        <w:tc>
          <w:tcPr>
            <w:tcW w:w="46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2"/>
              <w:rPr>
                <w:i/>
                <w:b/>
                <w:i/>
                <w:b/>
              </w:rPr>
            </w:pPr>
            <w:r>
              <w:rPr/>
              <w:t>Д.</w:t>
            </w:r>
            <w:r>
              <w:rPr>
                <w:spacing w:val="-4"/>
              </w:rPr>
              <w:t xml:space="preserve"> </w:t>
            </w:r>
            <w:r>
              <w:rPr/>
              <w:t>В.</w:t>
            </w:r>
            <w:r>
              <w:rPr>
                <w:spacing w:val="-2"/>
              </w:rPr>
              <w:t xml:space="preserve"> </w:t>
            </w:r>
            <w:r>
              <w:rPr/>
              <w:t>Григорович.</w:t>
            </w:r>
            <w:r>
              <w:rPr>
                <w:spacing w:val="1"/>
              </w:rPr>
              <w:t xml:space="preserve"> </w:t>
            </w:r>
            <w:r>
              <w:rPr/>
              <w:t>«Пахарь»</w:t>
            </w:r>
            <w:r>
              <w:rPr>
                <w:spacing w:val="-10"/>
              </w:rPr>
              <w:t xml:space="preserve"> </w:t>
            </w:r>
            <w:r>
              <w:rPr/>
              <w:t>(</w:t>
            </w:r>
            <w:r>
              <w:rPr>
                <w:spacing w:val="-3"/>
              </w:rPr>
              <w:t xml:space="preserve"> </w:t>
            </w:r>
            <w:r>
              <w:rPr/>
              <w:t>главы</w:t>
            </w:r>
            <w:r>
              <w:rPr>
                <w:spacing w:val="-4"/>
              </w:rPr>
              <w:t xml:space="preserve"> </w:t>
            </w:r>
            <w:r>
              <w:rPr/>
              <w:t>из</w:t>
            </w:r>
            <w:r>
              <w:rPr>
                <w:spacing w:val="-57"/>
              </w:rPr>
              <w:t xml:space="preserve"> </w:t>
            </w:r>
            <w:r>
              <w:rPr/>
              <w:t>повести)</w:t>
            </w:r>
            <w:r/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1</w:t>
            </w:r>
            <w:r/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</w:tc>
      </w:tr>
      <w:tr>
        <w:trPr>
          <w:trHeight w:val="268" w:hRule="atLeast"/>
        </w:trPr>
        <w:tc>
          <w:tcPr>
            <w:tcW w:w="25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9" w:after="0"/>
              <w:ind w:left="0" w:hanging="0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</w:tc>
        <w:tc>
          <w:tcPr>
            <w:tcW w:w="46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2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Литературный Переславль о родных просторах</w:t>
            </w:r>
            <w:r/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2</w:t>
            </w:r>
            <w:r/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</w:tc>
      </w:tr>
      <w:tr>
        <w:trPr>
          <w:trHeight w:val="275" w:hRule="atLeast"/>
        </w:trPr>
        <w:tc>
          <w:tcPr>
            <w:tcW w:w="7257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5"/>
              <w:rPr>
                <w:b/>
                <w:b/>
              </w:rPr>
            </w:pPr>
            <w:r>
              <w:rPr>
                <w:b/>
              </w:rPr>
              <w:t>Проверочная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итогам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изучения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раздела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5"/>
              <w:ind w:left="106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1</w:t>
            </w:r>
            <w:r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5"/>
              <w:ind w:left="106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</w:tc>
      </w:tr>
      <w:tr>
        <w:trPr>
          <w:trHeight w:val="275" w:hRule="atLeast"/>
        </w:trPr>
        <w:tc>
          <w:tcPr>
            <w:tcW w:w="7257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5"/>
              <w:rPr>
                <w:b/>
                <w:b/>
              </w:rPr>
            </w:pPr>
            <w:r>
              <w:rPr>
                <w:b/>
              </w:rPr>
              <w:t>Анализ проверочной работы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5"/>
              <w:ind w:left="106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1</w:t>
            </w:r>
            <w:r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5"/>
              <w:ind w:left="106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</w:tc>
      </w:tr>
      <w:tr>
        <w:trPr>
          <w:trHeight w:val="275" w:hRule="atLeast"/>
        </w:trPr>
        <w:tc>
          <w:tcPr>
            <w:tcW w:w="7257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5"/>
              <w:ind w:left="1065" w:right="1062" w:hanging="0"/>
              <w:jc w:val="center"/>
              <w:rPr>
                <w:b/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РУССКИЕ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ТРАДИЦИИ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5"/>
              <w:ind w:left="106" w:hanging="0"/>
              <w:jc w:val="center"/>
              <w:rPr>
                <w:b/>
                <w:b/>
              </w:rPr>
            </w:pPr>
            <w:r>
              <w:rPr>
                <w:b/>
              </w:rPr>
              <w:t>11</w:t>
            </w:r>
            <w:r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5"/>
              <w:ind w:left="106" w:hanging="0"/>
              <w:jc w:val="center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</w:tc>
      </w:tr>
      <w:tr>
        <w:trPr>
          <w:trHeight w:val="518" w:hRule="atLeast"/>
        </w:trPr>
        <w:tc>
          <w:tcPr>
            <w:tcW w:w="2579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ind w:left="0" w:hanging="0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229" w:after="0"/>
              <w:rPr>
                <w:b/>
                <w:b/>
              </w:rPr>
            </w:pPr>
            <w:r>
              <w:rPr>
                <w:b/>
              </w:rPr>
              <w:t>Праздники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русского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мира</w:t>
            </w:r>
            <w:r/>
          </w:p>
        </w:tc>
        <w:tc>
          <w:tcPr>
            <w:tcW w:w="46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2"/>
              <w:rPr>
                <w:i/>
                <w:b/>
                <w:i/>
                <w:b/>
              </w:rPr>
            </w:pPr>
            <w:r>
              <w:rPr>
                <w:b/>
                <w:i/>
              </w:rPr>
              <w:t>Пасха:</w:t>
            </w:r>
            <w:r/>
          </w:p>
          <w:p>
            <w:pPr>
              <w:pStyle w:val="TableParagraph"/>
              <w:ind w:left="107" w:right="265" w:hanging="0"/>
              <w:jc w:val="both"/>
            </w:pPr>
            <w:r>
              <w:rPr/>
              <w:t>К. Д. Бальмонт «Благовещенье в Москве»</w:t>
            </w:r>
            <w:r>
              <w:rPr>
                <w:spacing w:val="-57"/>
              </w:rPr>
              <w:t xml:space="preserve"> 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224" w:after="0"/>
              <w:ind w:left="106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1</w:t>
            </w:r>
            <w:r/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224" w:after="0"/>
              <w:ind w:left="106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</w:tc>
      </w:tr>
      <w:tr>
        <w:trPr>
          <w:trHeight w:val="602" w:hRule="atLeast"/>
        </w:trPr>
        <w:tc>
          <w:tcPr>
            <w:tcW w:w="25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</w:tc>
        <w:tc>
          <w:tcPr>
            <w:tcW w:w="46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2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А. С. Хомяков. «Кремлевская заутреня на Пасху»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1</w:t>
            </w:r>
            <w:r/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</w:tc>
      </w:tr>
      <w:tr>
        <w:trPr>
          <w:trHeight w:val="398" w:hRule="atLeast"/>
        </w:trPr>
        <w:tc>
          <w:tcPr>
            <w:tcW w:w="25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</w:tc>
        <w:tc>
          <w:tcPr>
            <w:tcW w:w="46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2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А. А. Фет. «Христос Воскресе!» (П. П. Боткину)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1</w:t>
            </w:r>
            <w:r/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</w:tc>
      </w:tr>
      <w:tr>
        <w:trPr>
          <w:trHeight w:val="398" w:hRule="atLeast"/>
        </w:trPr>
        <w:tc>
          <w:tcPr>
            <w:tcW w:w="25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</w:tc>
        <w:tc>
          <w:tcPr>
            <w:tcW w:w="46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2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А. П. Чехов. «Казак»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1</w:t>
            </w:r>
            <w:r/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</w:tc>
      </w:tr>
      <w:tr>
        <w:trPr>
          <w:trHeight w:val="398" w:hRule="atLeast"/>
        </w:trPr>
        <w:tc>
          <w:tcPr>
            <w:tcW w:w="25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</w:tc>
        <w:tc>
          <w:tcPr>
            <w:tcW w:w="46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2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Р.р. Сочинение  «Пасха в моей семье» (моём городе, моей душе)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1</w:t>
            </w:r>
            <w:r/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</w:tc>
      </w:tr>
      <w:tr>
        <w:trPr>
          <w:trHeight w:val="433" w:hRule="atLeast"/>
        </w:trPr>
        <w:tc>
          <w:tcPr>
            <w:tcW w:w="2579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" w:after="0"/>
              <w:ind w:left="0" w:hanging="0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1" w:after="0"/>
              <w:rPr>
                <w:b/>
                <w:b/>
              </w:rPr>
            </w:pPr>
            <w:r>
              <w:rPr>
                <w:b/>
              </w:rPr>
              <w:t>Тепло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дома</w:t>
            </w:r>
            <w:r/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rPr>
                <w:i/>
                <w:b/>
                <w:i/>
                <w:b/>
              </w:rPr>
            </w:pPr>
            <w:r>
              <w:rPr>
                <w:b/>
                <w:i/>
              </w:rPr>
              <w:t>Русские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мастера:</w:t>
            </w:r>
            <w:r/>
          </w:p>
          <w:p>
            <w:pPr>
              <w:pStyle w:val="TableParagraph"/>
              <w:ind w:left="107" w:right="223" w:hanging="0"/>
            </w:pPr>
            <w:r>
              <w:rPr/>
              <w:t>С.</w:t>
            </w:r>
            <w:r>
              <w:rPr>
                <w:spacing w:val="-4"/>
              </w:rPr>
              <w:t xml:space="preserve"> </w:t>
            </w:r>
            <w:r>
              <w:rPr/>
              <w:t>А.</w:t>
            </w:r>
            <w:r>
              <w:rPr>
                <w:spacing w:val="-4"/>
              </w:rPr>
              <w:t xml:space="preserve"> </w:t>
            </w:r>
            <w:r>
              <w:rPr/>
              <w:t>Есенин.</w:t>
            </w:r>
            <w:r>
              <w:rPr>
                <w:spacing w:val="-1"/>
              </w:rPr>
              <w:t xml:space="preserve"> </w:t>
            </w:r>
            <w:r>
              <w:rPr/>
              <w:t>«Ключи</w:t>
            </w:r>
            <w:r>
              <w:rPr>
                <w:spacing w:val="-1"/>
              </w:rPr>
              <w:t xml:space="preserve"> </w:t>
            </w:r>
            <w:r>
              <w:rPr/>
              <w:t>Марии»</w:t>
            </w:r>
            <w:r>
              <w:rPr>
                <w:spacing w:val="-8"/>
              </w:rPr>
              <w:t xml:space="preserve"> </w:t>
            </w:r>
            <w:r>
              <w:rPr/>
              <w:t>(фрагмент)</w:t>
            </w:r>
            <w:r>
              <w:rPr>
                <w:spacing w:val="-57"/>
              </w:rPr>
              <w:t xml:space="preserve"> 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" w:after="0"/>
              <w:ind w:left="106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1</w:t>
            </w:r>
            <w:r/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" w:after="0"/>
              <w:ind w:left="106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</w:tc>
      </w:tr>
      <w:tr>
        <w:trPr>
          <w:trHeight w:val="306" w:hRule="atLeast"/>
        </w:trPr>
        <w:tc>
          <w:tcPr>
            <w:tcW w:w="25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" w:after="0"/>
              <w:ind w:left="0" w:hanging="0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Ф. А. Абрамов. «Дом» (фрагмент)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" w:after="0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1</w:t>
            </w:r>
            <w:r/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" w:after="0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</w:tc>
      </w:tr>
      <w:tr>
        <w:trPr>
          <w:trHeight w:val="306" w:hRule="atLeast"/>
        </w:trPr>
        <w:tc>
          <w:tcPr>
            <w:tcW w:w="25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" w:after="0"/>
              <w:ind w:left="0" w:hanging="0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В. А. Солоухин. «Камешки на ладони»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" w:after="0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1</w:t>
            </w:r>
            <w:r/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" w:after="0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</w:tc>
      </w:tr>
      <w:tr>
        <w:trPr>
          <w:trHeight w:val="306" w:hRule="atLeast"/>
        </w:trPr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" w:after="0"/>
              <w:ind w:left="0" w:hanging="0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Литературный Переславль о традициях родного города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" w:after="0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2</w:t>
            </w:r>
            <w:r/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" w:after="0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</w:tc>
      </w:tr>
      <w:tr>
        <w:trPr>
          <w:trHeight w:val="275" w:hRule="atLeast"/>
        </w:trPr>
        <w:tc>
          <w:tcPr>
            <w:tcW w:w="7257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5"/>
              <w:rPr>
                <w:b/>
                <w:b/>
              </w:rPr>
            </w:pPr>
            <w:r>
              <w:rPr>
                <w:b/>
              </w:rPr>
              <w:t>Проверочная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итогам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изучения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раздела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5"/>
              <w:ind w:left="106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1</w:t>
            </w:r>
            <w:r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5"/>
              <w:ind w:left="106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</w:tc>
      </w:tr>
      <w:tr>
        <w:trPr>
          <w:trHeight w:val="275" w:hRule="atLeast"/>
        </w:trPr>
        <w:tc>
          <w:tcPr>
            <w:tcW w:w="7257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5"/>
              <w:ind w:left="1069" w:right="1062" w:hanging="0"/>
              <w:jc w:val="center"/>
              <w:rPr>
                <w:b/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3. РУССКИЙ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ХАРАКТЕР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РУССКАЯ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ДУША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5"/>
              <w:ind w:left="106" w:hanging="0"/>
              <w:jc w:val="center"/>
              <w:rPr>
                <w:b/>
                <w:b/>
              </w:rPr>
            </w:pPr>
            <w:r>
              <w:rPr>
                <w:b/>
              </w:rPr>
              <w:t>11</w:t>
            </w:r>
            <w:r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5"/>
              <w:ind w:left="106" w:hanging="0"/>
              <w:jc w:val="center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</w:tc>
      </w:tr>
      <w:tr>
        <w:trPr>
          <w:trHeight w:val="553" w:hRule="atLeast"/>
        </w:trPr>
        <w:tc>
          <w:tcPr>
            <w:tcW w:w="2579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6"/>
              <w:ind w:left="107" w:right="669" w:hanging="0"/>
              <w:rPr>
                <w:b/>
                <w:b/>
              </w:rPr>
            </w:pPr>
            <w:r>
              <w:rPr>
                <w:b/>
              </w:rPr>
              <w:t>Не до ордена – была бы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Родина</w:t>
            </w:r>
            <w:r/>
          </w:p>
        </w:tc>
        <w:tc>
          <w:tcPr>
            <w:tcW w:w="46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2"/>
              <w:rPr>
                <w:i/>
                <w:b/>
                <w:i/>
                <w:b/>
              </w:rPr>
            </w:pP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Первой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мировой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войне:</w:t>
            </w:r>
            <w:r/>
          </w:p>
          <w:p>
            <w:pPr>
              <w:pStyle w:val="TableParagraph"/>
              <w:spacing w:lineRule="exact" w:line="261"/>
            </w:pPr>
            <w:r>
              <w:rPr/>
              <w:t>С.</w:t>
            </w:r>
            <w:r>
              <w:rPr>
                <w:spacing w:val="-3"/>
              </w:rPr>
              <w:t xml:space="preserve"> </w:t>
            </w:r>
            <w:r>
              <w:rPr/>
              <w:t>М.</w:t>
            </w:r>
            <w:r>
              <w:rPr>
                <w:spacing w:val="-4"/>
              </w:rPr>
              <w:t xml:space="preserve"> </w:t>
            </w:r>
            <w:r>
              <w:rPr/>
              <w:t>Городецкий. «Воздушный</w:t>
            </w:r>
            <w:r>
              <w:rPr>
                <w:spacing w:val="-3"/>
              </w:rPr>
              <w:t xml:space="preserve"> </w:t>
            </w:r>
            <w:r>
              <w:rPr/>
              <w:t>витязь»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31" w:after="0"/>
              <w:ind w:left="106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1</w:t>
            </w:r>
            <w:r/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31" w:after="0"/>
              <w:ind w:left="106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</w:tc>
      </w:tr>
      <w:tr>
        <w:trPr>
          <w:trHeight w:val="1382" w:hRule="atLeast"/>
        </w:trPr>
        <w:tc>
          <w:tcPr>
            <w:tcW w:w="25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7" w:right="354" w:hanging="0"/>
            </w:pPr>
            <w:r>
              <w:rPr/>
              <w:t>Г.</w:t>
            </w:r>
            <w:r>
              <w:rPr>
                <w:spacing w:val="-4"/>
              </w:rPr>
              <w:t xml:space="preserve"> </w:t>
            </w:r>
            <w:r>
              <w:rPr/>
              <w:t>М.</w:t>
            </w:r>
            <w:r>
              <w:rPr>
                <w:spacing w:val="-4"/>
              </w:rPr>
              <w:t xml:space="preserve"> </w:t>
            </w:r>
            <w:r>
              <w:rPr/>
              <w:t>Иванов.</w:t>
            </w:r>
            <w:r>
              <w:rPr>
                <w:spacing w:val="1"/>
              </w:rPr>
              <w:t xml:space="preserve"> </w:t>
            </w:r>
            <w:r>
              <w:rPr/>
              <w:t>«О,</w:t>
            </w:r>
            <w:r>
              <w:rPr>
                <w:spacing w:val="-3"/>
              </w:rPr>
              <w:t xml:space="preserve"> </w:t>
            </w:r>
            <w:r>
              <w:rPr/>
              <w:t>твёрдость,</w:t>
            </w:r>
            <w:r>
              <w:rPr>
                <w:spacing w:val="-3"/>
              </w:rPr>
              <w:t xml:space="preserve"> </w:t>
            </w:r>
            <w:r>
              <w:rPr/>
              <w:t>о,</w:t>
            </w:r>
            <w:r>
              <w:rPr>
                <w:spacing w:val="-3"/>
              </w:rPr>
              <w:t xml:space="preserve"> </w:t>
            </w:r>
            <w:r>
              <w:rPr/>
              <w:t>мудрость</w:t>
            </w:r>
            <w:r>
              <w:rPr>
                <w:spacing w:val="-57"/>
              </w:rPr>
              <w:t xml:space="preserve"> </w:t>
            </w:r>
            <w:r>
              <w:rPr/>
              <w:t>прекрасная…»,</w:t>
            </w:r>
            <w:r>
              <w:rPr>
                <w:spacing w:val="3"/>
              </w:rPr>
              <w:t xml:space="preserve"> </w:t>
            </w:r>
            <w:r>
              <w:rPr/>
              <w:t>«Георгий</w:t>
            </w:r>
            <w:r/>
          </w:p>
          <w:p>
            <w:pPr>
              <w:pStyle w:val="TableParagraph"/>
            </w:pPr>
            <w:r>
              <w:rPr/>
              <w:t>Победоносец»</w:t>
            </w:r>
            <w:r/>
          </w:p>
          <w:p>
            <w:pPr>
              <w:pStyle w:val="TableParagraph"/>
              <w:spacing w:lineRule="atLeast" w:line="270"/>
              <w:ind w:left="107" w:right="396" w:hanging="0"/>
            </w:pPr>
            <w:r>
              <w:rPr/>
              <w:t>Н. С. Гумилёв. «Наступление», «Война»</w:t>
            </w:r>
            <w:r>
              <w:rPr>
                <w:spacing w:val="-58"/>
              </w:rPr>
              <w:t xml:space="preserve"> </w:t>
            </w:r>
            <w:r>
              <w:rPr/>
              <w:t>М.</w:t>
            </w:r>
            <w:r>
              <w:rPr>
                <w:spacing w:val="-3"/>
              </w:rPr>
              <w:t xml:space="preserve"> </w:t>
            </w:r>
            <w:r>
              <w:rPr/>
              <w:t>М.</w:t>
            </w:r>
            <w:r>
              <w:rPr>
                <w:spacing w:val="-2"/>
              </w:rPr>
              <w:t xml:space="preserve"> </w:t>
            </w:r>
            <w:r>
              <w:rPr/>
              <w:t>Пришвин.</w:t>
            </w:r>
            <w:r>
              <w:rPr>
                <w:spacing w:val="2"/>
              </w:rPr>
              <w:t xml:space="preserve"> </w:t>
            </w:r>
            <w:r>
              <w:rPr/>
              <w:t>«Голубая</w:t>
            </w:r>
            <w:r>
              <w:rPr>
                <w:spacing w:val="-1"/>
              </w:rPr>
              <w:t xml:space="preserve"> </w:t>
            </w:r>
            <w:r>
              <w:rPr/>
              <w:t>стрекоза»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1</w:t>
            </w:r>
            <w:r/>
          </w:p>
          <w:p>
            <w:pPr>
              <w:pStyle w:val="TableParagraph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  <w:p>
            <w:pPr>
              <w:pStyle w:val="TableParagraph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  <w:p>
            <w:pPr>
              <w:pStyle w:val="TableParagraph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1</w:t>
            </w:r>
            <w:r/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</w:tc>
      </w:tr>
      <w:tr>
        <w:trPr>
          <w:trHeight w:val="2207" w:hRule="atLeast"/>
        </w:trPr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ind w:left="0" w:hanging="0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1" w:after="0"/>
              <w:ind w:left="0" w:hanging="0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Загадки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русской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души</w:t>
            </w:r>
            <w:r/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4"/>
              <w:rPr>
                <w:i/>
                <w:b/>
                <w:i/>
                <w:b/>
              </w:rPr>
            </w:pPr>
            <w:r>
              <w:rPr>
                <w:b/>
                <w:i/>
              </w:rPr>
              <w:t>Долюшка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женская:</w:t>
            </w:r>
            <w:r/>
          </w:p>
          <w:p>
            <w:pPr>
              <w:pStyle w:val="TableParagraph"/>
              <w:ind w:left="107" w:right="966" w:hanging="0"/>
            </w:pPr>
            <w:r>
              <w:rPr/>
              <w:t>Ф. И. Тютчев. «Русской женщине»</w:t>
            </w:r>
            <w:r>
              <w:rPr>
                <w:spacing w:val="-57"/>
              </w:rPr>
              <w:t xml:space="preserve"> </w:t>
            </w:r>
            <w:r>
              <w:rPr/>
              <w:t>Н. А. Некрасов. «Внимая ужасам</w:t>
            </w:r>
            <w:r>
              <w:rPr>
                <w:spacing w:val="1"/>
              </w:rPr>
              <w:t xml:space="preserve"> </w:t>
            </w:r>
            <w:r>
              <w:rPr/>
              <w:t>войны…»</w:t>
            </w:r>
            <w:r/>
          </w:p>
          <w:p>
            <w:pPr>
              <w:pStyle w:val="TableParagraph"/>
              <w:ind w:left="107" w:right="372" w:hanging="0"/>
            </w:pPr>
            <w:r>
              <w:rPr/>
              <w:t>Ю.</w:t>
            </w:r>
            <w:r>
              <w:rPr>
                <w:spacing w:val="-4"/>
              </w:rPr>
              <w:t xml:space="preserve"> </w:t>
            </w:r>
            <w:r>
              <w:rPr/>
              <w:t>В.</w:t>
            </w:r>
            <w:r>
              <w:rPr>
                <w:spacing w:val="-4"/>
              </w:rPr>
              <w:t xml:space="preserve"> </w:t>
            </w:r>
            <w:r>
              <w:rPr/>
              <w:t>Друнина.</w:t>
            </w:r>
            <w:r>
              <w:rPr>
                <w:spacing w:val="-1"/>
              </w:rPr>
              <w:t xml:space="preserve"> </w:t>
            </w:r>
            <w:r>
              <w:rPr/>
              <w:t>«И</w:t>
            </w:r>
            <w:r>
              <w:rPr>
                <w:spacing w:val="-3"/>
              </w:rPr>
              <w:t xml:space="preserve"> </w:t>
            </w:r>
            <w:r>
              <w:rPr/>
              <w:t>откуда</w:t>
            </w:r>
            <w:r>
              <w:rPr>
                <w:spacing w:val="-5"/>
              </w:rPr>
              <w:t xml:space="preserve"> </w:t>
            </w:r>
            <w:r>
              <w:rPr/>
              <w:t>вдруг</w:t>
            </w:r>
            <w:r>
              <w:rPr>
                <w:spacing w:val="-5"/>
              </w:rPr>
              <w:t xml:space="preserve"> </w:t>
            </w:r>
            <w:r>
              <w:rPr/>
              <w:t>берутся</w:t>
            </w:r>
            <w:r>
              <w:rPr>
                <w:spacing w:val="-57"/>
              </w:rPr>
              <w:t xml:space="preserve"> </w:t>
            </w:r>
            <w:r>
              <w:rPr/>
              <w:t>силы…»</w:t>
            </w:r>
            <w:r/>
          </w:p>
          <w:p>
            <w:pPr>
              <w:pStyle w:val="TableParagraph"/>
            </w:pPr>
            <w:r>
              <w:rPr/>
              <w:t>Ф.</w:t>
            </w:r>
            <w:r>
              <w:rPr>
                <w:spacing w:val="-3"/>
              </w:rPr>
              <w:t xml:space="preserve"> </w:t>
            </w:r>
            <w:r>
              <w:rPr/>
              <w:t>А.</w:t>
            </w:r>
            <w:r>
              <w:rPr>
                <w:spacing w:val="-2"/>
              </w:rPr>
              <w:t xml:space="preserve"> </w:t>
            </w:r>
            <w:r>
              <w:rPr/>
              <w:t>Абрамов.</w:t>
            </w:r>
            <w:r>
              <w:rPr>
                <w:spacing w:val="2"/>
              </w:rPr>
              <w:t xml:space="preserve"> </w:t>
            </w:r>
            <w:r>
              <w:rPr/>
              <w:t>«Золотые</w:t>
            </w:r>
            <w:r>
              <w:rPr>
                <w:spacing w:val="-3"/>
              </w:rPr>
              <w:t xml:space="preserve"> </w:t>
            </w:r>
            <w:r>
              <w:rPr/>
              <w:t>руки»</w:t>
            </w:r>
            <w:r/>
          </w:p>
          <w:p>
            <w:pPr>
              <w:pStyle w:val="TableParagraph"/>
              <w:spacing w:lineRule="exact" w:line="269"/>
            </w:pPr>
            <w:r>
              <w:rPr/>
              <w:t>В.</w:t>
            </w:r>
            <w:r>
              <w:rPr>
                <w:spacing w:val="-3"/>
              </w:rPr>
              <w:t xml:space="preserve"> </w:t>
            </w:r>
            <w:r>
              <w:rPr/>
              <w:t>М.</w:t>
            </w:r>
            <w:r>
              <w:rPr>
                <w:spacing w:val="-3"/>
              </w:rPr>
              <w:t xml:space="preserve"> </w:t>
            </w:r>
            <w:r>
              <w:rPr/>
              <w:t>Тушнова.</w:t>
            </w:r>
            <w:r>
              <w:rPr>
                <w:spacing w:val="1"/>
              </w:rPr>
              <w:t xml:space="preserve"> </w:t>
            </w:r>
            <w:r>
              <w:rPr/>
              <w:t>«Вот</w:t>
            </w:r>
            <w:r>
              <w:rPr>
                <w:spacing w:val="-3"/>
              </w:rPr>
              <w:t xml:space="preserve"> </w:t>
            </w:r>
            <w:r>
              <w:rPr/>
              <w:t>говорят:</w:t>
            </w:r>
            <w:r>
              <w:rPr>
                <w:spacing w:val="-2"/>
              </w:rPr>
              <w:t xml:space="preserve"> </w:t>
            </w:r>
            <w:r>
              <w:rPr/>
              <w:t>Россия…»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  <w:p>
            <w:pPr>
              <w:pStyle w:val="TableParagraph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  <w:p>
            <w:pPr>
              <w:pStyle w:val="TableParagraph"/>
              <w:spacing w:before="7" w:after="0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  <w:p>
            <w:pPr>
              <w:pStyle w:val="TableParagraph"/>
              <w:spacing w:before="1" w:after="0"/>
              <w:ind w:left="106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2</w:t>
            </w:r>
            <w:r/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</w:tc>
      </w:tr>
      <w:tr>
        <w:trPr>
          <w:trHeight w:val="1380" w:hRule="atLeast"/>
        </w:trPr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ваших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ровесниках</w:t>
            </w:r>
            <w:r/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4"/>
              <w:rPr>
                <w:i/>
                <w:b/>
                <w:i/>
                <w:b/>
              </w:rPr>
            </w:pPr>
            <w:r>
              <w:rPr>
                <w:b/>
                <w:i/>
              </w:rPr>
              <w:t>Взрослые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детские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проблемы:</w:t>
            </w:r>
            <w:r/>
          </w:p>
          <w:p>
            <w:pPr>
              <w:pStyle w:val="TableParagraph"/>
              <w:spacing w:lineRule="exact" w:line="274"/>
            </w:pPr>
            <w:r>
              <w:rPr/>
              <w:t>А.</w:t>
            </w:r>
            <w:r>
              <w:rPr>
                <w:spacing w:val="-4"/>
              </w:rPr>
              <w:t xml:space="preserve"> </w:t>
            </w:r>
            <w:r>
              <w:rPr/>
              <w:t>С.</w:t>
            </w:r>
            <w:r>
              <w:rPr>
                <w:spacing w:val="-3"/>
              </w:rPr>
              <w:t xml:space="preserve"> </w:t>
            </w:r>
            <w:r>
              <w:rPr/>
              <w:t>Игнатова. «Джинн</w:t>
            </w:r>
            <w:r>
              <w:rPr>
                <w:spacing w:val="-2"/>
              </w:rPr>
              <w:t xml:space="preserve"> </w:t>
            </w:r>
            <w:r>
              <w:rPr/>
              <w:t>Сева»</w:t>
            </w:r>
            <w:r/>
          </w:p>
          <w:p>
            <w:pPr>
              <w:pStyle w:val="TableParagraph"/>
              <w:ind w:left="107" w:right="685" w:hanging="0"/>
            </w:pPr>
            <w:r>
              <w:rPr/>
              <w:t>Н. Н. Назаркин. «Изумрудная рыбка»</w:t>
            </w:r>
            <w:r>
              <w:rPr>
                <w:spacing w:val="-57"/>
              </w:rPr>
              <w:t xml:space="preserve"> </w:t>
            </w:r>
            <w:r>
              <w:rPr/>
              <w:t>(главы</w:t>
            </w:r>
            <w:r>
              <w:rPr>
                <w:spacing w:val="2"/>
              </w:rPr>
              <w:t xml:space="preserve"> </w:t>
            </w:r>
            <w:r>
              <w:rPr/>
              <w:t>«Изумрудная рыбка»,</w:t>
            </w:r>
            <w:r/>
          </w:p>
          <w:p>
            <w:pPr>
              <w:pStyle w:val="TableParagraph"/>
              <w:spacing w:lineRule="exact" w:line="269"/>
            </w:pPr>
            <w:r>
              <w:rPr/>
              <w:t>«Ах,</w:t>
            </w:r>
            <w:r>
              <w:rPr>
                <w:spacing w:val="-3"/>
              </w:rPr>
              <w:t xml:space="preserve"> </w:t>
            </w:r>
            <w:r>
              <w:rPr/>
              <w:t>миледи!», «Про</w:t>
            </w:r>
            <w:r>
              <w:rPr>
                <w:spacing w:val="-5"/>
              </w:rPr>
              <w:t xml:space="preserve"> </w:t>
            </w:r>
            <w:r>
              <w:rPr/>
              <w:t>личную</w:t>
            </w:r>
            <w:r>
              <w:rPr>
                <w:spacing w:val="-4"/>
              </w:rPr>
              <w:t xml:space="preserve"> </w:t>
            </w:r>
            <w:r>
              <w:rPr/>
              <w:t>жизнь»).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  <w:p>
            <w:pPr>
              <w:pStyle w:val="TableParagraph"/>
              <w:spacing w:before="9" w:after="0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  <w:p>
            <w:pPr>
              <w:pStyle w:val="TableParagraph"/>
              <w:ind w:left="106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2</w:t>
            </w:r>
            <w:r/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</w:tc>
      </w:tr>
      <w:tr>
        <w:trPr>
          <w:trHeight w:val="827" w:hRule="atLeast"/>
        </w:trPr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30" w:after="0"/>
              <w:rPr>
                <w:b/>
                <w:b/>
              </w:rPr>
            </w:pPr>
            <w:r>
              <w:rPr>
                <w:b/>
              </w:rPr>
              <w:t>Лишь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слову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жизнь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дана</w:t>
            </w:r>
            <w:r/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4"/>
              <w:rPr>
                <w:i/>
                <w:b/>
                <w:i/>
                <w:b/>
              </w:rPr>
            </w:pPr>
            <w:r>
              <w:rPr>
                <w:b/>
                <w:i/>
              </w:rPr>
              <w:t>Такого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языка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свете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не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бывало:</w:t>
            </w:r>
            <w:r/>
          </w:p>
          <w:p>
            <w:pPr>
              <w:pStyle w:val="TableParagraph"/>
              <w:spacing w:lineRule="exact" w:line="276"/>
              <w:ind w:left="107" w:right="504" w:hanging="0"/>
            </w:pPr>
            <w:r>
              <w:rPr/>
              <w:t>Вс. Рождественский. «В родной поэзии</w:t>
            </w:r>
            <w:r>
              <w:rPr>
                <w:spacing w:val="-57"/>
              </w:rPr>
              <w:t xml:space="preserve"> </w:t>
            </w:r>
            <w:r>
              <w:rPr/>
              <w:t>совсем</w:t>
            </w:r>
            <w:r>
              <w:rPr>
                <w:spacing w:val="-1"/>
              </w:rPr>
              <w:t xml:space="preserve"> </w:t>
            </w:r>
            <w:r>
              <w:rPr/>
              <w:t>не</w:t>
            </w:r>
            <w:r>
              <w:rPr>
                <w:spacing w:val="-1"/>
              </w:rPr>
              <w:t xml:space="preserve"> </w:t>
            </w:r>
            <w:r>
              <w:rPr/>
              <w:t>старовер…»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9" w:after="0"/>
              <w:ind w:left="0" w:hanging="0"/>
              <w:jc w:val="center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ind w:left="106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1</w:t>
            </w:r>
            <w:r/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9" w:after="0"/>
              <w:ind w:left="0" w:hanging="0"/>
              <w:jc w:val="center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</w:tc>
      </w:tr>
      <w:tr>
        <w:trPr>
          <w:trHeight w:val="827" w:hRule="atLeast"/>
        </w:trPr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30" w:after="0"/>
              <w:rPr>
                <w:b/>
                <w:b/>
                <w:rFonts w:ascii="Times New Roman" w:hAnsi="Times New Roman" w:eastAsia="Times New Roman" w:cs="Times New Roman"/>
                <w:lang w:val="ru-RU"/>
              </w:rPr>
            </w:pPr>
            <w:r>
              <w:rPr>
                <w:b/>
              </w:rPr>
            </w:r>
            <w:r/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4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Литературный Переславль о русском характере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9" w:after="0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2</w:t>
            </w:r>
            <w:r/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9" w:after="0"/>
              <w:ind w:left="0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</w:tc>
      </w:tr>
      <w:tr>
        <w:trPr>
          <w:trHeight w:val="277" w:hRule="atLeast"/>
        </w:trPr>
        <w:tc>
          <w:tcPr>
            <w:tcW w:w="72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rPr>
                <w:b/>
                <w:b/>
              </w:rPr>
            </w:pPr>
            <w:r>
              <w:rPr>
                <w:b/>
              </w:rPr>
              <w:t>Проверочная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итогам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изучения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раздела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left="106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1</w:t>
            </w:r>
            <w:r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left="106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</w:tc>
      </w:tr>
      <w:tr>
        <w:trPr>
          <w:trHeight w:val="277" w:hRule="atLeast"/>
        </w:trPr>
        <w:tc>
          <w:tcPr>
            <w:tcW w:w="72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rPr>
                <w:b/>
                <w:b/>
              </w:rPr>
            </w:pPr>
            <w:r>
              <w:rPr>
                <w:b/>
              </w:rPr>
              <w:t>ИТОГО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left="106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  <w:t>34</w:t>
            </w:r>
            <w:r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left="106" w:hanging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/>
            </w:r>
            <w:r/>
          </w:p>
        </w:tc>
      </w:tr>
    </w:tbl>
    <w:p>
      <w:pPr>
        <w:pStyle w:val="Style15"/>
        <w:ind w:left="0" w:hanging="0"/>
        <w:rPr>
          <w:sz w:val="20"/>
          <w:b/>
          <w:sz w:val="20"/>
          <w:b/>
          <w:szCs w:val="28"/>
          <w:rFonts w:ascii="Times New Roman" w:hAnsi="Times New Roman" w:eastAsia="Times New Roman" w:cs="Times New Roman"/>
          <w:lang w:val="ru-RU"/>
        </w:rPr>
      </w:pPr>
      <w:r>
        <w:rPr>
          <w:b/>
          <w:sz w:val="20"/>
        </w:rPr>
      </w:r>
      <w:r/>
    </w:p>
    <w:p>
      <w:pPr>
        <w:pStyle w:val="Style15"/>
        <w:ind w:left="0" w:hanging="0"/>
        <w:rPr>
          <w:sz w:val="20"/>
          <w:b/>
          <w:sz w:val="20"/>
          <w:b/>
          <w:szCs w:val="28"/>
          <w:rFonts w:ascii="Times New Roman" w:hAnsi="Times New Roman" w:eastAsia="Times New Roman" w:cs="Times New Roman"/>
          <w:lang w:val="ru-RU"/>
        </w:rPr>
      </w:pPr>
      <w:r>
        <w:rPr>
          <w:b/>
          <w:sz w:val="20"/>
        </w:rPr>
      </w:r>
      <w:r/>
    </w:p>
    <w:p>
      <w:pPr>
        <w:pStyle w:val="2"/>
        <w:spacing w:lineRule="auto" w:line="360" w:before="8" w:after="0"/>
        <w:ind w:left="222" w:right="403" w:firstLine="707"/>
        <w:jc w:val="both"/>
        <w:rPr>
          <w:sz w:val="28"/>
          <w:i/>
          <w:b/>
          <w:sz w:val="28"/>
          <w:i/>
          <w:b/>
          <w:szCs w:val="28"/>
          <w:iCs/>
          <w:bCs/>
          <w:rFonts w:ascii="Times New Roman" w:hAnsi="Times New Roman" w:eastAsia="Times New Roman" w:cs="Times New Roman"/>
          <w:lang w:val="ru-RU"/>
        </w:rPr>
      </w:pPr>
      <w:r>
        <w:rPr/>
      </w:r>
      <w:r/>
    </w:p>
    <w:p>
      <w:pPr>
        <w:pStyle w:val="2"/>
        <w:spacing w:lineRule="auto" w:line="360" w:before="8" w:after="0"/>
        <w:ind w:left="222" w:right="403" w:firstLine="707"/>
        <w:jc w:val="both"/>
        <w:rPr>
          <w:sz w:val="28"/>
          <w:i/>
          <w:b/>
          <w:sz w:val="28"/>
          <w:i/>
          <w:b/>
          <w:szCs w:val="28"/>
          <w:iCs/>
          <w:bCs/>
          <w:rFonts w:ascii="Times New Roman" w:hAnsi="Times New Roman" w:eastAsia="Times New Roman" w:cs="Times New Roman"/>
          <w:lang w:val="ru-RU"/>
        </w:rPr>
      </w:pPr>
      <w:r>
        <w:rPr/>
      </w:r>
      <w:r/>
    </w:p>
    <w:p>
      <w:pPr>
        <w:pStyle w:val="2"/>
        <w:spacing w:lineRule="auto" w:line="360" w:before="8" w:after="0"/>
        <w:ind w:left="222" w:right="403" w:firstLine="707"/>
        <w:jc w:val="both"/>
        <w:rPr>
          <w:sz w:val="28"/>
          <w:i/>
          <w:b/>
          <w:sz w:val="28"/>
          <w:i/>
          <w:b/>
          <w:szCs w:val="28"/>
          <w:iCs/>
          <w:bCs/>
          <w:rFonts w:ascii="Times New Roman" w:hAnsi="Times New Roman" w:eastAsia="Times New Roman" w:cs="Times New Roman"/>
          <w:lang w:val="ru-RU"/>
        </w:rPr>
      </w:pPr>
      <w:r>
        <w:rPr/>
      </w:r>
      <w:r/>
    </w:p>
    <w:p>
      <w:pPr>
        <w:pStyle w:val="2"/>
        <w:spacing w:lineRule="auto" w:line="360" w:before="8" w:after="0"/>
        <w:ind w:left="222" w:right="403" w:firstLine="707"/>
        <w:jc w:val="both"/>
        <w:rPr>
          <w:sz w:val="28"/>
          <w:i/>
          <w:b/>
          <w:sz w:val="28"/>
          <w:i/>
          <w:b/>
          <w:szCs w:val="28"/>
          <w:iCs/>
          <w:bCs/>
          <w:rFonts w:ascii="Times New Roman" w:hAnsi="Times New Roman" w:eastAsia="Times New Roman" w:cs="Times New Roman"/>
          <w:lang w:val="ru-RU"/>
        </w:rPr>
      </w:pPr>
      <w:r>
        <w:rPr/>
      </w:r>
      <w:r/>
    </w:p>
    <w:p>
      <w:pPr>
        <w:pStyle w:val="2"/>
        <w:spacing w:lineRule="auto" w:line="360" w:before="8" w:after="0"/>
        <w:ind w:left="222" w:right="403" w:firstLine="707"/>
        <w:jc w:val="both"/>
        <w:rPr>
          <w:sz w:val="28"/>
          <w:i/>
          <w:b/>
          <w:sz w:val="28"/>
          <w:i/>
          <w:b/>
          <w:szCs w:val="28"/>
          <w:iCs/>
          <w:bCs/>
          <w:rFonts w:ascii="Times New Roman" w:hAnsi="Times New Roman" w:eastAsia="Times New Roman" w:cs="Times New Roman"/>
          <w:lang w:val="ru-RU"/>
        </w:rPr>
      </w:pPr>
      <w:r>
        <w:rPr/>
      </w:r>
      <w:r/>
    </w:p>
    <w:p>
      <w:pPr>
        <w:pStyle w:val="2"/>
        <w:spacing w:lineRule="auto" w:line="360" w:before="8" w:after="0"/>
        <w:ind w:left="222" w:right="403" w:firstLine="707"/>
        <w:jc w:val="both"/>
        <w:rPr>
          <w:sz w:val="28"/>
          <w:i/>
          <w:b/>
          <w:sz w:val="28"/>
          <w:i/>
          <w:b/>
          <w:szCs w:val="28"/>
          <w:iCs/>
          <w:bCs/>
          <w:rFonts w:ascii="Times New Roman" w:hAnsi="Times New Roman" w:eastAsia="Times New Roman" w:cs="Times New Roman"/>
          <w:lang w:val="ru-RU"/>
        </w:rPr>
      </w:pPr>
      <w:bookmarkStart w:id="4" w:name="_bookmark4"/>
      <w:bookmarkStart w:id="5" w:name="_bookmark4"/>
      <w:bookmarkEnd w:id="5"/>
      <w:r>
        <w:rPr/>
      </w:r>
      <w:r/>
    </w:p>
    <w:p>
      <w:pPr>
        <w:pStyle w:val="2"/>
        <w:spacing w:lineRule="auto" w:line="360" w:before="8" w:after="0"/>
        <w:ind w:left="222" w:right="403" w:firstLine="707"/>
        <w:jc w:val="both"/>
        <w:rPr>
          <w:sz w:val="28"/>
          <w:i/>
          <w:b/>
          <w:sz w:val="28"/>
          <w:i/>
          <w:b/>
          <w:szCs w:val="28"/>
          <w:iCs/>
          <w:bCs/>
          <w:rFonts w:ascii="Times New Roman" w:hAnsi="Times New Roman" w:eastAsia="Times New Roman" w:cs="Times New Roman"/>
          <w:lang w:val="ru-RU"/>
        </w:rPr>
      </w:pPr>
      <w:r>
        <w:rPr/>
      </w:r>
      <w:r/>
    </w:p>
    <w:p>
      <w:pPr>
        <w:pStyle w:val="2"/>
        <w:spacing w:lineRule="auto" w:line="360" w:before="8" w:after="0"/>
        <w:ind w:left="222" w:right="403" w:firstLine="707"/>
        <w:jc w:val="both"/>
        <w:rPr>
          <w:sz w:val="28"/>
          <w:i/>
          <w:b/>
          <w:sz w:val="28"/>
          <w:i/>
          <w:b/>
          <w:szCs w:val="28"/>
          <w:iCs/>
          <w:bCs/>
          <w:rFonts w:ascii="Times New Roman" w:hAnsi="Times New Roman" w:eastAsia="Times New Roman" w:cs="Times New Roman"/>
          <w:lang w:val="ru-RU"/>
        </w:rPr>
      </w:pPr>
      <w:r>
        <w:rPr/>
      </w:r>
      <w:r/>
    </w:p>
    <w:p>
      <w:pPr>
        <w:pStyle w:val="2"/>
        <w:spacing w:lineRule="auto" w:line="360" w:before="8" w:after="0"/>
        <w:ind w:left="222" w:right="403" w:firstLine="707"/>
        <w:jc w:val="center"/>
        <w:rPr>
          <w:sz w:val="28"/>
          <w:i w:val="false"/>
          <w:b/>
          <w:sz w:val="28"/>
          <w:i w:val="false"/>
          <w:b/>
          <w:szCs w:val="28"/>
          <w:iCs/>
          <w:bCs/>
          <w:rFonts w:ascii="Times New Roman" w:hAnsi="Times New Roman" w:eastAsia="Times New Roman" w:cs="Times New Roman"/>
          <w:lang w:val="ru-RU"/>
        </w:rPr>
      </w:pPr>
      <w:r>
        <w:rPr>
          <w:i w:val="false"/>
        </w:rPr>
      </w:r>
      <w:r/>
    </w:p>
    <w:p>
      <w:pPr>
        <w:pStyle w:val="2"/>
        <w:spacing w:lineRule="auto" w:line="360" w:before="8" w:after="0"/>
        <w:ind w:left="222" w:right="403" w:firstLine="707"/>
        <w:jc w:val="center"/>
        <w:rPr>
          <w:sz w:val="28"/>
          <w:i w:val="false"/>
          <w:b/>
          <w:sz w:val="28"/>
          <w:i w:val="false"/>
          <w:b/>
          <w:szCs w:val="28"/>
          <w:iCs/>
          <w:bCs/>
          <w:rFonts w:ascii="Times New Roman" w:hAnsi="Times New Roman" w:eastAsia="Times New Roman" w:cs="Times New Roman"/>
          <w:lang w:val="ru-RU"/>
        </w:rPr>
      </w:pPr>
      <w:r>
        <w:rPr>
          <w:i w:val="false"/>
        </w:rPr>
      </w:r>
      <w:r/>
    </w:p>
    <w:p>
      <w:pPr>
        <w:pStyle w:val="2"/>
        <w:spacing w:lineRule="auto" w:line="360" w:before="8" w:after="0"/>
        <w:ind w:left="222" w:right="403" w:firstLine="707"/>
        <w:jc w:val="center"/>
        <w:rPr>
          <w:sz w:val="28"/>
          <w:i w:val="false"/>
          <w:b/>
          <w:sz w:val="28"/>
          <w:i w:val="false"/>
          <w:b/>
          <w:szCs w:val="28"/>
          <w:iCs/>
          <w:bCs/>
          <w:rFonts w:ascii="Times New Roman" w:hAnsi="Times New Roman" w:eastAsia="Times New Roman" w:cs="Times New Roman"/>
          <w:lang w:val="ru-RU"/>
        </w:rPr>
      </w:pPr>
      <w:r>
        <w:rPr>
          <w:i w:val="false"/>
        </w:rPr>
      </w:r>
      <w:r/>
    </w:p>
    <w:p>
      <w:pPr>
        <w:pStyle w:val="2"/>
        <w:spacing w:lineRule="auto" w:line="360" w:before="8" w:after="0"/>
        <w:ind w:left="222" w:right="403" w:firstLine="707"/>
        <w:jc w:val="center"/>
      </w:pPr>
      <w:bookmarkStart w:id="6" w:name="_GoBack"/>
      <w:bookmarkEnd w:id="6"/>
      <w:r>
        <w:rPr>
          <w:i w:val="false"/>
        </w:rPr>
        <w:t>Список</w:t>
      </w:r>
      <w:r>
        <w:rPr>
          <w:i w:val="false"/>
          <w:spacing w:val="1"/>
        </w:rPr>
        <w:t xml:space="preserve"> </w:t>
      </w:r>
      <w:r>
        <w:rPr>
          <w:i w:val="false"/>
        </w:rPr>
        <w:t>научно-методической</w:t>
      </w:r>
      <w:r>
        <w:rPr>
          <w:i w:val="false"/>
          <w:spacing w:val="1"/>
        </w:rPr>
        <w:t xml:space="preserve"> </w:t>
      </w:r>
      <w:r>
        <w:rPr>
          <w:i w:val="false"/>
        </w:rPr>
        <w:t>литературы:</w:t>
      </w:r>
      <w:r/>
    </w:p>
    <w:p>
      <w:pPr>
        <w:pStyle w:val="Style15"/>
        <w:numPr>
          <w:ilvl w:val="0"/>
          <w:numId w:val="9"/>
        </w:numPr>
        <w:jc w:val="both"/>
      </w:pPr>
      <w:r>
        <w:rPr>
          <w:sz w:val="22"/>
          <w:szCs w:val="22"/>
        </w:rPr>
        <w:t>Русские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писатели.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1800-1917: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Биографический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словарь.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Т.1–6.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Гл.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Ред.</w:t>
      </w:r>
      <w:r/>
    </w:p>
    <w:p>
      <w:pPr>
        <w:pStyle w:val="Style15"/>
        <w:numPr>
          <w:ilvl w:val="0"/>
          <w:numId w:val="9"/>
        </w:numPr>
        <w:spacing w:lineRule="auto" w:line="360" w:before="8" w:after="0"/>
        <w:jc w:val="both"/>
      </w:pPr>
      <w:r>
        <w:rPr>
          <w:i w:val="false"/>
          <w:sz w:val="22"/>
          <w:szCs w:val="22"/>
        </w:rPr>
        <w:t>Родная русская литература: 7 класс: учебное пособие для общеобразовательных организаций/ О.М. Александрова , М.А. Аристова, Н.В. Беляева и др. – Москва: Просвещение, 2021</w:t>
      </w:r>
      <w:r/>
    </w:p>
    <w:p>
      <w:pPr>
        <w:pStyle w:val="Style15"/>
        <w:numPr>
          <w:ilvl w:val="0"/>
          <w:numId w:val="9"/>
        </w:numPr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П.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А.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Николаев.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М.: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Советская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энциклопедия;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Нестор-История,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1989-2019.</w:t>
      </w:r>
      <w:r/>
    </w:p>
    <w:p>
      <w:pPr>
        <w:pStyle w:val="Style15"/>
        <w:numPr>
          <w:ilvl w:val="0"/>
          <w:numId w:val="9"/>
        </w:numPr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История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русской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литературы: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АН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СССР.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Ин-т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рус.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(Пушкин.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Дом);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Редкол.: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Пруцков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(гл.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ред.),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Бушмин,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Е.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Куприянова, Д. С. Лихачев, Г. П. Макогоненко, К. Д. Муратова. — Л.: Наука.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Ленингр.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отделение,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1980—1983.</w:t>
      </w:r>
      <w:r/>
    </w:p>
    <w:p>
      <w:pPr>
        <w:pStyle w:val="Style15"/>
        <w:numPr>
          <w:ilvl w:val="0"/>
          <w:numId w:val="9"/>
        </w:numPr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Литературная энциклопедия терминов и понятий / ИНИОН РАН; Гл.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ред.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 сост.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А.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Н.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Николюкин.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М.: Интелвак, 2001.</w:t>
      </w:r>
      <w:r/>
    </w:p>
    <w:p>
      <w:pPr>
        <w:pStyle w:val="Style15"/>
        <w:numPr>
          <w:ilvl w:val="0"/>
          <w:numId w:val="9"/>
        </w:numPr>
        <w:jc w:val="both"/>
      </w:pPr>
      <w:r>
        <w:rPr>
          <w:sz w:val="22"/>
          <w:szCs w:val="22"/>
        </w:rPr>
        <w:t>Аристова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М.</w:t>
      </w:r>
      <w:r>
        <w:rPr>
          <w:spacing w:val="102"/>
          <w:sz w:val="22"/>
          <w:szCs w:val="22"/>
        </w:rPr>
        <w:t xml:space="preserve"> </w:t>
      </w:r>
      <w:r>
        <w:rPr>
          <w:sz w:val="22"/>
          <w:szCs w:val="22"/>
        </w:rPr>
        <w:t>А.,</w:t>
      </w:r>
      <w:r>
        <w:rPr>
          <w:spacing w:val="102"/>
          <w:sz w:val="22"/>
          <w:szCs w:val="22"/>
        </w:rPr>
        <w:t xml:space="preserve"> </w:t>
      </w:r>
      <w:r>
        <w:rPr>
          <w:sz w:val="22"/>
          <w:szCs w:val="22"/>
        </w:rPr>
        <w:t>Беляева</w:t>
      </w:r>
      <w:r>
        <w:rPr>
          <w:spacing w:val="101"/>
          <w:sz w:val="22"/>
          <w:szCs w:val="22"/>
        </w:rPr>
        <w:t xml:space="preserve"> </w:t>
      </w:r>
      <w:r>
        <w:rPr>
          <w:sz w:val="22"/>
          <w:szCs w:val="22"/>
        </w:rPr>
        <w:t>Н.В.,</w:t>
      </w:r>
      <w:r>
        <w:rPr>
          <w:spacing w:val="99"/>
          <w:sz w:val="22"/>
          <w:szCs w:val="22"/>
        </w:rPr>
        <w:t xml:space="preserve"> </w:t>
      </w:r>
      <w:r>
        <w:rPr>
          <w:sz w:val="22"/>
          <w:szCs w:val="22"/>
        </w:rPr>
        <w:t>Критарова</w:t>
      </w:r>
      <w:r>
        <w:rPr>
          <w:spacing w:val="101"/>
          <w:sz w:val="22"/>
          <w:szCs w:val="22"/>
        </w:rPr>
        <w:t xml:space="preserve"> </w:t>
      </w:r>
      <w:r>
        <w:rPr>
          <w:sz w:val="22"/>
          <w:szCs w:val="22"/>
        </w:rPr>
        <w:t>Ж.Н.</w:t>
      </w:r>
      <w:r>
        <w:rPr>
          <w:spacing w:val="100"/>
          <w:sz w:val="22"/>
          <w:szCs w:val="22"/>
        </w:rPr>
        <w:t xml:space="preserve"> </w:t>
      </w:r>
      <w:r>
        <w:rPr>
          <w:sz w:val="22"/>
          <w:szCs w:val="22"/>
        </w:rPr>
        <w:t>Учебный</w:t>
      </w:r>
      <w:r>
        <w:rPr>
          <w:spacing w:val="100"/>
          <w:sz w:val="22"/>
          <w:szCs w:val="22"/>
        </w:rPr>
        <w:t xml:space="preserve"> </w:t>
      </w:r>
      <w:r>
        <w:rPr>
          <w:sz w:val="22"/>
          <w:szCs w:val="22"/>
        </w:rPr>
        <w:t>предмет «Родная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(русская)»: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цели,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задачи,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содержание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//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Вестник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образования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России.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2020.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№14.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55-63.</w:t>
      </w:r>
      <w:r/>
    </w:p>
    <w:p>
      <w:pPr>
        <w:pStyle w:val="Style15"/>
        <w:numPr>
          <w:ilvl w:val="0"/>
          <w:numId w:val="9"/>
        </w:numPr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Аристова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А.,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Беляева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Ценностный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потенциал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родной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литературы как хранительницы культурного наследия народа // Надькинские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чтения.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Родной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язык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как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средство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сохранения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трансляции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культуры,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истории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преемственности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поколений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условиях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многонационального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государства.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Сборник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научных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трудов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материалам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Международной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научной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конференции.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Саранск, 2019.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260-265.</w:t>
      </w:r>
      <w:r/>
    </w:p>
    <w:p>
      <w:pPr>
        <w:pStyle w:val="Style15"/>
        <w:numPr>
          <w:ilvl w:val="0"/>
          <w:numId w:val="9"/>
        </w:numPr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Беляева Н. В., Добротина И.Н., Критарова Ж.Н. Предметы школьного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филологического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образования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как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важный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фактор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национального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самоопределения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//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Образовательное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пространство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информационную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эпоху</w:t>
      </w:r>
      <w:r/>
    </w:p>
    <w:p>
      <w:pPr>
        <w:pStyle w:val="Style15"/>
        <w:numPr>
          <w:ilvl w:val="0"/>
          <w:numId w:val="9"/>
        </w:numPr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2019.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Сборник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научных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трудов.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Материалы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международной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научно-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практической конференции / Под ред. С. В. Ивановой. М.: ФГБНУ «Институт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стратегии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развития образования РАО»,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890-902.</w:t>
      </w:r>
      <w:r/>
    </w:p>
    <w:p>
      <w:pPr>
        <w:pStyle w:val="2"/>
        <w:spacing w:before="8" w:after="0"/>
        <w:ind w:left="930" w:hanging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информационные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ресурсы:</w:t>
      </w:r>
      <w:r/>
    </w:p>
    <w:p>
      <w:pPr>
        <w:pStyle w:val="Style15"/>
        <w:ind w:left="0" w:hanging="0"/>
        <w:rPr>
          <w:sz w:val="22"/>
          <w:sz w:val="22"/>
          <w:szCs w:val="22"/>
        </w:rPr>
      </w:pPr>
      <w:hyperlink r:id="rId2">
        <w:r>
          <w:rPr>
            <w:rStyle w:val="Style13"/>
            <w:color w:val="0000FF"/>
            <w:sz w:val="22"/>
            <w:szCs w:val="22"/>
            <w:u w:val="single" w:color="0000FF"/>
          </w:rPr>
          <w:t>http://feb-web.ru/</w:t>
        </w:r>
        <w:r>
          <w:rPr>
            <w:rStyle w:val="Style13"/>
            <w:color w:val="0000FF"/>
            <w:sz w:val="22"/>
            <w:szCs w:val="22"/>
          </w:rPr>
          <w:t xml:space="preserve"> </w:t>
        </w:r>
      </w:hyperlink>
      <w:r>
        <w:rPr>
          <w:sz w:val="22"/>
          <w:szCs w:val="22"/>
        </w:rPr>
        <w:t>Фундаментальная электронная библиотека «Русская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литература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фольклор».</w:t>
      </w:r>
      <w:r/>
    </w:p>
    <w:p>
      <w:pPr>
        <w:pStyle w:val="Style15"/>
        <w:ind w:left="0" w:hanging="0"/>
        <w:rPr>
          <w:sz w:val="22"/>
          <w:spacing w:val="1"/>
          <w:sz w:val="22"/>
          <w:szCs w:val="22"/>
        </w:rPr>
      </w:pPr>
      <w:hyperlink r:id="rId3">
        <w:r>
          <w:rPr>
            <w:rStyle w:val="Style13"/>
            <w:color w:val="0000FF"/>
            <w:sz w:val="22"/>
            <w:szCs w:val="22"/>
            <w:u w:val="single" w:color="0000FF"/>
          </w:rPr>
          <w:t>https://gufo.me/dict/literary_encyclopedia</w:t>
        </w:r>
        <w:r>
          <w:rPr>
            <w:rStyle w:val="Style13"/>
            <w:color w:val="0000FF"/>
            <w:sz w:val="22"/>
            <w:szCs w:val="22"/>
          </w:rPr>
          <w:t xml:space="preserve"> </w:t>
        </w:r>
      </w:hyperlink>
      <w:r>
        <w:rPr>
          <w:sz w:val="22"/>
          <w:szCs w:val="22"/>
        </w:rPr>
        <w:t>Литературная энциклопедия.</w:t>
      </w:r>
      <w:r>
        <w:rPr>
          <w:spacing w:val="1"/>
          <w:sz w:val="22"/>
          <w:szCs w:val="22"/>
        </w:rPr>
        <w:t xml:space="preserve"> </w:t>
      </w:r>
      <w:r/>
    </w:p>
    <w:p>
      <w:pPr>
        <w:pStyle w:val="Style15"/>
        <w:ind w:left="0" w:hanging="0"/>
        <w:rPr>
          <w:sz w:val="22"/>
          <w:sz w:val="22"/>
          <w:szCs w:val="22"/>
        </w:rPr>
      </w:pPr>
      <w:hyperlink r:id="rId4">
        <w:r>
          <w:rPr>
            <w:rStyle w:val="Style13"/>
            <w:color w:val="0000FF"/>
            <w:sz w:val="22"/>
            <w:szCs w:val="22"/>
            <w:u w:val="single" w:color="0000FF"/>
          </w:rPr>
          <w:t>https://www.krugosvet.ru/</w:t>
        </w:r>
        <w:r>
          <w:rPr>
            <w:rStyle w:val="Style13"/>
            <w:color w:val="0000FF"/>
            <w:sz w:val="22"/>
            <w:szCs w:val="22"/>
          </w:rPr>
          <w:t xml:space="preserve"> </w:t>
        </w:r>
      </w:hyperlink>
      <w:r>
        <w:rPr>
          <w:sz w:val="22"/>
          <w:szCs w:val="22"/>
        </w:rPr>
        <w:t>Универсальная энциклопедия «Кругосвет».</w:t>
      </w:r>
      <w:r/>
    </w:p>
    <w:p>
      <w:pPr>
        <w:pStyle w:val="Style15"/>
        <w:ind w:left="0" w:hanging="0"/>
        <w:rPr>
          <w:sz w:val="22"/>
          <w:spacing w:val="1"/>
          <w:sz w:val="22"/>
          <w:szCs w:val="22"/>
        </w:rPr>
      </w:pPr>
      <w:hyperlink r:id="rId5">
        <w:r>
          <w:rPr>
            <w:rStyle w:val="Style13"/>
            <w:color w:val="0000FF"/>
            <w:sz w:val="22"/>
            <w:szCs w:val="22"/>
            <w:u w:val="single" w:color="0000FF"/>
          </w:rPr>
          <w:t>http://www.rulex.ru/</w:t>
        </w:r>
        <w:r>
          <w:rPr>
            <w:rStyle w:val="Style13"/>
            <w:color w:val="0000FF"/>
            <w:sz w:val="22"/>
            <w:szCs w:val="22"/>
          </w:rPr>
          <w:t xml:space="preserve"> </w:t>
        </w:r>
      </w:hyperlink>
      <w:r>
        <w:rPr>
          <w:sz w:val="22"/>
          <w:szCs w:val="22"/>
        </w:rPr>
        <w:t>Русский биографический словарь.</w:t>
      </w:r>
      <w:r>
        <w:rPr>
          <w:spacing w:val="1"/>
          <w:sz w:val="22"/>
          <w:szCs w:val="22"/>
        </w:rPr>
        <w:t xml:space="preserve"> </w:t>
      </w:r>
      <w:r/>
    </w:p>
    <w:p>
      <w:pPr>
        <w:pStyle w:val="Style15"/>
        <w:ind w:left="0" w:hanging="0"/>
        <w:rPr>
          <w:sz w:val="22"/>
          <w:spacing w:val="1"/>
          <w:sz w:val="22"/>
          <w:szCs w:val="22"/>
        </w:rPr>
      </w:pPr>
      <w:hyperlink r:id="rId6">
        <w:r>
          <w:rPr>
            <w:rStyle w:val="Style13"/>
            <w:color w:val="0000FF"/>
            <w:sz w:val="22"/>
            <w:szCs w:val="22"/>
            <w:u w:val="single" w:color="0000FF"/>
          </w:rPr>
          <w:t>https://www.slovari.ru/</w:t>
        </w:r>
        <w:r>
          <w:rPr>
            <w:rStyle w:val="Style13"/>
            <w:color w:val="0000FF"/>
            <w:sz w:val="22"/>
            <w:szCs w:val="22"/>
          </w:rPr>
          <w:t xml:space="preserve"> </w:t>
        </w:r>
      </w:hyperlink>
      <w:r>
        <w:rPr>
          <w:sz w:val="22"/>
          <w:szCs w:val="22"/>
        </w:rPr>
        <w:t>Электронная библиотека словарей русского языка.</w:t>
      </w:r>
      <w:r>
        <w:rPr>
          <w:spacing w:val="1"/>
          <w:sz w:val="22"/>
          <w:szCs w:val="22"/>
        </w:rPr>
        <w:t xml:space="preserve"> </w:t>
      </w:r>
      <w:r/>
    </w:p>
    <w:p>
      <w:pPr>
        <w:pStyle w:val="Style15"/>
        <w:ind w:left="0" w:hanging="0"/>
        <w:rPr>
          <w:sz w:val="22"/>
          <w:sz w:val="22"/>
          <w:szCs w:val="22"/>
        </w:rPr>
      </w:pPr>
      <w:hyperlink r:id="rId7">
        <w:r>
          <w:rPr>
            <w:rStyle w:val="Style13"/>
            <w:color w:val="0000FF"/>
            <w:sz w:val="22"/>
            <w:szCs w:val="22"/>
            <w:u w:val="single" w:color="0000FF"/>
          </w:rPr>
          <w:t>http://gramota.ru/</w:t>
        </w:r>
        <w:r>
          <w:rPr>
            <w:rStyle w:val="Style13"/>
            <w:color w:val="0000FF"/>
            <w:sz w:val="22"/>
            <w:szCs w:val="22"/>
          </w:rPr>
          <w:t xml:space="preserve"> </w:t>
        </w:r>
      </w:hyperlink>
      <w:r>
        <w:rPr>
          <w:sz w:val="22"/>
          <w:szCs w:val="22"/>
        </w:rPr>
        <w:t>Справочно-информационный портал «Грамота.ру».</w:t>
      </w:r>
      <w:r/>
    </w:p>
    <w:p>
      <w:pPr>
        <w:pStyle w:val="Style15"/>
        <w:ind w:left="0" w:hanging="0"/>
        <w:rPr>
          <w:sz w:val="22"/>
          <w:sz w:val="22"/>
          <w:szCs w:val="22"/>
        </w:rPr>
      </w:pPr>
      <w:hyperlink r:id="rId8">
        <w:r>
          <w:rPr>
            <w:rStyle w:val="Style13"/>
            <w:color w:val="0000FF"/>
            <w:sz w:val="22"/>
            <w:szCs w:val="22"/>
            <w:u w:val="single" w:color="0000FF"/>
          </w:rPr>
          <w:t>http://www.nasledie-rus.ru/</w:t>
        </w:r>
        <w:r>
          <w:rPr>
            <w:rStyle w:val="Style13"/>
            <w:color w:val="0000FF"/>
            <w:sz w:val="22"/>
            <w:szCs w:val="22"/>
          </w:rPr>
          <w:t xml:space="preserve"> </w:t>
        </w:r>
      </w:hyperlink>
      <w:r>
        <w:rPr>
          <w:sz w:val="22"/>
          <w:szCs w:val="22"/>
        </w:rPr>
        <w:t>«Наше наследие» - сайт журнала, посвященный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русской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истории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и культуре.</w:t>
      </w:r>
      <w:r/>
    </w:p>
    <w:p>
      <w:pPr>
        <w:pStyle w:val="Style15"/>
        <w:ind w:left="0" w:hanging="0"/>
        <w:rPr>
          <w:sz w:val="22"/>
          <w:sz w:val="22"/>
          <w:szCs w:val="22"/>
        </w:rPr>
      </w:pPr>
      <w:hyperlink r:id="rId9">
        <w:r>
          <w:rPr>
            <w:rStyle w:val="Style13"/>
            <w:color w:val="0000FF"/>
            <w:sz w:val="22"/>
            <w:szCs w:val="22"/>
            <w:u w:val="single" w:color="0000FF"/>
          </w:rPr>
          <w:t>http://pushkinskijdom.ru/</w:t>
        </w:r>
        <w:r>
          <w:rPr>
            <w:rStyle w:val="Style13"/>
            <w:color w:val="0000FF"/>
            <w:sz w:val="22"/>
            <w:szCs w:val="22"/>
          </w:rPr>
          <w:t xml:space="preserve"> </w:t>
        </w:r>
      </w:hyperlink>
      <w:r>
        <w:rPr>
          <w:sz w:val="22"/>
          <w:szCs w:val="22"/>
        </w:rPr>
        <w:t>сайт Института русской литературы (Пушкинский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Дом)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РАН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раздел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«Электронные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ресурсы».</w:t>
      </w:r>
      <w:r/>
    </w:p>
    <w:p>
      <w:pPr>
        <w:pStyle w:val="Style15"/>
        <w:ind w:left="0" w:hanging="0"/>
        <w:rPr>
          <w:sz w:val="22"/>
          <w:sz w:val="22"/>
          <w:szCs w:val="22"/>
        </w:rPr>
      </w:pPr>
      <w:hyperlink r:id="rId10">
        <w:r>
          <w:rPr>
            <w:rStyle w:val="Style13"/>
            <w:color w:val="0000FF"/>
            <w:sz w:val="22"/>
            <w:szCs w:val="22"/>
            <w:u w:val="single" w:color="0000FF"/>
          </w:rPr>
          <w:t>http://biblio.imli.ru/</w:t>
        </w:r>
        <w:r>
          <w:rPr>
            <w:rStyle w:val="Style13"/>
            <w:color w:val="0000FF"/>
            <w:sz w:val="22"/>
            <w:szCs w:val="22"/>
          </w:rPr>
          <w:t xml:space="preserve"> </w:t>
        </w:r>
      </w:hyperlink>
      <w:r>
        <w:rPr>
          <w:sz w:val="22"/>
          <w:szCs w:val="22"/>
        </w:rPr>
        <w:t>Электронная библиотека ИМЛИ РАН – раздел «Русская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литература».</w:t>
      </w:r>
      <w:r/>
    </w:p>
    <w:p>
      <w:pPr>
        <w:pStyle w:val="Style15"/>
        <w:ind w:left="0" w:hanging="0"/>
        <w:rPr>
          <w:sz w:val="22"/>
          <w:sz w:val="22"/>
          <w:szCs w:val="22"/>
        </w:rPr>
      </w:pPr>
      <w:hyperlink r:id="rId11">
        <w:r>
          <w:rPr>
            <w:rStyle w:val="Style13"/>
            <w:color w:val="0000FF"/>
            <w:sz w:val="22"/>
            <w:szCs w:val="22"/>
            <w:u w:val="single" w:color="0000FF"/>
          </w:rPr>
          <w:t>https://rvb.ru/</w:t>
        </w:r>
        <w:r>
          <w:rPr>
            <w:rStyle w:val="Style13"/>
            <w:color w:val="0000FF"/>
            <w:spacing w:val="-4"/>
            <w:sz w:val="22"/>
            <w:szCs w:val="22"/>
          </w:rPr>
          <w:t xml:space="preserve"> </w:t>
        </w:r>
      </w:hyperlink>
      <w:r>
        <w:rPr>
          <w:sz w:val="22"/>
          <w:szCs w:val="22"/>
        </w:rPr>
        <w:t>Русская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виртуальная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библиотека.</w:t>
      </w:r>
      <w:r/>
    </w:p>
    <w:p>
      <w:pPr>
        <w:pStyle w:val="Style15"/>
        <w:ind w:left="0" w:hanging="0"/>
        <w:rPr>
          <w:sz w:val="22"/>
          <w:spacing w:val="1"/>
          <w:sz w:val="22"/>
          <w:szCs w:val="22"/>
        </w:rPr>
      </w:pPr>
      <w:hyperlink r:id="rId12">
        <w:r>
          <w:rPr>
            <w:rStyle w:val="Style13"/>
            <w:color w:val="0000FF"/>
            <w:sz w:val="22"/>
            <w:szCs w:val="22"/>
            <w:u w:val="single" w:color="0000FF"/>
          </w:rPr>
          <w:t>https://ilibrary.ru/</w:t>
        </w:r>
        <w:r>
          <w:rPr>
            <w:rStyle w:val="Style13"/>
            <w:color w:val="0000FF"/>
            <w:sz w:val="22"/>
            <w:szCs w:val="22"/>
          </w:rPr>
          <w:t xml:space="preserve"> </w:t>
        </w:r>
      </w:hyperlink>
      <w:r>
        <w:rPr>
          <w:sz w:val="22"/>
          <w:szCs w:val="22"/>
        </w:rPr>
        <w:t>интернет-библиотека Алексея Комарова: представлены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тексты академических изданий русской классики XIX – начала XX вв.</w:t>
      </w:r>
      <w:r>
        <w:rPr>
          <w:spacing w:val="1"/>
          <w:sz w:val="22"/>
          <w:szCs w:val="22"/>
        </w:rPr>
        <w:t xml:space="preserve"> </w:t>
      </w:r>
      <w:r/>
    </w:p>
    <w:p>
      <w:pPr>
        <w:pStyle w:val="Style15"/>
        <w:ind w:left="0" w:hanging="0"/>
        <w:rPr>
          <w:sz w:val="22"/>
          <w:sz w:val="22"/>
          <w:szCs w:val="22"/>
        </w:rPr>
      </w:pPr>
      <w:hyperlink r:id="rId13">
        <w:r>
          <w:rPr>
            <w:rStyle w:val="Style13"/>
            <w:color w:val="0000FF"/>
            <w:sz w:val="22"/>
            <w:szCs w:val="22"/>
            <w:u w:val="single" w:color="0000FF"/>
          </w:rPr>
          <w:t>https://arch.rgdb.ru/</w:t>
        </w:r>
        <w:r>
          <w:rPr>
            <w:rStyle w:val="Style13"/>
            <w:color w:val="0000FF"/>
            <w:sz w:val="22"/>
            <w:szCs w:val="22"/>
          </w:rPr>
          <w:t xml:space="preserve"> </w:t>
        </w:r>
      </w:hyperlink>
      <w:r>
        <w:rPr>
          <w:sz w:val="22"/>
          <w:szCs w:val="22"/>
        </w:rPr>
        <w:t>Национальная электронная детская библиотека: включает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классику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и современную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литературу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детей и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подростков,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также</w:t>
      </w:r>
      <w:r/>
    </w:p>
    <w:p>
      <w:pPr>
        <w:pStyle w:val="Style15"/>
        <w:ind w:left="0" w:hanging="0"/>
      </w:pPr>
      <w:r>
        <w:rPr>
          <w:sz w:val="22"/>
          <w:szCs w:val="22"/>
        </w:rPr>
        <w:t>коллекцию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диафильмов.</w:t>
      </w:r>
      <w:r/>
    </w:p>
    <w:sectPr>
      <w:footerReference w:type="default" r:id="rId14"/>
      <w:type w:val="nextPage"/>
      <w:pgSz w:w="11906" w:h="16838"/>
      <w:pgMar w:left="1480" w:right="440" w:header="0" w:top="1040" w:footer="919" w:bottom="11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rPr>
        <w:sz w:val="16"/>
        <w:sz w:val="16"/>
        <w:szCs w:val="28"/>
        <w:rFonts w:ascii="Times New Roman" w:hAnsi="Times New Roman" w:eastAsia="Times New Roman" w:cs="Times New Roman"/>
        <w:lang w:val="ru-RU"/>
      </w:rPr>
    </w:pPr>
    <w:r>
      <w:rPr>
        <w:sz w:val="16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0">
              <wp:simplePos x="0" y="0"/>
              <wp:positionH relativeFrom="page">
                <wp:posOffset>3949065</wp:posOffset>
              </wp:positionH>
              <wp:positionV relativeFrom="page">
                <wp:posOffset>9946005</wp:posOffset>
              </wp:positionV>
              <wp:extent cx="217170" cy="15240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52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23"/>
                            <w:ind w:left="60" w:hanging="0"/>
                            <w:rPr>
                              <w:sz w:val="20"/>
                              <w:sz w:val="20"/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width:17.1pt;height:12pt;mso-wrap-distance-left:9pt;mso-wrap-distance-right:9pt;mso-wrap-distance-top:0pt;mso-wrap-distance-bottom:0pt;margin-top:783.15pt;margin-left:310.95pt">
              <v:textbox inset="0in,0in,0in,0in">
                <w:txbxContent>
                  <w:p>
                    <w:pPr>
                      <w:pStyle w:val="Style20"/>
                      <w:spacing w:lineRule="exact" w:line="223"/>
                      <w:ind w:left="60" w:hanging="0"/>
                      <w:rPr>
                        <w:sz w:val="20"/>
                        <w:sz w:val="20"/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575" w:hanging="360"/>
      </w:pPr>
      <w:rPr>
        <w:rFonts w:ascii="Symbol" w:hAnsi="Symbol" w:cs="Symbol" w:hint="default"/>
        <w:sz w:val="28"/>
        <w:i w:val="false"/>
        <w:b w:val="false"/>
        <w:szCs w:val="28"/>
        <w:iCs w:val="false"/>
        <w:bCs w:val="false"/>
        <w:w w:val="100"/>
      </w:rPr>
    </w:lvl>
    <w:lvl w:ilvl="1">
      <w:start w:val="1"/>
      <w:numFmt w:val="bullet"/>
      <w:lvlText w:val=""/>
      <w:lvlJc w:val="left"/>
      <w:pPr>
        <w:ind w:left="24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26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10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94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8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2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6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05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502" w:hanging="281"/>
      </w:pPr>
      <w:rPr>
        <w:w w:val="100"/>
      </w:rPr>
    </w:lvl>
    <w:lvl w:ilvl="1">
      <w:start w:val="1"/>
      <w:numFmt w:val="decimal"/>
      <w:lvlText w:val="%2."/>
      <w:lvlJc w:val="left"/>
      <w:pPr>
        <w:ind w:left="222" w:hanging="564"/>
      </w:pPr>
      <w:rPr>
        <w:sz w:val="22"/>
        <w:spacing w:val="0"/>
        <w:i w:val="false"/>
        <w:b w:val="false"/>
        <w:szCs w:val="22"/>
        <w:iCs w:val="false"/>
        <w:bCs w:val="false"/>
        <w:w w:val="100"/>
      </w:rPr>
    </w:lvl>
    <w:lvl w:ilvl="2">
      <w:start w:val="1"/>
      <w:numFmt w:val="bullet"/>
      <w:lvlText w:val=""/>
      <w:lvlJc w:val="left"/>
      <w:pPr>
        <w:ind w:left="1554" w:hanging="56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608" w:hanging="5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62" w:hanging="5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16" w:hanging="5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0" w:hanging="5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24" w:hanging="5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78" w:hanging="564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ind w:left="156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6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1" w:name="heading 1"/>
    <w:lsdException w:qFormat="1" w:uiPriority="1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uiPriority="1" w:name="Body Tex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1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uiPriority w:val="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uiPriority w:val="1"/>
    <w:qFormat/>
    <w:pPr>
      <w:ind w:left="222" w:hanging="0"/>
      <w:outlineLvl w:val="0"/>
    </w:pPr>
    <w:rPr>
      <w:b/>
      <w:bCs/>
      <w:sz w:val="28"/>
      <w:szCs w:val="28"/>
    </w:rPr>
  </w:style>
  <w:style w:type="paragraph" w:styleId="2">
    <w:name w:val="Заголовок 2"/>
    <w:basedOn w:val="Normal"/>
    <w:uiPriority w:val="1"/>
    <w:qFormat/>
    <w:pPr>
      <w:spacing w:before="168" w:after="0"/>
      <w:ind w:left="222" w:hanging="0"/>
      <w:outlineLvl w:val="1"/>
    </w:pPr>
    <w:rPr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2" w:customStyle="1">
    <w:name w:val="Текст выноски Знак"/>
    <w:basedOn w:val="DefaultParagraphFont"/>
    <w:link w:val="a5"/>
    <w:uiPriority w:val="99"/>
    <w:semiHidden/>
    <w:rsid w:val="009c38d0"/>
    <w:rPr>
      <w:rFonts w:ascii="Tahoma" w:hAnsi="Tahoma" w:eastAsia="Times New Roman" w:cs="Tahoma"/>
      <w:sz w:val="16"/>
      <w:szCs w:val="16"/>
      <w:lang w:val="ru-RU"/>
    </w:rPr>
  </w:style>
  <w:style w:type="character" w:styleId="ListLabel1">
    <w:name w:val="ListLabel 1"/>
    <w:rPr>
      <w:rFonts w:eastAsia="Symbol" w:cs="Symbol"/>
      <w:b w:val="false"/>
      <w:bCs w:val="false"/>
      <w:i w:val="false"/>
      <w:iCs w:val="false"/>
      <w:w w:val="100"/>
      <w:sz w:val="28"/>
      <w:szCs w:val="28"/>
      <w:lang w:val="ru-RU" w:eastAsia="en-US" w:bidi="ar-SA"/>
    </w:rPr>
  </w:style>
  <w:style w:type="character" w:styleId="ListLabel2">
    <w:name w:val="ListLabel 2"/>
    <w:rPr>
      <w:lang w:val="ru-RU" w:eastAsia="en-US" w:bidi="ar-SA"/>
    </w:rPr>
  </w:style>
  <w:style w:type="character" w:styleId="ListLabel3">
    <w:name w:val="ListLabel 3"/>
    <w:rPr>
      <w:rFonts w:eastAsia="Symbol" w:cs="Times New Roman"/>
      <w:b w:val="false"/>
      <w:bCs w:val="false"/>
      <w:i w:val="false"/>
      <w:iCs w:val="false"/>
      <w:w w:val="100"/>
      <w:sz w:val="22"/>
      <w:szCs w:val="22"/>
      <w:lang w:val="ru-RU" w:eastAsia="en-US" w:bidi="ar-SA"/>
    </w:rPr>
  </w:style>
  <w:style w:type="character" w:styleId="ListLabel4">
    <w:name w:val="ListLabel 4"/>
    <w:rPr>
      <w:w w:val="100"/>
      <w:lang w:val="ru-RU" w:eastAsia="en-US" w:bidi="ar-SA"/>
    </w:rPr>
  </w:style>
  <w:style w:type="character" w:styleId="ListLabel5">
    <w:name w:val="ListLabel 5"/>
    <w:rPr>
      <w:rFonts w:eastAsia="Times New Roman" w:cs="Times New Roman"/>
      <w:b w:val="false"/>
      <w:bCs w:val="false"/>
      <w:i w:val="false"/>
      <w:iCs w:val="false"/>
      <w:spacing w:val="0"/>
      <w:w w:val="100"/>
      <w:sz w:val="22"/>
      <w:szCs w:val="22"/>
      <w:lang w:val="ru-RU" w:eastAsia="en-US" w:bidi="ar-SA"/>
    </w:rPr>
  </w:style>
  <w:style w:type="character" w:styleId="ListLabel6">
    <w:name w:val="ListLabel 6"/>
    <w:rPr>
      <w:rFonts w:eastAsia="Times New Roman" w:cs="Times New Roman"/>
      <w:b w:val="false"/>
      <w:bCs w:val="false"/>
      <w:i w:val="false"/>
      <w:iCs w:val="false"/>
      <w:w w:val="100"/>
      <w:sz w:val="28"/>
      <w:szCs w:val="28"/>
      <w:lang w:val="ru-RU" w:eastAsia="en-US" w:bidi="ar-SA"/>
    </w:rPr>
  </w:style>
  <w:style w:type="character" w:styleId="ListLabel7">
    <w:name w:val="ListLabel 7"/>
    <w:rPr>
      <w:rFonts w:cs="Courier New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Основной текст"/>
    <w:basedOn w:val="Normal"/>
    <w:uiPriority w:val="1"/>
    <w:qFormat/>
    <w:pPr>
      <w:spacing w:lineRule="auto" w:line="288"/>
      <w:ind w:left="222" w:hanging="0"/>
    </w:pPr>
    <w:rPr>
      <w:sz w:val="28"/>
      <w:szCs w:val="28"/>
    </w:rPr>
  </w:style>
  <w:style w:type="paragraph" w:styleId="Style16">
    <w:name w:val="Список"/>
    <w:basedOn w:val="Style15"/>
    <w:pPr/>
    <w:rPr>
      <w:rFonts w:cs="Lucida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Lucida Sans"/>
    </w:rPr>
  </w:style>
  <w:style w:type="paragraph" w:styleId="11">
    <w:name w:val="Оглавление 1"/>
    <w:basedOn w:val="Normal"/>
    <w:uiPriority w:val="1"/>
    <w:qFormat/>
    <w:pPr>
      <w:spacing w:before="185" w:after="0"/>
      <w:ind w:left="502" w:hanging="28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22" w:firstLine="851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107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rsid w:val="009c38d0"/>
    <w:pPr/>
    <w:rPr>
      <w:rFonts w:ascii="Tahoma" w:hAnsi="Tahoma" w:cs="Tahoma"/>
      <w:sz w:val="16"/>
      <w:szCs w:val="16"/>
    </w:rPr>
  </w:style>
  <w:style w:type="paragraph" w:styleId="Style19">
    <w:name w:val="Нижний колонтитул"/>
    <w:basedOn w:val="Normal"/>
    <w:pPr/>
    <w:rPr/>
  </w:style>
  <w:style w:type="paragraph" w:styleId="Style20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eb-web.ru/" TargetMode="External"/><Relationship Id="rId3" Type="http://schemas.openxmlformats.org/officeDocument/2006/relationships/hyperlink" Target="https://gufo.me/dict/literary_encyclopedia" TargetMode="External"/><Relationship Id="rId4" Type="http://schemas.openxmlformats.org/officeDocument/2006/relationships/hyperlink" Target="https://www.krugosvet.ru/" TargetMode="External"/><Relationship Id="rId5" Type="http://schemas.openxmlformats.org/officeDocument/2006/relationships/hyperlink" Target="http://www.rulex.ru/" TargetMode="External"/><Relationship Id="rId6" Type="http://schemas.openxmlformats.org/officeDocument/2006/relationships/hyperlink" Target="https://www.slovari.ru/" TargetMode="External"/><Relationship Id="rId7" Type="http://schemas.openxmlformats.org/officeDocument/2006/relationships/hyperlink" Target="http://gramota.ru/" TargetMode="External"/><Relationship Id="rId8" Type="http://schemas.openxmlformats.org/officeDocument/2006/relationships/hyperlink" Target="http://www.nasledie-rus.ru/" TargetMode="External"/><Relationship Id="rId9" Type="http://schemas.openxmlformats.org/officeDocument/2006/relationships/hyperlink" Target="http://pushkinskijdom.ru/" TargetMode="External"/><Relationship Id="rId10" Type="http://schemas.openxmlformats.org/officeDocument/2006/relationships/hyperlink" Target="http://biblio.imli.ru/" TargetMode="External"/><Relationship Id="rId11" Type="http://schemas.openxmlformats.org/officeDocument/2006/relationships/hyperlink" Target="https://rvb.ru/" TargetMode="External"/><Relationship Id="rId12" Type="http://schemas.openxmlformats.org/officeDocument/2006/relationships/hyperlink" Target="https://ilibrary.ru/" TargetMode="External"/><Relationship Id="rId13" Type="http://schemas.openxmlformats.org/officeDocument/2006/relationships/hyperlink" Target="https://arch.rgdb.ru/" TargetMode="Externa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Application>LibreOffice/4.3.2.2$Windows_x86 LibreOffice_project/edfb5295ba211bd31ad47d0bad0118690f76407d</Application>
  <Paragraphs>317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2021-09-01T04:11:00Z</dcterms:created>
  <dc:creator>win user</dc:creator>
  <dc:language>ru-RU</dc:language>
  <cp:lastPrinted>2021-09-28T14:01:24Z</cp:lastPrinted>
  <dcterms:modified xsi:type="dcterms:W3CDTF">2021-09-28T14:02:29Z</dcterms:modified>
  <cp:revision>7</cp:revision>
</cp:coreProperties>
</file>