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ПОЯСНИТЕЛЬНАЯ ЗАПИСКА</w:t>
      </w:r>
    </w:p>
    <w:p w:rsidR="004A042B" w:rsidRDefault="00BE184C" w:rsidP="004A042B">
      <w:pPr>
        <w:pStyle w:val="ad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A03">
        <w:rPr>
          <w:rFonts w:ascii="Times New Roman" w:hAnsi="Times New Roman" w:cs="Times New Roman"/>
          <w:sz w:val="28"/>
          <w:szCs w:val="28"/>
          <w:lang w:eastAsia="ru-RU"/>
        </w:rPr>
        <w:t>Рабочая программа</w:t>
      </w:r>
      <w:r w:rsidRPr="00BE184C">
        <w:rPr>
          <w:rFonts w:cs="Times New Roman"/>
          <w:szCs w:val="28"/>
          <w:lang w:eastAsia="ru-RU"/>
        </w:rPr>
        <w:t xml:space="preserve">  </w:t>
      </w:r>
      <w:r w:rsidR="003C2A03">
        <w:rPr>
          <w:rFonts w:ascii="Times New Roman" w:hAnsi="Times New Roman" w:cs="Times New Roman"/>
          <w:sz w:val="28"/>
          <w:szCs w:val="28"/>
          <w:lang w:eastAsia="ru-RU"/>
        </w:rPr>
        <w:t xml:space="preserve">по изобразительному искусству для 1 класса общеобразовательной школы </w:t>
      </w:r>
      <w:r w:rsidR="004A042B">
        <w:rPr>
          <w:rFonts w:ascii="Times New Roman" w:hAnsi="Times New Roman" w:cs="Times New Roman"/>
          <w:sz w:val="28"/>
          <w:szCs w:val="28"/>
        </w:rPr>
        <w:t>разработана на основании следующих нормативно-правовых документов:</w:t>
      </w:r>
    </w:p>
    <w:p w:rsidR="002811CA" w:rsidRPr="00B01952" w:rsidRDefault="002811CA" w:rsidP="002811C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>
        <w:rPr>
          <w:rFonts w:eastAsia="DejaVu Sans"/>
          <w:kern w:val="24"/>
          <w:sz w:val="28"/>
          <w:szCs w:val="28"/>
        </w:rPr>
        <w:br/>
      </w:r>
      <w:r w:rsidRPr="00B01952">
        <w:rPr>
          <w:rFonts w:eastAsia="DejaVu Sans"/>
          <w:kern w:val="24"/>
          <w:sz w:val="28"/>
          <w:szCs w:val="28"/>
        </w:rPr>
        <w:t>от 29.12.2012 N 273-ФЗ</w:t>
      </w:r>
    </w:p>
    <w:p w:rsidR="002811CA" w:rsidRPr="00B01952" w:rsidRDefault="002811CA" w:rsidP="002811C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2. </w:t>
      </w:r>
      <w:proofErr w:type="gramStart"/>
      <w:r w:rsidRPr="00B01952">
        <w:rPr>
          <w:rFonts w:eastAsia="DejaVu Sans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01952">
          <w:rPr>
            <w:rFonts w:eastAsia="DejaVu Sans"/>
            <w:kern w:val="24"/>
            <w:sz w:val="28"/>
            <w:szCs w:val="28"/>
          </w:rPr>
          <w:t>2009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01952">
          <w:rPr>
            <w:rFonts w:eastAsia="DejaVu Sans"/>
            <w:kern w:val="24"/>
            <w:sz w:val="28"/>
            <w:szCs w:val="28"/>
          </w:rPr>
          <w:t>2010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01952">
          <w:rPr>
            <w:rFonts w:eastAsia="DejaVu Sans"/>
            <w:kern w:val="24"/>
            <w:sz w:val="28"/>
            <w:szCs w:val="28"/>
          </w:rPr>
          <w:t>2011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01952">
          <w:rPr>
            <w:rFonts w:eastAsia="DejaVu Sans"/>
            <w:kern w:val="24"/>
            <w:sz w:val="28"/>
            <w:szCs w:val="28"/>
          </w:rPr>
          <w:t>2012 г</w:t>
        </w:r>
      </w:smartTag>
      <w:r>
        <w:rPr>
          <w:rFonts w:eastAsia="DejaVu Sans"/>
          <w:kern w:val="24"/>
          <w:sz w:val="28"/>
          <w:szCs w:val="28"/>
        </w:rPr>
        <w:t>., 29 декабря 2014 </w:t>
      </w:r>
      <w:r w:rsidRPr="00B01952">
        <w:rPr>
          <w:rFonts w:eastAsia="DejaVu Sans"/>
          <w:kern w:val="24"/>
          <w:sz w:val="28"/>
          <w:szCs w:val="28"/>
        </w:rPr>
        <w:t xml:space="preserve">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01952">
          <w:rPr>
            <w:rFonts w:eastAsia="DejaVu Sans"/>
            <w:kern w:val="24"/>
            <w:sz w:val="28"/>
            <w:szCs w:val="28"/>
          </w:rPr>
          <w:t>2015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01952">
          <w:rPr>
            <w:rFonts w:eastAsia="DejaVu Sans"/>
            <w:kern w:val="24"/>
            <w:sz w:val="28"/>
            <w:szCs w:val="28"/>
          </w:rPr>
          <w:t>2020 г</w:t>
        </w:r>
      </w:smartTag>
      <w:r w:rsidRPr="00B01952">
        <w:rPr>
          <w:rFonts w:eastAsia="DejaVu Sans"/>
          <w:kern w:val="24"/>
          <w:sz w:val="28"/>
          <w:szCs w:val="28"/>
        </w:rPr>
        <w:t>.</w:t>
      </w:r>
      <w:proofErr w:type="gramEnd"/>
    </w:p>
    <w:p w:rsidR="002811CA" w:rsidRPr="00B01952" w:rsidRDefault="002811CA" w:rsidP="002811CA">
      <w:pPr>
        <w:pStyle w:val="ad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3. </w:t>
      </w:r>
      <w:proofErr w:type="gramStart"/>
      <w:r w:rsidRPr="00B0195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01952">
          <w:rPr>
            <w:sz w:val="28"/>
            <w:szCs w:val="28"/>
          </w:rPr>
          <w:t>2014 г</w:t>
        </w:r>
      </w:smartTag>
      <w:r w:rsidRPr="00B01952">
        <w:rPr>
          <w:sz w:val="28"/>
          <w:szCs w:val="28"/>
        </w:rPr>
        <w:t>. № 1598</w:t>
      </w:r>
      <w:proofErr w:type="gramEnd"/>
    </w:p>
    <w:p w:rsidR="002811CA" w:rsidRPr="00B01952" w:rsidRDefault="002811CA" w:rsidP="002811CA">
      <w:pPr>
        <w:pStyle w:val="ad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4. </w:t>
      </w:r>
      <w:proofErr w:type="gramStart"/>
      <w:r w:rsidRPr="00B01952">
        <w:rPr>
          <w:sz w:val="28"/>
          <w:szCs w:val="28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</w:t>
      </w:r>
      <w:r>
        <w:rPr>
          <w:sz w:val="28"/>
          <w:szCs w:val="28"/>
        </w:rPr>
        <w:t> </w:t>
      </w:r>
      <w:r w:rsidRPr="00B01952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01952">
          <w:rPr>
            <w:sz w:val="28"/>
            <w:szCs w:val="28"/>
          </w:rPr>
          <w:t>2014 г</w:t>
        </w:r>
      </w:smartTag>
      <w:r w:rsidRPr="00B01952">
        <w:rPr>
          <w:sz w:val="28"/>
          <w:szCs w:val="28"/>
        </w:rPr>
        <w:t>. №1599;</w:t>
      </w:r>
      <w:proofErr w:type="gramEnd"/>
    </w:p>
    <w:p w:rsidR="002811CA" w:rsidRPr="00B01952" w:rsidRDefault="002811CA" w:rsidP="002811C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5. </w:t>
      </w:r>
      <w:proofErr w:type="gramStart"/>
      <w:r w:rsidRPr="00B01952">
        <w:rPr>
          <w:rFonts w:eastAsia="DejaVu Sans"/>
          <w:kern w:val="24"/>
          <w:sz w:val="28"/>
          <w:szCs w:val="28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B01952">
          <w:rPr>
            <w:rFonts w:eastAsia="DejaVu Sans"/>
            <w:kern w:val="24"/>
            <w:sz w:val="28"/>
            <w:szCs w:val="28"/>
          </w:rPr>
          <w:t>2020 г</w:t>
        </w:r>
      </w:smartTag>
      <w:r w:rsidRPr="00B01952">
        <w:rPr>
          <w:rFonts w:eastAsia="DejaVu Sans"/>
          <w:kern w:val="24"/>
          <w:sz w:val="28"/>
          <w:szCs w:val="28"/>
        </w:rPr>
        <w:t>. № 254"</w:t>
      </w:r>
      <w:r w:rsidRPr="00B01952">
        <w:rPr>
          <w:sz w:val="28"/>
          <w:szCs w:val="28"/>
        </w:rPr>
        <w:t xml:space="preserve"> </w:t>
      </w:r>
      <w:r>
        <w:rPr>
          <w:rFonts w:eastAsia="DejaVu Sans"/>
          <w:kern w:val="24"/>
          <w:sz w:val="28"/>
          <w:szCs w:val="28"/>
        </w:rPr>
        <w:t>(Зарегистрирован 02.03.2021 № </w:t>
      </w:r>
      <w:r w:rsidRPr="00B01952">
        <w:rPr>
          <w:rFonts w:eastAsia="DejaVu Sans"/>
          <w:kern w:val="24"/>
          <w:sz w:val="28"/>
          <w:szCs w:val="28"/>
        </w:rPr>
        <w:t>62645)</w:t>
      </w:r>
      <w:proofErr w:type="gramEnd"/>
    </w:p>
    <w:p w:rsidR="002811CA" w:rsidRDefault="002811CA" w:rsidP="002811CA">
      <w:pPr>
        <w:pStyle w:val="ad"/>
        <w:tabs>
          <w:tab w:val="left" w:pos="993"/>
        </w:tabs>
        <w:spacing w:after="0"/>
        <w:ind w:left="360"/>
        <w:jc w:val="both"/>
        <w:rPr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6. </w:t>
      </w:r>
      <w:proofErr w:type="gramStart"/>
      <w:r w:rsidRPr="00B01952">
        <w:rPr>
          <w:rFonts w:eastAsia="DejaVu Sans"/>
          <w:kern w:val="24"/>
          <w:sz w:val="28"/>
          <w:szCs w:val="28"/>
        </w:rPr>
        <w:t>Постановление Главного государственного санитарного врача Российской Федерации от 30.06.2020 № 16</w:t>
      </w:r>
      <w:r w:rsidRPr="00B01952">
        <w:rPr>
          <w:sz w:val="28"/>
          <w:szCs w:val="28"/>
        </w:rPr>
        <w:t xml:space="preserve"> «Об утверждении </w:t>
      </w:r>
      <w:hyperlink r:id="rId8" w:anchor="6560IO" w:history="1">
        <w:r w:rsidRPr="00B01952">
          <w:rPr>
            <w:rStyle w:val="ac"/>
            <w:rFonts w:eastAsia="Andale Sans UI"/>
            <w:sz w:val="28"/>
            <w:szCs w:val="28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01952">
          <w:rPr>
            <w:rStyle w:val="ac"/>
            <w:rFonts w:eastAsia="Andale Sans UI"/>
            <w:sz w:val="28"/>
            <w:szCs w:val="28"/>
          </w:rPr>
          <w:t>коронавирусной</w:t>
        </w:r>
        <w:proofErr w:type="spellEnd"/>
        <w:r w:rsidRPr="00B01952">
          <w:rPr>
            <w:rStyle w:val="ac"/>
            <w:rFonts w:eastAsia="Andale Sans UI"/>
            <w:sz w:val="28"/>
            <w:szCs w:val="28"/>
          </w:rPr>
          <w:t xml:space="preserve"> инфекции (COVID-19)"</w:t>
        </w:r>
      </w:hyperlink>
      <w:r w:rsidRPr="00B01952">
        <w:rPr>
          <w:sz w:val="28"/>
          <w:szCs w:val="28"/>
        </w:rPr>
        <w:t xml:space="preserve"> (с изменениями на 24 марта 2021 года).</w:t>
      </w:r>
      <w:proofErr w:type="gramEnd"/>
      <w:r w:rsidRPr="00B01952">
        <w:rPr>
          <w:sz w:val="28"/>
          <w:szCs w:val="28"/>
        </w:rPr>
        <w:t xml:space="preserve"> Настоящее постановление действует до 1 января 2022 года.</w:t>
      </w:r>
    </w:p>
    <w:p w:rsidR="00BE184C" w:rsidRDefault="002811CA" w:rsidP="002811CA">
      <w:pPr>
        <w:pStyle w:val="ad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7.А</w:t>
      </w:r>
      <w:r w:rsidR="00BE184C" w:rsidRPr="004A042B">
        <w:rPr>
          <w:rFonts w:ascii="Times New Roman" w:hAnsi="Times New Roman" w:cs="Times New Roman"/>
          <w:sz w:val="28"/>
          <w:szCs w:val="28"/>
          <w:lang w:eastAsia="ru-RU"/>
        </w:rPr>
        <w:t>вторской программы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184C" w:rsidRPr="004A042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E184C" w:rsidRPr="004A042B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Изобразительное искусство» Б.М. </w:t>
      </w:r>
      <w:proofErr w:type="spellStart"/>
      <w:r w:rsidR="00BE184C" w:rsidRPr="004A042B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="00BE184C" w:rsidRPr="004A04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E184C" w:rsidRPr="004A042B">
        <w:rPr>
          <w:rFonts w:ascii="Times New Roman" w:hAnsi="Times New Roman" w:cs="Times New Roman"/>
          <w:sz w:val="28"/>
          <w:szCs w:val="28"/>
          <w:lang w:eastAsia="ru-RU"/>
        </w:rPr>
        <w:t>(М.: Просвещение, 2011г.)</w:t>
      </w:r>
    </w:p>
    <w:p w:rsidR="002811CA" w:rsidRDefault="002811CA" w:rsidP="002811CA">
      <w:pPr>
        <w:pStyle w:val="a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1CA" w:rsidRPr="004A042B" w:rsidRDefault="002811CA" w:rsidP="002811CA">
      <w:pPr>
        <w:pStyle w:val="ad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lastRenderedPageBreak/>
        <w:t>Цели и задачи учебного курса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Изучение курса «Изобразительное искусство» направлено на достижение следующих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целей:</w:t>
      </w:r>
    </w:p>
    <w:p w:rsidR="00BE184C" w:rsidRPr="00BE184C" w:rsidRDefault="00BE184C" w:rsidP="00BE184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BE184C" w:rsidRPr="00BE184C" w:rsidRDefault="00BE184C" w:rsidP="00BE184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BE184C" w:rsidRPr="00BE184C" w:rsidRDefault="00BE184C" w:rsidP="00BE184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освоение первоначальных знаний о пластических искусствах: изобразительных,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декоративно</w:t>
      </w:r>
      <w:r w:rsidRPr="00BE184C">
        <w:rPr>
          <w:rFonts w:eastAsia="Times New Roman" w:cs="Times New Roman"/>
          <w:szCs w:val="28"/>
          <w:lang w:eastAsia="ru-RU"/>
        </w:rPr>
        <w:noBreakHyphen/>
        <w:t>прикладных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, архитектуре и дизайне, их роли в жизни человека и общества;</w:t>
      </w:r>
    </w:p>
    <w:p w:rsidR="00BE184C" w:rsidRPr="00BE184C" w:rsidRDefault="00BE184C" w:rsidP="00BE184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овладение 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художественно</w:t>
      </w:r>
      <w:r w:rsidRPr="00BE184C">
        <w:rPr>
          <w:rFonts w:eastAsia="Times New Roman" w:cs="Times New Roman"/>
          <w:szCs w:val="28"/>
          <w:lang w:eastAsia="ru-RU"/>
        </w:rPr>
        <w:noBreakHyphen/>
        <w:t>творческой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Перечисленные цели реализуются в конкретных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задачах</w:t>
      </w:r>
      <w:r w:rsidRPr="00BE184C">
        <w:rPr>
          <w:rFonts w:eastAsia="Times New Roman" w:cs="Times New Roman"/>
          <w:szCs w:val="28"/>
          <w:lang w:eastAsia="ru-RU"/>
        </w:rPr>
        <w:t xml:space="preserve"> обучения:</w:t>
      </w:r>
    </w:p>
    <w:p w:rsidR="00BE184C" w:rsidRPr="00BE184C" w:rsidRDefault="00BE184C" w:rsidP="00BE184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BE184C" w:rsidRPr="00BE184C" w:rsidRDefault="00BE184C" w:rsidP="00BE184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E184C" w:rsidRPr="00BE184C" w:rsidRDefault="00BE184C" w:rsidP="00BE184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Общая характеристика учебного курса</w:t>
      </w:r>
    </w:p>
    <w:p w:rsidR="00BE184C" w:rsidRPr="00BE184C" w:rsidRDefault="00BE184C" w:rsidP="00BE184C">
      <w:pPr>
        <w:spacing w:before="100" w:beforeAutospacing="1" w:after="100" w:afterAutospacing="1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184C">
        <w:rPr>
          <w:rFonts w:eastAsia="Times New Roman" w:cs="Times New Roman"/>
          <w:szCs w:val="28"/>
          <w:lang w:eastAsia="ru-RU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</w:t>
      </w:r>
      <w:r w:rsidRPr="00BE184C">
        <w:rPr>
          <w:rFonts w:eastAsia="Times New Roman" w:cs="Times New Roman"/>
          <w:szCs w:val="28"/>
          <w:lang w:eastAsia="ru-RU"/>
        </w:rPr>
        <w:lastRenderedPageBreak/>
        <w:t>(экранных) искусствах — искусстве книги, театре, кино и т.д.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Систематизирующим методом является выделение трех основных видов художественной деятельности для визуальных про</w:t>
      </w:r>
      <w:r w:rsidRPr="00BE184C">
        <w:rPr>
          <w:rFonts w:eastAsia="Times New Roman" w:cs="Times New Roman"/>
          <w:szCs w:val="28"/>
          <w:lang w:eastAsia="ru-RU"/>
        </w:rPr>
        <w:softHyphen/>
        <w:t xml:space="preserve">странственных искусств: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— изобразительная художественная деятельность;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— декоративная художественная деятельность;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— конструктивная художественная деятельность.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помогающие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детям на уроке воспринимать и создавать заданный образ.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184C">
        <w:rPr>
          <w:rFonts w:eastAsia="Times New Roman" w:cs="Times New Roman"/>
          <w:szCs w:val="28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светотональность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Обсуждение детских работ с точки зрения их содержания, выра</w:t>
      </w:r>
      <w:r w:rsidRPr="00BE184C">
        <w:rPr>
          <w:rFonts w:eastAsia="Times New Roman" w:cs="Times New Roman"/>
          <w:szCs w:val="28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Ценностные ориентиры содержания учебного предмета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BE184C">
        <w:rPr>
          <w:rFonts w:eastAsia="Times New Roman" w:cs="Times New Roman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BE184C">
        <w:rPr>
          <w:rFonts w:eastAsia="Times New Roman" w:cs="Times New Roman"/>
          <w:szCs w:val="28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szCs w:val="28"/>
          <w:lang w:eastAsia="ru-RU"/>
        </w:rPr>
        <w:t>Культуросозидающая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роль программы состоит также в вос</w:t>
      </w:r>
      <w:r w:rsidRPr="00BE184C">
        <w:rPr>
          <w:rFonts w:eastAsia="Times New Roman" w:cs="Times New Roman"/>
          <w:szCs w:val="28"/>
          <w:lang w:eastAsia="ru-RU"/>
        </w:rPr>
        <w:softHyphen/>
        <w:t xml:space="preserve">питании гражданственности и патриотизма. Прежде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всего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формируемого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мироотношения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Связи искусства с жизнью человека, роль искусства в повсед</w:t>
      </w:r>
      <w:r w:rsidRPr="00BE184C">
        <w:rPr>
          <w:rFonts w:eastAsia="Times New Roman" w:cs="Times New Roman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BE184C">
        <w:rPr>
          <w:rFonts w:eastAsia="Times New Roman" w:cs="Times New Roman"/>
          <w:szCs w:val="28"/>
          <w:lang w:eastAsia="ru-RU"/>
        </w:rPr>
        <w:softHyphen/>
        <w:t>витии каждого ребенка — главный смысловой стержень курса.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деятельностной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форме, в форме личного творческого опыта. Только тогда, знания и умения по искусству становятся </w:t>
      </w:r>
      <w:r w:rsidRPr="00BE184C">
        <w:rPr>
          <w:rFonts w:eastAsia="Times New Roman" w:cs="Times New Roman"/>
          <w:szCs w:val="28"/>
          <w:lang w:eastAsia="ru-RU"/>
        </w:rPr>
        <w:lastRenderedPageBreak/>
        <w:t>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BE184C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BE184C">
        <w:rPr>
          <w:rFonts w:eastAsia="Times New Roman" w:cs="Times New Roman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E184C" w:rsidRPr="00BE184C" w:rsidRDefault="00BE184C" w:rsidP="00BE184C">
      <w:pPr>
        <w:pStyle w:val="c21"/>
        <w:jc w:val="center"/>
        <w:rPr>
          <w:b/>
          <w:sz w:val="28"/>
        </w:rPr>
      </w:pPr>
      <w:r w:rsidRPr="00BE184C">
        <w:rPr>
          <w:rStyle w:val="c12"/>
          <w:b/>
          <w:sz w:val="28"/>
        </w:rPr>
        <w:t>Основные принципы программы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 xml:space="preserve">1.Программа, разработанная под руководством  и редакцией народного художника России, академика РАО </w:t>
      </w:r>
      <w:proofErr w:type="spellStart"/>
      <w:r w:rsidRPr="00BE184C">
        <w:rPr>
          <w:rStyle w:val="c12"/>
          <w:sz w:val="28"/>
        </w:rPr>
        <w:t>Б.М.Неменского</w:t>
      </w:r>
      <w:proofErr w:type="spellEnd"/>
      <w:r w:rsidRPr="00BE184C">
        <w:rPr>
          <w:rStyle w:val="c12"/>
          <w:sz w:val="28"/>
        </w:rPr>
        <w:t>, рассматривается как целостная система введения в художественную культуру 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BE184C">
        <w:rPr>
          <w:rStyle w:val="c12"/>
          <w:sz w:val="28"/>
        </w:rPr>
        <w:t>всего</w:t>
      </w:r>
      <w:proofErr w:type="gramEnd"/>
      <w:r w:rsidRPr="00BE184C">
        <w:rPr>
          <w:rStyle w:val="c12"/>
          <w:sz w:val="28"/>
        </w:rPr>
        <w:t xml:space="preserve"> это триада художественной деятельности как </w:t>
      </w:r>
      <w:proofErr w:type="spellStart"/>
      <w:r w:rsidRPr="00BE184C">
        <w:rPr>
          <w:rStyle w:val="c12"/>
          <w:sz w:val="28"/>
        </w:rPr>
        <w:t>системообразующая</w:t>
      </w:r>
      <w:proofErr w:type="spellEnd"/>
      <w:r w:rsidRPr="00BE184C">
        <w:rPr>
          <w:rStyle w:val="c12"/>
          <w:sz w:val="28"/>
        </w:rPr>
        <w:t xml:space="preserve"> основа программы: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- изобразительная художественная деятельность;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- декоративная художественная деятельность;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- конструктивная художественная деятельность.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2.Принцип «от жизни  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lastRenderedPageBreak/>
        <w:t>3.Принцип целостности и неспешности освоения материала каждой темы. 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4.Принцип единства восприятия и созидания.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5.Проживание как форма обучения и форма освоения художественного опыта – условие постижения искусства.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6.Развитие художественно-образного мышления, художественного переживания ведет к жесткому  отказу от выполнения задания по схемам, образцам, по заданному стереотипу.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Развитие художественного мышления строится на единстве двух его основ: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- наблюдательности, умения вглядываться в  явления жизни;</w:t>
      </w:r>
    </w:p>
    <w:p w:rsidR="00BE184C" w:rsidRPr="00BE184C" w:rsidRDefault="00BE184C" w:rsidP="00BE184C">
      <w:pPr>
        <w:pStyle w:val="c8"/>
        <w:jc w:val="both"/>
        <w:rPr>
          <w:sz w:val="28"/>
        </w:rPr>
      </w:pPr>
      <w:r w:rsidRPr="00BE184C">
        <w:rPr>
          <w:rStyle w:val="c12"/>
          <w:sz w:val="28"/>
        </w:rPr>
        <w:t>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Результаты изучения курса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Личностные результаты</w:t>
      </w:r>
      <w:r w:rsidRPr="00BE184C">
        <w:rPr>
          <w:rFonts w:eastAsia="Times New Roman" w:cs="Times New Roman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>чувство гордости за культуру и искусство Родины, своего народа;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овладение навыками коллективной деятельности </w:t>
      </w:r>
      <w:r w:rsidRPr="00BE184C">
        <w:rPr>
          <w:rFonts w:eastAsia="Times New Roman" w:cs="Times New Roman"/>
          <w:szCs w:val="28"/>
          <w:lang w:eastAsia="ru-RU"/>
        </w:rPr>
        <w:t xml:space="preserve">в процессе совместной творческой работы </w:t>
      </w:r>
      <w:r w:rsidRPr="00BE184C">
        <w:rPr>
          <w:rFonts w:eastAsia="Times New Roman" w:cs="Times New Roman"/>
          <w:color w:val="000000"/>
          <w:szCs w:val="28"/>
          <w:lang w:eastAsia="ru-RU"/>
        </w:rPr>
        <w:t>в команде одноклассников под руководством учителя;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E184C" w:rsidRPr="00BE184C" w:rsidRDefault="00BE184C" w:rsidP="00BE184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b/>
          <w:bCs/>
          <w:szCs w:val="28"/>
          <w:lang w:eastAsia="ru-RU"/>
        </w:rPr>
        <w:t>Метапредметные</w:t>
      </w:r>
      <w:proofErr w:type="spellEnd"/>
      <w:r w:rsidRPr="00BE184C">
        <w:rPr>
          <w:rFonts w:eastAsia="Times New Roman" w:cs="Times New Roman"/>
          <w:b/>
          <w:bCs/>
          <w:szCs w:val="28"/>
          <w:lang w:eastAsia="ru-RU"/>
        </w:rPr>
        <w:t xml:space="preserve"> результаты</w:t>
      </w:r>
      <w:r w:rsidRPr="00BE184C">
        <w:rPr>
          <w:rFonts w:eastAsia="Times New Roman" w:cs="Times New Roman"/>
          <w:szCs w:val="28"/>
          <w:lang w:eastAsia="ru-RU"/>
        </w:rPr>
        <w:t xml:space="preserve"> характеризуют уровень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сформированности</w:t>
      </w:r>
      <w:proofErr w:type="spellEnd"/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BE184C" w:rsidRPr="00BE184C" w:rsidRDefault="00BE184C" w:rsidP="00BE18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E184C" w:rsidRPr="00BE184C" w:rsidRDefault="00BE184C" w:rsidP="00BE18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E184C" w:rsidRPr="00BE184C" w:rsidRDefault="00BE184C" w:rsidP="00BE18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E184C" w:rsidRPr="00BE184C" w:rsidRDefault="00BE184C" w:rsidP="00BE18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E184C" w:rsidRPr="00BE184C" w:rsidRDefault="00BE184C" w:rsidP="00BE18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BE184C" w:rsidRPr="00BE184C" w:rsidRDefault="00BE184C" w:rsidP="00BE184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lastRenderedPageBreak/>
        <w:t>Предметные результаты</w:t>
      </w:r>
      <w:r w:rsidRPr="00BE184C">
        <w:rPr>
          <w:rFonts w:eastAsia="Times New Roman" w:cs="Times New Roman"/>
          <w:szCs w:val="28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gramStart"/>
      <w:r w:rsidRPr="00BE184C">
        <w:rPr>
          <w:rFonts w:eastAsia="Times New Roman" w:cs="Times New Roman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понимание образной природы искусства;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эстетическая оценка явлений природы, событий окружающего мира;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BE184C">
        <w:rPr>
          <w:rFonts w:eastAsia="Times New Roman" w:cs="Times New Roman"/>
          <w:szCs w:val="28"/>
          <w:lang w:eastAsia="ru-RU"/>
        </w:rPr>
        <w:softHyphen/>
        <w:t xml:space="preserve">тельных средствах;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E184C">
        <w:rPr>
          <w:rFonts w:eastAsia="Times New Roman" w:cs="Times New Roman"/>
          <w:szCs w:val="28"/>
          <w:lang w:eastAsia="ru-RU"/>
        </w:rPr>
        <w:softHyphen/>
        <w:t>шение к природе, человеку, обществу;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цветоведения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, основ графической грамоты;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E184C" w:rsidRPr="00BE184C" w:rsidRDefault="00BE184C" w:rsidP="00BE184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Место курса в учебном плане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Учебная программа «Изобразительное искусство» разработана для 1 — 4 класса начальной школы. На изучение предмета отводится 1 ч в неделю, всего на курс — 135 ч.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Предмет изучается: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в 1 классе — 33 ч в год</w:t>
      </w:r>
      <w:r w:rsidRPr="00BE184C">
        <w:rPr>
          <w:rFonts w:eastAsia="Times New Roman" w:cs="Times New Roman"/>
          <w:szCs w:val="28"/>
          <w:lang w:eastAsia="ru-RU"/>
        </w:rPr>
        <w:t xml:space="preserve">, во 2—4 классах — 34 ч в год. </w:t>
      </w:r>
    </w:p>
    <w:p w:rsidR="006824B7" w:rsidRDefault="006824B7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Материально-техническое обеспечение</w:t>
      </w:r>
    </w:p>
    <w:p w:rsidR="006824B7" w:rsidRPr="006824B7" w:rsidRDefault="006824B7" w:rsidP="006824B7">
      <w:pPr>
        <w:spacing w:before="100" w:beforeAutospacing="1" w:after="100" w:afterAutospacing="1"/>
        <w:ind w:left="0" w:firstLine="0"/>
        <w:rPr>
          <w:rFonts w:eastAsia="Times New Roman" w:cs="Times New Roman"/>
          <w:b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8"/>
          <w:lang w:eastAsia="ru-RU"/>
        </w:rPr>
        <w:t>Телевизор, акварельные краски, гуашь, альбомы, рисовальный уголь, цветные карандаши, фломастеры, мелки, кисти, палитры, репродукции картин русских художников.</w:t>
      </w:r>
      <w:proofErr w:type="gramEnd"/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Учебно-методический комплект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sym w:font="Symbol" w:char="F0B7"/>
      </w:r>
      <w:r w:rsidRPr="00BE184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E184C">
        <w:rPr>
          <w:rFonts w:eastAsia="Times New Roman" w:cs="Times New Roman"/>
          <w:i/>
          <w:iCs/>
          <w:szCs w:val="28"/>
          <w:lang w:eastAsia="ru-RU"/>
        </w:rPr>
        <w:t>Неменская</w:t>
      </w:r>
      <w:proofErr w:type="spellEnd"/>
      <w:r w:rsidRPr="00BE184C">
        <w:rPr>
          <w:rFonts w:eastAsia="Times New Roman" w:cs="Times New Roman"/>
          <w:i/>
          <w:iCs/>
          <w:szCs w:val="28"/>
          <w:lang w:eastAsia="ru-RU"/>
        </w:rPr>
        <w:t xml:space="preserve"> Л.А.</w:t>
      </w:r>
      <w:r w:rsidRPr="00BE184C">
        <w:rPr>
          <w:rFonts w:eastAsia="Times New Roman" w:cs="Times New Roman"/>
          <w:szCs w:val="28"/>
          <w:lang w:eastAsia="ru-RU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общеобразов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. учреждений. – М.: Просвещение, 201</w:t>
      </w:r>
      <w:r w:rsidR="000D4FA9">
        <w:rPr>
          <w:rFonts w:eastAsia="Times New Roman" w:cs="Times New Roman"/>
          <w:szCs w:val="28"/>
          <w:lang w:eastAsia="ru-RU"/>
        </w:rPr>
        <w:t>7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sym w:font="Symbol" w:char="F0B7"/>
      </w:r>
      <w:r w:rsidRPr="00BE184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E184C">
        <w:rPr>
          <w:rFonts w:eastAsia="Times New Roman" w:cs="Times New Roman"/>
          <w:i/>
          <w:iCs/>
          <w:szCs w:val="28"/>
          <w:lang w:eastAsia="ru-RU"/>
        </w:rPr>
        <w:t>Неменский</w:t>
      </w:r>
      <w:proofErr w:type="spellEnd"/>
      <w:r w:rsidRPr="00BE184C">
        <w:rPr>
          <w:rFonts w:eastAsia="Times New Roman" w:cs="Times New Roman"/>
          <w:i/>
          <w:iCs/>
          <w:szCs w:val="28"/>
          <w:lang w:eastAsia="ru-RU"/>
        </w:rPr>
        <w:t xml:space="preserve"> Б.М.</w:t>
      </w:r>
      <w:r w:rsidRPr="00BE184C">
        <w:rPr>
          <w:rFonts w:eastAsia="Times New Roman" w:cs="Times New Roman"/>
          <w:szCs w:val="28"/>
          <w:lang w:eastAsia="ru-RU"/>
        </w:rPr>
        <w:t xml:space="preserve"> Изобразительное искусство. Рабочие программы. 1-4 классы. /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Неменский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Б.М. – М.: Просвещение, 2011</w:t>
      </w:r>
    </w:p>
    <w:p w:rsidR="000D4FA9" w:rsidRPr="000D4FA9" w:rsidRDefault="00BE184C" w:rsidP="000D4FA9">
      <w:pPr>
        <w:pStyle w:val="af"/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 w:rsidRPr="000D4FA9">
        <w:lastRenderedPageBreak/>
        <w:t>Н</w:t>
      </w:r>
      <w:r w:rsidRPr="000D4FA9">
        <w:rPr>
          <w:rFonts w:eastAsia="Times New Roman" w:cs="Times New Roman"/>
          <w:i/>
          <w:iCs/>
          <w:szCs w:val="28"/>
          <w:lang w:eastAsia="ru-RU"/>
        </w:rPr>
        <w:t>еменский</w:t>
      </w:r>
      <w:proofErr w:type="spellEnd"/>
      <w:r w:rsidRPr="000D4FA9">
        <w:rPr>
          <w:rFonts w:eastAsia="Times New Roman" w:cs="Times New Roman"/>
          <w:i/>
          <w:iCs/>
          <w:szCs w:val="28"/>
          <w:lang w:eastAsia="ru-RU"/>
        </w:rPr>
        <w:t xml:space="preserve"> Б.М</w:t>
      </w:r>
      <w:r w:rsidRPr="000D4FA9">
        <w:rPr>
          <w:rFonts w:eastAsia="Times New Roman" w:cs="Times New Roman"/>
          <w:szCs w:val="28"/>
          <w:lang w:eastAsia="ru-RU"/>
        </w:rPr>
        <w:t xml:space="preserve">. Изобразительное искусство. Методическое пособие к учебникам под редакцией Б.М. </w:t>
      </w:r>
      <w:proofErr w:type="spellStart"/>
      <w:r w:rsidRPr="000D4FA9">
        <w:rPr>
          <w:rFonts w:eastAsia="Times New Roman" w:cs="Times New Roman"/>
          <w:szCs w:val="28"/>
          <w:lang w:eastAsia="ru-RU"/>
        </w:rPr>
        <w:t>Неменского</w:t>
      </w:r>
      <w:proofErr w:type="spellEnd"/>
      <w:r w:rsidRPr="000D4FA9">
        <w:rPr>
          <w:rFonts w:eastAsia="Times New Roman" w:cs="Times New Roman"/>
          <w:szCs w:val="28"/>
          <w:lang w:eastAsia="ru-RU"/>
        </w:rPr>
        <w:t xml:space="preserve">. 1-4 </w:t>
      </w:r>
      <w:r w:rsidR="000D4FA9" w:rsidRPr="000D4FA9">
        <w:rPr>
          <w:rFonts w:eastAsia="Times New Roman" w:cs="Times New Roman"/>
          <w:szCs w:val="28"/>
          <w:lang w:eastAsia="ru-RU"/>
        </w:rPr>
        <w:t>к</w:t>
      </w:r>
      <w:r w:rsidRPr="000D4FA9">
        <w:rPr>
          <w:rFonts w:eastAsia="Times New Roman" w:cs="Times New Roman"/>
          <w:szCs w:val="28"/>
          <w:lang w:eastAsia="ru-RU"/>
        </w:rPr>
        <w:t xml:space="preserve">ласс. </w:t>
      </w:r>
    </w:p>
    <w:p w:rsidR="00BE184C" w:rsidRPr="000D4FA9" w:rsidRDefault="000D4FA9" w:rsidP="000D4FA9">
      <w:pPr>
        <w:pStyle w:val="af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D4FA9">
        <w:rPr>
          <w:rFonts w:eastAsia="Times New Roman" w:cs="Times New Roman"/>
          <w:iCs/>
          <w:szCs w:val="28"/>
          <w:lang w:eastAsia="ru-RU"/>
        </w:rPr>
        <w:t>Неменский</w:t>
      </w:r>
      <w:proofErr w:type="spellEnd"/>
      <w:r w:rsidRPr="000D4FA9">
        <w:rPr>
          <w:rFonts w:eastAsia="Times New Roman" w:cs="Times New Roman"/>
          <w:iCs/>
          <w:szCs w:val="28"/>
          <w:lang w:eastAsia="ru-RU"/>
        </w:rPr>
        <w:t xml:space="preserve"> Б.М</w:t>
      </w:r>
      <w:r w:rsidRPr="000D4FA9">
        <w:rPr>
          <w:rFonts w:eastAsia="Times New Roman" w:cs="Times New Roman"/>
          <w:szCs w:val="28"/>
          <w:lang w:eastAsia="ru-RU"/>
        </w:rPr>
        <w:t>. Изобразительное искусство</w:t>
      </w:r>
      <w:proofErr w:type="gramStart"/>
      <w:r w:rsidRPr="000D4FA9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0D4FA9">
        <w:rPr>
          <w:rFonts w:eastAsia="Times New Roman" w:cs="Times New Roman"/>
          <w:szCs w:val="28"/>
          <w:lang w:eastAsia="ru-RU"/>
        </w:rPr>
        <w:t xml:space="preserve">Рабочие тетради </w:t>
      </w:r>
      <w:r w:rsidR="00BE184C" w:rsidRPr="000D4FA9">
        <w:rPr>
          <w:rFonts w:eastAsia="Times New Roman" w:cs="Times New Roman"/>
          <w:szCs w:val="28"/>
          <w:lang w:eastAsia="ru-RU"/>
        </w:rPr>
        <w:t>– М.: Просвещение, 20</w:t>
      </w:r>
      <w:r>
        <w:rPr>
          <w:rFonts w:eastAsia="Times New Roman" w:cs="Times New Roman"/>
          <w:szCs w:val="28"/>
          <w:lang w:eastAsia="ru-RU"/>
        </w:rPr>
        <w:t>2</w:t>
      </w:r>
      <w:r w:rsidR="00BE184C" w:rsidRPr="000D4FA9">
        <w:rPr>
          <w:rFonts w:eastAsia="Times New Roman" w:cs="Times New Roman"/>
          <w:szCs w:val="28"/>
          <w:lang w:eastAsia="ru-RU"/>
        </w:rPr>
        <w:t>1</w:t>
      </w:r>
    </w:p>
    <w:p w:rsidR="000D4FA9" w:rsidRDefault="000D4FA9" w:rsidP="000D4FA9">
      <w:pPr>
        <w:shd w:val="clear" w:color="auto" w:fill="FFFFFF"/>
        <w:ind w:left="0" w:firstLine="0"/>
        <w:rPr>
          <w:rFonts w:asciiTheme="minorHAnsi" w:eastAsia="Times New Roman" w:hAnsiTheme="minorHAnsi" w:cs="Times New Roman"/>
          <w:b/>
          <w:color w:val="000000"/>
          <w:szCs w:val="28"/>
          <w:lang w:eastAsia="ru-RU"/>
        </w:rPr>
      </w:pPr>
      <w:r w:rsidRPr="000D4FA9">
        <w:rPr>
          <w:rFonts w:ascii="YS Text" w:eastAsia="Times New Roman" w:hAnsi="YS Text" w:cs="Times New Roman"/>
          <w:b/>
          <w:color w:val="000000"/>
          <w:szCs w:val="28"/>
          <w:lang w:eastAsia="ru-RU"/>
        </w:rPr>
        <w:t>Интернет ресурсы</w:t>
      </w:r>
      <w:proofErr w:type="gramStart"/>
      <w:r w:rsidR="00B71A48">
        <w:rPr>
          <w:rFonts w:ascii="YS Text" w:eastAsia="Times New Roman" w:hAnsi="YS Text" w:cs="Times New Roman"/>
          <w:b/>
          <w:color w:val="000000"/>
          <w:szCs w:val="28"/>
          <w:lang w:eastAsia="ru-RU"/>
        </w:rPr>
        <w:t xml:space="preserve"> :</w:t>
      </w:r>
      <w:proofErr w:type="gramEnd"/>
    </w:p>
    <w:p w:rsidR="00D6232E" w:rsidRPr="00D6232E" w:rsidRDefault="00FE3E54" w:rsidP="000D4FA9">
      <w:pPr>
        <w:shd w:val="clear" w:color="auto" w:fill="FFFFFF"/>
        <w:ind w:left="0" w:firstLine="0"/>
        <w:rPr>
          <w:rFonts w:asciiTheme="minorHAnsi" w:eastAsia="Times New Roman" w:hAnsiTheme="minorHAnsi" w:cs="Times New Roman"/>
          <w:b/>
          <w:color w:val="000000"/>
          <w:szCs w:val="28"/>
          <w:lang w:eastAsia="ru-RU"/>
        </w:rPr>
      </w:pPr>
      <w:hyperlink r:id="rId9" w:history="1">
        <w:r w:rsidR="00D6232E" w:rsidRPr="00BC70D3">
          <w:rPr>
            <w:rStyle w:val="ac"/>
            <w:rFonts w:ascii="YS Text" w:hAnsi="YS Text"/>
            <w:sz w:val="23"/>
            <w:szCs w:val="23"/>
            <w:shd w:val="clear" w:color="auto" w:fill="FFFFFF"/>
          </w:rPr>
          <w:t>http://www.prosv.ru/</w:t>
        </w:r>
      </w:hyperlink>
      <w:r w:rsidR="00D6232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Сайт издательства ПРОСВЕЩЕНИЕ</w:t>
      </w:r>
    </w:p>
    <w:p w:rsidR="000D4FA9" w:rsidRDefault="00FE3E54" w:rsidP="00BE184C">
      <w:pPr>
        <w:spacing w:before="100" w:beforeAutospacing="1" w:after="100" w:afterAutospacing="1"/>
        <w:ind w:left="0" w:firstLine="0"/>
        <w:rPr>
          <w:rFonts w:ascii="YS Text" w:hAnsi="YS Text"/>
          <w:color w:val="000000"/>
          <w:sz w:val="23"/>
          <w:szCs w:val="23"/>
          <w:shd w:val="clear" w:color="auto" w:fill="FFFFFF"/>
        </w:rPr>
      </w:pPr>
      <w:hyperlink r:id="rId10" w:history="1">
        <w:r w:rsidR="00D6232E" w:rsidRPr="00BC70D3">
          <w:rPr>
            <w:rStyle w:val="ac"/>
            <w:rFonts w:ascii="YS Text" w:hAnsi="YS Text"/>
            <w:sz w:val="23"/>
            <w:szCs w:val="23"/>
            <w:shd w:val="clear" w:color="auto" w:fill="FFFFFF"/>
          </w:rPr>
          <w:t>http://www.int-edu.ru</w:t>
        </w:r>
      </w:hyperlink>
      <w:r w:rsidR="00D6232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– Институт новых технологий образования. Сайт представляет различные дидактические и методические пособия.</w:t>
      </w:r>
    </w:p>
    <w:p w:rsidR="00D6232E" w:rsidRDefault="00FE3E54" w:rsidP="00BE184C">
      <w:pPr>
        <w:spacing w:before="100" w:beforeAutospacing="1" w:after="100" w:afterAutospacing="1"/>
        <w:ind w:left="0" w:firstLine="0"/>
        <w:rPr>
          <w:rFonts w:ascii="YS Text" w:hAnsi="YS Text"/>
          <w:color w:val="000000"/>
          <w:sz w:val="23"/>
          <w:szCs w:val="23"/>
          <w:shd w:val="clear" w:color="auto" w:fill="FFFFFF"/>
        </w:rPr>
      </w:pPr>
      <w:hyperlink r:id="rId11" w:history="1">
        <w:r w:rsidR="00D6232E" w:rsidRPr="00BC70D3">
          <w:rPr>
            <w:rStyle w:val="ac"/>
            <w:rFonts w:ascii="YS Text" w:hAnsi="YS Text"/>
            <w:sz w:val="23"/>
            <w:szCs w:val="23"/>
            <w:shd w:val="clear" w:color="auto" w:fill="FFFFFF"/>
          </w:rPr>
          <w:t>http://festival.1september.ru</w:t>
        </w:r>
      </w:hyperlink>
      <w:r w:rsidR="00D6232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– Фестиваль педагогических идей «Открытый урок».</w:t>
      </w:r>
    </w:p>
    <w:p w:rsidR="00D6232E" w:rsidRDefault="00FE3E54" w:rsidP="00BE184C">
      <w:pPr>
        <w:spacing w:before="100" w:beforeAutospacing="1" w:after="100" w:afterAutospacing="1"/>
        <w:ind w:left="0" w:firstLine="0"/>
        <w:rPr>
          <w:rFonts w:ascii="YS Text" w:hAnsi="YS Text"/>
          <w:color w:val="000000"/>
          <w:sz w:val="23"/>
          <w:szCs w:val="23"/>
          <w:shd w:val="clear" w:color="auto" w:fill="FFFFFF"/>
        </w:rPr>
      </w:pPr>
      <w:hyperlink r:id="rId12" w:history="1">
        <w:r w:rsidR="00D6232E" w:rsidRPr="00BC70D3">
          <w:rPr>
            <w:rStyle w:val="ac"/>
            <w:rFonts w:ascii="YS Text" w:hAnsi="YS Text"/>
            <w:sz w:val="23"/>
            <w:szCs w:val="23"/>
            <w:shd w:val="clear" w:color="auto" w:fill="FFFFFF"/>
          </w:rPr>
          <w:t>http://nsc.1september.ru</w:t>
        </w:r>
      </w:hyperlink>
      <w:r w:rsidR="00D6232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– Электронная версия газеты «Начальная школа» издательства «Первое сентября». </w:t>
      </w:r>
    </w:p>
    <w:p w:rsidR="00D6232E" w:rsidRDefault="00D6232E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E184C">
        <w:rPr>
          <w:rFonts w:eastAsia="Times New Roman" w:cs="Times New Roman"/>
          <w:b/>
          <w:szCs w:val="28"/>
          <w:lang w:eastAsia="ru-RU"/>
        </w:rPr>
        <w:t xml:space="preserve">Требования к уровню подготовки </w:t>
      </w:r>
      <w:proofErr w:type="gramStart"/>
      <w:r w:rsidRPr="00BE184C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Личностные результаты</w:t>
      </w:r>
      <w:r w:rsidRPr="00BE184C">
        <w:rPr>
          <w:rFonts w:eastAsia="Times New Roman" w:cs="Times New Roman"/>
          <w:szCs w:val="28"/>
          <w:lang w:eastAsia="ru-RU"/>
        </w:rPr>
        <w:t xml:space="preserve"> </w:t>
      </w:r>
    </w:p>
    <w:p w:rsidR="00BE184C" w:rsidRPr="00BE184C" w:rsidRDefault="00BE184C" w:rsidP="00BE18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чувство гордости за культуру и искусство Родины, своего народа;</w:t>
      </w:r>
    </w:p>
    <w:p w:rsidR="00BE184C" w:rsidRPr="00BE184C" w:rsidRDefault="00BE184C" w:rsidP="00BE18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E184C" w:rsidRPr="00BE184C" w:rsidRDefault="00BE184C" w:rsidP="00BE18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BE184C" w:rsidRPr="00BE184C" w:rsidRDefault="00BE184C" w:rsidP="00BE18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E184C" w:rsidRPr="00BE184C" w:rsidRDefault="00BE184C" w:rsidP="00BE184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BE184C" w:rsidRPr="00BE184C" w:rsidRDefault="00BE184C" w:rsidP="00BE184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овладение навыками коллективной деятельности </w:t>
      </w:r>
      <w:r w:rsidRPr="00BE184C">
        <w:rPr>
          <w:rFonts w:eastAsia="Times New Roman" w:cs="Times New Roman"/>
          <w:szCs w:val="28"/>
          <w:lang w:eastAsia="ru-RU"/>
        </w:rPr>
        <w:t xml:space="preserve">в процессе совместной творческой работы </w:t>
      </w:r>
      <w:r w:rsidRPr="00BE184C">
        <w:rPr>
          <w:rFonts w:eastAsia="Times New Roman" w:cs="Times New Roman"/>
          <w:color w:val="000000"/>
          <w:szCs w:val="28"/>
          <w:lang w:eastAsia="ru-RU"/>
        </w:rPr>
        <w:t>в команде одноклассников под руководством учителя;</w:t>
      </w:r>
    </w:p>
    <w:p w:rsidR="00BE184C" w:rsidRPr="00BE184C" w:rsidRDefault="00BE184C" w:rsidP="00BE184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умение сотрудничать</w:t>
      </w:r>
      <w:r w:rsidRPr="00BE184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E184C">
        <w:rPr>
          <w:rFonts w:eastAsia="Times New Roman" w:cs="Times New Roman"/>
          <w:szCs w:val="28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BE184C" w:rsidRPr="00BE184C" w:rsidRDefault="00BE184C" w:rsidP="00BE184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proofErr w:type="spellStart"/>
      <w:r w:rsidRPr="00BE184C">
        <w:rPr>
          <w:rFonts w:eastAsia="Times New Roman" w:cs="Times New Roman"/>
          <w:b/>
          <w:bCs/>
          <w:szCs w:val="28"/>
          <w:lang w:eastAsia="ru-RU"/>
        </w:rPr>
        <w:t>Метапредметными</w:t>
      </w:r>
      <w:proofErr w:type="spellEnd"/>
      <w:r w:rsidRPr="00BE184C">
        <w:rPr>
          <w:rFonts w:eastAsia="Times New Roman" w:cs="Times New Roman"/>
          <w:b/>
          <w:bCs/>
          <w:szCs w:val="28"/>
          <w:lang w:eastAsia="ru-RU"/>
        </w:rPr>
        <w:t xml:space="preserve"> результатами</w:t>
      </w:r>
      <w:r w:rsidRPr="00BE184C">
        <w:rPr>
          <w:rFonts w:eastAsia="Times New Roman" w:cs="Times New Roman"/>
          <w:szCs w:val="28"/>
          <w:lang w:eastAsia="ru-RU"/>
        </w:rPr>
        <w:t xml:space="preserve"> изучения курса «Изобразительное искусство»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в 1-м классе</w:t>
      </w:r>
      <w:r w:rsidRPr="00BE184C">
        <w:rPr>
          <w:rFonts w:eastAsia="Times New Roman" w:cs="Times New Roman"/>
          <w:szCs w:val="28"/>
          <w:lang w:eastAsia="ru-RU"/>
        </w:rPr>
        <w:t xml:space="preserve"> являются формирование следующих универсальных учебных действий (УУД).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Регулятивные УУД:</w:t>
      </w:r>
    </w:p>
    <w:p w:rsidR="00BE184C" w:rsidRPr="00BE184C" w:rsidRDefault="00BE184C" w:rsidP="00BE184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Проговаривать последовательность действий на уроке;</w:t>
      </w:r>
    </w:p>
    <w:p w:rsidR="00BE184C" w:rsidRPr="00BE184C" w:rsidRDefault="00BE184C" w:rsidP="00BE184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Работать по предложенному учителем плану;</w:t>
      </w:r>
    </w:p>
    <w:p w:rsidR="00BE184C" w:rsidRPr="00BE184C" w:rsidRDefault="00BE184C" w:rsidP="00BE184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Отличать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верно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выполненное задание от неверного;</w:t>
      </w:r>
    </w:p>
    <w:p w:rsidR="00BE184C" w:rsidRPr="00BE184C" w:rsidRDefault="00BE184C" w:rsidP="00BE184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Совместно с учителем и другими учениками давать эмоциональную оценку деятельности класса на уроке.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Познавательные УУД:</w:t>
      </w:r>
    </w:p>
    <w:p w:rsidR="00BE184C" w:rsidRPr="00BE184C" w:rsidRDefault="00BE184C" w:rsidP="00BE184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BE184C" w:rsidRPr="00BE184C" w:rsidRDefault="00BE184C" w:rsidP="00BE184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Ориентироваться в учебнике (на развороте, в оглавлении, в словаре);</w:t>
      </w:r>
    </w:p>
    <w:p w:rsidR="00BE184C" w:rsidRPr="00BE184C" w:rsidRDefault="00BE184C" w:rsidP="00BE184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BE184C" w:rsidRPr="00BE184C" w:rsidRDefault="00BE184C" w:rsidP="00BE184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BE184C" w:rsidRPr="00BE184C" w:rsidRDefault="00BE184C" w:rsidP="00BE184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Коммуникативные УУД:</w:t>
      </w:r>
    </w:p>
    <w:p w:rsidR="00BE184C" w:rsidRPr="00BE184C" w:rsidRDefault="00BE184C" w:rsidP="00BE184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Пользоваться языком изобразительного искусства;</w:t>
      </w:r>
    </w:p>
    <w:p w:rsidR="00BE184C" w:rsidRPr="00BE184C" w:rsidRDefault="00BE184C" w:rsidP="00BE184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Слушать и понимать высказывания собеседников;</w:t>
      </w:r>
    </w:p>
    <w:p w:rsidR="00BE184C" w:rsidRPr="00BE184C" w:rsidRDefault="00BE184C" w:rsidP="00BE184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Согласованно работать в группе.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Предметными результатами</w:t>
      </w:r>
      <w:r w:rsidRPr="00BE184C">
        <w:rPr>
          <w:rFonts w:eastAsia="Times New Roman" w:cs="Times New Roman"/>
          <w:szCs w:val="28"/>
          <w:lang w:eastAsia="ru-RU"/>
        </w:rPr>
        <w:t xml:space="preserve"> изучения курса «Изобразительное искусство»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в 1-м классе</w:t>
      </w:r>
      <w:r w:rsidRPr="00BE184C">
        <w:rPr>
          <w:rFonts w:eastAsia="Times New Roman" w:cs="Times New Roman"/>
          <w:szCs w:val="28"/>
          <w:lang w:eastAsia="ru-RU"/>
        </w:rPr>
        <w:t xml:space="preserve"> являются формирование следующих знаний и умений: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Учащиеся</w:t>
      </w:r>
      <w:r w:rsidRPr="00BE184C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должны знать: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>· три способа художественной деятельности: изобразительную, декоративную и конструктивную;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· названиями главных цветов (красный, жёлтый, синий, зелёный, фиолетовый, оранжевый, голубой);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· правильно работать акварельными красками, ровно закрывать ими нужную поверхность;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· элементарные правила смешивания цветов (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красный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+ синий = фиолетовый, синий + жёлтый = зелёный) и т.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д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· простейшие приёмы лепки.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Учащиеся</w:t>
      </w:r>
      <w:r w:rsidRPr="00BE184C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должны уметь: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·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верно</w:t>
      </w:r>
      <w:proofErr w:type="gramEnd"/>
      <w:r w:rsidRPr="00BE184C">
        <w:rPr>
          <w:rFonts w:eastAsia="Times New Roman" w:cs="Times New Roman"/>
          <w:szCs w:val="28"/>
          <w:lang w:eastAsia="ru-RU"/>
        </w:rPr>
        <w:t xml:space="preserve"> держать лист бумаги, карандаш;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· правильно пользоваться инструментами и материалами </w:t>
      </w:r>
      <w:proofErr w:type="gramStart"/>
      <w:r w:rsidRPr="00BE184C">
        <w:rPr>
          <w:rFonts w:eastAsia="Times New Roman" w:cs="Times New Roman"/>
          <w:szCs w:val="28"/>
          <w:lang w:eastAsia="ru-RU"/>
        </w:rPr>
        <w:t>ИЗО</w:t>
      </w:r>
      <w:proofErr w:type="gramEnd"/>
      <w:r w:rsidRPr="00BE184C">
        <w:rPr>
          <w:rFonts w:eastAsia="Times New Roman" w:cs="Times New Roman"/>
          <w:szCs w:val="28"/>
          <w:lang w:eastAsia="ru-RU"/>
        </w:rPr>
        <w:t>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· выполнять простейшие узоры в полосе, круге из  декоративных форм растительного мира;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· передавать в рисунке простейшую форму, общее пространственное положение, основной цвет предметов;</w:t>
      </w:r>
    </w:p>
    <w:p w:rsid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· применять элементы декоративного рисования. </w:t>
      </w:r>
    </w:p>
    <w:p w:rsidR="00117B47" w:rsidRDefault="00117B47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117B47" w:rsidRDefault="00117B47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117B47" w:rsidRPr="00BE184C" w:rsidRDefault="00117B47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caps/>
          <w:szCs w:val="28"/>
          <w:lang w:eastAsia="ru-RU"/>
        </w:rPr>
        <w:t>Содержание программы учебного курса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 xml:space="preserve">Тема 1 класса – </w:t>
      </w:r>
      <w:r w:rsidRPr="00BE184C">
        <w:rPr>
          <w:rFonts w:eastAsia="Times New Roman" w:cs="Times New Roman"/>
          <w:b/>
          <w:bCs/>
          <w:szCs w:val="28"/>
          <w:lang w:eastAsia="ru-RU"/>
        </w:rPr>
        <w:t>«Ты изображаешь, украшаешь и строишь».</w:t>
      </w:r>
      <w:r w:rsidRPr="00BE184C">
        <w:rPr>
          <w:rFonts w:eastAsia="Times New Roman" w:cs="Times New Roman"/>
          <w:szCs w:val="28"/>
          <w:lang w:eastAsia="ru-RU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1607ED" w:rsidRDefault="001607ED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07ED" w:rsidRDefault="001607ED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07ED" w:rsidRDefault="001607ED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color w:val="000000"/>
          <w:szCs w:val="28"/>
          <w:lang w:eastAsia="ru-RU"/>
        </w:rPr>
        <w:t>1 класс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Ты изображаешь, украшаешь и строишь 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color w:val="000000"/>
          <w:szCs w:val="28"/>
          <w:lang w:eastAsia="ru-RU"/>
        </w:rPr>
        <w:t>(33 ч)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Ты учишься изображать (9 ч)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Изображения всюду вокруг нас.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Мастер Изображения учит видеть.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Изображать можно пятном.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Изображать можно в объеме.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Изображать можно линией.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Разноцветные краски.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Изображать можно и то, что невидимо.</w:t>
      </w:r>
    </w:p>
    <w:p w:rsidR="00BE184C" w:rsidRPr="00BE184C" w:rsidRDefault="00BE184C" w:rsidP="00BE184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Художники и зрители (обобщение темы).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Ты украшаешь (8 ч)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Украшения в природе. Красоту нужно уметь замечать. </w:t>
      </w: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Люди радуются красоте и украшают мир вокруг себя. </w:t>
      </w:r>
      <w:r w:rsidRPr="00BE184C">
        <w:rPr>
          <w:rFonts w:eastAsia="Times New Roman" w:cs="Times New Roman"/>
          <w:szCs w:val="28"/>
          <w:lang w:eastAsia="ru-RU"/>
        </w:rPr>
        <w:t>Мастер Украшения учит любоваться красотой.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  <w:r w:rsidRPr="00BE184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BE184C">
        <w:rPr>
          <w:rFonts w:eastAsia="Times New Roman" w:cs="Times New Roman"/>
          <w:szCs w:val="28"/>
          <w:lang w:eastAsia="ru-RU"/>
        </w:rPr>
        <w:t>бумагопластика</w:t>
      </w:r>
      <w:proofErr w:type="spellEnd"/>
      <w:r w:rsidRPr="00BE184C">
        <w:rPr>
          <w:rFonts w:eastAsia="Times New Roman" w:cs="Times New Roman"/>
          <w:szCs w:val="28"/>
          <w:lang w:eastAsia="ru-RU"/>
        </w:rPr>
        <w:t>, коллаж, монотипия). Первичный опыт коллективной деятельности.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Мир полон украшений.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Цветы.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Красоту надо уметь замечать.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Узоры на крыльях. Ритм пятен.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Красивые рыбы. Монотипия.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Украшения птиц. Объёмная аппликация.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>Узоры, которые создали люди.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Как украшает себя человек.</w:t>
      </w:r>
    </w:p>
    <w:p w:rsidR="00BE184C" w:rsidRPr="00BE184C" w:rsidRDefault="00BE184C" w:rsidP="00BE184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Мастер Украшения помогает сделать праздник (обобщение темы).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Ты строишь (11 ч)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Мастер Постройки — олицетворение конструктивной художественной деятельности.</w:t>
      </w:r>
      <w:r w:rsidRPr="00BE184C">
        <w:rPr>
          <w:rFonts w:eastAsia="Times New Roman" w:cs="Times New Roman"/>
          <w:szCs w:val="28"/>
          <w:lang w:eastAsia="ru-RU"/>
        </w:rPr>
        <w:t xml:space="preserve"> </w:t>
      </w: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Умение видеть конструкцию формы предмета лежит в основе умения рисовать.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Разные типы построек. Первичные умения видеть конструкцию, т. е. построение предмета. </w:t>
      </w:r>
    </w:p>
    <w:p w:rsidR="00BE184C" w:rsidRPr="00BE184C" w:rsidRDefault="00BE184C" w:rsidP="00BE184C">
      <w:pPr>
        <w:shd w:val="clear" w:color="auto" w:fill="FFFFFF"/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BE184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Постройки в нашей жизни.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Дома бывают разными.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Домики, которые построила природа.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Дом снаружи и внутри.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Строим город.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Все имеет свое строение.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Строим вещи.</w:t>
      </w:r>
    </w:p>
    <w:p w:rsidR="00BE184C" w:rsidRPr="00BE184C" w:rsidRDefault="00BE184C" w:rsidP="00BE184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>Город, в котором мы живем (экскурсия, обобщение темы).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szCs w:val="28"/>
          <w:lang w:eastAsia="ru-RU"/>
        </w:rPr>
        <w:t>Изображение, украшение, постройка всегда помогают друг другу (5 ч)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lastRenderedPageBreak/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Наблюдение природы и природных объектов. </w:t>
      </w:r>
      <w:r w:rsidRPr="00BE184C">
        <w:rPr>
          <w:rFonts w:eastAsia="Times New Roman" w:cs="Times New Roman"/>
          <w:szCs w:val="28"/>
          <w:lang w:eastAsia="ru-RU"/>
        </w:rPr>
        <w:t xml:space="preserve">Эстетическое восприятие природы. </w:t>
      </w:r>
      <w:r w:rsidRPr="00BE184C">
        <w:rPr>
          <w:rFonts w:eastAsia="Times New Roman" w:cs="Times New Roman"/>
          <w:color w:val="000000"/>
          <w:szCs w:val="28"/>
          <w:lang w:eastAsia="ru-RU"/>
        </w:rPr>
        <w:t xml:space="preserve">Художественно-образное видение окружающего мира. </w:t>
      </w:r>
    </w:p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 xml:space="preserve">Навыки </w:t>
      </w:r>
      <w:r w:rsidRPr="00BE184C">
        <w:rPr>
          <w:rFonts w:eastAsia="Times New Roman" w:cs="Times New Roman"/>
          <w:color w:val="000000"/>
          <w:szCs w:val="28"/>
          <w:lang w:eastAsia="ru-RU"/>
        </w:rPr>
        <w:t>коллективной творческой деятельности.</w:t>
      </w:r>
    </w:p>
    <w:p w:rsidR="00BE184C" w:rsidRPr="00BE184C" w:rsidRDefault="00BE184C" w:rsidP="00BE184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Три Брата-Мастера всегда трудятся вместе.</w:t>
      </w:r>
    </w:p>
    <w:p w:rsidR="00BE184C" w:rsidRPr="00BE184C" w:rsidRDefault="00BE184C" w:rsidP="00BE184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Праздник весны.</w:t>
      </w:r>
    </w:p>
    <w:p w:rsidR="00BE184C" w:rsidRPr="00BE184C" w:rsidRDefault="00BE184C" w:rsidP="00BE184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Сказочная страна.</w:t>
      </w:r>
    </w:p>
    <w:p w:rsidR="00BE184C" w:rsidRPr="00BE184C" w:rsidRDefault="00BE184C" w:rsidP="00BE184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szCs w:val="28"/>
          <w:lang w:eastAsia="ru-RU"/>
        </w:rPr>
        <w:t>Времена года (экскурсия)</w:t>
      </w:r>
    </w:p>
    <w:p w:rsidR="00BE184C" w:rsidRDefault="00BE184C" w:rsidP="00BE184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607ED">
        <w:rPr>
          <w:rFonts w:eastAsia="Times New Roman" w:cs="Times New Roman"/>
          <w:szCs w:val="28"/>
          <w:lang w:eastAsia="ru-RU"/>
        </w:rPr>
        <w:t xml:space="preserve">Здравствуй, лето! Урок </w:t>
      </w:r>
      <w:proofErr w:type="gramStart"/>
      <w:r w:rsidR="001607ED" w:rsidRPr="001607ED">
        <w:rPr>
          <w:rFonts w:eastAsia="Times New Roman" w:cs="Times New Roman"/>
          <w:szCs w:val="28"/>
          <w:lang w:eastAsia="ru-RU"/>
        </w:rPr>
        <w:t>–э</w:t>
      </w:r>
      <w:proofErr w:type="gramEnd"/>
      <w:r w:rsidR="001607ED" w:rsidRPr="001607ED">
        <w:rPr>
          <w:rFonts w:eastAsia="Times New Roman" w:cs="Times New Roman"/>
          <w:szCs w:val="28"/>
          <w:lang w:eastAsia="ru-RU"/>
        </w:rPr>
        <w:t>кскурсия</w:t>
      </w:r>
      <w:r w:rsidR="001607ED">
        <w:rPr>
          <w:rFonts w:eastAsia="Times New Roman" w:cs="Times New Roman"/>
          <w:szCs w:val="28"/>
          <w:lang w:eastAsia="ru-RU"/>
        </w:rPr>
        <w:t xml:space="preserve"> (</w:t>
      </w:r>
      <w:r w:rsidRPr="001607ED">
        <w:rPr>
          <w:rFonts w:eastAsia="Times New Roman" w:cs="Times New Roman"/>
          <w:szCs w:val="28"/>
          <w:lang w:eastAsia="ru-RU"/>
        </w:rPr>
        <w:t>обобщение темы).</w:t>
      </w:r>
    </w:p>
    <w:p w:rsidR="00B85577" w:rsidRDefault="00B85577" w:rsidP="00B8557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85577" w:rsidRDefault="00B85577" w:rsidP="00B8557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B85577" w:rsidRPr="001607ED" w:rsidRDefault="00B85577" w:rsidP="00B8557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</w:p>
    <w:p w:rsidR="00936401" w:rsidRPr="00E46D13" w:rsidRDefault="00936401" w:rsidP="0093640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01" w:rsidRPr="00936401" w:rsidRDefault="00936401" w:rsidP="0093640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6401"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p w:rsidR="00936401" w:rsidRPr="00936401" w:rsidRDefault="00936401" w:rsidP="0093640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9497"/>
        <w:gridCol w:w="4111"/>
      </w:tblGrid>
      <w:tr w:rsidR="00936401" w:rsidRPr="00936401" w:rsidTr="00936401">
        <w:tc>
          <w:tcPr>
            <w:tcW w:w="1384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497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Содержание программного материала</w:t>
            </w:r>
          </w:p>
        </w:tc>
        <w:tc>
          <w:tcPr>
            <w:tcW w:w="4111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</w:tr>
      <w:tr w:rsidR="00936401" w:rsidRPr="00936401" w:rsidTr="00936401">
        <w:tc>
          <w:tcPr>
            <w:tcW w:w="1384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497" w:type="dxa"/>
          </w:tcPr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eastAsia="Calibri" w:hAnsi="Times New Roman" w:cs="Times New Roman"/>
                <w:sz w:val="28"/>
                <w:szCs w:val="24"/>
              </w:rPr>
              <w:t>Ты изображаешь – знакомство с Мастером Изображения</w:t>
            </w:r>
          </w:p>
        </w:tc>
        <w:tc>
          <w:tcPr>
            <w:tcW w:w="4111" w:type="dxa"/>
          </w:tcPr>
          <w:p w:rsidR="00936401" w:rsidRPr="00936401" w:rsidRDefault="00936401" w:rsidP="00E05D5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8 ч</w:t>
            </w:r>
          </w:p>
        </w:tc>
      </w:tr>
      <w:tr w:rsidR="00936401" w:rsidRPr="00936401" w:rsidTr="00936401">
        <w:tc>
          <w:tcPr>
            <w:tcW w:w="1384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497" w:type="dxa"/>
          </w:tcPr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eastAsia="Calibri" w:hAnsi="Times New Roman" w:cs="Times New Roman"/>
                <w:sz w:val="28"/>
                <w:szCs w:val="24"/>
              </w:rPr>
              <w:t>Ты украшаешь – знакомство с Мастером Украшения.</w:t>
            </w:r>
          </w:p>
        </w:tc>
        <w:tc>
          <w:tcPr>
            <w:tcW w:w="4111" w:type="dxa"/>
          </w:tcPr>
          <w:p w:rsidR="00936401" w:rsidRPr="00936401" w:rsidRDefault="00936401" w:rsidP="00E05D5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8 ч</w:t>
            </w:r>
          </w:p>
        </w:tc>
      </w:tr>
      <w:tr w:rsidR="00936401" w:rsidRPr="00936401" w:rsidTr="00936401">
        <w:tc>
          <w:tcPr>
            <w:tcW w:w="1384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497" w:type="dxa"/>
          </w:tcPr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eastAsia="Calibri" w:hAnsi="Times New Roman" w:cs="Times New Roman"/>
                <w:sz w:val="28"/>
                <w:szCs w:val="24"/>
              </w:rPr>
              <w:t>Ты строишь – знакомство с Мастером Постройки</w:t>
            </w:r>
          </w:p>
        </w:tc>
        <w:tc>
          <w:tcPr>
            <w:tcW w:w="4111" w:type="dxa"/>
          </w:tcPr>
          <w:p w:rsidR="00936401" w:rsidRPr="00936401" w:rsidRDefault="00936401" w:rsidP="00E05D5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11 ч</w:t>
            </w:r>
          </w:p>
        </w:tc>
      </w:tr>
      <w:tr w:rsidR="00936401" w:rsidRPr="00936401" w:rsidTr="00936401">
        <w:tc>
          <w:tcPr>
            <w:tcW w:w="1384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497" w:type="dxa"/>
          </w:tcPr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eastAsia="Calibri" w:hAnsi="Times New Roman" w:cs="Times New Roman"/>
                <w:sz w:val="28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4111" w:type="dxa"/>
          </w:tcPr>
          <w:p w:rsidR="00936401" w:rsidRPr="00936401" w:rsidRDefault="00936401" w:rsidP="00E05D5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6 ч</w:t>
            </w:r>
          </w:p>
        </w:tc>
      </w:tr>
      <w:tr w:rsidR="00936401" w:rsidRPr="00936401" w:rsidTr="00936401">
        <w:tc>
          <w:tcPr>
            <w:tcW w:w="1384" w:type="dxa"/>
          </w:tcPr>
          <w:p w:rsidR="00936401" w:rsidRPr="00936401" w:rsidRDefault="00936401" w:rsidP="00E05D5D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7" w:type="dxa"/>
          </w:tcPr>
          <w:p w:rsidR="00936401" w:rsidRPr="00936401" w:rsidRDefault="00936401" w:rsidP="00E05D5D">
            <w:pPr>
              <w:pStyle w:val="a5"/>
              <w:ind w:firstLine="56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4111" w:type="dxa"/>
          </w:tcPr>
          <w:p w:rsidR="00936401" w:rsidRPr="00936401" w:rsidRDefault="00936401" w:rsidP="00E05D5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6401">
              <w:rPr>
                <w:rFonts w:ascii="Times New Roman" w:hAnsi="Times New Roman" w:cs="Times New Roman"/>
                <w:sz w:val="28"/>
                <w:szCs w:val="24"/>
              </w:rPr>
              <w:t>33 ч</w:t>
            </w:r>
          </w:p>
        </w:tc>
      </w:tr>
    </w:tbl>
    <w:p w:rsidR="00BE184C" w:rsidRP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936401" w:rsidRPr="00936401" w:rsidRDefault="00936401" w:rsidP="0093640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0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817"/>
        <w:gridCol w:w="13183"/>
        <w:gridCol w:w="1417"/>
      </w:tblGrid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36401" w:rsidRPr="00936401" w:rsidTr="00936401">
        <w:tc>
          <w:tcPr>
            <w:tcW w:w="15417" w:type="dxa"/>
            <w:gridSpan w:val="3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Ты изображаешь. Знакомство с Мастером Изображения</w:t>
            </w:r>
            <w:r w:rsidRPr="00936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  <w:r w:rsidRPr="0093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9364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3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Изображения всюду вокруг нас.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 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Мастер Изображения учит видеть.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Знакомство с Мастером Изображения.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Красота и разнообразие окружающего мира природы. Развитие наблюдательности. Эстетическое восприятие деталей природы.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 (например, из каких простых форм состоит тело у разных животных).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Изображать можно пятном.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 Маврина, Е. </w:t>
            </w:r>
            <w:proofErr w:type="spell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, В. Лебедев, М. </w:t>
            </w:r>
            <w:proofErr w:type="spell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Митурич</w:t>
            </w:r>
            <w:proofErr w:type="spell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 xml:space="preserve"> и др.) к детским книгам о животных.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Изображать можно в объеме. 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Объемные </w:t>
            </w:r>
            <w:proofErr w:type="spellStart"/>
            <w:r w:rsidRPr="00936401"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>тличие</w:t>
            </w:r>
            <w:proofErr w:type="spellEnd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 изображения в пространстве от изображения на плоскости. Объем, образ в трехмерном пространстве.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 и фантазии при восприятии объемной формы.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Целостность формы. 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 Лепка птиц и зверей.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Изображать можно линией.   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Знакомство с понятиями «линия» и «плоскость». Линии в природе.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Линейные изображения на плоскости. 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Повествовательные возможности линии (линия — рассказчица).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Разноцветные краски.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Знакомство с цветом. Краски гуашь.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Навыки работы гуашью.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</w:t>
            </w:r>
            <w:proofErr w:type="spell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. Эмоциональное и ассоциативное звучание цвета (что напоминает цвет каждой краски?)</w:t>
            </w:r>
            <w:proofErr w:type="gram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роба красок. Ритмическое заполнение листа (создание красочного коврика).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Изображать можно и то, что невидимо (настроение). </w:t>
            </w: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Выражение настроения в изображении. 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 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Художники и зрители (обобщение темы).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Начальное формирование навыков восприятия станковой </w:t>
            </w:r>
            <w:proofErr w:type="spellStart"/>
            <w:r w:rsidRPr="00936401">
              <w:rPr>
                <w:rFonts w:ascii="Times New Roman" w:hAnsi="Times New Roman"/>
                <w:sz w:val="28"/>
                <w:szCs w:val="28"/>
              </w:rPr>
              <w:t>картины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>накомство</w:t>
            </w:r>
            <w:proofErr w:type="spellEnd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 с понятием «произведение искусства». Картина. Скульптура. Цвет и краски в картинах художников.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Художественный музей.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15417" w:type="dxa"/>
            <w:gridSpan w:val="3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3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Ты украшаешь. Знакомство с Мастером Украшения (8 ч)</w:t>
            </w: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Мир полон украшений.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b/>
                <w:sz w:val="28"/>
                <w:szCs w:val="28"/>
              </w:rPr>
              <w:t>Цветы.</w:t>
            </w: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 xml:space="preserve"> 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Красоту надо уметь замечать. 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Развитие наблюдательности. Опыт эстетических впечатлений от красоты </w:t>
            </w:r>
            <w:proofErr w:type="spellStart"/>
            <w:r w:rsidRPr="00936401">
              <w:rPr>
                <w:rFonts w:ascii="Times New Roman" w:hAnsi="Times New Roman"/>
                <w:sz w:val="28"/>
                <w:szCs w:val="28"/>
              </w:rPr>
              <w:t>природы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>астер</w:t>
            </w:r>
            <w:proofErr w:type="spellEnd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Многообразие и красота форм, узоров, расцветок и фактур в природе.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Узоры на крыльях.  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Ритм пятен.           </w:t>
            </w: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</w:t>
            </w:r>
            <w:proofErr w:type="spell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цветом</w:t>
            </w:r>
            <w:proofErr w:type="gram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имметрия</w:t>
            </w:r>
            <w:proofErr w:type="spell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 xml:space="preserve">, повтор, ритм, </w:t>
            </w:r>
            <w:proofErr w:type="spellStart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свободныйфантазийный</w:t>
            </w:r>
            <w:proofErr w:type="spellEnd"/>
            <w:r w:rsidRPr="00936401">
              <w:rPr>
                <w:rFonts w:ascii="Times New Roman" w:hAnsi="Times New Roman" w:cs="Times New Roman"/>
                <w:sz w:val="28"/>
                <w:szCs w:val="28"/>
              </w:rPr>
              <w:t xml:space="preserve"> узор. Знакомство с техникой монотипии (отпечаток красочного пятна).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Красивые рыбы. 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>Монотипия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Выразительность фактуры.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Соотношение пятна и линии.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Украшения птиц. 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Объёмная аппликация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Объемная аппликация, коллаж, простые приемы </w:t>
            </w:r>
            <w:proofErr w:type="spellStart"/>
            <w:r w:rsidRPr="00936401"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r w:rsidRPr="009364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Предлагаемые сюжеты заданий: «Узоры на крыльях бабочек», «Красивые рыбы», «Украшения птиц»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Мастер Украшения — мастер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общения, он организует общение людей, помогая им наглядно выявлять свои роли. Природные и изобразительные мотивы в орнаменте. </w:t>
            </w:r>
          </w:p>
          <w:p w:rsidR="00936401" w:rsidRPr="00936401" w:rsidRDefault="00936401" w:rsidP="00E05D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Образные и эмоциональные впечатления от орнаментов. Где можно встретить орнаменты? Что они украшают?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Как украшает себя человек.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 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 Украшения могут рассказать окружающим, кто ты такой, каковы твои намерения.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Мастер Украшения помогает сделать праздник (обобщение темы).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Без праздничных украшений нет праздника. Подготовка к Новому году.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Традиционные новогодние украшения. Новогодние гирлянды, елочные игрушки. Украшения для новогоднего карнавала. Новые навыки работы с бумагой и обобщение материала всей темы.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15417" w:type="dxa"/>
            <w:gridSpan w:val="3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Ты строишь</w:t>
            </w:r>
            <w:r w:rsidRPr="009364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Знакомство с Мастером Постройки (11 ч)</w:t>
            </w: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Постройки в нашей жизни.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Дома бывают разными.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Многообразие архитектурных построек и их назначение.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Как украшает себя человек.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 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 Украшения могут рассказать окружающим, кто ты такой, каковы твои намерения.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Домики, которые построила природа.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Природные постройки и конструкции.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Многообразие природных построек (стручки, орешки, раковины, норки, гнезда, соты и т. п.), их формы и конструкции. </w:t>
            </w:r>
            <w:proofErr w:type="gramEnd"/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Формы и конструкции природных домиков.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Мастер Постройки учится у природы, постигая формы и конструкции природных домиков.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Дом снаружи и внутри.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Соотношение форм и их пропорций.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Соотношение и взаимосвязь внешнего вида и внутренней конструкции дома.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Назначение дома и его внешний вид.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Внутреннее устройство дома.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Строим город.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Конструирование игрового города.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Мастер Постройки помогает придумать город. Архитектура. Архитектор. Планирование города. </w:t>
            </w:r>
            <w:r w:rsidRPr="0093640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художника-архитектора.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Роль конструктивной фантазии и наблюдательности в работе архитектора. Приемы работы в технике </w:t>
            </w:r>
            <w:proofErr w:type="spellStart"/>
            <w:r w:rsidRPr="00936401"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r w:rsidRPr="00936401">
              <w:rPr>
                <w:rFonts w:ascii="Times New Roman" w:hAnsi="Times New Roman"/>
                <w:sz w:val="28"/>
                <w:szCs w:val="28"/>
              </w:rPr>
              <w:t>. Создание коллективного макета.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Все имеет свое строение.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Конструкция предмета.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Строим вещи.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Конструирование предметов быта.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Развитие первичных представлений о конструктивном устройстве предметов быта. Развитие конструктивного мышления и навыков постройки из бумаги.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Поселок, в котором мы живем (обобщение темы).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Создание образа поселка. Прогулка по родному поселку с целью наблюдения реальных построек: рассмотрение улицы с позиции творчества Мастера Постройки.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Анализ формы домов, их элементов, деталей в связи с их назначением. Разнообразие деревенских построек. Малые архитектурные формы, деревья в поселке. Создание образа поселка (коллективная творческая работа или индивидуальные работы).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Прогулка по родному поселку. 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15417" w:type="dxa"/>
            <w:gridSpan w:val="3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Изображение, украшение, построй</w:t>
            </w:r>
            <w:r w:rsidRPr="00936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 всегда помогают друг другу (6 </w:t>
            </w:r>
            <w:r w:rsidRPr="009364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Три Брата-Мастера всегда трудятся вместе</w:t>
            </w:r>
            <w:r w:rsidRPr="009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Взаимодействие трех видов художественной деятельности.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Три вида художественной деятельности участвуют в процессе создания практической работы и в анализе произведений искусства. 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 xml:space="preserve"> конкретной работе один из Мастеров всегда главный, он определяет назначение работы, т.е., что это — изображение, </w:t>
            </w:r>
            <w:r w:rsidRPr="00936401">
              <w:rPr>
                <w:rFonts w:ascii="Times New Roman" w:hAnsi="Times New Roman"/>
                <w:sz w:val="28"/>
                <w:szCs w:val="28"/>
              </w:rPr>
              <w:lastRenderedPageBreak/>
              <w:t>украшение или постройка. Выставка лучших работ учащихся. Обсуждение выставки.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Праздник весны.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Праздник птиц.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Разноцветные жуки.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Весенние события в природе (прилет птиц, пробуждение жучков, стрекоз, букашек и т. д.).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Сказочная страна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Создание коллективного панно.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Изображение сказочного мира. Мастера помогают увидеть мир сказки и воссоздать его. Коллективная работа с участием всех учащихся класса по созданию панно-коллажа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Времена года.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Выразительность, ритмическая организация элементов коллективного панно. Навыки овладения различными приёмами работы с бумагой, различными фактурами, используя сочетание цвета и линии. Опыт творчества, творческого эксперимента в условиях коллективной художественной игры.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401" w:rsidRPr="00936401" w:rsidTr="00936401">
        <w:tc>
          <w:tcPr>
            <w:tcW w:w="8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4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183" w:type="dxa"/>
          </w:tcPr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Здравствуй, лето!    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b/>
                <w:sz w:val="28"/>
                <w:szCs w:val="28"/>
              </w:rPr>
              <w:t>Урок любования (обобщение темы)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 xml:space="preserve">Восприятие красоты природы. 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Экскурсия в природу. Наблюдение живой природы с точки зрения трех Мастеров. 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>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</w:t>
            </w:r>
            <w:proofErr w:type="gramStart"/>
            <w:r w:rsidRPr="0093640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36401">
              <w:rPr>
                <w:rFonts w:ascii="Times New Roman" w:hAnsi="Times New Roman"/>
                <w:sz w:val="28"/>
                <w:szCs w:val="28"/>
              </w:rPr>
              <w:t>расота природы восхищает людей, ее воспевают в своих произведениях художники.</w:t>
            </w:r>
          </w:p>
          <w:p w:rsidR="00936401" w:rsidRPr="00936401" w:rsidRDefault="00936401" w:rsidP="00E05D5D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6401">
              <w:rPr>
                <w:rFonts w:ascii="Times New Roman" w:hAnsi="Times New Roman"/>
                <w:sz w:val="28"/>
                <w:szCs w:val="28"/>
              </w:rPr>
              <w:t>Образ лета в творчестве российских художников. Картина и скульптура. Репродукция. Умение видеть. Развитие зрительских навыков.</w:t>
            </w:r>
          </w:p>
        </w:tc>
        <w:tc>
          <w:tcPr>
            <w:tcW w:w="1417" w:type="dxa"/>
          </w:tcPr>
          <w:p w:rsidR="00936401" w:rsidRPr="00936401" w:rsidRDefault="00936401" w:rsidP="00E05D5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401" w:rsidRPr="00936401" w:rsidRDefault="00936401" w:rsidP="009364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401" w:rsidRDefault="00936401" w:rsidP="0093640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6401" w:rsidSect="00936401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936401" w:rsidRDefault="00936401" w:rsidP="0093640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достижения предметных результатов обучения изобразительному искусству в первом классе</w:t>
      </w:r>
    </w:p>
    <w:p w:rsidR="00936401" w:rsidRDefault="00936401" w:rsidP="0093640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900" w:type="dxa"/>
        <w:tblInd w:w="-176" w:type="dxa"/>
        <w:tblLayout w:type="fixed"/>
        <w:tblLook w:val="04A0"/>
      </w:tblPr>
      <w:tblGrid>
        <w:gridCol w:w="774"/>
        <w:gridCol w:w="4625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936401" w:rsidRPr="001B1D41" w:rsidTr="00E05D5D">
        <w:trPr>
          <w:trHeight w:val="433"/>
        </w:trPr>
        <w:tc>
          <w:tcPr>
            <w:tcW w:w="851" w:type="dxa"/>
            <w:vMerge w:val="restart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vMerge w:val="restart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gridSpan w:val="20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936401" w:rsidRPr="001B1D41" w:rsidTr="00E05D5D">
        <w:trPr>
          <w:cantSplit/>
          <w:trHeight w:val="285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bottom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 w:val="restart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изображаешь. Знакомство с Мастером  Изображения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Находит в окружающей действительности изображения, сделанные художниками</w:t>
            </w: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6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Выявляет геометрическую форму простого плоского тела (листьев)</w:t>
            </w: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833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 xml:space="preserve">Создает на плоскости графическими средствами (цветные карандаши, фломастеры) заданный образ на основе выбранной геометрической  формы 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6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Использует пятно как основу изобразительного образа на плоскости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Владеет 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Изображает в объеме птиц, зверей способами вытягивания и вдавливания (работа с пластилином)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6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первичными навыками изображения на плоскости с помощью линий, навыками работы графическими материалами (черный фломастер, простой карандаш, </w:t>
            </w:r>
            <w:proofErr w:type="spellStart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 xml:space="preserve"> ручка)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861"/>
        </w:trPr>
        <w:tc>
          <w:tcPr>
            <w:tcW w:w="851" w:type="dxa"/>
            <w:vMerge w:val="restart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украшаешь. Знакомство с Мастером Украшения</w:t>
            </w: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Находит примеры декоративных украшений в окружающей действительности (в школе, дома, на улице)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Создает роспись цветов-заготовок, вырезанных из цветной бумаги (работа гуашью)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6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Находит природные узоры в окружающей действительности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Составляет коллективную работу из готовых цветов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Изображает (декоративно) птиц, бабочек, рыб и т.д., передавая  характер их узоров, расцветки, форму украшающих их деталей, узорчатую красоту фактуры</w:t>
            </w:r>
            <w:proofErr w:type="gramEnd"/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6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Владеет простыми приемами работы в технике плоскостной и объемной аппликации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Придумывает свой орнамент, выполняя эскиз на бумаге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</w:tcBorders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Изображает сказочных героев, опираясь на изображения характерных для них предметов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6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Создает несложные новогодние украшения из цветной бумаги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 w:val="restart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строишь, Знакомство с Мастером Постройк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Изображает придуманные дома для себя и своих друзей или сказочные дома героев детских книг и мультфильмов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Анализирует, из каких основных частей состоят дома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Изображает (лепит) сказочные домики в форме овощей, фруктов, грибов, цветов и т.п.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Владеет первичными навыками конструирования из бумаги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Конструирует (строит) из бумаги (или </w:t>
            </w:r>
            <w:proofErr w:type="gramStart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 xml:space="preserve">коробочек-упаковок) </w:t>
            </w:r>
            <w:proofErr w:type="gramEnd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разнообразные дома, создает коллективный макет игрового городка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Составляет, конструирует из простых геометрических форм изображения в технике аппликация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Конструирует из бумаги простые бытовые предметы, упаковки, а затем украшает их, производя правильный порядок учебных действий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 w:val="restart"/>
          </w:tcPr>
          <w:p w:rsidR="00936401" w:rsidRPr="001B1D41" w:rsidRDefault="00936401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друг другу</w:t>
            </w: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Создает коллективное панно-коллаж с изображением сказочного мира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Владеет художественными приемами работы с бумагой (</w:t>
            </w:r>
            <w:proofErr w:type="spellStart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бумагопластикой</w:t>
            </w:r>
            <w:proofErr w:type="spellEnd"/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), графическими материалами, красками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Придумывает декор на основе алгоритмически заданной конструкции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Повторяет и затем варьирует систему несложных действий с художественными материалами, выражая собственный замысел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280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Сотрудничает с товарищами в процессе совместной работы (под руководством учителя), выполняет свою часть работы в соответствии с общим замыслом.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01" w:rsidRPr="001B1D41" w:rsidTr="00E05D5D">
        <w:trPr>
          <w:trHeight w:val="612"/>
        </w:trPr>
        <w:tc>
          <w:tcPr>
            <w:tcW w:w="851" w:type="dxa"/>
            <w:vMerge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41">
              <w:rPr>
                <w:rFonts w:ascii="Times New Roman" w:hAnsi="Times New Roman" w:cs="Times New Roman"/>
                <w:sz w:val="24"/>
                <w:szCs w:val="24"/>
              </w:rPr>
              <w:t>Создает композицию на тему «Здравствуй, лето!» (работа гуашью)</w:t>
            </w: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6401" w:rsidRPr="001B1D41" w:rsidRDefault="00936401" w:rsidP="00E0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01" w:rsidRDefault="00936401" w:rsidP="009364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6401" w:rsidRPr="00B657DF" w:rsidRDefault="00936401" w:rsidP="009364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E184C" w:rsidRDefault="00BE184C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936401" w:rsidRDefault="00936401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936401" w:rsidRDefault="00936401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936401" w:rsidRDefault="00936401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936401" w:rsidRPr="00BE184C" w:rsidRDefault="00936401" w:rsidP="00BE184C">
      <w:pPr>
        <w:spacing w:before="100" w:beforeAutospacing="1" w:after="100" w:afterAutospacing="1"/>
        <w:ind w:left="0" w:firstLine="0"/>
        <w:rPr>
          <w:rFonts w:eastAsia="Times New Roman" w:cs="Times New Roman"/>
          <w:szCs w:val="28"/>
          <w:lang w:eastAsia="ru-RU"/>
        </w:rPr>
      </w:pPr>
    </w:p>
    <w:p w:rsidR="00BE184C" w:rsidRPr="00BE184C" w:rsidRDefault="00BE184C" w:rsidP="00BE184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BE184C">
        <w:rPr>
          <w:rFonts w:eastAsia="Times New Roman" w:cs="Times New Roman"/>
          <w:b/>
          <w:bCs/>
          <w:caps/>
          <w:szCs w:val="28"/>
          <w:lang w:eastAsia="ru-RU"/>
        </w:rPr>
        <w:t>Тематическое планирование</w:t>
      </w:r>
    </w:p>
    <w:tbl>
      <w:tblPr>
        <w:tblW w:w="16302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227"/>
        <w:gridCol w:w="1529"/>
        <w:gridCol w:w="1952"/>
        <w:gridCol w:w="1619"/>
        <w:gridCol w:w="394"/>
        <w:gridCol w:w="1500"/>
        <w:gridCol w:w="941"/>
        <w:gridCol w:w="2174"/>
        <w:gridCol w:w="506"/>
        <w:gridCol w:w="1762"/>
        <w:gridCol w:w="724"/>
        <w:gridCol w:w="1402"/>
      </w:tblGrid>
      <w:tr w:rsidR="00BE184C" w:rsidRPr="00BE184C" w:rsidTr="00936401">
        <w:trPr>
          <w:gridAfter w:val="1"/>
          <w:wAfter w:w="1357" w:type="dxa"/>
          <w:tblCellSpacing w:w="15" w:type="dxa"/>
        </w:trPr>
        <w:tc>
          <w:tcPr>
            <w:tcW w:w="17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</w:t>
            </w:r>
          </w:p>
        </w:tc>
        <w:tc>
          <w:tcPr>
            <w:tcW w:w="14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Тема урока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(Страницы учебника)</w:t>
            </w:r>
          </w:p>
        </w:tc>
        <w:tc>
          <w:tcPr>
            <w:tcW w:w="19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работы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(задание)</w:t>
            </w:r>
          </w:p>
        </w:tc>
        <w:tc>
          <w:tcPr>
            <w:tcW w:w="959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Планируемые результаты (в соответствии с ФГОС НОО)</w:t>
            </w:r>
          </w:p>
        </w:tc>
      </w:tr>
      <w:tr w:rsidR="00BE184C" w:rsidRPr="00BE184C" w:rsidTr="00936401">
        <w:trPr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Понятия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3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Личностные результаты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6</w:t>
            </w:r>
          </w:p>
        </w:tc>
        <w:tc>
          <w:tcPr>
            <w:tcW w:w="3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7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9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1624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Ты учишься изображать. (9 ч)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(1)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I четверть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Введение в </w:t>
            </w:r>
            <w:proofErr w:type="spellStart"/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предмет</w:t>
            </w:r>
            <w:proofErr w:type="gramStart"/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.У</w:t>
            </w:r>
            <w:proofErr w:type="gramEnd"/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рок-экскурсия</w:t>
            </w:r>
            <w:proofErr w:type="spellEnd"/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Рисунок солнца.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Предмет «Изобразительное искусство». 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Рассуждать о содержании рисунков, сделанных детьми.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Пользоваться языком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изобразительного искусства.</w:t>
            </w: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Понимание особой роли культуры и искусства в жизни общества и каждого отдельного человека.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(2)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Изображения всюду вокруг нас. Знакомство с Мастером Изображения.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Урок-игра</w:t>
            </w: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Рисунок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 замыслу.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Изображения в жизни человека.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Знакомство с Мастером Изображения.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Находить в окружающей действительности изображения, сделанные художниками.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Рассматривать иллюстрации (рисунки) в детских книгах.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Придумывать и изображать то, что каждый хочет, умеет, любит. 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Работать по предложенному 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Мотивация к учебной деятельности, </w:t>
            </w:r>
          </w:p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владение культурой поведения и общения.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(3)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Мастер Изображения учит видеть.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Урок-игра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Красота и разнообразие окружающего мира природы.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Знакомство с понятием «форма».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увиденном</w:t>
            </w:r>
            <w:proofErr w:type="gramEnd"/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Видеть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зрительную метафору в выделенных деталях природы.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Выявлять геометрическую форму простого плоского тела.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Сравнивать различные листья на основе выявления их геометрических форм.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Создавать, изображать на плоскости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Добывать новые знания: находить ответы на вопросы, используя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4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(4)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Изображать можно пятном. Урок-экскурсия</w:t>
            </w:r>
          </w:p>
          <w:p w:rsidR="001175AF" w:rsidRPr="00BE184C" w:rsidRDefault="001175AF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ИКТ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Пятно как способ изображения на плоскости.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Тень как пример пятна, которое помогает увидеть обобщенный образ формы.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Использовать пятно как основу изобразительного образа на плоскости.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Формирование эстетических потребностей —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5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(5)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Изображать можно в объеме. Урок-игра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Лепка животного.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Объемные изображения.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Отличие изображения в пространстве от изображения на плоскости.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Целостность формы.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Приемы работы с пластилином.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Овладевать первичными навыками изображения в объеме.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(6)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Изображать можно линией. Урок-экскурсия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Стр.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Изображение линией «путаница» рисунка на тему «Расскажи нам о себе»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Знакомство с понятиями «линия» и «плоскость».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Линии в природе.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Линейные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изображения на плоскости.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Овладевать первичными навыками изображения на плоскости с помощью линии, навыками работы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графическими материалами (черный фломастер, простой карандаш, </w:t>
            </w:r>
            <w:proofErr w:type="spellStart"/>
            <w:r w:rsidRPr="00BE184C">
              <w:rPr>
                <w:rFonts w:eastAsia="Times New Roman" w:cs="Times New Roman"/>
                <w:szCs w:val="28"/>
                <w:lang w:eastAsia="ru-RU"/>
              </w:rPr>
              <w:t>гелевая</w:t>
            </w:r>
            <w:proofErr w:type="spellEnd"/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ручка).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Ориентироваться в учебнике (на развороте, в оглавлении, 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эстетических потребностей — потребностей в творческом отношении к окружающему миру,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потребностей в самостоятельной практической творческой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7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(7)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Разноцветные краски.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Урок-экскурсия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Создание разноцветного коврика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Знакомство с цветом. Краски гуашь.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Цвет. Эмоциональное и ассоциативное звучание цвета (что напоминает цвет каждой краски?).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Проба красок.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Овладевать первичными навыками работы гуашью.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Соотносить цвет с вызываемыми им предметными ассоциациями (что бывает красным, желтым и т. д.), приводить примеры.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Экспериментировать, исследовать возможности краски в процессе создания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Работать по предложенному 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8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(8)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Изображать можно и то, что невидимо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(настроение). Урок-экскурсия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Изображение настроения.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Выражение настроения в изображении.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Эмоциональное и ассоциативное звучание цвета. 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Соотносить восприятие цвета со своими чувствами и эмоциями.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Изображать радость или грусть (работа гуашью).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9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(9)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II четверть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Художники и зрители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 xml:space="preserve">(обобщение темы).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Рассматривание </w:t>
            </w:r>
            <w:proofErr w:type="spellStart"/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художест-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венных</w:t>
            </w:r>
            <w:proofErr w:type="spellEnd"/>
            <w:proofErr w:type="gramEnd"/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произведений. 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Художники и зрители</w:t>
            </w:r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..</w:t>
            </w:r>
            <w:proofErr w:type="gramEnd"/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Знакомство с понятием «произведение искусства».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Картина.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Скульптура.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Цвет и краски в картинах художников. Художественный музей.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Воспринимать и эмоционально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оценивать выставку творческих работ одноклассников.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Совместно с учителем 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2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Начальное формирование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1624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Ты украшаешь. (8 ч)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10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(1)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Мир полон украшений. Знакомство с Мастером Украшения.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Изображение сказочного цветка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Украшения в окружающей действительности. Разнообразие украшений (декор). Знакомство с Мастером Украшения. 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Создавать роспись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цветов-заготовок, вырезанных из цветной бумаги (работа гуашью).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учебнике (на развороте, в оглавлении, в 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Пользоваться языком изобразительного искусства.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мышления, наблюдательности и фантазии.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11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(2)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Цветы — украшение Земли.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Красоту нужно уметь замечать.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Цветы — украшение Земли. Разнообразие цветов, их форм, окраски, узорчатых деталей.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Работать по предложенному 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Овладение навыками коллективной деятельности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в процессе совместной творческой работы </w:t>
            </w: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>в команде одноклассников под руководством учителя.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12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(3)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Узоры на крыльях.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Ритм пятен.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Украшение крыльев бабочки.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Многообразие и красота форм, узоров, расцветок и фактур 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природе.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Ритмический узор пятен и симметричный повтор.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Изображать (декоративно) бабочек, передавая характер их узоров, расцветки, форму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украшающих их деталей, узорчатую красоту фактуры.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Понимать простые основы симметрии.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Добывать новые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Формирование эстетических чувств, художеств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13 (4)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Красивые рыбы.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Монотипия.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Украшение рыбок узорами чешуи.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Выразительность фактуры.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Осваивать простые приемы работы в технике живописной и графической росписи, монотипии и т. д.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Пользоваться языком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Формирование эстетических потребностей — потребностей в общении с искусством, природой, потребностей в творческом отношении к окружаю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щему миру.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14 (5)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Украшения птиц. Объёмная аппликация.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Изображение нарядной птицы в технике объёмной аппликации.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Объемная аппликация, коллаж, простые приемы </w:t>
            </w:r>
            <w:proofErr w:type="spellStart"/>
            <w:r w:rsidRPr="00BE184C">
              <w:rPr>
                <w:rFonts w:eastAsia="Times New Roman" w:cs="Times New Roman"/>
                <w:szCs w:val="28"/>
                <w:lang w:eastAsia="ru-RU"/>
              </w:rPr>
              <w:t>бумагопластики</w:t>
            </w:r>
            <w:proofErr w:type="spellEnd"/>
            <w:r w:rsidRPr="00BE184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15 (6)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Узоры, которые создали люди.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Рисование орнамента.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Красота узоров (орнаментов), созданных человеком. Разнообразие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орнаментов и их применение в предметном окружении человека.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Природные и изобразительные мотивы в орнаменте.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Находить орнаментальные украшения в предметном окружении человека,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в предметах, созданных человеком.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Рассматривать орнаменты, находить в них природные мотивы и геометрические мотивы.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Ориентироваться в учебнике (на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развороте, в оглавлении, в 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Уважительное отношение к культуре 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искусству других народов нашей страны и мира в целом.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16 (7)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III четверть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Как украшает себя человек.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Рисование сказочных героев и их украшений.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Украшения человека рассказывают о своем хозяине.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Какие украшения бывают у разных людей.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Когда и зачем украшают себя люди.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Работать по предложенному 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Слушать и понимать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высказывания собеседников.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17 (8)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Мастер Украшения помогает сделать праздник (обобщение темы).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Изготовление украшений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 празднику.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Без праздничных украшений нет праздника.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Новогодние гирлянды, елочные игрушки. Украшения для новогоднего карнавала.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Создавать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Овладение навыками коллективной деятельности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в процессе совместной творческой работы </w:t>
            </w: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>в команде одноклассников под руководством учителя.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1624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Ты строишь. (11 ч)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18 (1)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Постройки в нашей жизни. Знакомство с Мастером Постройки.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Рисование домиков для сказочных героев.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Первичное знакомство с архитектурой и дизайном. Постройки в окружающей нас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жизни.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Постройки, сделанные человеком. 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Изображать придуманные дома для себя и своих друзей или сказочные дома героев детских книг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 мультфильмов.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Ориентироваться в учебнике (на развороте, 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оглавлении, в 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Мотивация к учебной деятельности,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владение культурой поведения и общения.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19 (2)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Дома бывают разными.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Построение на бумаге дома с помощью печаток.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Многообразие архитектурных построек и их назначение.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Соотношение внешнего вида здания и его назначения. </w:t>
            </w:r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Работать по предложенному 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Формирование эстетических потребностей — потребностей в творческом отношении к окружающему миру, потребностей в самостоятельной практической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творческой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20 (3)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Домики, которые построила природа.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Лепка сказочного домика в форме овощей или фруктов.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Природные постройки и конструкции.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21 (4)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Дом снаружи и внутри.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Рисование дома в виде буквы алфавита.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Назначение дома и его внешний вид.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цветными карандашами или фломастерами по акварельному фону). 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Совместно с учителем и другими учениками давать эмоциональную оценку деятельности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класса на уроке.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эстетических потребностей — потребностей 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творческом отношении к окружающему миру, потребностей в самостоятельной практической творческой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22 (5)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Строим город.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Ст.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Складывание домика из бумаги,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постройка города из бумажных домиков.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Архитектура. Архитектор. Планирование города. Деятельность художника-архитектора.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Овладевать первичными навыками конструирования из бумаги.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Конструировать (строить) из бумаги (или коробочек-упаковок)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разнообразные дома.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Сравнивать и группировать произведения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изобразительного искусства (по изобразительным средствам, жанрам и т.д.).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13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Овладение навыками коллективной деятельности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в процессе совместной творческой работы </w:t>
            </w: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команде одноклассников под руководством учителя.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23 (6)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Строим город.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24 (7)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Всё имеет своё строение.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Выполнение изображения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животного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из различных </w:t>
            </w:r>
            <w:proofErr w:type="spellStart"/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геометричес-ких</w:t>
            </w:r>
            <w:proofErr w:type="spellEnd"/>
            <w:proofErr w:type="gramEnd"/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фигур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 технике аппликации.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Конструкция предмета.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Составлять, конструировать из простых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Работать по предложенному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Формирование эстетическ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их чувств, художественно-творческого мышления, наблюдательности и 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25 (8)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Строим вещи.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t>Конструиро-вание</w:t>
            </w:r>
            <w:proofErr w:type="spellEnd"/>
            <w:proofErr w:type="gramEnd"/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и украшение упаковок.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Конструирование предметов быта.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Знакомство с работой дизайнера 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</w:tc>
        <w:tc>
          <w:tcPr>
            <w:tcW w:w="13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Мотивация к учебной деятельности,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владение культурой поведения и общения.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26 (9)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IV четверть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Строим вещи.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184C" w:rsidRPr="00BE184C" w:rsidRDefault="00BE184C" w:rsidP="00BE184C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27 (10)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Город, в котором мы </w:t>
            </w: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живём.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Экскурсия.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Разнообразие городских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построек.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Малые архитектурные формы, деревья в городе.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Делать зарисовки города по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впечатлению после экскурсии.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Совместно с учителем 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28 (11)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Город, в котором мы живём.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Участвовать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 создании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коллективных панно-коллажей с изображением городских (сельских) улиц.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Согласованно работать в группе.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Овладение навыками коллективной деятельности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в процессе совместной творческой работы </w:t>
            </w:r>
            <w:r w:rsidRPr="00BE184C">
              <w:rPr>
                <w:rFonts w:eastAsia="Times New Roman" w:cs="Times New Roman"/>
                <w:color w:val="000000"/>
                <w:szCs w:val="28"/>
                <w:lang w:eastAsia="ru-RU"/>
              </w:rPr>
              <w:t>в команде одноклассников под руководством учителя.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16242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Изображение, украшение, постройка всегда помогают друг другу (5 ч)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29 (1)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Три Брата-Мастера всегда трудятся вместе?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Рассматрива-ние</w:t>
            </w:r>
            <w:proofErr w:type="spellEnd"/>
            <w:proofErr w:type="gramEnd"/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работ художников и детских работ.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Взаимодействие трех видов художественной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Ориентироваться в учебнике (на развороте, в оглавлении, 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Умение обсуждать и анализировать собственную художеств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енную деятельность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30 (2)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Праздник весны.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Праздник птиц.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Разноцветные жуки.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Конструиро-вание</w:t>
            </w:r>
            <w:proofErr w:type="spellEnd"/>
            <w:proofErr w:type="gramEnd"/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 из бумаги и украшение птиц и жуков.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Весенние события в природе (прилет птиц, пробуждение жучков, стрекоз, букашек и т. д.).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Перерабатывать полученную информацию: делать выводы в результате совместной работы всего класса;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эстетических потребностей — потребностей в общении с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31 (3)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Сказочная страна.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Панно-коллаж с изображением сказочного мира (коллективная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работа).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Изображение сказочного мира.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Выразительность размещения элементов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коллективного панно. 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Создавать коллективное панно-коллаж с изображением сказочного мира.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Организовывать своё рабочее место.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Ориентироваться в учебнике (на развороте, в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оглавлении, в словаре);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Пользоваться языком изобразительного искусства.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Умение сотрудничать с товарищами в процессе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BE184C" w:rsidRPr="00BE184C" w:rsidTr="00936401">
        <w:trPr>
          <w:trHeight w:val="60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32 (4)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Времена года.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4B4CDF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Экскурсия.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Красота природы.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Любоваться красотой природы.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Работать по предложенному учителем плану;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Слушать и понимать высказывания собеседников.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Формирование эстетических потребностей — потребностей в общении с искусством, природой, потребностей в творческо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м 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BE184C" w:rsidRPr="00BE184C" w:rsidTr="00936401">
        <w:trPr>
          <w:trHeight w:val="45"/>
          <w:tblCellSpacing w:w="15" w:type="dxa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33 (5)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Здравствуй, лето! Урок любования (обобщение темы).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Стр. 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Композиция на тему «Здравствуй, лето!»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Образ лета в творчестве российских художников. Картина и скульптура. Репродукция.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 xml:space="preserve">Создавать композицию на тему «Здравствуй, лето!» </w:t>
            </w:r>
          </w:p>
        </w:tc>
        <w:tc>
          <w:tcPr>
            <w:tcW w:w="24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Проговаривать последовательность действий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Согласованно работать в группе.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184C" w:rsidRPr="00BE184C" w:rsidRDefault="00BE184C" w:rsidP="00BE184C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BE184C">
              <w:rPr>
                <w:rFonts w:eastAsia="Times New Roman" w:cs="Times New Roman"/>
                <w:szCs w:val="28"/>
                <w:lang w:eastAsia="ru-RU"/>
              </w:rPr>
              <w:lastRenderedPageBreak/>
              <w:t>фантазии.</w:t>
            </w:r>
          </w:p>
          <w:p w:rsidR="00BE184C" w:rsidRPr="00BE184C" w:rsidRDefault="00BE184C" w:rsidP="00BE184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E0B59" w:rsidRPr="00BE184C" w:rsidRDefault="004E0B59" w:rsidP="00BE184C">
      <w:pPr>
        <w:rPr>
          <w:rFonts w:cs="Times New Roman"/>
          <w:szCs w:val="28"/>
        </w:rPr>
      </w:pPr>
    </w:p>
    <w:sectPr w:rsidR="004E0B59" w:rsidRPr="00BE184C" w:rsidSect="00BE18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A3" w:rsidRDefault="005976A3" w:rsidP="00590058">
      <w:r>
        <w:separator/>
      </w:r>
    </w:p>
  </w:endnote>
  <w:endnote w:type="continuationSeparator" w:id="0">
    <w:p w:rsidR="005976A3" w:rsidRDefault="005976A3" w:rsidP="0059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2563"/>
    </w:sdtPr>
    <w:sdtContent>
      <w:p w:rsidR="00404BE7" w:rsidRDefault="00FE3E54">
        <w:pPr>
          <w:pStyle w:val="a8"/>
          <w:jc w:val="center"/>
        </w:pPr>
        <w:r>
          <w:fldChar w:fldCharType="begin"/>
        </w:r>
        <w:r w:rsidR="00936401">
          <w:instrText xml:space="preserve"> PAGE   \* MERGEFORMAT </w:instrText>
        </w:r>
        <w:r>
          <w:fldChar w:fldCharType="separate"/>
        </w:r>
        <w:r w:rsidR="001175AF">
          <w:rPr>
            <w:noProof/>
          </w:rPr>
          <w:t>31</w:t>
        </w:r>
        <w:r>
          <w:fldChar w:fldCharType="end"/>
        </w:r>
      </w:p>
    </w:sdtContent>
  </w:sdt>
  <w:p w:rsidR="00404BE7" w:rsidRDefault="00117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A3" w:rsidRDefault="005976A3" w:rsidP="00590058">
      <w:r>
        <w:separator/>
      </w:r>
    </w:p>
  </w:footnote>
  <w:footnote w:type="continuationSeparator" w:id="0">
    <w:p w:rsidR="005976A3" w:rsidRDefault="005976A3" w:rsidP="0059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6DB"/>
    <w:multiLevelType w:val="multilevel"/>
    <w:tmpl w:val="E58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FC0"/>
    <w:multiLevelType w:val="multilevel"/>
    <w:tmpl w:val="CCA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109FC"/>
    <w:multiLevelType w:val="hybridMultilevel"/>
    <w:tmpl w:val="919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66C9"/>
    <w:multiLevelType w:val="multilevel"/>
    <w:tmpl w:val="D4E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A7711"/>
    <w:multiLevelType w:val="hybridMultilevel"/>
    <w:tmpl w:val="3850B3B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87B596D"/>
    <w:multiLevelType w:val="multilevel"/>
    <w:tmpl w:val="DFB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15FC9"/>
    <w:multiLevelType w:val="multilevel"/>
    <w:tmpl w:val="FB8C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27E4E"/>
    <w:multiLevelType w:val="multilevel"/>
    <w:tmpl w:val="0D0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C1FBA"/>
    <w:multiLevelType w:val="multilevel"/>
    <w:tmpl w:val="C48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F616F"/>
    <w:multiLevelType w:val="multilevel"/>
    <w:tmpl w:val="507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C1CD2"/>
    <w:multiLevelType w:val="multilevel"/>
    <w:tmpl w:val="C0DE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02040"/>
    <w:multiLevelType w:val="hybridMultilevel"/>
    <w:tmpl w:val="486E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676FB"/>
    <w:multiLevelType w:val="multilevel"/>
    <w:tmpl w:val="B97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F5B4E"/>
    <w:multiLevelType w:val="multilevel"/>
    <w:tmpl w:val="2B0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F748C"/>
    <w:multiLevelType w:val="multilevel"/>
    <w:tmpl w:val="EA1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6288B"/>
    <w:multiLevelType w:val="multilevel"/>
    <w:tmpl w:val="283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E2468"/>
    <w:multiLevelType w:val="multilevel"/>
    <w:tmpl w:val="D1A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853F9"/>
    <w:multiLevelType w:val="multilevel"/>
    <w:tmpl w:val="5BF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034FB"/>
    <w:multiLevelType w:val="multilevel"/>
    <w:tmpl w:val="A3C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8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4C"/>
    <w:rsid w:val="000D4FA9"/>
    <w:rsid w:val="001175AF"/>
    <w:rsid w:val="00117B47"/>
    <w:rsid w:val="001607ED"/>
    <w:rsid w:val="00217040"/>
    <w:rsid w:val="002811CA"/>
    <w:rsid w:val="002F33F1"/>
    <w:rsid w:val="0034134C"/>
    <w:rsid w:val="003C2A03"/>
    <w:rsid w:val="004A042B"/>
    <w:rsid w:val="004B4CDF"/>
    <w:rsid w:val="004E0B59"/>
    <w:rsid w:val="00590058"/>
    <w:rsid w:val="005976A3"/>
    <w:rsid w:val="00665610"/>
    <w:rsid w:val="006824B7"/>
    <w:rsid w:val="008F7883"/>
    <w:rsid w:val="00936401"/>
    <w:rsid w:val="00955CBF"/>
    <w:rsid w:val="00996F06"/>
    <w:rsid w:val="00A43177"/>
    <w:rsid w:val="00B71A48"/>
    <w:rsid w:val="00B85577"/>
    <w:rsid w:val="00BE184C"/>
    <w:rsid w:val="00D6232E"/>
    <w:rsid w:val="00E665C8"/>
    <w:rsid w:val="00FA3B7F"/>
    <w:rsid w:val="00FE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9"/>
  </w:style>
  <w:style w:type="paragraph" w:styleId="5">
    <w:name w:val="heading 5"/>
    <w:basedOn w:val="a"/>
    <w:link w:val="50"/>
    <w:uiPriority w:val="9"/>
    <w:qFormat/>
    <w:rsid w:val="00BE184C"/>
    <w:pPr>
      <w:spacing w:before="100" w:beforeAutospacing="1" w:after="100" w:afterAutospacing="1"/>
      <w:ind w:left="0"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184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E184C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184C"/>
    <w:rPr>
      <w:i/>
      <w:iCs/>
    </w:rPr>
  </w:style>
  <w:style w:type="paragraph" w:customStyle="1" w:styleId="c21">
    <w:name w:val="c21"/>
    <w:basedOn w:val="a"/>
    <w:rsid w:val="00BE184C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184C"/>
  </w:style>
  <w:style w:type="paragraph" w:customStyle="1" w:styleId="c8">
    <w:name w:val="c8"/>
    <w:basedOn w:val="a"/>
    <w:rsid w:val="00BE184C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6401"/>
    <w:pPr>
      <w:ind w:left="0" w:firstLine="0"/>
    </w:pPr>
    <w:rPr>
      <w:rFonts w:asciiTheme="minorHAnsi" w:hAnsiTheme="minorHAnsi"/>
      <w:sz w:val="22"/>
    </w:rPr>
  </w:style>
  <w:style w:type="table" w:styleId="a6">
    <w:name w:val="Table Grid"/>
    <w:basedOn w:val="a1"/>
    <w:rsid w:val="00936401"/>
    <w:pPr>
      <w:ind w:left="0"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uiPriority w:val="99"/>
    <w:rsid w:val="00936401"/>
    <w:pPr>
      <w:spacing w:line="360" w:lineRule="auto"/>
      <w:ind w:left="0" w:firstLine="454"/>
      <w:jc w:val="both"/>
    </w:pPr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6401"/>
    <w:pPr>
      <w:tabs>
        <w:tab w:val="center" w:pos="4677"/>
        <w:tab w:val="right" w:pos="9355"/>
      </w:tabs>
      <w:ind w:left="0" w:firstLine="0"/>
    </w:pPr>
    <w:rPr>
      <w:rFonts w:asciiTheme="minorHAnsi" w:hAnsiTheme="minorHAns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936401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0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42B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4A042B"/>
    <w:rPr>
      <w:color w:val="0000FF"/>
      <w:u w:val="single"/>
    </w:rPr>
  </w:style>
  <w:style w:type="paragraph" w:styleId="ad">
    <w:name w:val="Body Text"/>
    <w:basedOn w:val="a"/>
    <w:link w:val="ae"/>
    <w:unhideWhenUsed/>
    <w:rsid w:val="004A042B"/>
    <w:pPr>
      <w:spacing w:after="120" w:line="276" w:lineRule="auto"/>
      <w:ind w:left="0" w:firstLine="0"/>
    </w:pPr>
    <w:rPr>
      <w:rFonts w:ascii="Calibri" w:eastAsia="Times New Roman" w:hAnsi="Calibri" w:cs="Calibri"/>
      <w:sz w:val="22"/>
    </w:rPr>
  </w:style>
  <w:style w:type="character" w:customStyle="1" w:styleId="ae">
    <w:name w:val="Основной текст Знак"/>
    <w:basedOn w:val="a0"/>
    <w:link w:val="ad"/>
    <w:rsid w:val="004A042B"/>
    <w:rPr>
      <w:rFonts w:ascii="Calibri" w:eastAsia="Times New Roman" w:hAnsi="Calibri" w:cs="Calibri"/>
      <w:sz w:val="22"/>
    </w:rPr>
  </w:style>
  <w:style w:type="paragraph" w:customStyle="1" w:styleId="headertext">
    <w:name w:val="headertext"/>
    <w:basedOn w:val="a"/>
    <w:rsid w:val="002811CA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D4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3180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c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7E8B-A9F4-46BC-A730-B899B315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52</Pages>
  <Words>10261</Words>
  <Characters>58492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2015-09-11T12:43:00Z</dcterms:created>
  <dcterms:modified xsi:type="dcterms:W3CDTF">2021-09-25T05:47:00Z</dcterms:modified>
</cp:coreProperties>
</file>