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EF" w:rsidRP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4CEF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6D4CEF" w:rsidRP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4CEF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 w:rsidR="00E15EF4">
        <w:rPr>
          <w:rFonts w:ascii="Times New Roman" w:hAnsi="Times New Roman" w:cs="Times New Roman"/>
          <w:b/>
          <w:bCs/>
          <w:sz w:val="20"/>
          <w:szCs w:val="20"/>
        </w:rPr>
        <w:t xml:space="preserve">геометрия </w:t>
      </w:r>
      <w:r w:rsidRPr="006D4CEF">
        <w:rPr>
          <w:rFonts w:ascii="Times New Roman" w:hAnsi="Times New Roman" w:cs="Times New Roman"/>
          <w:b/>
          <w:bCs/>
          <w:sz w:val="20"/>
          <w:szCs w:val="20"/>
        </w:rPr>
        <w:t xml:space="preserve">КЛАСС: </w:t>
      </w:r>
      <w:r w:rsidR="00D11FE9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6D4CEF" w:rsidRP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4CEF">
        <w:rPr>
          <w:rFonts w:ascii="Times New Roman" w:hAnsi="Times New Roman" w:cs="Times New Roman"/>
          <w:b/>
          <w:bCs/>
          <w:sz w:val="20"/>
          <w:szCs w:val="20"/>
        </w:rPr>
        <w:t xml:space="preserve">УЧЕБНИК: </w:t>
      </w:r>
      <w:r w:rsidR="00C040D6">
        <w:rPr>
          <w:rFonts w:ascii="Times New Roman" w:hAnsi="Times New Roman" w:cs="Times New Roman"/>
          <w:b/>
          <w:bCs/>
          <w:sz w:val="20"/>
          <w:szCs w:val="20"/>
        </w:rPr>
        <w:t>ГЕОМЕТРИЯ 7-9 Л.С.АТАНАСЯН и др</w:t>
      </w:r>
      <w:proofErr w:type="gramStart"/>
      <w:r w:rsidR="00C040D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D4CE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gramEnd"/>
      <w:r w:rsidRPr="006D4CEF">
        <w:rPr>
          <w:rFonts w:ascii="Times New Roman" w:hAnsi="Times New Roman" w:cs="Times New Roman"/>
          <w:b/>
          <w:bCs/>
          <w:sz w:val="20"/>
          <w:szCs w:val="20"/>
        </w:rPr>
        <w:t xml:space="preserve">ИЗДАТЕЛЬСТВО </w:t>
      </w:r>
      <w:r w:rsidR="00C040D6">
        <w:rPr>
          <w:rFonts w:ascii="Times New Roman" w:hAnsi="Times New Roman" w:cs="Times New Roman"/>
          <w:b/>
          <w:bCs/>
          <w:sz w:val="20"/>
          <w:szCs w:val="20"/>
        </w:rPr>
        <w:t>ПРОСВЕЩЕНИЕ</w:t>
      </w:r>
      <w:r w:rsidRPr="006D4CEF">
        <w:rPr>
          <w:rFonts w:ascii="Times New Roman" w:hAnsi="Times New Roman" w:cs="Times New Roman"/>
          <w:b/>
          <w:bCs/>
          <w:sz w:val="20"/>
          <w:szCs w:val="20"/>
        </w:rPr>
        <w:t>. МОСКВА 2012 ГОД</w:t>
      </w:r>
    </w:p>
    <w:p w:rsidR="00003A4A" w:rsidRDefault="006D4CEF" w:rsidP="00566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4CEF">
        <w:rPr>
          <w:rFonts w:ascii="Times New Roman" w:hAnsi="Times New Roman" w:cs="Times New Roman"/>
          <w:b/>
          <w:i/>
          <w:sz w:val="20"/>
          <w:szCs w:val="20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</w:t>
      </w:r>
      <w:r w:rsidRPr="006D4CEF">
        <w:rPr>
          <w:rFonts w:ascii="Times New Roman" w:hAnsi="Times New Roman" w:cs="Times New Roman"/>
          <w:b/>
          <w:i/>
          <w:sz w:val="20"/>
          <w:szCs w:val="20"/>
        </w:rPr>
        <w:t>б</w:t>
      </w:r>
      <w:r w:rsidRPr="006D4CEF">
        <w:rPr>
          <w:rFonts w:ascii="Times New Roman" w:hAnsi="Times New Roman" w:cs="Times New Roman"/>
          <w:b/>
          <w:i/>
          <w:sz w:val="20"/>
          <w:szCs w:val="20"/>
        </w:rPr>
        <w:t>щего образования, с Концепцией духовно-нравственного развития и воспитания личности гражданина России, планируемыми результатами начального и основного общего образования, требованиями  основной образовательной программы ОУ, составлена на основе авторской программ</w:t>
      </w:r>
      <w:proofErr w:type="gramStart"/>
      <w:r w:rsidRPr="006D4CEF">
        <w:rPr>
          <w:rFonts w:ascii="Times New Roman" w:hAnsi="Times New Roman" w:cs="Times New Roman"/>
          <w:b/>
          <w:i/>
          <w:sz w:val="20"/>
          <w:szCs w:val="20"/>
        </w:rPr>
        <w:t>ы</w:t>
      </w:r>
      <w:r w:rsidRPr="006D4CEF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="00C040D6">
        <w:rPr>
          <w:rFonts w:ascii="Times New Roman" w:hAnsi="Times New Roman" w:cs="Times New Roman"/>
          <w:b/>
          <w:sz w:val="20"/>
          <w:szCs w:val="20"/>
        </w:rPr>
        <w:t>Геометрия</w:t>
      </w:r>
      <w:r w:rsidRPr="006D4CEF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C040D6">
        <w:rPr>
          <w:rFonts w:ascii="Times New Roman" w:hAnsi="Times New Roman" w:cs="Times New Roman"/>
          <w:b/>
          <w:sz w:val="20"/>
          <w:szCs w:val="20"/>
        </w:rPr>
        <w:t>В.Ф.Бутузов</w:t>
      </w:r>
      <w:r w:rsidRPr="006D4CEF">
        <w:rPr>
          <w:rFonts w:ascii="Times New Roman" w:hAnsi="Times New Roman" w:cs="Times New Roman"/>
          <w:b/>
          <w:sz w:val="20"/>
          <w:szCs w:val="20"/>
        </w:rPr>
        <w:t xml:space="preserve"> (М.: </w:t>
      </w:r>
      <w:r w:rsidR="00C040D6">
        <w:rPr>
          <w:rFonts w:ascii="Times New Roman" w:hAnsi="Times New Roman" w:cs="Times New Roman"/>
          <w:b/>
          <w:sz w:val="20"/>
          <w:szCs w:val="20"/>
        </w:rPr>
        <w:t>Просвещ</w:t>
      </w:r>
      <w:r w:rsidR="00C040D6">
        <w:rPr>
          <w:rFonts w:ascii="Times New Roman" w:hAnsi="Times New Roman" w:cs="Times New Roman"/>
          <w:b/>
          <w:sz w:val="20"/>
          <w:szCs w:val="20"/>
        </w:rPr>
        <w:t>е</w:t>
      </w:r>
      <w:r w:rsidR="00C040D6">
        <w:rPr>
          <w:rFonts w:ascii="Times New Roman" w:hAnsi="Times New Roman" w:cs="Times New Roman"/>
          <w:b/>
          <w:sz w:val="20"/>
          <w:szCs w:val="20"/>
        </w:rPr>
        <w:t>ние</w:t>
      </w:r>
      <w:r w:rsidRPr="006D4CEF">
        <w:rPr>
          <w:rFonts w:ascii="Times New Roman" w:hAnsi="Times New Roman" w:cs="Times New Roman"/>
          <w:b/>
          <w:sz w:val="20"/>
          <w:szCs w:val="20"/>
        </w:rPr>
        <w:t>, 201</w:t>
      </w:r>
      <w:r w:rsidR="00825D62">
        <w:rPr>
          <w:rFonts w:ascii="Times New Roman" w:hAnsi="Times New Roman" w:cs="Times New Roman"/>
          <w:b/>
          <w:sz w:val="20"/>
          <w:szCs w:val="20"/>
        </w:rPr>
        <w:t>5</w:t>
      </w:r>
      <w:r w:rsidRPr="006D4CEF">
        <w:rPr>
          <w:rFonts w:ascii="Times New Roman" w:hAnsi="Times New Roman" w:cs="Times New Roman"/>
          <w:b/>
          <w:sz w:val="20"/>
          <w:szCs w:val="20"/>
        </w:rPr>
        <w:t>)</w:t>
      </w:r>
    </w:p>
    <w:p w:rsidR="00D11FE9" w:rsidRPr="00003A4A" w:rsidRDefault="00003A4A" w:rsidP="00566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6D4CEF" w:rsidRPr="006D4CEF">
        <w:rPr>
          <w:rFonts w:ascii="Times New Roman" w:hAnsi="Times New Roman" w:cs="Times New Roman"/>
          <w:b/>
          <w:i/>
          <w:sz w:val="20"/>
          <w:szCs w:val="20"/>
        </w:rPr>
        <w:t xml:space="preserve">чебный план на изучение </w:t>
      </w:r>
      <w:r w:rsidR="00C040D6">
        <w:rPr>
          <w:rFonts w:ascii="Times New Roman" w:hAnsi="Times New Roman" w:cs="Times New Roman"/>
          <w:b/>
          <w:i/>
          <w:sz w:val="20"/>
          <w:szCs w:val="20"/>
        </w:rPr>
        <w:t>геометрии</w:t>
      </w:r>
      <w:r w:rsidR="006D4CEF" w:rsidRPr="006D4CEF">
        <w:rPr>
          <w:rFonts w:ascii="Times New Roman" w:hAnsi="Times New Roman" w:cs="Times New Roman"/>
          <w:b/>
          <w:i/>
          <w:sz w:val="20"/>
          <w:szCs w:val="20"/>
        </w:rPr>
        <w:t xml:space="preserve"> в </w:t>
      </w:r>
      <w:r w:rsidR="00D11FE9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6D4CEF" w:rsidRPr="006D4CEF">
        <w:rPr>
          <w:rFonts w:ascii="Times New Roman" w:hAnsi="Times New Roman" w:cs="Times New Roman"/>
          <w:b/>
          <w:i/>
          <w:sz w:val="20"/>
          <w:szCs w:val="20"/>
        </w:rPr>
        <w:t xml:space="preserve"> классе отводит </w:t>
      </w:r>
      <w:r w:rsidR="00C040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D4CEF" w:rsidRPr="006D4CEF">
        <w:rPr>
          <w:rFonts w:ascii="Times New Roman" w:hAnsi="Times New Roman" w:cs="Times New Roman"/>
          <w:b/>
          <w:i/>
          <w:sz w:val="20"/>
          <w:szCs w:val="20"/>
        </w:rPr>
        <w:t xml:space="preserve"> учебных час</w:t>
      </w:r>
      <w:r w:rsidR="00D11FE9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="006D4CEF" w:rsidRPr="006D4CEF">
        <w:rPr>
          <w:rFonts w:ascii="Times New Roman" w:hAnsi="Times New Roman" w:cs="Times New Roman"/>
          <w:b/>
          <w:i/>
          <w:sz w:val="20"/>
          <w:szCs w:val="20"/>
        </w:rPr>
        <w:t xml:space="preserve"> в неделю, всего </w:t>
      </w:r>
      <w:r w:rsidR="00C040D6">
        <w:rPr>
          <w:rFonts w:ascii="Times New Roman" w:hAnsi="Times New Roman" w:cs="Times New Roman"/>
          <w:b/>
          <w:i/>
          <w:sz w:val="20"/>
          <w:szCs w:val="20"/>
        </w:rPr>
        <w:t xml:space="preserve">68 </w:t>
      </w:r>
      <w:r w:rsidR="00D11FE9">
        <w:rPr>
          <w:rFonts w:ascii="Times New Roman" w:hAnsi="Times New Roman" w:cs="Times New Roman"/>
          <w:b/>
          <w:i/>
          <w:sz w:val="20"/>
          <w:szCs w:val="20"/>
        </w:rPr>
        <w:t xml:space="preserve"> час</w:t>
      </w:r>
      <w:r w:rsidR="00C040D6">
        <w:rPr>
          <w:rFonts w:ascii="Times New Roman" w:hAnsi="Times New Roman" w:cs="Times New Roman"/>
          <w:b/>
          <w:i/>
          <w:sz w:val="20"/>
          <w:szCs w:val="20"/>
        </w:rPr>
        <w:t>ов</w:t>
      </w:r>
      <w:r w:rsidR="006D4CEF" w:rsidRPr="006D4CEF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p w:rsidR="006D4CEF" w:rsidRPr="006D4CEF" w:rsidRDefault="00420328" w:rsidP="00566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9A0">
        <w:rPr>
          <w:rFonts w:ascii="Times New Roman" w:eastAsia="Calibri" w:hAnsi="Times New Roman" w:cs="Times New Roman"/>
          <w:sz w:val="20"/>
          <w:szCs w:val="20"/>
        </w:rPr>
        <w:t>Математика служит опорным предметом для изучения физики, химии, черчения, географии и др. дисциплин. В 7-9 классах межпредметные связи реализуются через соглас</w:t>
      </w:r>
      <w:r w:rsidRPr="004369A0">
        <w:rPr>
          <w:rFonts w:ascii="Times New Roman" w:eastAsia="Calibri" w:hAnsi="Times New Roman" w:cs="Times New Roman"/>
          <w:sz w:val="20"/>
          <w:szCs w:val="20"/>
        </w:rPr>
        <w:t>о</w:t>
      </w:r>
      <w:r w:rsidRPr="004369A0">
        <w:rPr>
          <w:rFonts w:ascii="Times New Roman" w:eastAsia="Calibri" w:hAnsi="Times New Roman" w:cs="Times New Roman"/>
          <w:sz w:val="20"/>
          <w:szCs w:val="20"/>
        </w:rPr>
        <w:t>ванность в формировании общих понятий (скорость, время, масштаб, закон, функциональная зависимость и др.), которые способствуют пониманию школьниками целостной картины мира</w:t>
      </w:r>
      <w:proofErr w:type="gramStart"/>
      <w:r w:rsidRPr="004369A0">
        <w:rPr>
          <w:rFonts w:ascii="Times New Roman" w:eastAsia="Calibri" w:hAnsi="Times New Roman" w:cs="Times New Roman"/>
          <w:sz w:val="20"/>
          <w:szCs w:val="20"/>
        </w:rPr>
        <w:t>.</w:t>
      </w:r>
      <w:r w:rsidR="006D4CEF" w:rsidRPr="006D4CE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6D4CEF" w:rsidRPr="006D4CEF">
        <w:rPr>
          <w:rFonts w:ascii="Times New Roman" w:hAnsi="Times New Roman" w:cs="Times New Roman"/>
          <w:sz w:val="20"/>
          <w:szCs w:val="20"/>
        </w:rPr>
        <w:t xml:space="preserve"> то же время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 Особое значение имеет мат</w:t>
      </w:r>
      <w:r w:rsidR="006D4CEF" w:rsidRPr="006D4CEF">
        <w:rPr>
          <w:rFonts w:ascii="Times New Roman" w:hAnsi="Times New Roman" w:cs="Times New Roman"/>
          <w:sz w:val="20"/>
          <w:szCs w:val="20"/>
        </w:rPr>
        <w:t>е</w:t>
      </w:r>
      <w:r w:rsidR="006D4CEF" w:rsidRPr="006D4CEF">
        <w:rPr>
          <w:rFonts w:ascii="Times New Roman" w:hAnsi="Times New Roman" w:cs="Times New Roman"/>
          <w:sz w:val="20"/>
          <w:szCs w:val="20"/>
        </w:rPr>
        <w:t>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</w:t>
      </w:r>
      <w:r w:rsidR="006D4CEF" w:rsidRPr="006D4CEF">
        <w:rPr>
          <w:rFonts w:ascii="Times New Roman" w:hAnsi="Times New Roman" w:cs="Times New Roman"/>
          <w:sz w:val="20"/>
          <w:szCs w:val="20"/>
        </w:rPr>
        <w:t>ч</w:t>
      </w:r>
      <w:r w:rsidR="006D4CEF" w:rsidRPr="006D4CEF">
        <w:rPr>
          <w:rFonts w:ascii="Times New Roman" w:hAnsi="Times New Roman" w:cs="Times New Roman"/>
          <w:sz w:val="20"/>
          <w:szCs w:val="20"/>
        </w:rPr>
        <w:t>ности школьника.</w:t>
      </w:r>
    </w:p>
    <w:p w:rsidR="006D4CEF" w:rsidRPr="006D4CEF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b/>
          <w:bCs/>
          <w:sz w:val="20"/>
          <w:szCs w:val="20"/>
        </w:rPr>
        <w:t>Главной целью образования</w:t>
      </w:r>
      <w:r w:rsidRPr="006D4CEF">
        <w:rPr>
          <w:rFonts w:ascii="Times New Roman" w:hAnsi="Times New Roman" w:cs="Times New Roman"/>
          <w:sz w:val="20"/>
          <w:szCs w:val="20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6D4CEF" w:rsidRPr="0048080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080F">
        <w:rPr>
          <w:rFonts w:ascii="Times New Roman" w:hAnsi="Times New Roman" w:cs="Times New Roman"/>
          <w:sz w:val="20"/>
          <w:szCs w:val="20"/>
        </w:rPr>
        <w:t xml:space="preserve">Это определило </w:t>
      </w:r>
      <w:r w:rsidRPr="0048080F">
        <w:rPr>
          <w:rFonts w:ascii="Times New Roman" w:hAnsi="Times New Roman" w:cs="Times New Roman"/>
          <w:b/>
          <w:bCs/>
          <w:sz w:val="20"/>
          <w:szCs w:val="20"/>
        </w:rPr>
        <w:t>цели обучения математике:</w:t>
      </w:r>
    </w:p>
    <w:p w:rsidR="0048080F" w:rsidRPr="0048080F" w:rsidRDefault="0048080F" w:rsidP="00566A6C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080F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0"/>
          <w:szCs w:val="20"/>
        </w:rPr>
        <w:t>1)</w:t>
      </w:r>
      <w:r w:rsidRPr="0048080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4808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в личностном направлении:</w:t>
      </w:r>
    </w:p>
    <w:p w:rsidR="0048080F" w:rsidRPr="0048080F" w:rsidRDefault="0048080F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80F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логического и критического мышления, культуры речи, способности к умственному</w:t>
      </w:r>
      <w:r w:rsidRPr="0048080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эксперименту;</w:t>
      </w:r>
    </w:p>
    <w:p w:rsidR="0048080F" w:rsidRPr="0087522E" w:rsidRDefault="0048080F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80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формирование </w:t>
      </w:r>
      <w:r w:rsidRPr="0087522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у учащихся интеллектуальной честности и объективности, способности к </w:t>
      </w:r>
      <w:r w:rsidRPr="0087522E">
        <w:rPr>
          <w:rFonts w:ascii="Times New Roman" w:eastAsia="Times New Roman" w:hAnsi="Times New Roman" w:cs="Times New Roman"/>
          <w:color w:val="000000"/>
          <w:sz w:val="20"/>
          <w:szCs w:val="20"/>
        </w:rPr>
        <w:t>преодолению мыслительных стереотипов, вытекающих из обыденного опыта;</w:t>
      </w:r>
    </w:p>
    <w:p w:rsidR="0048080F" w:rsidRPr="0087522E" w:rsidRDefault="0048080F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2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воспитание  качеств  личности,   обеспечивающих   социальную   мобильность,   способность </w:t>
      </w:r>
      <w:r w:rsidRPr="0087522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принимать самостоятельные решения;</w:t>
      </w:r>
    </w:p>
    <w:p w:rsidR="0048080F" w:rsidRPr="0087522E" w:rsidRDefault="0048080F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22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формирование    качеств    мышления,    необходимых    для    адаптации    в    современном </w:t>
      </w:r>
      <w:r w:rsidRPr="0087522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информационном обществе;</w:t>
      </w:r>
    </w:p>
    <w:p w:rsidR="0048080F" w:rsidRPr="0087522E" w:rsidRDefault="0048080F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22E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интереса к математическому творчеству и математических способностей.</w:t>
      </w:r>
    </w:p>
    <w:p w:rsidR="0048080F" w:rsidRPr="0087522E" w:rsidRDefault="0048080F" w:rsidP="00566A6C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22E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0"/>
          <w:szCs w:val="20"/>
        </w:rPr>
        <w:t>2)</w:t>
      </w:r>
      <w:r w:rsidRPr="008752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75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 метапредметном направлении:</w:t>
      </w:r>
    </w:p>
    <w:p w:rsidR="0048080F" w:rsidRPr="0087522E" w:rsidRDefault="0048080F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2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формирование  представлений   о  математике   как  части   общечеловеческой  культуры,   о</w:t>
      </w:r>
      <w:r w:rsidRPr="0087522E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значимости математики в развитии цивилизации и современного общества;</w:t>
      </w:r>
    </w:p>
    <w:p w:rsidR="0048080F" w:rsidRPr="0087522E" w:rsidRDefault="0048080F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22E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   представлений    о    математике    как    форме    описания    и    методе    познания</w:t>
      </w:r>
      <w:r w:rsidRPr="0087522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действительности, создание условий для приобретения первоначального опыта математического</w:t>
      </w:r>
      <w:r w:rsidRPr="0087522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моделирования;</w:t>
      </w:r>
    </w:p>
    <w:p w:rsidR="0087522E" w:rsidRPr="007C7BA8" w:rsidRDefault="0048080F" w:rsidP="00566A6C">
      <w:pPr>
        <w:pStyle w:val="a6"/>
        <w:numPr>
          <w:ilvl w:val="0"/>
          <w:numId w:val="14"/>
        </w:numPr>
        <w:shd w:val="clear" w:color="auto" w:fill="FFFFFF"/>
        <w:tabs>
          <w:tab w:val="left" w:pos="830"/>
        </w:tabs>
        <w:ind w:left="0"/>
        <w:rPr>
          <w:b/>
          <w:bCs/>
          <w:i/>
          <w:iCs/>
          <w:color w:val="000000"/>
          <w:spacing w:val="-7"/>
          <w:sz w:val="20"/>
          <w:szCs w:val="20"/>
        </w:rPr>
      </w:pPr>
      <w:r w:rsidRPr="007C7BA8">
        <w:rPr>
          <w:color w:val="000000"/>
          <w:sz w:val="20"/>
          <w:szCs w:val="20"/>
        </w:rPr>
        <w:t>формирование общих способов интеллектуальной деятельности, характерных для математики</w:t>
      </w:r>
      <w:r w:rsidRPr="007C7BA8">
        <w:rPr>
          <w:color w:val="000000"/>
          <w:spacing w:val="5"/>
          <w:sz w:val="20"/>
          <w:szCs w:val="20"/>
        </w:rPr>
        <w:t>и являющихся основной познавательной культуры, значимой для разли</w:t>
      </w:r>
      <w:r w:rsidRPr="007C7BA8">
        <w:rPr>
          <w:color w:val="000000"/>
          <w:spacing w:val="5"/>
          <w:sz w:val="20"/>
          <w:szCs w:val="20"/>
        </w:rPr>
        <w:t>ч</w:t>
      </w:r>
      <w:r w:rsidRPr="007C7BA8">
        <w:rPr>
          <w:color w:val="000000"/>
          <w:spacing w:val="5"/>
          <w:sz w:val="20"/>
          <w:szCs w:val="20"/>
        </w:rPr>
        <w:t>ных сфер человеческой</w:t>
      </w:r>
      <w:r w:rsidRPr="007C7BA8">
        <w:rPr>
          <w:color w:val="000000"/>
          <w:spacing w:val="-1"/>
          <w:sz w:val="20"/>
          <w:szCs w:val="20"/>
        </w:rPr>
        <w:t>деятельности.</w:t>
      </w:r>
    </w:p>
    <w:p w:rsidR="0087522E" w:rsidRPr="0087522E" w:rsidRDefault="0087522E" w:rsidP="00566A6C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22E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0"/>
          <w:szCs w:val="20"/>
        </w:rPr>
        <w:t>3)</w:t>
      </w:r>
      <w:r w:rsidRPr="008752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75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 предметном направлении:</w:t>
      </w:r>
    </w:p>
    <w:p w:rsidR="0087522E" w:rsidRPr="0087522E" w:rsidRDefault="0087522E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22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овладение  математическими  знаниями  и  умениями,   необходимыми  для  продолжения</w:t>
      </w:r>
      <w:r w:rsidRPr="0087522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обучения в старшей школе или иных общеобразовательных учреждениях, изучения смежных</w:t>
      </w:r>
      <w:r w:rsidRPr="0087522E">
        <w:rPr>
          <w:rFonts w:ascii="Times New Roman" w:eastAsia="Times New Roman" w:hAnsi="Times New Roman" w:cs="Times New Roman"/>
          <w:color w:val="000000"/>
          <w:sz w:val="20"/>
          <w:szCs w:val="20"/>
        </w:rPr>
        <w:t>дисциплин, применения в повседневной жизни;</w:t>
      </w:r>
    </w:p>
    <w:p w:rsidR="0087522E" w:rsidRPr="0087522E" w:rsidRDefault="0087522E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22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создание фундамента для математического развития, формирования механизмов мышления</w:t>
      </w:r>
      <w:proofErr w:type="gramStart"/>
      <w:r w:rsidRPr="0087522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 w:rsidRPr="0087522E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End"/>
      <w:r w:rsidRPr="0087522E">
        <w:rPr>
          <w:rFonts w:ascii="Times New Roman" w:eastAsia="Times New Roman" w:hAnsi="Times New Roman" w:cs="Times New Roman"/>
          <w:color w:val="000000"/>
          <w:sz w:val="20"/>
          <w:szCs w:val="20"/>
        </w:rPr>
        <w:t>арактерных для математической деятельности.</w:t>
      </w:r>
    </w:p>
    <w:p w:rsidR="0087522E" w:rsidRPr="0087522E" w:rsidRDefault="0087522E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22E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Задачи:</w:t>
      </w:r>
    </w:p>
    <w:p w:rsidR="0087522E" w:rsidRPr="0087522E" w:rsidRDefault="0087522E" w:rsidP="00566A6C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22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овладеть  системой математических знаний и умений,  необходимых для применения в</w:t>
      </w:r>
      <w:r w:rsidRPr="0087522E"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практической деятельности, изучении смежных дисциплин;</w:t>
      </w:r>
    </w:p>
    <w:p w:rsidR="0087522E" w:rsidRDefault="0087522E" w:rsidP="00566A6C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22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способствовать интеллектуальному развитию, формировать качества личности, необходимые </w:t>
      </w:r>
      <w:r w:rsidRPr="0087522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человеку для полноценной жизни в современном обществе, свойственные математической </w:t>
      </w:r>
      <w:r w:rsidRPr="0087522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деятельности:   ясности   и   точности   мысли,   интуиции,   логического   мышления,   про</w:t>
      </w:r>
      <w:r w:rsidRPr="0087522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softHyphen/>
      </w:r>
      <w:r w:rsidRPr="0087522E"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странственных представлений, способности к преодолению трудностей;</w:t>
      </w:r>
    </w:p>
    <w:p w:rsidR="0087522E" w:rsidRPr="0087522E" w:rsidRDefault="0087522E" w:rsidP="00566A6C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22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формировать представления об идеях и методах математики как универсального языка науки</w:t>
      </w:r>
      <w:r w:rsidRPr="0087522E">
        <w:rPr>
          <w:rFonts w:ascii="Times New Roman" w:eastAsia="Times New Roman" w:hAnsi="Times New Roman" w:cs="Times New Roman"/>
          <w:color w:val="000000"/>
          <w:sz w:val="20"/>
          <w:szCs w:val="20"/>
        </w:rPr>
        <w:t>и техники, средствах моделирования явлений и процессов;</w:t>
      </w:r>
    </w:p>
    <w:p w:rsidR="0087522E" w:rsidRPr="0087522E" w:rsidRDefault="0087522E" w:rsidP="00566A6C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22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воспитывать культуру личности, отношение к математике как к части общечеловеческой</w:t>
      </w:r>
      <w:r w:rsidRPr="0087522E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культуры, играющей особую роль в общественном развитии;</w:t>
      </w:r>
    </w:p>
    <w:p w:rsidR="0087522E" w:rsidRPr="0087522E" w:rsidRDefault="0087522E" w:rsidP="00566A6C">
      <w:pPr>
        <w:widowControl w:val="0"/>
        <w:numPr>
          <w:ilvl w:val="0"/>
          <w:numId w:val="1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22E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выявление и формирование математических и творческих способностей.</w:t>
      </w:r>
    </w:p>
    <w:p w:rsidR="006D4CEF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22E">
        <w:rPr>
          <w:rFonts w:ascii="Times New Roman" w:hAnsi="Times New Roman" w:cs="Times New Roman"/>
          <w:sz w:val="20"/>
          <w:szCs w:val="20"/>
        </w:rPr>
        <w:tab/>
      </w:r>
      <w:r w:rsidRPr="0087522E">
        <w:rPr>
          <w:rFonts w:ascii="Times New Roman" w:hAnsi="Times New Roman" w:cs="Times New Roman"/>
          <w:b/>
          <w:sz w:val="20"/>
          <w:szCs w:val="20"/>
        </w:rPr>
        <w:t>Программа состоит из следующих разделов:</w:t>
      </w:r>
      <w:r w:rsidRPr="0087522E">
        <w:rPr>
          <w:rFonts w:ascii="Times New Roman" w:hAnsi="Times New Roman" w:cs="Times New Roman"/>
          <w:sz w:val="20"/>
          <w:szCs w:val="20"/>
        </w:rPr>
        <w:t xml:space="preserve"> пояснительная записка, общая характеристика учебного предмета, описание места учебного предмета в учебном плане, описание ценностных ориентиров содержания учебного предмета, личностные, метапредметные и предметные результаты освоения учебного предмета, содержание </w:t>
      </w:r>
      <w:r w:rsidRPr="0087522E">
        <w:rPr>
          <w:rFonts w:ascii="Times New Roman" w:hAnsi="Times New Roman" w:cs="Times New Roman"/>
          <w:sz w:val="20"/>
          <w:szCs w:val="20"/>
        </w:rPr>
        <w:lastRenderedPageBreak/>
        <w:t>учебного предмета, тематическое планирование и основные виды деятельности учащихся, материально-техническое обеспечение образовательного процесса, список испол</w:t>
      </w:r>
      <w:r w:rsidRPr="0087522E">
        <w:rPr>
          <w:rFonts w:ascii="Times New Roman" w:hAnsi="Times New Roman" w:cs="Times New Roman"/>
          <w:sz w:val="20"/>
          <w:szCs w:val="20"/>
        </w:rPr>
        <w:t>ь</w:t>
      </w:r>
      <w:r w:rsidRPr="0087522E">
        <w:rPr>
          <w:rFonts w:ascii="Times New Roman" w:hAnsi="Times New Roman" w:cs="Times New Roman"/>
          <w:sz w:val="20"/>
          <w:szCs w:val="20"/>
        </w:rPr>
        <w:t>зованных источников.</w:t>
      </w:r>
    </w:p>
    <w:p w:rsidR="006D4CEF" w:rsidRPr="00C040D6" w:rsidRDefault="006D4CEF" w:rsidP="00566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40D6"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предмета</w:t>
      </w:r>
    </w:p>
    <w:p w:rsidR="00C040D6" w:rsidRPr="009071F8" w:rsidRDefault="00C040D6" w:rsidP="00566A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0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Данная рабочая программа полностью отражает базовый уровень подготовки школьников по </w:t>
      </w:r>
      <w:r w:rsidRPr="00C040D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разделам программы. Она конкретизирует содержание тем образовательного стандарта и дает </w:t>
      </w:r>
      <w:r w:rsidRPr="00C040D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примерное распределение учебных часов по разделам курса. В ходе преподавания геометрии в 7 </w:t>
      </w:r>
      <w:r w:rsidRPr="00C040D6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классе, работы над формированием у учащихся униве</w:t>
      </w:r>
      <w:r w:rsidRPr="00C040D6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C040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сальных учебных действий следует обращать </w:t>
      </w:r>
      <w:r w:rsidRPr="00C040D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внимание на то, чтобы они овладевали умениями общеучебного характера, разнообразными </w:t>
      </w:r>
      <w:r w:rsidRPr="00C040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способами деятельности,</w:t>
      </w:r>
      <w:r w:rsidRPr="009071F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пр</w:t>
      </w:r>
      <w:r w:rsidRPr="009071F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071F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обретали опыт:</w:t>
      </w:r>
    </w:p>
    <w:p w:rsidR="00C040D6" w:rsidRPr="009071F8" w:rsidRDefault="00C040D6" w:rsidP="00566A6C">
      <w:pPr>
        <w:pStyle w:val="a6"/>
        <w:numPr>
          <w:ilvl w:val="0"/>
          <w:numId w:val="23"/>
        </w:numPr>
        <w:shd w:val="clear" w:color="auto" w:fill="FFFFFF"/>
        <w:tabs>
          <w:tab w:val="left" w:pos="408"/>
          <w:tab w:val="left" w:pos="509"/>
        </w:tabs>
        <w:ind w:left="0" w:firstLine="0"/>
        <w:rPr>
          <w:sz w:val="20"/>
          <w:szCs w:val="20"/>
        </w:rPr>
      </w:pPr>
      <w:r w:rsidRPr="009071F8">
        <w:rPr>
          <w:color w:val="000000"/>
          <w:sz w:val="20"/>
          <w:szCs w:val="20"/>
        </w:rPr>
        <w:t xml:space="preserve">планирования   и   осуществления   алгоритмической   деятельности,   выполнения   заданных   и </w:t>
      </w:r>
      <w:r w:rsidRPr="009071F8">
        <w:rPr>
          <w:color w:val="000000"/>
          <w:spacing w:val="-1"/>
          <w:sz w:val="20"/>
          <w:szCs w:val="20"/>
        </w:rPr>
        <w:t>конструирования новых алгоритмов;</w:t>
      </w:r>
    </w:p>
    <w:p w:rsidR="00C040D6" w:rsidRPr="009071F8" w:rsidRDefault="00C040D6" w:rsidP="00566A6C">
      <w:pPr>
        <w:pStyle w:val="a6"/>
        <w:numPr>
          <w:ilvl w:val="0"/>
          <w:numId w:val="23"/>
        </w:numPr>
        <w:shd w:val="clear" w:color="auto" w:fill="FFFFFF"/>
        <w:tabs>
          <w:tab w:val="left" w:pos="408"/>
          <w:tab w:val="left" w:pos="509"/>
        </w:tabs>
        <w:ind w:left="0" w:firstLine="0"/>
        <w:rPr>
          <w:sz w:val="20"/>
          <w:szCs w:val="20"/>
        </w:rPr>
      </w:pPr>
      <w:r w:rsidRPr="009071F8">
        <w:rPr>
          <w:color w:val="000000"/>
          <w:spacing w:val="11"/>
          <w:sz w:val="20"/>
          <w:szCs w:val="20"/>
        </w:rPr>
        <w:t xml:space="preserve">решения разнообразных классов задач из различных разделов курса, в том числе задач, </w:t>
      </w:r>
      <w:r w:rsidRPr="009071F8">
        <w:rPr>
          <w:color w:val="000000"/>
          <w:sz w:val="20"/>
          <w:szCs w:val="20"/>
        </w:rPr>
        <w:t>требующих поиска пути и способов решения;</w:t>
      </w:r>
    </w:p>
    <w:p w:rsidR="00C040D6" w:rsidRPr="009071F8" w:rsidRDefault="00C040D6" w:rsidP="00566A6C">
      <w:pPr>
        <w:pStyle w:val="a6"/>
        <w:numPr>
          <w:ilvl w:val="0"/>
          <w:numId w:val="23"/>
        </w:numPr>
        <w:shd w:val="clear" w:color="auto" w:fill="FFFFFF"/>
        <w:tabs>
          <w:tab w:val="left" w:pos="408"/>
          <w:tab w:val="left" w:pos="509"/>
        </w:tabs>
        <w:ind w:left="0" w:firstLine="0"/>
        <w:rPr>
          <w:sz w:val="20"/>
          <w:szCs w:val="20"/>
        </w:rPr>
      </w:pPr>
      <w:r w:rsidRPr="009071F8">
        <w:rPr>
          <w:color w:val="000000"/>
          <w:spacing w:val="1"/>
          <w:sz w:val="20"/>
          <w:szCs w:val="20"/>
        </w:rPr>
        <w:t xml:space="preserve">исследовательской   деятельности,   развития   идей,   проведения   экспериментов,   обобщения, </w:t>
      </w:r>
      <w:r w:rsidRPr="009071F8">
        <w:rPr>
          <w:color w:val="000000"/>
          <w:sz w:val="20"/>
          <w:szCs w:val="20"/>
        </w:rPr>
        <w:t>постановки и формулирования новых задач;</w:t>
      </w:r>
    </w:p>
    <w:p w:rsidR="00C040D6" w:rsidRPr="009071F8" w:rsidRDefault="00C040D6" w:rsidP="00566A6C">
      <w:pPr>
        <w:pStyle w:val="a6"/>
        <w:numPr>
          <w:ilvl w:val="0"/>
          <w:numId w:val="23"/>
        </w:numPr>
        <w:shd w:val="clear" w:color="auto" w:fill="FFFFFF"/>
        <w:tabs>
          <w:tab w:val="left" w:pos="408"/>
          <w:tab w:val="left" w:pos="509"/>
        </w:tabs>
        <w:ind w:left="0" w:firstLine="0"/>
        <w:rPr>
          <w:sz w:val="20"/>
          <w:szCs w:val="20"/>
        </w:rPr>
      </w:pPr>
      <w:r w:rsidRPr="009071F8">
        <w:rPr>
          <w:color w:val="000000"/>
          <w:spacing w:val="-1"/>
          <w:sz w:val="20"/>
          <w:szCs w:val="20"/>
        </w:rPr>
        <w:t xml:space="preserve">ясного, точного, грамотного изложения своих мыслей в устной и письменной речи, использования </w:t>
      </w:r>
      <w:r w:rsidRPr="009071F8">
        <w:rPr>
          <w:color w:val="000000"/>
          <w:spacing w:val="1"/>
          <w:sz w:val="20"/>
          <w:szCs w:val="20"/>
        </w:rPr>
        <w:t>различных языков математики (словесного, символического, графич</w:t>
      </w:r>
      <w:r w:rsidRPr="009071F8">
        <w:rPr>
          <w:color w:val="000000"/>
          <w:spacing w:val="1"/>
          <w:sz w:val="20"/>
          <w:szCs w:val="20"/>
        </w:rPr>
        <w:t>е</w:t>
      </w:r>
      <w:r w:rsidRPr="009071F8">
        <w:rPr>
          <w:color w:val="000000"/>
          <w:spacing w:val="1"/>
          <w:sz w:val="20"/>
          <w:szCs w:val="20"/>
        </w:rPr>
        <w:t xml:space="preserve">ского), свободного перехода с </w:t>
      </w:r>
      <w:r w:rsidRPr="009071F8">
        <w:rPr>
          <w:color w:val="000000"/>
          <w:sz w:val="20"/>
          <w:szCs w:val="20"/>
        </w:rPr>
        <w:t>одного языка на другой для иллюстрации, интерпретации, аргументации и доказательства;</w:t>
      </w:r>
    </w:p>
    <w:p w:rsidR="00C040D6" w:rsidRPr="009071F8" w:rsidRDefault="00C040D6" w:rsidP="00566A6C">
      <w:pPr>
        <w:pStyle w:val="a6"/>
        <w:numPr>
          <w:ilvl w:val="0"/>
          <w:numId w:val="23"/>
        </w:numPr>
        <w:shd w:val="clear" w:color="auto" w:fill="FFFFFF"/>
        <w:tabs>
          <w:tab w:val="left" w:pos="408"/>
          <w:tab w:val="left" w:pos="509"/>
        </w:tabs>
        <w:ind w:left="0" w:firstLine="0"/>
        <w:rPr>
          <w:sz w:val="20"/>
          <w:szCs w:val="20"/>
        </w:rPr>
      </w:pPr>
      <w:r w:rsidRPr="009071F8">
        <w:rPr>
          <w:color w:val="000000"/>
          <w:sz w:val="20"/>
          <w:szCs w:val="20"/>
        </w:rPr>
        <w:t xml:space="preserve"> проведения доказательных рассуждений, аргументации, выдвижения гипотез и их обоснования;</w:t>
      </w:r>
    </w:p>
    <w:p w:rsidR="00107BB5" w:rsidRPr="009071F8" w:rsidRDefault="00C040D6" w:rsidP="00566A6C">
      <w:pPr>
        <w:pStyle w:val="a6"/>
        <w:numPr>
          <w:ilvl w:val="0"/>
          <w:numId w:val="23"/>
        </w:numPr>
        <w:shd w:val="clear" w:color="auto" w:fill="FFFFFF"/>
        <w:tabs>
          <w:tab w:val="left" w:pos="408"/>
          <w:tab w:val="left" w:pos="509"/>
        </w:tabs>
        <w:ind w:left="0" w:firstLine="0"/>
        <w:rPr>
          <w:sz w:val="20"/>
          <w:szCs w:val="20"/>
        </w:rPr>
      </w:pPr>
      <w:r w:rsidRPr="009071F8">
        <w:rPr>
          <w:color w:val="000000"/>
          <w:sz w:val="20"/>
          <w:szCs w:val="20"/>
        </w:rPr>
        <w:t xml:space="preserve"> поиска, систематизации, анализа и классификации информации, использования разнообразных </w:t>
      </w:r>
      <w:r w:rsidRPr="009071F8">
        <w:rPr>
          <w:color w:val="000000"/>
          <w:spacing w:val="5"/>
          <w:sz w:val="20"/>
          <w:szCs w:val="20"/>
        </w:rPr>
        <w:t>информационных источников, включая учебную и справочную лит</w:t>
      </w:r>
      <w:r w:rsidRPr="009071F8">
        <w:rPr>
          <w:color w:val="000000"/>
          <w:spacing w:val="5"/>
          <w:sz w:val="20"/>
          <w:szCs w:val="20"/>
        </w:rPr>
        <w:t>е</w:t>
      </w:r>
      <w:r w:rsidRPr="009071F8">
        <w:rPr>
          <w:color w:val="000000"/>
          <w:spacing w:val="5"/>
          <w:sz w:val="20"/>
          <w:szCs w:val="20"/>
        </w:rPr>
        <w:t xml:space="preserve">ратуру, современные </w:t>
      </w:r>
      <w:r w:rsidRPr="009071F8">
        <w:rPr>
          <w:color w:val="000000"/>
          <w:spacing w:val="-1"/>
          <w:sz w:val="20"/>
          <w:szCs w:val="20"/>
        </w:rPr>
        <w:t>информационные технологии.</w:t>
      </w:r>
    </w:p>
    <w:p w:rsidR="00107BB5" w:rsidRPr="009071F8" w:rsidRDefault="00107BB5" w:rsidP="00566A6C">
      <w:pPr>
        <w:pStyle w:val="a6"/>
        <w:shd w:val="clear" w:color="auto" w:fill="FFFFFF"/>
        <w:tabs>
          <w:tab w:val="left" w:pos="408"/>
          <w:tab w:val="left" w:pos="509"/>
        </w:tabs>
        <w:ind w:left="0"/>
        <w:rPr>
          <w:color w:val="000000"/>
          <w:sz w:val="20"/>
          <w:szCs w:val="20"/>
        </w:rPr>
      </w:pPr>
      <w:r w:rsidRPr="009071F8">
        <w:rPr>
          <w:color w:val="000000"/>
          <w:spacing w:val="3"/>
          <w:sz w:val="20"/>
          <w:szCs w:val="20"/>
        </w:rPr>
        <w:t xml:space="preserve">Курс математики 7 класса строится на индуктивной основе с привлечением дедуктивных </w:t>
      </w:r>
      <w:r w:rsidRPr="009071F8">
        <w:rPr>
          <w:color w:val="000000"/>
          <w:spacing w:val="4"/>
          <w:sz w:val="20"/>
          <w:szCs w:val="20"/>
        </w:rPr>
        <w:t xml:space="preserve">рассуждений. Теоретический материал курса излагается на наглядно-интуитивном уровне, </w:t>
      </w:r>
      <w:r w:rsidRPr="009071F8">
        <w:rPr>
          <w:color w:val="000000"/>
          <w:sz w:val="20"/>
          <w:szCs w:val="20"/>
        </w:rPr>
        <w:t>математические методы и законы формулируются в виде правил.</w:t>
      </w:r>
    </w:p>
    <w:p w:rsidR="00107BB5" w:rsidRPr="009071F8" w:rsidRDefault="00107BB5" w:rsidP="00566A6C">
      <w:pPr>
        <w:pStyle w:val="a6"/>
        <w:shd w:val="clear" w:color="auto" w:fill="FFFFFF"/>
        <w:tabs>
          <w:tab w:val="left" w:pos="408"/>
          <w:tab w:val="left" w:pos="509"/>
        </w:tabs>
        <w:ind w:left="0"/>
        <w:rPr>
          <w:color w:val="333333"/>
          <w:sz w:val="20"/>
          <w:szCs w:val="20"/>
        </w:rPr>
      </w:pPr>
      <w:r w:rsidRPr="009071F8">
        <w:rPr>
          <w:b/>
          <w:bCs/>
          <w:i/>
          <w:iCs/>
          <w:color w:val="333333"/>
          <w:sz w:val="20"/>
          <w:szCs w:val="20"/>
        </w:rPr>
        <w:t>Геометрия</w:t>
      </w:r>
      <w:r w:rsidRPr="009071F8">
        <w:rPr>
          <w:color w:val="333333"/>
          <w:sz w:val="20"/>
          <w:szCs w:val="20"/>
        </w:rPr>
        <w:t xml:space="preserve">— </w:t>
      </w:r>
      <w:proofErr w:type="gramStart"/>
      <w:r w:rsidRPr="009071F8">
        <w:rPr>
          <w:color w:val="333333"/>
          <w:sz w:val="20"/>
          <w:szCs w:val="20"/>
        </w:rPr>
        <w:t>од</w:t>
      </w:r>
      <w:proofErr w:type="gramEnd"/>
      <w:r w:rsidRPr="009071F8">
        <w:rPr>
          <w:color w:val="333333"/>
          <w:sz w:val="20"/>
          <w:szCs w:val="20"/>
        </w:rPr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9071F8">
        <w:rPr>
          <w:color w:val="333333"/>
          <w:sz w:val="20"/>
          <w:szCs w:val="20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9071F8">
        <w:rPr>
          <w:color w:val="333333"/>
          <w:sz w:val="20"/>
          <w:szCs w:val="20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107BB5" w:rsidRPr="009071F8" w:rsidRDefault="00107BB5" w:rsidP="00566A6C">
      <w:pPr>
        <w:pStyle w:val="a6"/>
        <w:shd w:val="clear" w:color="auto" w:fill="FFFFFF"/>
        <w:tabs>
          <w:tab w:val="left" w:pos="408"/>
          <w:tab w:val="left" w:pos="509"/>
        </w:tabs>
        <w:ind w:left="0"/>
        <w:rPr>
          <w:color w:val="333333"/>
          <w:sz w:val="20"/>
          <w:szCs w:val="20"/>
        </w:rPr>
      </w:pPr>
      <w:r w:rsidRPr="009071F8">
        <w:rPr>
          <w:bCs/>
          <w:color w:val="333333"/>
          <w:sz w:val="20"/>
          <w:szCs w:val="20"/>
        </w:rPr>
        <w:t xml:space="preserve">В курсе геометрии 7 класса </w:t>
      </w:r>
      <w:r w:rsidRPr="009071F8">
        <w:rPr>
          <w:color w:val="333333"/>
          <w:sz w:val="20"/>
          <w:szCs w:val="20"/>
        </w:rPr>
        <w:t>систематизируются знания обучающихся о простейших геометрических фигурах и их свойствах; вводится понятие равенства фигур; вводится п</w:t>
      </w:r>
      <w:r w:rsidRPr="009071F8">
        <w:rPr>
          <w:color w:val="333333"/>
          <w:sz w:val="20"/>
          <w:szCs w:val="20"/>
        </w:rPr>
        <w:t>о</w:t>
      </w:r>
      <w:r w:rsidRPr="009071F8">
        <w:rPr>
          <w:color w:val="333333"/>
          <w:sz w:val="20"/>
          <w:szCs w:val="20"/>
        </w:rPr>
        <w:t>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</w:t>
      </w:r>
      <w:r w:rsidRPr="009071F8">
        <w:rPr>
          <w:color w:val="333333"/>
          <w:sz w:val="20"/>
          <w:szCs w:val="20"/>
        </w:rPr>
        <w:t>р</w:t>
      </w:r>
      <w:r w:rsidRPr="009071F8">
        <w:rPr>
          <w:color w:val="333333"/>
          <w:sz w:val="20"/>
          <w:szCs w:val="20"/>
        </w:rPr>
        <w:t>куля и линейки; вводится одно из важнейших понятий - понятие параллельных прямых; 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</w:t>
      </w:r>
      <w:r w:rsidRPr="009071F8">
        <w:rPr>
          <w:color w:val="333333"/>
          <w:sz w:val="20"/>
          <w:szCs w:val="20"/>
        </w:rPr>
        <w:t>о</w:t>
      </w:r>
      <w:r w:rsidRPr="009071F8">
        <w:rPr>
          <w:color w:val="333333"/>
          <w:sz w:val="20"/>
          <w:szCs w:val="20"/>
        </w:rPr>
        <w:t>метрии — теорема о сумме углов треугольника</w:t>
      </w:r>
      <w:proofErr w:type="gramStart"/>
      <w:r w:rsidRPr="009071F8">
        <w:rPr>
          <w:color w:val="333333"/>
          <w:sz w:val="20"/>
          <w:szCs w:val="20"/>
        </w:rPr>
        <w:t>.О</w:t>
      </w:r>
      <w:proofErr w:type="gramEnd"/>
      <w:r w:rsidRPr="009071F8">
        <w:rPr>
          <w:color w:val="333333"/>
          <w:sz w:val="20"/>
          <w:szCs w:val="20"/>
        </w:rPr>
        <w:t>на позволяет дать классификацию треугольников по углам (остроугольный, прямоугольный, тупоугольный), а также устан</w:t>
      </w:r>
      <w:r w:rsidRPr="009071F8">
        <w:rPr>
          <w:color w:val="333333"/>
          <w:sz w:val="20"/>
          <w:szCs w:val="20"/>
        </w:rPr>
        <w:t>о</w:t>
      </w:r>
      <w:r w:rsidRPr="009071F8">
        <w:rPr>
          <w:color w:val="333333"/>
          <w:sz w:val="20"/>
          <w:szCs w:val="20"/>
        </w:rPr>
        <w:t>вить некоторые свойства и признаки равенства прямоугольных треугольников).</w:t>
      </w:r>
    </w:p>
    <w:p w:rsidR="00107BB5" w:rsidRPr="009071F8" w:rsidRDefault="00107BB5" w:rsidP="00566A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71F8">
        <w:rPr>
          <w:rFonts w:ascii="Times New Roman" w:hAnsi="Times New Roman" w:cs="Times New Roman"/>
          <w:color w:val="000000"/>
          <w:sz w:val="20"/>
          <w:szCs w:val="20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</w:t>
      </w:r>
      <w:r w:rsidRPr="009071F8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9071F8">
        <w:rPr>
          <w:rFonts w:ascii="Times New Roman" w:hAnsi="Times New Roman" w:cs="Times New Roman"/>
          <w:color w:val="000000"/>
          <w:sz w:val="20"/>
          <w:szCs w:val="20"/>
        </w:rPr>
        <w:t>ков, для создания культурно – исторической среды обучения.</w:t>
      </w:r>
    </w:p>
    <w:p w:rsidR="0042032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071F8">
        <w:rPr>
          <w:rFonts w:ascii="Times New Roman" w:hAnsi="Times New Roman" w:cs="Times New Roman"/>
          <w:sz w:val="20"/>
          <w:szCs w:val="20"/>
        </w:rPr>
        <w:t>Данный курс создан на основе личностно ориентированных, деятельностно ориентированных и культурно ориентированных принципов, сформулированных в стандарте 2-го поколения, основной целью которого   является формирование функционально грамотной личности, готовой к активной деятельности и непрерывному образованию в совр</w:t>
      </w:r>
      <w:r w:rsidRPr="009071F8">
        <w:rPr>
          <w:rFonts w:ascii="Times New Roman" w:hAnsi="Times New Roman" w:cs="Times New Roman"/>
          <w:sz w:val="20"/>
          <w:szCs w:val="20"/>
        </w:rPr>
        <w:t>е</w:t>
      </w:r>
      <w:r w:rsidRPr="009071F8">
        <w:rPr>
          <w:rFonts w:ascii="Times New Roman" w:hAnsi="Times New Roman" w:cs="Times New Roman"/>
          <w:sz w:val="20"/>
          <w:szCs w:val="20"/>
        </w:rPr>
        <w:t>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</w:t>
      </w:r>
      <w:proofErr w:type="gramEnd"/>
      <w:r w:rsidRPr="009071F8">
        <w:rPr>
          <w:rFonts w:ascii="Times New Roman" w:hAnsi="Times New Roman" w:cs="Times New Roman"/>
          <w:sz w:val="20"/>
          <w:szCs w:val="20"/>
        </w:rPr>
        <w:t xml:space="preserve"> поведения, которые формируются в ходе учебно-воспитательного процесса.</w:t>
      </w:r>
    </w:p>
    <w:p w:rsidR="0042032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sz w:val="20"/>
          <w:szCs w:val="20"/>
        </w:rPr>
        <w:t>При разработке рабочей программы были учте</w:t>
      </w:r>
      <w:r w:rsidRPr="009071F8">
        <w:rPr>
          <w:rFonts w:ascii="Times New Roman" w:hAnsi="Times New Roman" w:cs="Times New Roman"/>
          <w:sz w:val="20"/>
          <w:szCs w:val="20"/>
        </w:rPr>
        <w:softHyphen/>
        <w:t xml:space="preserve">ны основные идеи и положения Программы формирования и развития </w:t>
      </w:r>
      <w:r w:rsidRPr="009071F8">
        <w:rPr>
          <w:rFonts w:ascii="Times New Roman" w:hAnsi="Times New Roman" w:cs="Times New Roman"/>
          <w:b/>
          <w:i/>
          <w:sz w:val="20"/>
          <w:szCs w:val="20"/>
        </w:rPr>
        <w:t>учебных универсальных действи</w:t>
      </w:r>
      <w:proofErr w:type="gramStart"/>
      <w:r w:rsidRPr="009071F8">
        <w:rPr>
          <w:rFonts w:ascii="Times New Roman" w:hAnsi="Times New Roman" w:cs="Times New Roman"/>
          <w:b/>
          <w:i/>
          <w:sz w:val="20"/>
          <w:szCs w:val="20"/>
        </w:rPr>
        <w:t>й</w:t>
      </w:r>
      <w:r w:rsidRPr="009071F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071F8">
        <w:rPr>
          <w:rFonts w:ascii="Times New Roman" w:hAnsi="Times New Roman" w:cs="Times New Roman"/>
          <w:sz w:val="20"/>
          <w:szCs w:val="20"/>
        </w:rPr>
        <w:t>познавательных, р</w:t>
      </w:r>
      <w:r w:rsidRPr="009071F8">
        <w:rPr>
          <w:rFonts w:ascii="Times New Roman" w:hAnsi="Times New Roman" w:cs="Times New Roman"/>
          <w:sz w:val="20"/>
          <w:szCs w:val="20"/>
        </w:rPr>
        <w:t>е</w:t>
      </w:r>
      <w:r w:rsidRPr="009071F8">
        <w:rPr>
          <w:rFonts w:ascii="Times New Roman" w:hAnsi="Times New Roman" w:cs="Times New Roman"/>
          <w:sz w:val="20"/>
          <w:szCs w:val="20"/>
        </w:rPr>
        <w:t>гулятивных, коммуникативных) для основного общего образования, которые нашли свое отражение в формулировках метапредметных и личностных результатов.</w:t>
      </w:r>
    </w:p>
    <w:p w:rsidR="0042032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b/>
          <w:i/>
          <w:sz w:val="20"/>
          <w:szCs w:val="20"/>
        </w:rPr>
        <w:t>Познавательные</w:t>
      </w:r>
      <w:r w:rsidRPr="009071F8">
        <w:rPr>
          <w:rFonts w:ascii="Times New Roman" w:hAnsi="Times New Roman" w:cs="Times New Roman"/>
          <w:i/>
          <w:sz w:val="20"/>
          <w:szCs w:val="20"/>
        </w:rPr>
        <w:t>:</w:t>
      </w:r>
      <w:r w:rsidRPr="009071F8">
        <w:rPr>
          <w:rFonts w:ascii="Times New Roman" w:hAnsi="Times New Roman" w:cs="Times New Roman"/>
          <w:sz w:val="20"/>
          <w:szCs w:val="20"/>
        </w:rPr>
        <w:t xml:space="preserve">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</w:r>
      <w:proofErr w:type="gramStart"/>
      <w:r w:rsidRPr="009071F8">
        <w:rPr>
          <w:rFonts w:ascii="Times New Roman" w:hAnsi="Times New Roman" w:cs="Times New Roman"/>
          <w:sz w:val="20"/>
          <w:szCs w:val="20"/>
        </w:rPr>
        <w:t>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 (и</w:t>
      </w:r>
      <w:r w:rsidRPr="009071F8">
        <w:rPr>
          <w:rFonts w:ascii="Times New Roman" w:hAnsi="Times New Roman" w:cs="Times New Roman"/>
          <w:sz w:val="20"/>
          <w:szCs w:val="20"/>
        </w:rPr>
        <w:t>с</w:t>
      </w:r>
      <w:r w:rsidRPr="009071F8">
        <w:rPr>
          <w:rFonts w:ascii="Times New Roman" w:hAnsi="Times New Roman" w:cs="Times New Roman"/>
          <w:sz w:val="20"/>
          <w:szCs w:val="20"/>
        </w:rPr>
        <w:t>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</w:t>
      </w:r>
      <w:r w:rsidRPr="009071F8">
        <w:rPr>
          <w:rFonts w:ascii="Times New Roman" w:hAnsi="Times New Roman" w:cs="Times New Roman"/>
          <w:sz w:val="20"/>
          <w:szCs w:val="20"/>
        </w:rPr>
        <w:t>т</w:t>
      </w:r>
      <w:r w:rsidRPr="009071F8">
        <w:rPr>
          <w:rFonts w:ascii="Times New Roman" w:hAnsi="Times New Roman" w:cs="Times New Roman"/>
          <w:sz w:val="20"/>
          <w:szCs w:val="20"/>
        </w:rPr>
        <w:t>ветствии с содержанием задания</w:t>
      </w:r>
      <w:proofErr w:type="gramEnd"/>
      <w:r w:rsidRPr="009071F8">
        <w:rPr>
          <w:rFonts w:ascii="Times New Roman" w:hAnsi="Times New Roman" w:cs="Times New Roman"/>
          <w:sz w:val="20"/>
          <w:szCs w:val="20"/>
        </w:rPr>
        <w:t>). Решая задачи, рассматриваемые в данном курсе, можно выстроить индивидуальные пути работы с математическим содержанием, требу</w:t>
      </w:r>
      <w:r w:rsidRPr="009071F8">
        <w:rPr>
          <w:rFonts w:ascii="Times New Roman" w:hAnsi="Times New Roman" w:cs="Times New Roman"/>
          <w:sz w:val="20"/>
          <w:szCs w:val="20"/>
        </w:rPr>
        <w:t>ю</w:t>
      </w:r>
      <w:r w:rsidRPr="009071F8">
        <w:rPr>
          <w:rFonts w:ascii="Times New Roman" w:hAnsi="Times New Roman" w:cs="Times New Roman"/>
          <w:sz w:val="20"/>
          <w:szCs w:val="20"/>
        </w:rPr>
        <w:t>щие различного уровня логического мышления. Отличительной особенностью рассматриваемого курса математики является появление  содержательного компонента «Реш</w:t>
      </w:r>
      <w:r w:rsidRPr="009071F8">
        <w:rPr>
          <w:rFonts w:ascii="Times New Roman" w:hAnsi="Times New Roman" w:cs="Times New Roman"/>
          <w:sz w:val="20"/>
          <w:szCs w:val="20"/>
        </w:rPr>
        <w:t>е</w:t>
      </w:r>
      <w:r w:rsidRPr="009071F8">
        <w:rPr>
          <w:rFonts w:ascii="Times New Roman" w:hAnsi="Times New Roman" w:cs="Times New Roman"/>
          <w:sz w:val="20"/>
          <w:szCs w:val="20"/>
        </w:rPr>
        <w:t xml:space="preserve">ние комбинаторных задач». </w:t>
      </w:r>
    </w:p>
    <w:p w:rsidR="0042032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071F8">
        <w:rPr>
          <w:rFonts w:ascii="Times New Roman" w:hAnsi="Times New Roman" w:cs="Times New Roman"/>
          <w:b/>
          <w:i/>
          <w:sz w:val="20"/>
          <w:szCs w:val="20"/>
        </w:rPr>
        <w:t>Регулятивные</w:t>
      </w:r>
      <w:proofErr w:type="gramEnd"/>
      <w:r w:rsidRPr="009071F8">
        <w:rPr>
          <w:rFonts w:ascii="Times New Roman" w:hAnsi="Times New Roman" w:cs="Times New Roman"/>
          <w:i/>
          <w:sz w:val="20"/>
          <w:szCs w:val="20"/>
        </w:rPr>
        <w:t>:</w:t>
      </w:r>
      <w:r w:rsidRPr="009071F8">
        <w:rPr>
          <w:rFonts w:ascii="Times New Roman" w:hAnsi="Times New Roman" w:cs="Times New Roman"/>
          <w:sz w:val="20"/>
          <w:szCs w:val="20"/>
        </w:rPr>
        <w:t xml:space="preserve"> математическое содержание позволяет развивать и эту группу умений. В процессе работы ребёнок учится самостоятельно определять цель своей деятельн</w:t>
      </w:r>
      <w:r w:rsidRPr="009071F8">
        <w:rPr>
          <w:rFonts w:ascii="Times New Roman" w:hAnsi="Times New Roman" w:cs="Times New Roman"/>
          <w:sz w:val="20"/>
          <w:szCs w:val="20"/>
        </w:rPr>
        <w:t>о</w:t>
      </w:r>
      <w:r w:rsidRPr="009071F8">
        <w:rPr>
          <w:rFonts w:ascii="Times New Roman" w:hAnsi="Times New Roman" w:cs="Times New Roman"/>
          <w:sz w:val="20"/>
          <w:szCs w:val="20"/>
        </w:rPr>
        <w:t>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42032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b/>
          <w:i/>
          <w:sz w:val="20"/>
          <w:szCs w:val="20"/>
        </w:rPr>
        <w:t>Коммуникативные</w:t>
      </w:r>
      <w:r w:rsidRPr="009071F8">
        <w:rPr>
          <w:rFonts w:ascii="Times New Roman" w:hAnsi="Times New Roman" w:cs="Times New Roman"/>
          <w:b/>
          <w:sz w:val="20"/>
          <w:szCs w:val="20"/>
        </w:rPr>
        <w:t>:</w:t>
      </w:r>
      <w:r w:rsidRPr="009071F8">
        <w:rPr>
          <w:rFonts w:ascii="Times New Roman" w:hAnsi="Times New Roman" w:cs="Times New Roman"/>
          <w:sz w:val="20"/>
          <w:szCs w:val="20"/>
        </w:rPr>
        <w:t xml:space="preserve"> в процессе изучения математики осуществляется знакомство с математическим языком, формируются речевые умения: дети учатся высказывать сужд</w:t>
      </w:r>
      <w:r w:rsidRPr="009071F8">
        <w:rPr>
          <w:rFonts w:ascii="Times New Roman" w:hAnsi="Times New Roman" w:cs="Times New Roman"/>
          <w:sz w:val="20"/>
          <w:szCs w:val="20"/>
        </w:rPr>
        <w:t>е</w:t>
      </w:r>
      <w:r w:rsidRPr="009071F8">
        <w:rPr>
          <w:rFonts w:ascii="Times New Roman" w:hAnsi="Times New Roman" w:cs="Times New Roman"/>
          <w:sz w:val="20"/>
          <w:szCs w:val="20"/>
        </w:rPr>
        <w:t>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</w:t>
      </w:r>
      <w:r w:rsidRPr="009071F8">
        <w:rPr>
          <w:rFonts w:ascii="Times New Roman" w:hAnsi="Times New Roman" w:cs="Times New Roman"/>
          <w:sz w:val="20"/>
          <w:szCs w:val="20"/>
        </w:rPr>
        <w:t>л</w:t>
      </w:r>
      <w:r w:rsidRPr="009071F8">
        <w:rPr>
          <w:rFonts w:ascii="Times New Roman" w:hAnsi="Times New Roman" w:cs="Times New Roman"/>
          <w:sz w:val="20"/>
          <w:szCs w:val="20"/>
        </w:rPr>
        <w:t>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</w:t>
      </w:r>
      <w:r w:rsidRPr="009071F8">
        <w:rPr>
          <w:rFonts w:ascii="Times New Roman" w:hAnsi="Times New Roman" w:cs="Times New Roman"/>
          <w:sz w:val="20"/>
          <w:szCs w:val="20"/>
        </w:rPr>
        <w:t>н</w:t>
      </w:r>
      <w:r w:rsidRPr="009071F8">
        <w:rPr>
          <w:rFonts w:ascii="Times New Roman" w:hAnsi="Times New Roman" w:cs="Times New Roman"/>
          <w:sz w:val="20"/>
          <w:szCs w:val="20"/>
        </w:rPr>
        <w:lastRenderedPageBreak/>
        <w:t>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42032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sz w:val="20"/>
          <w:szCs w:val="20"/>
        </w:rPr>
        <w:t>Образовательные и воспитательные задачи обучения математике решаются комплексно. 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</w:t>
      </w:r>
      <w:r w:rsidRPr="009071F8">
        <w:rPr>
          <w:rFonts w:ascii="Times New Roman" w:hAnsi="Times New Roman" w:cs="Times New Roman"/>
          <w:sz w:val="20"/>
          <w:szCs w:val="20"/>
        </w:rPr>
        <w:t>е</w:t>
      </w:r>
      <w:r w:rsidRPr="009071F8">
        <w:rPr>
          <w:rFonts w:ascii="Times New Roman" w:hAnsi="Times New Roman" w:cs="Times New Roman"/>
          <w:sz w:val="20"/>
          <w:szCs w:val="20"/>
        </w:rPr>
        <w:t xml:space="preserve">нью самостоятельности. </w:t>
      </w:r>
    </w:p>
    <w:p w:rsidR="0042032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b/>
          <w:i/>
          <w:sz w:val="20"/>
          <w:szCs w:val="20"/>
        </w:rPr>
        <w:t>Деятельностный подход</w:t>
      </w:r>
      <w:r w:rsidRPr="009071F8">
        <w:rPr>
          <w:rFonts w:ascii="Times New Roman" w:hAnsi="Times New Roman" w:cs="Times New Roman"/>
          <w:sz w:val="20"/>
          <w:szCs w:val="20"/>
        </w:rPr>
        <w:t xml:space="preserve"> – основной способ получения знаний.</w:t>
      </w:r>
    </w:p>
    <w:p w:rsidR="0042032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sz w:val="20"/>
          <w:szCs w:val="20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</w:t>
      </w:r>
      <w:r w:rsidRPr="009071F8">
        <w:rPr>
          <w:rFonts w:ascii="Times New Roman" w:hAnsi="Times New Roman" w:cs="Times New Roman"/>
          <w:sz w:val="20"/>
          <w:szCs w:val="20"/>
        </w:rPr>
        <w:t>о</w:t>
      </w:r>
      <w:r w:rsidRPr="009071F8">
        <w:rPr>
          <w:rFonts w:ascii="Times New Roman" w:hAnsi="Times New Roman" w:cs="Times New Roman"/>
          <w:sz w:val="20"/>
          <w:szCs w:val="20"/>
        </w:rPr>
        <w:t>стижений, позволяющие формировать у учащихся умение обучаться с высокой степенью самостоятельности. При этом проблемная ситуация естественным образом строится на дидактической игре.</w:t>
      </w:r>
    </w:p>
    <w:p w:rsidR="006D4CEF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sz w:val="20"/>
          <w:szCs w:val="20"/>
        </w:rPr>
        <w:t xml:space="preserve">В данном курсе математики представлены задачи разного уровня сложности по изучаемой теме. Это создаёт возможность построения для каждого ученика самостоятельного образовательного маршрута, пользуясь принципом минимакса. </w:t>
      </w:r>
    </w:p>
    <w:p w:rsidR="006D4CEF" w:rsidRPr="009071F8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1F8">
        <w:rPr>
          <w:rFonts w:ascii="Times New Roman" w:hAnsi="Times New Roman" w:cs="Times New Roman"/>
          <w:b/>
          <w:sz w:val="20"/>
          <w:szCs w:val="20"/>
        </w:rPr>
        <w:t>Описание места учебного предмета в учебном плане</w:t>
      </w:r>
    </w:p>
    <w:p w:rsidR="006D4CEF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sz w:val="20"/>
          <w:szCs w:val="20"/>
        </w:rPr>
        <w:t xml:space="preserve">В Федеральном базисном образовательном плане на изучение </w:t>
      </w:r>
      <w:r w:rsidR="009737BD" w:rsidRPr="009071F8">
        <w:rPr>
          <w:rFonts w:ascii="Times New Roman" w:hAnsi="Times New Roman" w:cs="Times New Roman"/>
          <w:sz w:val="20"/>
          <w:szCs w:val="20"/>
        </w:rPr>
        <w:t>геометрии</w:t>
      </w:r>
      <w:r w:rsidRPr="009071F8">
        <w:rPr>
          <w:rFonts w:ascii="Times New Roman" w:hAnsi="Times New Roman" w:cs="Times New Roman"/>
          <w:sz w:val="20"/>
          <w:szCs w:val="20"/>
        </w:rPr>
        <w:t xml:space="preserve"> в </w:t>
      </w:r>
      <w:r w:rsidR="003321B8" w:rsidRPr="009071F8">
        <w:rPr>
          <w:rFonts w:ascii="Times New Roman" w:hAnsi="Times New Roman" w:cs="Times New Roman"/>
          <w:sz w:val="20"/>
          <w:szCs w:val="20"/>
        </w:rPr>
        <w:t>7</w:t>
      </w:r>
      <w:r w:rsidRPr="009071F8">
        <w:rPr>
          <w:rFonts w:ascii="Times New Roman" w:hAnsi="Times New Roman" w:cs="Times New Roman"/>
          <w:sz w:val="20"/>
          <w:szCs w:val="20"/>
        </w:rPr>
        <w:t xml:space="preserve"> классе отво</w:t>
      </w:r>
      <w:r w:rsidRPr="009071F8">
        <w:rPr>
          <w:rFonts w:ascii="Times New Roman" w:hAnsi="Times New Roman" w:cs="Times New Roman"/>
          <w:sz w:val="20"/>
          <w:szCs w:val="20"/>
        </w:rPr>
        <w:softHyphen/>
        <w:t xml:space="preserve">дится </w:t>
      </w:r>
      <w:r w:rsidR="009737BD" w:rsidRPr="009071F8">
        <w:rPr>
          <w:rFonts w:ascii="Times New Roman" w:hAnsi="Times New Roman" w:cs="Times New Roman"/>
          <w:sz w:val="20"/>
          <w:szCs w:val="20"/>
        </w:rPr>
        <w:t>2</w:t>
      </w:r>
      <w:r w:rsidRPr="009071F8">
        <w:rPr>
          <w:rFonts w:ascii="Times New Roman" w:hAnsi="Times New Roman" w:cs="Times New Roman"/>
          <w:sz w:val="20"/>
          <w:szCs w:val="20"/>
        </w:rPr>
        <w:t xml:space="preserve"> час</w:t>
      </w:r>
      <w:r w:rsidR="003321B8" w:rsidRPr="009071F8">
        <w:rPr>
          <w:rFonts w:ascii="Times New Roman" w:hAnsi="Times New Roman" w:cs="Times New Roman"/>
          <w:sz w:val="20"/>
          <w:szCs w:val="20"/>
        </w:rPr>
        <w:t>а</w:t>
      </w:r>
      <w:r w:rsidRPr="009071F8">
        <w:rPr>
          <w:rFonts w:ascii="Times New Roman" w:hAnsi="Times New Roman" w:cs="Times New Roman"/>
          <w:sz w:val="20"/>
          <w:szCs w:val="20"/>
        </w:rPr>
        <w:t xml:space="preserve"> в неделю, всего - </w:t>
      </w:r>
      <w:r w:rsidR="009737BD" w:rsidRPr="009071F8">
        <w:rPr>
          <w:rFonts w:ascii="Times New Roman" w:hAnsi="Times New Roman" w:cs="Times New Roman"/>
          <w:sz w:val="20"/>
          <w:szCs w:val="20"/>
        </w:rPr>
        <w:t>68</w:t>
      </w:r>
      <w:r w:rsidRPr="009071F8">
        <w:rPr>
          <w:rFonts w:ascii="Times New Roman" w:hAnsi="Times New Roman" w:cs="Times New Roman"/>
          <w:sz w:val="20"/>
          <w:szCs w:val="20"/>
        </w:rPr>
        <w:t xml:space="preserve"> час</w:t>
      </w:r>
      <w:r w:rsidR="009737BD" w:rsidRPr="009071F8">
        <w:rPr>
          <w:rFonts w:ascii="Times New Roman" w:hAnsi="Times New Roman" w:cs="Times New Roman"/>
          <w:sz w:val="20"/>
          <w:szCs w:val="20"/>
        </w:rPr>
        <w:t>ов</w:t>
      </w:r>
      <w:r w:rsidRPr="009071F8">
        <w:rPr>
          <w:rFonts w:ascii="Times New Roman" w:hAnsi="Times New Roman" w:cs="Times New Roman"/>
          <w:sz w:val="20"/>
          <w:szCs w:val="20"/>
        </w:rPr>
        <w:t>.</w:t>
      </w:r>
      <w:r w:rsidR="00AD398C" w:rsidRPr="009071F8">
        <w:rPr>
          <w:rFonts w:ascii="Times New Roman" w:hAnsi="Times New Roman" w:cs="Times New Roman"/>
          <w:sz w:val="20"/>
          <w:szCs w:val="20"/>
        </w:rPr>
        <w:t xml:space="preserve"> Плановых контрольных работ </w:t>
      </w:r>
      <w:r w:rsidR="00914EEE">
        <w:rPr>
          <w:rFonts w:ascii="Times New Roman" w:hAnsi="Times New Roman" w:cs="Times New Roman"/>
          <w:sz w:val="20"/>
          <w:szCs w:val="20"/>
        </w:rPr>
        <w:t>6</w:t>
      </w:r>
      <w:r w:rsidR="00041EF0" w:rsidRPr="009071F8">
        <w:rPr>
          <w:rFonts w:ascii="Times New Roman" w:hAnsi="Times New Roman" w:cs="Times New Roman"/>
          <w:sz w:val="20"/>
          <w:szCs w:val="20"/>
        </w:rPr>
        <w:t>.</w:t>
      </w:r>
    </w:p>
    <w:p w:rsidR="006D4CEF" w:rsidRPr="009071F8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1F8">
        <w:rPr>
          <w:rFonts w:ascii="Times New Roman" w:hAnsi="Times New Roman" w:cs="Times New Roman"/>
          <w:b/>
          <w:sz w:val="20"/>
          <w:szCs w:val="20"/>
        </w:rPr>
        <w:t>Описание ценностных ориентиров содержания учебного предмета</w:t>
      </w:r>
    </w:p>
    <w:p w:rsidR="003321B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071F8">
        <w:rPr>
          <w:rFonts w:ascii="Times New Roman" w:hAnsi="Times New Roman" w:cs="Times New Roman"/>
          <w:sz w:val="20"/>
          <w:szCs w:val="20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 предмета (компетентностные задачи, где математическое содержание интегрировано с историческим и филологическим содержанием параллельных предметных курсов), так и сов</w:t>
      </w:r>
      <w:r w:rsidRPr="009071F8">
        <w:rPr>
          <w:rFonts w:ascii="Times New Roman" w:hAnsi="Times New Roman" w:cs="Times New Roman"/>
          <w:sz w:val="20"/>
          <w:szCs w:val="20"/>
        </w:rPr>
        <w:t>о</w:t>
      </w:r>
      <w:r w:rsidRPr="009071F8">
        <w:rPr>
          <w:rFonts w:ascii="Times New Roman" w:hAnsi="Times New Roman" w:cs="Times New Roman"/>
          <w:sz w:val="20"/>
          <w:szCs w:val="20"/>
        </w:rPr>
        <w:t>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</w:t>
      </w:r>
      <w:proofErr w:type="gramEnd"/>
    </w:p>
    <w:p w:rsidR="003321B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b/>
          <w:sz w:val="20"/>
          <w:szCs w:val="20"/>
        </w:rPr>
        <w:t>Ценность истины</w:t>
      </w:r>
      <w:r w:rsidRPr="009071F8">
        <w:rPr>
          <w:rFonts w:ascii="Times New Roman" w:hAnsi="Times New Roman" w:cs="Times New Roman"/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3321B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b/>
          <w:sz w:val="20"/>
          <w:szCs w:val="20"/>
        </w:rPr>
        <w:t>Ценность человека</w:t>
      </w:r>
      <w:r w:rsidRPr="009071F8">
        <w:rPr>
          <w:rFonts w:ascii="Times New Roman" w:hAnsi="Times New Roman" w:cs="Times New Roman"/>
          <w:sz w:val="20"/>
          <w:szCs w:val="20"/>
        </w:rPr>
        <w:t xml:space="preserve"> как разумного существа, стремящегося к познанию мира и самосовершенствованию.</w:t>
      </w:r>
    </w:p>
    <w:p w:rsidR="003321B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b/>
          <w:sz w:val="20"/>
          <w:szCs w:val="20"/>
        </w:rPr>
        <w:t>Ценность труда и творчества</w:t>
      </w:r>
      <w:r w:rsidRPr="009071F8">
        <w:rPr>
          <w:rFonts w:ascii="Times New Roman" w:hAnsi="Times New Roman" w:cs="Times New Roman"/>
          <w:sz w:val="20"/>
          <w:szCs w:val="20"/>
        </w:rPr>
        <w:t xml:space="preserve"> как естественного условия человеческой деятельности и жизни.</w:t>
      </w:r>
    </w:p>
    <w:p w:rsidR="003321B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b/>
          <w:sz w:val="20"/>
          <w:szCs w:val="20"/>
        </w:rPr>
        <w:t>Ценность свободы</w:t>
      </w:r>
      <w:r w:rsidRPr="009071F8">
        <w:rPr>
          <w:rFonts w:ascii="Times New Roman" w:hAnsi="Times New Roman" w:cs="Times New Roman"/>
          <w:sz w:val="20"/>
          <w:szCs w:val="20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</w:t>
      </w:r>
      <w:r w:rsidRPr="009071F8">
        <w:rPr>
          <w:rFonts w:ascii="Times New Roman" w:hAnsi="Times New Roman" w:cs="Times New Roman"/>
          <w:sz w:val="20"/>
          <w:szCs w:val="20"/>
        </w:rPr>
        <w:t>б</w:t>
      </w:r>
      <w:r w:rsidRPr="009071F8">
        <w:rPr>
          <w:rFonts w:ascii="Times New Roman" w:hAnsi="Times New Roman" w:cs="Times New Roman"/>
          <w:sz w:val="20"/>
          <w:szCs w:val="20"/>
        </w:rPr>
        <w:t>ществе.</w:t>
      </w:r>
    </w:p>
    <w:p w:rsidR="003321B8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b/>
          <w:sz w:val="20"/>
          <w:szCs w:val="20"/>
        </w:rPr>
        <w:t>Ценность гражданственности</w:t>
      </w:r>
      <w:r w:rsidRPr="009071F8">
        <w:rPr>
          <w:rFonts w:ascii="Times New Roman" w:hAnsi="Times New Roman" w:cs="Times New Roman"/>
          <w:sz w:val="20"/>
          <w:szCs w:val="20"/>
        </w:rPr>
        <w:t xml:space="preserve"> – осознание человеком себя как члена общества, народа, представителя страны и государства.</w:t>
      </w:r>
    </w:p>
    <w:p w:rsidR="006D4CEF" w:rsidRPr="009071F8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b/>
          <w:sz w:val="20"/>
          <w:szCs w:val="20"/>
        </w:rPr>
        <w:t>Ценность патриотизма</w:t>
      </w:r>
      <w:r w:rsidRPr="009071F8">
        <w:rPr>
          <w:rFonts w:ascii="Times New Roman" w:hAnsi="Times New Roman" w:cs="Times New Roman"/>
          <w:sz w:val="20"/>
          <w:szCs w:val="20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6D4CEF" w:rsidRPr="009071F8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1F8">
        <w:rPr>
          <w:rFonts w:ascii="Times New Roman" w:hAnsi="Times New Roman" w:cs="Times New Roman"/>
          <w:b/>
          <w:sz w:val="20"/>
          <w:szCs w:val="20"/>
        </w:rPr>
        <w:t>Личностные, метапредметные и предметные результаты освоения учебного предмета</w:t>
      </w:r>
    </w:p>
    <w:p w:rsidR="006D4CEF" w:rsidRPr="009071F8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hAnsi="Times New Roman" w:cs="Times New Roman"/>
          <w:sz w:val="20"/>
          <w:szCs w:val="20"/>
        </w:rPr>
        <w:t xml:space="preserve">По окончании курса </w:t>
      </w:r>
      <w:r w:rsidR="00FE27AD" w:rsidRPr="009071F8">
        <w:rPr>
          <w:rFonts w:ascii="Times New Roman" w:hAnsi="Times New Roman" w:cs="Times New Roman"/>
          <w:sz w:val="20"/>
          <w:szCs w:val="20"/>
        </w:rPr>
        <w:t>геометрии</w:t>
      </w:r>
      <w:r w:rsidRPr="009071F8">
        <w:rPr>
          <w:rFonts w:ascii="Times New Roman" w:hAnsi="Times New Roman" w:cs="Times New Roman"/>
          <w:sz w:val="20"/>
          <w:szCs w:val="20"/>
        </w:rPr>
        <w:t xml:space="preserve"> в </w:t>
      </w:r>
      <w:r w:rsidR="003321B8" w:rsidRPr="009071F8">
        <w:rPr>
          <w:rFonts w:ascii="Times New Roman" w:hAnsi="Times New Roman" w:cs="Times New Roman"/>
          <w:sz w:val="20"/>
          <w:szCs w:val="20"/>
        </w:rPr>
        <w:t>7</w:t>
      </w:r>
      <w:r w:rsidRPr="009071F8">
        <w:rPr>
          <w:rFonts w:ascii="Times New Roman" w:hAnsi="Times New Roman" w:cs="Times New Roman"/>
          <w:sz w:val="20"/>
          <w:szCs w:val="20"/>
        </w:rPr>
        <w:t xml:space="preserve"> классе у учащихся должны быть сформированы сле</w:t>
      </w:r>
      <w:r w:rsidRPr="009071F8">
        <w:rPr>
          <w:rFonts w:ascii="Times New Roman" w:hAnsi="Times New Roman" w:cs="Times New Roman"/>
          <w:sz w:val="20"/>
          <w:szCs w:val="20"/>
        </w:rPr>
        <w:softHyphen/>
        <w:t>дующие результаты:</w:t>
      </w:r>
    </w:p>
    <w:p w:rsidR="009071F8" w:rsidRPr="009071F8" w:rsidRDefault="009071F8" w:rsidP="00566A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071F8">
        <w:rPr>
          <w:rFonts w:ascii="Times New Roman" w:hAnsi="Times New Roman" w:cs="Times New Roman"/>
          <w:b/>
          <w:bCs/>
          <w:sz w:val="20"/>
          <w:szCs w:val="20"/>
        </w:rPr>
        <w:t>1.Личностные: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42"/>
          <w:tab w:val="left" w:pos="523"/>
        </w:tabs>
        <w:autoSpaceDE w:val="0"/>
        <w:autoSpaceDN w:val="0"/>
        <w:adjustRightInd w:val="0"/>
        <w:ind w:left="0" w:right="461"/>
        <w:rPr>
          <w:color w:val="000000"/>
          <w:sz w:val="20"/>
          <w:szCs w:val="20"/>
        </w:rPr>
      </w:pPr>
      <w:r w:rsidRPr="009071F8">
        <w:rPr>
          <w:color w:val="000000"/>
          <w:sz w:val="20"/>
          <w:szCs w:val="20"/>
        </w:rPr>
        <w:t xml:space="preserve">умение ясно, точно, грамотно излагать свои мысли в устной и письменной речи, понимать </w:t>
      </w:r>
      <w:r w:rsidRPr="009071F8">
        <w:rPr>
          <w:color w:val="000000"/>
          <w:spacing w:val="-1"/>
          <w:sz w:val="20"/>
          <w:szCs w:val="20"/>
        </w:rPr>
        <w:t>смысл поставленной задачи, выстраивать аргументацию, приводить прим</w:t>
      </w:r>
      <w:r w:rsidRPr="009071F8">
        <w:rPr>
          <w:color w:val="000000"/>
          <w:spacing w:val="-1"/>
          <w:sz w:val="20"/>
          <w:szCs w:val="20"/>
        </w:rPr>
        <w:t>е</w:t>
      </w:r>
      <w:r w:rsidRPr="009071F8">
        <w:rPr>
          <w:color w:val="000000"/>
          <w:spacing w:val="-1"/>
          <w:sz w:val="20"/>
          <w:szCs w:val="20"/>
        </w:rPr>
        <w:t>ры и контрпримеры;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42"/>
          <w:tab w:val="left" w:pos="523"/>
        </w:tabs>
        <w:autoSpaceDE w:val="0"/>
        <w:autoSpaceDN w:val="0"/>
        <w:adjustRightInd w:val="0"/>
        <w:ind w:left="0" w:right="461"/>
        <w:rPr>
          <w:color w:val="000000"/>
          <w:sz w:val="20"/>
          <w:szCs w:val="20"/>
        </w:rPr>
      </w:pPr>
      <w:r w:rsidRPr="009071F8">
        <w:rPr>
          <w:color w:val="000000"/>
          <w:spacing w:val="1"/>
          <w:sz w:val="20"/>
          <w:szCs w:val="20"/>
        </w:rPr>
        <w:t xml:space="preserve">критичность мышления, умение распознавать логически некорректные высказывания, отличать </w:t>
      </w:r>
      <w:r w:rsidRPr="009071F8">
        <w:rPr>
          <w:color w:val="000000"/>
          <w:spacing w:val="-1"/>
          <w:sz w:val="20"/>
          <w:szCs w:val="20"/>
        </w:rPr>
        <w:t>гипотезу от факта;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ind w:left="0" w:right="461"/>
        <w:rPr>
          <w:color w:val="000000"/>
          <w:spacing w:val="-3"/>
          <w:sz w:val="20"/>
          <w:szCs w:val="20"/>
        </w:rPr>
      </w:pPr>
      <w:r w:rsidRPr="009071F8">
        <w:rPr>
          <w:color w:val="000000"/>
          <w:spacing w:val="8"/>
          <w:sz w:val="20"/>
          <w:szCs w:val="20"/>
        </w:rPr>
        <w:t xml:space="preserve">представление о математической науке как сфере человеческой деятельности, об этапах ее </w:t>
      </w:r>
      <w:r w:rsidRPr="009071F8">
        <w:rPr>
          <w:color w:val="000000"/>
          <w:sz w:val="20"/>
          <w:szCs w:val="20"/>
        </w:rPr>
        <w:t>развития, о ее значимости для развития цивилизации;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ind w:left="0" w:right="461"/>
        <w:rPr>
          <w:sz w:val="20"/>
          <w:szCs w:val="20"/>
        </w:rPr>
      </w:pPr>
      <w:r w:rsidRPr="009071F8">
        <w:rPr>
          <w:color w:val="000000"/>
          <w:spacing w:val="3"/>
          <w:sz w:val="20"/>
          <w:szCs w:val="20"/>
        </w:rPr>
        <w:t xml:space="preserve">креативность мышления, инициатива, находчивость, активность при решении математических </w:t>
      </w:r>
      <w:r w:rsidRPr="009071F8">
        <w:rPr>
          <w:color w:val="000000"/>
          <w:spacing w:val="-3"/>
          <w:sz w:val="20"/>
          <w:szCs w:val="20"/>
        </w:rPr>
        <w:t>задач;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ind w:left="0" w:right="461"/>
        <w:rPr>
          <w:sz w:val="20"/>
          <w:szCs w:val="20"/>
        </w:rPr>
      </w:pPr>
      <w:r w:rsidRPr="009071F8">
        <w:rPr>
          <w:color w:val="000000"/>
          <w:sz w:val="20"/>
          <w:szCs w:val="20"/>
        </w:rPr>
        <w:t>умение контролировать процесс и результат учебной математической деятельности;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ind w:left="0" w:right="461"/>
        <w:rPr>
          <w:sz w:val="20"/>
          <w:szCs w:val="20"/>
        </w:rPr>
      </w:pPr>
      <w:r w:rsidRPr="009071F8">
        <w:rPr>
          <w:color w:val="000000"/>
          <w:spacing w:val="1"/>
          <w:sz w:val="20"/>
          <w:szCs w:val="20"/>
        </w:rPr>
        <w:t xml:space="preserve">способность   к   эмоциональному   восприятию   математических   объектов,   задач,   решений, </w:t>
      </w:r>
      <w:r w:rsidRPr="009071F8">
        <w:rPr>
          <w:color w:val="000000"/>
          <w:spacing w:val="-1"/>
          <w:sz w:val="20"/>
          <w:szCs w:val="20"/>
        </w:rPr>
        <w:t>рассуждений.</w:t>
      </w:r>
    </w:p>
    <w:p w:rsidR="009071F8" w:rsidRPr="009071F8" w:rsidRDefault="009071F8" w:rsidP="00566A6C">
      <w:pPr>
        <w:pStyle w:val="a6"/>
        <w:widowControl w:val="0"/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ind w:left="0" w:right="461"/>
        <w:rPr>
          <w:sz w:val="20"/>
          <w:szCs w:val="20"/>
        </w:rPr>
      </w:pPr>
      <w:r w:rsidRPr="009071F8">
        <w:rPr>
          <w:b/>
          <w:bCs/>
          <w:sz w:val="20"/>
          <w:szCs w:val="20"/>
        </w:rPr>
        <w:t>2.Метапредметные: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  <w:r w:rsidRPr="009071F8">
        <w:rPr>
          <w:color w:val="000000"/>
          <w:spacing w:val="-1"/>
          <w:sz w:val="20"/>
          <w:szCs w:val="20"/>
        </w:rPr>
        <w:t>умение видеть математическую задачу в контексте проблемной ситуации в других дисциплинах, в окружающей жизни;</w:t>
      </w:r>
      <w:r w:rsidRPr="009071F8">
        <w:rPr>
          <w:color w:val="000000"/>
          <w:spacing w:val="4"/>
          <w:sz w:val="20"/>
          <w:szCs w:val="20"/>
        </w:rPr>
        <w:t xml:space="preserve"> умение   находить   в   различных   источниках   информацию,   необходимую   для   решения </w:t>
      </w:r>
      <w:r w:rsidRPr="009071F8">
        <w:rPr>
          <w:color w:val="000000"/>
          <w:spacing w:val="7"/>
          <w:sz w:val="20"/>
          <w:szCs w:val="20"/>
        </w:rPr>
        <w:t>математических проблем, и пр</w:t>
      </w:r>
      <w:r>
        <w:rPr>
          <w:color w:val="000000"/>
          <w:spacing w:val="7"/>
          <w:sz w:val="20"/>
          <w:szCs w:val="20"/>
        </w:rPr>
        <w:t>едставлять ее в понятной форме;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ind w:left="0"/>
        <w:rPr>
          <w:sz w:val="20"/>
          <w:szCs w:val="20"/>
        </w:rPr>
      </w:pPr>
      <w:r w:rsidRPr="009071F8">
        <w:rPr>
          <w:color w:val="000000"/>
          <w:spacing w:val="7"/>
          <w:sz w:val="20"/>
          <w:szCs w:val="20"/>
        </w:rPr>
        <w:t xml:space="preserve">принимать решение в условиях </w:t>
      </w:r>
      <w:r w:rsidRPr="009071F8">
        <w:rPr>
          <w:color w:val="000000"/>
          <w:sz w:val="20"/>
          <w:szCs w:val="20"/>
        </w:rPr>
        <w:t>неполной и избыточной, точной и вероятностной информации;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ind w:left="0"/>
        <w:rPr>
          <w:sz w:val="20"/>
          <w:szCs w:val="20"/>
        </w:rPr>
      </w:pPr>
      <w:r w:rsidRPr="009071F8">
        <w:rPr>
          <w:color w:val="000000"/>
          <w:spacing w:val="3"/>
          <w:sz w:val="20"/>
          <w:szCs w:val="20"/>
        </w:rPr>
        <w:t xml:space="preserve">умение понимать и использовать математические средства наглядности (графики, диаграммы, </w:t>
      </w:r>
      <w:r w:rsidRPr="009071F8">
        <w:rPr>
          <w:color w:val="000000"/>
          <w:sz w:val="20"/>
          <w:szCs w:val="20"/>
        </w:rPr>
        <w:t>таблицы, схемы и др.) для иллюстрации, интерпретации, аргументации;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ind w:left="0"/>
        <w:rPr>
          <w:sz w:val="20"/>
          <w:szCs w:val="20"/>
        </w:rPr>
      </w:pPr>
      <w:r w:rsidRPr="009071F8">
        <w:rPr>
          <w:color w:val="000000"/>
          <w:sz w:val="20"/>
          <w:szCs w:val="20"/>
        </w:rPr>
        <w:t>умение выдвигать гипотезы при решении учебных задач и понимать необходимость их проверки;</w:t>
      </w:r>
    </w:p>
    <w:p w:rsidR="009071F8" w:rsidRPr="009071F8" w:rsidRDefault="009071F8" w:rsidP="00566A6C">
      <w:pPr>
        <w:shd w:val="clear" w:color="auto" w:fill="FFFFFF"/>
        <w:tabs>
          <w:tab w:val="left" w:pos="284"/>
          <w:tab w:val="left" w:pos="3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071F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умение  применять  индуктивные  и  дедуктивные   способы  рассуждений,   видеть  различные</w:t>
      </w:r>
      <w:r w:rsidRPr="009071F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стратегии решения задач;</w:t>
      </w:r>
    </w:p>
    <w:p w:rsidR="009071F8" w:rsidRPr="009071F8" w:rsidRDefault="009071F8" w:rsidP="00566A6C">
      <w:pPr>
        <w:shd w:val="clear" w:color="auto" w:fill="FFFFFF"/>
        <w:tabs>
          <w:tab w:val="left" w:pos="284"/>
          <w:tab w:val="left" w:pos="4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071F8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понимание сущности алгоритмических предписаний и умение действовать в соответствии с</w:t>
      </w:r>
      <w:r w:rsidRPr="009071F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предложенным алгоритмом;</w:t>
      </w:r>
    </w:p>
    <w:p w:rsidR="009071F8" w:rsidRPr="009071F8" w:rsidRDefault="009071F8" w:rsidP="00566A6C">
      <w:pPr>
        <w:shd w:val="clear" w:color="auto" w:fill="FFFFFF"/>
        <w:tabs>
          <w:tab w:val="left" w:pos="284"/>
          <w:tab w:val="left" w:pos="3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071F8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умение самостоятельно ставить цели, выбирать и создавать алгоритмы для решения учебных</w:t>
      </w:r>
      <w:r w:rsidRPr="009071F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математических проблем;</w:t>
      </w:r>
    </w:p>
    <w:p w:rsidR="009071F8" w:rsidRPr="009071F8" w:rsidRDefault="009071F8" w:rsidP="00566A6C">
      <w:pPr>
        <w:shd w:val="clear" w:color="auto" w:fill="FFFFFF"/>
        <w:tabs>
          <w:tab w:val="left" w:pos="284"/>
          <w:tab w:val="left" w:pos="6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071F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умение   планировать   и   осуществлять   деятельность,   направленную   на   решение   задач</w:t>
      </w:r>
      <w:r w:rsidRPr="009071F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исследовательского характера;</w:t>
      </w:r>
    </w:p>
    <w:p w:rsidR="009071F8" w:rsidRPr="009071F8" w:rsidRDefault="009071F8" w:rsidP="00566A6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071F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первоначальные представления об идеях и о методах математики как об универсальном языке</w:t>
      </w:r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>науки и техники, о средстве моделирования явлений и процессов.</w:t>
      </w:r>
      <w:proofErr w:type="gramEnd"/>
    </w:p>
    <w:p w:rsidR="009071F8" w:rsidRPr="003321B8" w:rsidRDefault="009071F8" w:rsidP="00566A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3</w:t>
      </w:r>
      <w:r w:rsidRPr="003321B8">
        <w:rPr>
          <w:rFonts w:ascii="Times New Roman" w:hAnsi="Times New Roman" w:cs="Times New Roman"/>
          <w:b/>
          <w:bCs/>
          <w:sz w:val="20"/>
          <w:szCs w:val="20"/>
        </w:rPr>
        <w:t>.Предметные:</w:t>
      </w:r>
    </w:p>
    <w:p w:rsidR="009071F8" w:rsidRPr="009071F8" w:rsidRDefault="009071F8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предметным результатом изучения курса является сформированность следующих умений:</w:t>
      </w:r>
    </w:p>
    <w:p w:rsidR="009071F8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  <w:r w:rsidRPr="009071F8">
        <w:rPr>
          <w:color w:val="000000"/>
          <w:sz w:val="20"/>
          <w:szCs w:val="20"/>
        </w:rPr>
        <w:t>пользоваться геометрическим языком для описания предметов окружающего мира;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ind w:left="0"/>
        <w:rPr>
          <w:sz w:val="20"/>
          <w:szCs w:val="20"/>
        </w:rPr>
      </w:pPr>
      <w:r w:rsidRPr="009071F8">
        <w:rPr>
          <w:color w:val="000000"/>
          <w:sz w:val="20"/>
          <w:szCs w:val="20"/>
        </w:rPr>
        <w:t>распознавать геометрические фигуры, различать их взаимное расположение;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ind w:left="0"/>
        <w:rPr>
          <w:sz w:val="20"/>
          <w:szCs w:val="20"/>
        </w:rPr>
      </w:pPr>
      <w:r w:rsidRPr="009071F8">
        <w:rPr>
          <w:color w:val="000000"/>
          <w:spacing w:val="6"/>
          <w:sz w:val="20"/>
          <w:szCs w:val="20"/>
        </w:rPr>
        <w:t xml:space="preserve">изображать геометрические фигуры;  выполнять чертежи по условию задачи;  осуществлять </w:t>
      </w:r>
      <w:r w:rsidRPr="009071F8">
        <w:rPr>
          <w:color w:val="000000"/>
          <w:spacing w:val="-1"/>
          <w:sz w:val="20"/>
          <w:szCs w:val="20"/>
        </w:rPr>
        <w:t>преобразования фигур;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ind w:left="0" w:right="14"/>
        <w:jc w:val="both"/>
        <w:rPr>
          <w:sz w:val="20"/>
          <w:szCs w:val="20"/>
        </w:rPr>
      </w:pPr>
      <w:r w:rsidRPr="009071F8">
        <w:rPr>
          <w:color w:val="000000"/>
          <w:spacing w:val="-1"/>
          <w:sz w:val="20"/>
          <w:szCs w:val="20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ind w:left="0" w:right="14"/>
        <w:jc w:val="both"/>
        <w:rPr>
          <w:sz w:val="20"/>
          <w:szCs w:val="20"/>
        </w:rPr>
      </w:pPr>
      <w:r w:rsidRPr="009071F8">
        <w:rPr>
          <w:color w:val="000000"/>
          <w:spacing w:val="5"/>
          <w:sz w:val="20"/>
          <w:szCs w:val="20"/>
        </w:rPr>
        <w:t xml:space="preserve">вычислять значения геометрических величин (длин, углов, площадей, объемов); находить </w:t>
      </w:r>
      <w:r w:rsidRPr="009071F8">
        <w:rPr>
          <w:color w:val="000000"/>
          <w:sz w:val="20"/>
          <w:szCs w:val="20"/>
        </w:rPr>
        <w:t>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365"/>
          <w:tab w:val="left" w:pos="504"/>
        </w:tabs>
        <w:autoSpaceDE w:val="0"/>
        <w:autoSpaceDN w:val="0"/>
        <w:adjustRightInd w:val="0"/>
        <w:ind w:left="0" w:right="14"/>
        <w:jc w:val="both"/>
        <w:rPr>
          <w:sz w:val="20"/>
          <w:szCs w:val="20"/>
        </w:rPr>
      </w:pPr>
      <w:r w:rsidRPr="009071F8">
        <w:rPr>
          <w:color w:val="000000"/>
          <w:sz w:val="20"/>
          <w:szCs w:val="20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9071F8" w:rsidRPr="009071F8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365"/>
          <w:tab w:val="left" w:pos="504"/>
        </w:tabs>
        <w:autoSpaceDE w:val="0"/>
        <w:autoSpaceDN w:val="0"/>
        <w:adjustRightInd w:val="0"/>
        <w:ind w:left="0" w:right="14"/>
        <w:jc w:val="both"/>
        <w:rPr>
          <w:sz w:val="20"/>
          <w:szCs w:val="20"/>
        </w:rPr>
      </w:pPr>
      <w:r w:rsidRPr="009071F8">
        <w:rPr>
          <w:color w:val="000000"/>
          <w:spacing w:val="7"/>
          <w:sz w:val="20"/>
          <w:szCs w:val="20"/>
        </w:rPr>
        <w:t xml:space="preserve">проводить доказательные рассуждения при решении задач, используя известные теоремы, </w:t>
      </w:r>
      <w:r w:rsidRPr="009071F8">
        <w:rPr>
          <w:color w:val="000000"/>
          <w:sz w:val="20"/>
          <w:szCs w:val="20"/>
        </w:rPr>
        <w:t>обнаруживая возможности для их использования;</w:t>
      </w:r>
    </w:p>
    <w:p w:rsidR="009071F8" w:rsidRPr="009071F8" w:rsidRDefault="009071F8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1F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71F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для</w:t>
      </w:r>
      <w:proofErr w:type="gramEnd"/>
      <w:r w:rsidRPr="009071F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:</w:t>
      </w:r>
    </w:p>
    <w:p w:rsidR="009071F8" w:rsidRPr="009071F8" w:rsidRDefault="009071F8" w:rsidP="00566A6C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71F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описания реальных ситуаций на языке геометрии;</w:t>
      </w:r>
    </w:p>
    <w:p w:rsidR="009071F8" w:rsidRPr="009071F8" w:rsidRDefault="009071F8" w:rsidP="00566A6C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71F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решения геометрических задач;</w:t>
      </w:r>
    </w:p>
    <w:p w:rsidR="009071F8" w:rsidRPr="009071F8" w:rsidRDefault="009071F8" w:rsidP="00566A6C">
      <w:pPr>
        <w:widowControl w:val="0"/>
        <w:numPr>
          <w:ilvl w:val="0"/>
          <w:numId w:val="2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 практических задач, связанных с нахождением геометрических величин (используя принеобходимости справочники и технические средства);</w:t>
      </w:r>
    </w:p>
    <w:p w:rsidR="009071F8" w:rsidRPr="009071F8" w:rsidRDefault="009071F8" w:rsidP="00566A6C">
      <w:pPr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71F8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построений геометрическими инструментами (линейка, угольник, циркуль, транспортир).</w:t>
      </w:r>
    </w:p>
    <w:p w:rsidR="006D4CEF" w:rsidRPr="00130A00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A00">
        <w:rPr>
          <w:rFonts w:ascii="Times New Roman" w:hAnsi="Times New Roman" w:cs="Times New Roman"/>
          <w:b/>
          <w:sz w:val="20"/>
          <w:szCs w:val="20"/>
        </w:rPr>
        <w:t xml:space="preserve">В результате изучения программы учащиеся </w:t>
      </w:r>
      <w:r w:rsidR="00710D2A" w:rsidRPr="00130A00">
        <w:rPr>
          <w:rFonts w:ascii="Times New Roman" w:hAnsi="Times New Roman" w:cs="Times New Roman"/>
          <w:b/>
          <w:sz w:val="20"/>
          <w:szCs w:val="20"/>
        </w:rPr>
        <w:t>7</w:t>
      </w:r>
      <w:r w:rsidR="00203FD1">
        <w:rPr>
          <w:rFonts w:ascii="Times New Roman" w:hAnsi="Times New Roman" w:cs="Times New Roman"/>
          <w:b/>
          <w:sz w:val="20"/>
          <w:szCs w:val="20"/>
        </w:rPr>
        <w:t xml:space="preserve"> класса имеют возможность научиться</w:t>
      </w:r>
      <w:r w:rsidRPr="00130A00">
        <w:rPr>
          <w:rFonts w:ascii="Times New Roman" w:hAnsi="Times New Roman" w:cs="Times New Roman"/>
          <w:b/>
          <w:sz w:val="20"/>
          <w:szCs w:val="20"/>
        </w:rPr>
        <w:t>:</w:t>
      </w:r>
    </w:p>
    <w:p w:rsidR="00710D2A" w:rsidRPr="00130A00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0A00">
        <w:rPr>
          <w:rFonts w:ascii="Times New Roman" w:hAnsi="Times New Roman" w:cs="Times New Roman"/>
          <w:b/>
          <w:bCs/>
          <w:sz w:val="20"/>
          <w:szCs w:val="20"/>
        </w:rPr>
        <w:t xml:space="preserve">1.Предметные результаты: </w:t>
      </w:r>
    </w:p>
    <w:p w:rsidR="00130A00" w:rsidRPr="00130A00" w:rsidRDefault="00130A00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A00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:</w:t>
      </w:r>
    </w:p>
    <w:p w:rsidR="00130A00" w:rsidRPr="00130A00" w:rsidRDefault="004B6ADD" w:rsidP="00566A6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базовый понятийный аппарат по основным разделам содержания</w:t>
      </w:r>
      <w:r w:rsidR="00130A00" w:rsidRPr="00130A0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;</w:t>
      </w:r>
    </w:p>
    <w:p w:rsidR="00130A00" w:rsidRPr="00130A00" w:rsidRDefault="004B6ADD" w:rsidP="00566A6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представление об основных изучаемых понятиях (число, геометрическая фигура) как </w:t>
      </w:r>
      <w:r w:rsidR="009763E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важнейших математических моделях, позволяющих описывать и изучать реальные пр</w:t>
      </w:r>
      <w:r w:rsidR="009763E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 w:rsidR="009763E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цессы и явления</w:t>
      </w:r>
      <w:r w:rsidR="00130A00" w:rsidRPr="00130A0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;</w:t>
      </w:r>
    </w:p>
    <w:p w:rsidR="00130A00" w:rsidRPr="00130A00" w:rsidRDefault="009763EF" w:rsidP="00566A6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 плоских фигурах и их свойствах, а также на наглядном уровне - о простейших пространственных тела</w:t>
      </w:r>
      <w:r w:rsidR="00F51A0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 w:rsidR="00130A00" w:rsidRPr="00130A0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;</w:t>
      </w:r>
    </w:p>
    <w:p w:rsidR="00130A00" w:rsidRPr="00566A6C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426"/>
        <w:rPr>
          <w:color w:val="000000"/>
          <w:sz w:val="20"/>
          <w:szCs w:val="20"/>
        </w:rPr>
      </w:pPr>
      <w:bookmarkStart w:id="0" w:name="_GoBack"/>
      <w:bookmarkEnd w:id="0"/>
      <w:r w:rsidRPr="00566A6C">
        <w:rPr>
          <w:color w:val="000000"/>
          <w:sz w:val="20"/>
          <w:szCs w:val="20"/>
        </w:rPr>
        <w:t>работать с геометрическим текстом (анализировать, извлекать необходимую информацию)</w:t>
      </w:r>
      <w:r w:rsidR="00130A00" w:rsidRPr="00566A6C">
        <w:rPr>
          <w:color w:val="000000"/>
          <w:sz w:val="20"/>
          <w:szCs w:val="20"/>
        </w:rPr>
        <w:t xml:space="preserve">;   </w:t>
      </w:r>
    </w:p>
    <w:p w:rsidR="00130A00" w:rsidRPr="00566A6C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426"/>
        <w:rPr>
          <w:color w:val="000000"/>
          <w:sz w:val="20"/>
          <w:szCs w:val="20"/>
        </w:rPr>
      </w:pPr>
      <w:r w:rsidRPr="00566A6C">
        <w:rPr>
          <w:color w:val="000000"/>
          <w:sz w:val="20"/>
          <w:szCs w:val="20"/>
        </w:rPr>
        <w:t>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</w:t>
      </w:r>
      <w:r w:rsidRPr="00566A6C">
        <w:rPr>
          <w:color w:val="000000"/>
          <w:sz w:val="20"/>
          <w:szCs w:val="20"/>
        </w:rPr>
        <w:t>а</w:t>
      </w:r>
      <w:r w:rsidRPr="00566A6C">
        <w:rPr>
          <w:color w:val="000000"/>
          <w:sz w:val="20"/>
          <w:szCs w:val="20"/>
        </w:rPr>
        <w:t>тики, проводить классификации, логические обоснования, доказательства математических утверждений</w:t>
      </w:r>
      <w:r w:rsidR="00130A00" w:rsidRPr="00566A6C">
        <w:rPr>
          <w:color w:val="000000"/>
          <w:sz w:val="20"/>
          <w:szCs w:val="20"/>
        </w:rPr>
        <w:t>;</w:t>
      </w:r>
    </w:p>
    <w:p w:rsidR="00130A00" w:rsidRPr="00566A6C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426"/>
        <w:rPr>
          <w:color w:val="000000"/>
          <w:sz w:val="20"/>
          <w:szCs w:val="20"/>
        </w:rPr>
      </w:pPr>
      <w:r w:rsidRPr="00566A6C">
        <w:rPr>
          <w:color w:val="000000"/>
          <w:sz w:val="20"/>
          <w:szCs w:val="20"/>
        </w:rPr>
        <w:t>владеть навыками устных, письменных, инструментальных вычислений</w:t>
      </w:r>
      <w:r w:rsidR="00130A00" w:rsidRPr="00566A6C">
        <w:rPr>
          <w:color w:val="000000"/>
          <w:spacing w:val="-2"/>
          <w:sz w:val="20"/>
          <w:szCs w:val="20"/>
        </w:rPr>
        <w:t>;</w:t>
      </w:r>
    </w:p>
    <w:p w:rsidR="009763EF" w:rsidRPr="00566A6C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/>
        <w:ind w:left="426"/>
        <w:rPr>
          <w:sz w:val="20"/>
          <w:szCs w:val="20"/>
        </w:rPr>
      </w:pPr>
      <w:r w:rsidRPr="00566A6C">
        <w:rPr>
          <w:color w:val="000000"/>
          <w:spacing w:val="-4"/>
          <w:sz w:val="20"/>
          <w:szCs w:val="20"/>
        </w:rPr>
        <w:t>владеть геометрическим языком, использовать для его описания предметы окружающего мира</w:t>
      </w:r>
      <w:r w:rsidR="00130A00" w:rsidRPr="00566A6C">
        <w:rPr>
          <w:color w:val="000000"/>
          <w:spacing w:val="5"/>
          <w:sz w:val="20"/>
          <w:szCs w:val="20"/>
        </w:rPr>
        <w:t xml:space="preserve">; </w:t>
      </w:r>
    </w:p>
    <w:p w:rsidR="00130A00" w:rsidRPr="00566A6C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/>
        <w:ind w:left="426"/>
        <w:rPr>
          <w:sz w:val="20"/>
          <w:szCs w:val="20"/>
        </w:rPr>
      </w:pPr>
      <w:r w:rsidRPr="00566A6C">
        <w:rPr>
          <w:color w:val="000000"/>
          <w:spacing w:val="5"/>
          <w:sz w:val="20"/>
          <w:szCs w:val="20"/>
        </w:rPr>
        <w:t>применять систематические знания о плоских геометрических фигурах для решения геометрических и практических задач</w:t>
      </w:r>
      <w:r w:rsidR="00130A00" w:rsidRPr="00566A6C">
        <w:rPr>
          <w:color w:val="000000"/>
          <w:spacing w:val="-3"/>
          <w:sz w:val="20"/>
          <w:szCs w:val="20"/>
        </w:rPr>
        <w:t>;</w:t>
      </w:r>
    </w:p>
    <w:p w:rsidR="00130A00" w:rsidRPr="00566A6C" w:rsidRDefault="009763EF" w:rsidP="00566A6C">
      <w:pPr>
        <w:pStyle w:val="a6"/>
        <w:numPr>
          <w:ilvl w:val="0"/>
          <w:numId w:val="41"/>
        </w:numPr>
        <w:shd w:val="clear" w:color="auto" w:fill="FFFFFF"/>
        <w:tabs>
          <w:tab w:val="left" w:pos="1008"/>
        </w:tabs>
        <w:spacing w:before="10"/>
        <w:ind w:left="426"/>
        <w:rPr>
          <w:sz w:val="20"/>
          <w:szCs w:val="20"/>
        </w:rPr>
      </w:pPr>
      <w:r w:rsidRPr="00566A6C">
        <w:rPr>
          <w:color w:val="000000"/>
          <w:spacing w:val="-1"/>
          <w:sz w:val="20"/>
          <w:szCs w:val="20"/>
        </w:rPr>
        <w:t>измерять длины отрезков, величины углов</w:t>
      </w:r>
      <w:r w:rsidR="00130A00" w:rsidRPr="00566A6C">
        <w:rPr>
          <w:color w:val="000000"/>
          <w:spacing w:val="-5"/>
          <w:sz w:val="20"/>
          <w:szCs w:val="20"/>
        </w:rPr>
        <w:t>;</w:t>
      </w:r>
    </w:p>
    <w:p w:rsidR="00130A00" w:rsidRPr="00566A6C" w:rsidRDefault="00F51A08" w:rsidP="00566A6C">
      <w:pPr>
        <w:pStyle w:val="a6"/>
        <w:numPr>
          <w:ilvl w:val="0"/>
          <w:numId w:val="41"/>
        </w:numPr>
        <w:shd w:val="clear" w:color="auto" w:fill="FFFFFF"/>
        <w:spacing w:before="5"/>
        <w:ind w:left="426"/>
        <w:rPr>
          <w:sz w:val="20"/>
          <w:szCs w:val="20"/>
        </w:rPr>
      </w:pPr>
      <w:r w:rsidRPr="00566A6C">
        <w:rPr>
          <w:color w:val="000000"/>
          <w:spacing w:val="-5"/>
          <w:sz w:val="20"/>
          <w:szCs w:val="20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  <w:r w:rsidR="00130A00" w:rsidRPr="00566A6C">
        <w:rPr>
          <w:color w:val="000000"/>
          <w:spacing w:val="-5"/>
          <w:sz w:val="20"/>
          <w:szCs w:val="20"/>
        </w:rPr>
        <w:t>.</w:t>
      </w:r>
    </w:p>
    <w:p w:rsidR="006D4CEF" w:rsidRP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D4CEF">
        <w:rPr>
          <w:rFonts w:ascii="Times New Roman" w:hAnsi="Times New Roman" w:cs="Times New Roman"/>
          <w:b/>
          <w:bCs/>
          <w:sz w:val="20"/>
          <w:szCs w:val="20"/>
        </w:rPr>
        <w:t xml:space="preserve">2.Метапредметные результаты: </w:t>
      </w:r>
    </w:p>
    <w:p w:rsidR="006D4CEF" w:rsidRPr="006D4CEF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приводить примеры аналогов отрезков, треугольников и многоугольников, прямых и лучей в окружающем мире;</w:t>
      </w:r>
    </w:p>
    <w:p w:rsidR="006D4CEF" w:rsidRPr="006D4CEF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осуществлять анализ объекта по его составу;</w:t>
      </w:r>
    </w:p>
    <w:p w:rsidR="006D4CEF" w:rsidRPr="006D4CEF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выявлять составные части объекта;</w:t>
      </w:r>
    </w:p>
    <w:p w:rsidR="006D4CEF" w:rsidRPr="006D4CEF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определять место данной части в самом объекте;</w:t>
      </w:r>
    </w:p>
    <w:p w:rsidR="006D4CEF" w:rsidRPr="006D4CEF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выделять свойства в изучаемых объектах и дифференцировать их;</w:t>
      </w:r>
    </w:p>
    <w:p w:rsidR="006D4CEF" w:rsidRPr="00B30C79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группировать объ</w:t>
      </w:r>
      <w:r w:rsidRPr="00B30C79">
        <w:rPr>
          <w:rFonts w:ascii="Times New Roman" w:hAnsi="Times New Roman" w:cs="Times New Roman"/>
          <w:sz w:val="20"/>
          <w:szCs w:val="20"/>
        </w:rPr>
        <w:t>екты по определенным признакам;</w:t>
      </w:r>
    </w:p>
    <w:p w:rsidR="006D4CEF" w:rsidRPr="00B30C79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осуществлять контроль правильности своих действий;</w:t>
      </w:r>
    </w:p>
    <w:p w:rsidR="006D4CEF" w:rsidRPr="00B30C79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составлять математическую модель текстовых задач в виде буквенных выражений; выполнять действия в соответствии с имеющимся алгоритмом; осуществлять в</w:t>
      </w:r>
      <w:r w:rsidRPr="00B30C79">
        <w:rPr>
          <w:rFonts w:ascii="Times New Roman" w:hAnsi="Times New Roman" w:cs="Times New Roman"/>
          <w:sz w:val="20"/>
          <w:szCs w:val="20"/>
        </w:rPr>
        <w:t>ы</w:t>
      </w:r>
      <w:r w:rsidRPr="00B30C79">
        <w:rPr>
          <w:rFonts w:ascii="Times New Roman" w:hAnsi="Times New Roman" w:cs="Times New Roman"/>
          <w:sz w:val="20"/>
          <w:szCs w:val="20"/>
        </w:rPr>
        <w:t>бор наиболее эффективных способов решения задач в зависимо</w:t>
      </w:r>
      <w:r w:rsidRPr="00B30C79">
        <w:rPr>
          <w:rFonts w:ascii="Times New Roman" w:hAnsi="Times New Roman" w:cs="Times New Roman"/>
          <w:sz w:val="20"/>
          <w:szCs w:val="20"/>
        </w:rPr>
        <w:softHyphen/>
        <w:t>сти от конкретных условий;</w:t>
      </w:r>
    </w:p>
    <w:p w:rsidR="006D4CEF" w:rsidRPr="00B30C79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сопоставлять свою работу с образцами;</w:t>
      </w:r>
    </w:p>
    <w:p w:rsidR="006D4CEF" w:rsidRPr="00B30C79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анализировать условие задачи и выделять необходимую для ее решения информацию; находить информацию, представленную в неявном виде; преобразовывать об</w:t>
      </w:r>
      <w:r w:rsidRPr="00B30C79">
        <w:rPr>
          <w:rFonts w:ascii="Times New Roman" w:hAnsi="Times New Roman" w:cs="Times New Roman"/>
          <w:sz w:val="20"/>
          <w:szCs w:val="20"/>
        </w:rPr>
        <w:t>ъ</w:t>
      </w:r>
      <w:r w:rsidRPr="00B30C79">
        <w:rPr>
          <w:rFonts w:ascii="Times New Roman" w:hAnsi="Times New Roman" w:cs="Times New Roman"/>
          <w:sz w:val="20"/>
          <w:szCs w:val="20"/>
        </w:rPr>
        <w:t>екты в соответствии с заданными образцами; выстраивать логическую цепочку рассуждений;</w:t>
      </w:r>
    </w:p>
    <w:p w:rsidR="006D4CEF" w:rsidRPr="00B30C79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переносить взаимосвязи и закономерности с одних объектов и действий на другие</w:t>
      </w:r>
    </w:p>
    <w:p w:rsidR="006D4CEF" w:rsidRPr="00B30C79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по аналогии;</w:t>
      </w:r>
    </w:p>
    <w:p w:rsidR="006D4CEF" w:rsidRPr="00B30C79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lastRenderedPageBreak/>
        <w:t>осуществлять выбор наиболее эффективных способов решения задач; представлять зависимости между различными величинами в виде формул; вычислять площадь объекта, состоящего из нескольких частей; вычислять площади объектов в форме многоугольников при решении бытовых задач; использовать чертежные инструменты для создания графических объектов при ре</w:t>
      </w:r>
      <w:r w:rsidRPr="00B30C79">
        <w:rPr>
          <w:rFonts w:ascii="Times New Roman" w:hAnsi="Times New Roman" w:cs="Times New Roman"/>
          <w:sz w:val="20"/>
          <w:szCs w:val="20"/>
        </w:rPr>
        <w:softHyphen/>
        <w:t>шении бытовых задач;</w:t>
      </w:r>
    </w:p>
    <w:p w:rsidR="006D4CEF" w:rsidRPr="00B30C79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читать диаграммы, представлять информацию в виде диаграмм.</w:t>
      </w:r>
    </w:p>
    <w:p w:rsidR="006D4CEF" w:rsidRPr="00B30C79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0C79">
        <w:rPr>
          <w:rFonts w:ascii="Times New Roman" w:hAnsi="Times New Roman" w:cs="Times New Roman"/>
          <w:b/>
          <w:bCs/>
          <w:sz w:val="20"/>
          <w:szCs w:val="20"/>
        </w:rPr>
        <w:t>3.   Личностные результаты:</w:t>
      </w:r>
    </w:p>
    <w:p w:rsidR="006D4CEF" w:rsidRPr="00566A6C" w:rsidRDefault="00F51A08" w:rsidP="00566A6C">
      <w:pPr>
        <w:pStyle w:val="a6"/>
        <w:numPr>
          <w:ilvl w:val="0"/>
          <w:numId w:val="42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566A6C">
        <w:rPr>
          <w:sz w:val="20"/>
          <w:szCs w:val="20"/>
        </w:rPr>
        <w:t>способности</w:t>
      </w:r>
      <w:proofErr w:type="gramEnd"/>
      <w:r w:rsidRPr="00566A6C">
        <w:rPr>
          <w:sz w:val="20"/>
          <w:szCs w:val="20"/>
        </w:rPr>
        <w:t xml:space="preserve"> обучающихся к саморазвитию и самообразованию на основе мотивации к обучению и п</w:t>
      </w:r>
      <w:r w:rsidRPr="00566A6C">
        <w:rPr>
          <w:sz w:val="20"/>
          <w:szCs w:val="20"/>
        </w:rPr>
        <w:t>о</w:t>
      </w:r>
      <w:r w:rsidRPr="00566A6C">
        <w:rPr>
          <w:sz w:val="20"/>
          <w:szCs w:val="20"/>
        </w:rPr>
        <w:t>знанию</w:t>
      </w:r>
      <w:r w:rsidR="006D4CEF" w:rsidRPr="00566A6C">
        <w:rPr>
          <w:sz w:val="20"/>
          <w:szCs w:val="20"/>
        </w:rPr>
        <w:t xml:space="preserve">; </w:t>
      </w:r>
    </w:p>
    <w:p w:rsidR="006D4CEF" w:rsidRPr="00566A6C" w:rsidRDefault="00F51A08" w:rsidP="00566A6C">
      <w:pPr>
        <w:pStyle w:val="a6"/>
        <w:numPr>
          <w:ilvl w:val="0"/>
          <w:numId w:val="42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6D4CEF" w:rsidRPr="00566A6C">
        <w:rPr>
          <w:sz w:val="20"/>
          <w:szCs w:val="20"/>
        </w:rPr>
        <w:t xml:space="preserve">; </w:t>
      </w:r>
    </w:p>
    <w:p w:rsidR="006D4CEF" w:rsidRPr="00566A6C" w:rsidRDefault="00F51A08" w:rsidP="00566A6C">
      <w:pPr>
        <w:pStyle w:val="a6"/>
        <w:numPr>
          <w:ilvl w:val="0"/>
          <w:numId w:val="42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 исследовательской</w:t>
      </w:r>
      <w:proofErr w:type="gramStart"/>
      <w:r w:rsidRPr="00566A6C">
        <w:rPr>
          <w:sz w:val="20"/>
          <w:szCs w:val="20"/>
        </w:rPr>
        <w:t>.т</w:t>
      </w:r>
      <w:proofErr w:type="gramEnd"/>
      <w:r w:rsidRPr="00566A6C">
        <w:rPr>
          <w:sz w:val="20"/>
          <w:szCs w:val="20"/>
        </w:rPr>
        <w:t>ворческой и других видах деятельности</w:t>
      </w:r>
      <w:r w:rsidR="006D4CEF" w:rsidRPr="00566A6C">
        <w:rPr>
          <w:sz w:val="20"/>
          <w:szCs w:val="20"/>
        </w:rPr>
        <w:t xml:space="preserve">; </w:t>
      </w:r>
    </w:p>
    <w:p w:rsidR="006D4CEF" w:rsidRPr="00566A6C" w:rsidRDefault="00F51A08" w:rsidP="00566A6C">
      <w:pPr>
        <w:pStyle w:val="a6"/>
        <w:numPr>
          <w:ilvl w:val="0"/>
          <w:numId w:val="42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  <w:r w:rsidR="006D4CEF" w:rsidRPr="00566A6C">
        <w:rPr>
          <w:sz w:val="20"/>
          <w:szCs w:val="20"/>
        </w:rPr>
        <w:t xml:space="preserve">; </w:t>
      </w:r>
    </w:p>
    <w:p w:rsidR="006D4CEF" w:rsidRPr="00566A6C" w:rsidRDefault="00D50705" w:rsidP="00566A6C">
      <w:pPr>
        <w:pStyle w:val="a6"/>
        <w:numPr>
          <w:ilvl w:val="0"/>
          <w:numId w:val="42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критичность мышления, умение распознавать логически некорректные высказывания, отличать гипотезу от факта</w:t>
      </w:r>
      <w:r w:rsidR="006D4CEF" w:rsidRPr="00566A6C">
        <w:rPr>
          <w:sz w:val="20"/>
          <w:szCs w:val="20"/>
        </w:rPr>
        <w:t xml:space="preserve">; </w:t>
      </w:r>
    </w:p>
    <w:p w:rsidR="006D4CEF" w:rsidRPr="00566A6C" w:rsidRDefault="006D4CEF" w:rsidP="00566A6C">
      <w:pPr>
        <w:pStyle w:val="a6"/>
        <w:numPr>
          <w:ilvl w:val="0"/>
          <w:numId w:val="42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6D4CEF" w:rsidRPr="00566A6C" w:rsidRDefault="006D4CEF" w:rsidP="00566A6C">
      <w:pPr>
        <w:pStyle w:val="a6"/>
        <w:numPr>
          <w:ilvl w:val="0"/>
          <w:numId w:val="42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</w:t>
      </w:r>
      <w:r w:rsidRPr="00566A6C">
        <w:rPr>
          <w:sz w:val="20"/>
          <w:szCs w:val="20"/>
        </w:rPr>
        <w:t>о</w:t>
      </w:r>
      <w:r w:rsidRPr="00566A6C">
        <w:rPr>
          <w:sz w:val="20"/>
          <w:szCs w:val="20"/>
        </w:rPr>
        <w:t>ре, дискуссии, доверие к собеседнику;</w:t>
      </w:r>
    </w:p>
    <w:p w:rsidR="006D4CEF" w:rsidRPr="00566A6C" w:rsidRDefault="006D4CEF" w:rsidP="00566A6C">
      <w:pPr>
        <w:pStyle w:val="a6"/>
        <w:numPr>
          <w:ilvl w:val="0"/>
          <w:numId w:val="42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формирование культуры работы с графической информацией;</w:t>
      </w:r>
    </w:p>
    <w:p w:rsidR="006D4CEF" w:rsidRPr="00566A6C" w:rsidRDefault="006D4CEF" w:rsidP="00566A6C">
      <w:pPr>
        <w:pStyle w:val="a6"/>
        <w:numPr>
          <w:ilvl w:val="0"/>
          <w:numId w:val="42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владение навыками чтения показаний измерительных приборов, содержащих шкалы;</w:t>
      </w:r>
    </w:p>
    <w:p w:rsidR="006D4CEF" w:rsidRPr="00566A6C" w:rsidRDefault="006D4CEF" w:rsidP="00566A6C">
      <w:pPr>
        <w:pStyle w:val="a6"/>
        <w:numPr>
          <w:ilvl w:val="0"/>
          <w:numId w:val="42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выполнение расчетов на бытовом уровне с использованием величин, выраженных многозначными числами;</w:t>
      </w:r>
    </w:p>
    <w:p w:rsidR="006D4CEF" w:rsidRPr="00566A6C" w:rsidRDefault="006D4CEF" w:rsidP="00566A6C">
      <w:pPr>
        <w:pStyle w:val="a6"/>
        <w:numPr>
          <w:ilvl w:val="0"/>
          <w:numId w:val="42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формирование и развитие операционного типа мышления;</w:t>
      </w:r>
    </w:p>
    <w:p w:rsidR="006D4CEF" w:rsidRPr="00566A6C" w:rsidRDefault="006D4CEF" w:rsidP="00566A6C">
      <w:pPr>
        <w:pStyle w:val="a6"/>
        <w:numPr>
          <w:ilvl w:val="0"/>
          <w:numId w:val="42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формирование внимательности и исполнительской дисциплины;</w:t>
      </w:r>
    </w:p>
    <w:p w:rsidR="006D4CEF" w:rsidRPr="00566A6C" w:rsidRDefault="006D4CEF" w:rsidP="00566A6C">
      <w:pPr>
        <w:pStyle w:val="a6"/>
        <w:numPr>
          <w:ilvl w:val="0"/>
          <w:numId w:val="42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оперирование различными единицами измерения длин, площадей и объемов при описании объектов.</w:t>
      </w:r>
    </w:p>
    <w:p w:rsidR="006D4CEF" w:rsidRPr="00B30C79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hAnsi="Times New Roman" w:cs="Times New Roman"/>
          <w:b/>
          <w:i/>
          <w:sz w:val="20"/>
          <w:szCs w:val="20"/>
        </w:rPr>
        <w:t>Формирование ИК</w:t>
      </w:r>
      <w:proofErr w:type="gramStart"/>
      <w:r w:rsidRPr="00B30C79">
        <w:rPr>
          <w:rFonts w:ascii="Times New Roman" w:hAnsi="Times New Roman" w:cs="Times New Roman"/>
          <w:b/>
          <w:i/>
          <w:sz w:val="20"/>
          <w:szCs w:val="20"/>
        </w:rPr>
        <w:t>Т-</w:t>
      </w:r>
      <w:proofErr w:type="gramEnd"/>
      <w:r w:rsidRPr="00B30C79">
        <w:rPr>
          <w:rFonts w:ascii="Times New Roman" w:hAnsi="Times New Roman" w:cs="Times New Roman"/>
          <w:b/>
          <w:i/>
          <w:sz w:val="20"/>
          <w:szCs w:val="20"/>
        </w:rPr>
        <w:t xml:space="preserve"> компетентности обучающихся: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Анализ информации, математическая обработка данных в исследовании:</w:t>
      </w:r>
    </w:p>
    <w:p w:rsidR="006D4CEF" w:rsidRPr="00FE5A8E" w:rsidRDefault="006D4CEF" w:rsidP="00FE5A8E">
      <w:pPr>
        <w:pStyle w:val="a6"/>
        <w:numPr>
          <w:ilvl w:val="0"/>
          <w:numId w:val="46"/>
        </w:numPr>
        <w:ind w:left="426"/>
        <w:rPr>
          <w:sz w:val="20"/>
          <w:szCs w:val="20"/>
        </w:rPr>
      </w:pPr>
      <w:r w:rsidRPr="00FE5A8E">
        <w:rPr>
          <w:sz w:val="20"/>
          <w:szCs w:val="20"/>
        </w:rPr>
        <w:t>Вводить результаты измерений и другие цифровые данные для их обработки, в том числе статистической и визуализации;</w:t>
      </w:r>
    </w:p>
    <w:p w:rsidR="006D4CEF" w:rsidRPr="00FE5A8E" w:rsidRDefault="006D4CEF" w:rsidP="00FE5A8E">
      <w:pPr>
        <w:pStyle w:val="a6"/>
        <w:numPr>
          <w:ilvl w:val="0"/>
          <w:numId w:val="46"/>
        </w:numPr>
        <w:ind w:left="426"/>
        <w:rPr>
          <w:sz w:val="20"/>
          <w:szCs w:val="20"/>
        </w:rPr>
      </w:pPr>
      <w:r w:rsidRPr="00FE5A8E">
        <w:rPr>
          <w:sz w:val="20"/>
          <w:szCs w:val="20"/>
        </w:rPr>
        <w:t>Строить математические модели;</w:t>
      </w:r>
    </w:p>
    <w:p w:rsidR="006D4CEF" w:rsidRPr="00FE5A8E" w:rsidRDefault="006D4CEF" w:rsidP="00FE5A8E">
      <w:pPr>
        <w:pStyle w:val="a6"/>
        <w:numPr>
          <w:ilvl w:val="0"/>
          <w:numId w:val="46"/>
        </w:numPr>
        <w:ind w:left="426"/>
        <w:rPr>
          <w:sz w:val="20"/>
          <w:szCs w:val="20"/>
        </w:rPr>
      </w:pPr>
      <w:r w:rsidRPr="00FE5A8E">
        <w:rPr>
          <w:sz w:val="20"/>
          <w:szCs w:val="20"/>
        </w:rPr>
        <w:t>Проводить эксперименты и исследования в виртуальных лабораториях по естественным наукам, математике и информатике;</w:t>
      </w:r>
    </w:p>
    <w:p w:rsidR="006D4CEF" w:rsidRPr="00FE5A8E" w:rsidRDefault="006D4CEF" w:rsidP="00FE5A8E">
      <w:pPr>
        <w:pStyle w:val="a6"/>
        <w:numPr>
          <w:ilvl w:val="0"/>
          <w:numId w:val="46"/>
        </w:numPr>
        <w:ind w:left="426"/>
        <w:rPr>
          <w:sz w:val="20"/>
          <w:szCs w:val="20"/>
        </w:rPr>
      </w:pPr>
      <w:r w:rsidRPr="00FE5A8E">
        <w:rPr>
          <w:sz w:val="20"/>
          <w:szCs w:val="20"/>
        </w:rPr>
        <w:t>Анализировать результаты своей деятельности и затрачиваемых ресурсов.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Создание графических объектов:</w:t>
      </w:r>
    </w:p>
    <w:p w:rsidR="006D4CEF" w:rsidRPr="00FE5A8E" w:rsidRDefault="006D4CEF" w:rsidP="00FE5A8E">
      <w:pPr>
        <w:pStyle w:val="a6"/>
        <w:numPr>
          <w:ilvl w:val="0"/>
          <w:numId w:val="47"/>
        </w:numPr>
        <w:ind w:left="426"/>
        <w:rPr>
          <w:sz w:val="20"/>
          <w:szCs w:val="20"/>
        </w:rPr>
      </w:pPr>
      <w:r w:rsidRPr="00FE5A8E">
        <w:rPr>
          <w:sz w:val="20"/>
          <w:szCs w:val="20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6D4CEF" w:rsidRPr="00FE5A8E" w:rsidRDefault="006D4CEF" w:rsidP="00FE5A8E">
      <w:pPr>
        <w:pStyle w:val="a6"/>
        <w:numPr>
          <w:ilvl w:val="0"/>
          <w:numId w:val="47"/>
        </w:numPr>
        <w:ind w:left="426"/>
        <w:rPr>
          <w:sz w:val="20"/>
          <w:szCs w:val="20"/>
        </w:rPr>
      </w:pPr>
      <w:r w:rsidRPr="00FE5A8E">
        <w:rPr>
          <w:sz w:val="20"/>
          <w:szCs w:val="20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</w:t>
      </w:r>
      <w:r w:rsidRPr="00FE5A8E">
        <w:rPr>
          <w:sz w:val="20"/>
          <w:szCs w:val="20"/>
        </w:rPr>
        <w:t>а</w:t>
      </w:r>
      <w:r w:rsidRPr="00FE5A8E">
        <w:rPr>
          <w:sz w:val="20"/>
          <w:szCs w:val="20"/>
        </w:rPr>
        <w:t>ми;</w:t>
      </w:r>
    </w:p>
    <w:p w:rsidR="006D4CEF" w:rsidRPr="00FE5A8E" w:rsidRDefault="006D4CEF" w:rsidP="00FE5A8E">
      <w:pPr>
        <w:pStyle w:val="a6"/>
        <w:numPr>
          <w:ilvl w:val="0"/>
          <w:numId w:val="47"/>
        </w:numPr>
        <w:ind w:left="426"/>
        <w:rPr>
          <w:sz w:val="20"/>
          <w:szCs w:val="20"/>
        </w:rPr>
      </w:pPr>
      <w:r w:rsidRPr="00FE5A8E">
        <w:rPr>
          <w:sz w:val="20"/>
          <w:szCs w:val="20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устройств;</w:t>
      </w:r>
    </w:p>
    <w:p w:rsidR="006D4CEF" w:rsidRPr="00FE5A8E" w:rsidRDefault="006D4CEF" w:rsidP="00FE5A8E">
      <w:pPr>
        <w:pStyle w:val="a6"/>
        <w:numPr>
          <w:ilvl w:val="0"/>
          <w:numId w:val="47"/>
        </w:numPr>
        <w:ind w:left="426"/>
        <w:rPr>
          <w:sz w:val="20"/>
          <w:szCs w:val="20"/>
        </w:rPr>
      </w:pPr>
      <w:r w:rsidRPr="00FE5A8E">
        <w:rPr>
          <w:sz w:val="20"/>
          <w:szCs w:val="20"/>
        </w:rPr>
        <w:t>Создание виртуальных моделей трехмерных объектов.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Анализ информации, математическая обработка данных в исследовании</w:t>
      </w:r>
    </w:p>
    <w:p w:rsidR="006D4CEF" w:rsidRPr="00FE5A8E" w:rsidRDefault="006D4CEF" w:rsidP="00FE5A8E">
      <w:pPr>
        <w:pStyle w:val="a6"/>
        <w:numPr>
          <w:ilvl w:val="0"/>
          <w:numId w:val="48"/>
        </w:numPr>
        <w:ind w:left="426"/>
        <w:rPr>
          <w:sz w:val="20"/>
          <w:szCs w:val="20"/>
        </w:rPr>
      </w:pPr>
      <w:r w:rsidRPr="00FE5A8E">
        <w:rPr>
          <w:sz w:val="20"/>
          <w:szCs w:val="20"/>
        </w:rPr>
        <w:t>Выступление с аудио-видео поддержкой, включая дистанционную аудиторию;</w:t>
      </w:r>
    </w:p>
    <w:p w:rsidR="006D4CEF" w:rsidRPr="00FE5A8E" w:rsidRDefault="006D4CEF" w:rsidP="00FE5A8E">
      <w:pPr>
        <w:pStyle w:val="a6"/>
        <w:numPr>
          <w:ilvl w:val="0"/>
          <w:numId w:val="48"/>
        </w:numPr>
        <w:ind w:left="426"/>
        <w:rPr>
          <w:sz w:val="20"/>
          <w:szCs w:val="20"/>
        </w:rPr>
      </w:pPr>
      <w:r w:rsidRPr="00FE5A8E">
        <w:rPr>
          <w:sz w:val="20"/>
          <w:szCs w:val="20"/>
        </w:rPr>
        <w:t>Участвовать в обсуждении (аудиовидеофорум, текстовый форум) с использованием возможностей Интернета;</w:t>
      </w:r>
    </w:p>
    <w:p w:rsidR="006D4CEF" w:rsidRPr="00FE5A8E" w:rsidRDefault="006D4CEF" w:rsidP="00FE5A8E">
      <w:pPr>
        <w:pStyle w:val="a6"/>
        <w:numPr>
          <w:ilvl w:val="0"/>
          <w:numId w:val="48"/>
        </w:numPr>
        <w:ind w:left="426"/>
        <w:rPr>
          <w:sz w:val="20"/>
          <w:szCs w:val="20"/>
        </w:rPr>
      </w:pPr>
      <w:r w:rsidRPr="00FE5A8E">
        <w:rPr>
          <w:sz w:val="20"/>
          <w:szCs w:val="20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</w:t>
      </w:r>
      <w:r w:rsidRPr="00FE5A8E">
        <w:rPr>
          <w:sz w:val="20"/>
          <w:szCs w:val="20"/>
        </w:rPr>
        <w:t>а</w:t>
      </w:r>
      <w:r w:rsidRPr="00FE5A8E">
        <w:rPr>
          <w:sz w:val="20"/>
          <w:szCs w:val="20"/>
        </w:rPr>
        <w:t>риев, совершенствование своей работы, формирование портфолио);</w:t>
      </w:r>
    </w:p>
    <w:p w:rsidR="006D4CEF" w:rsidRPr="00FE5A8E" w:rsidRDefault="006D4CEF" w:rsidP="00FE5A8E">
      <w:pPr>
        <w:pStyle w:val="a6"/>
        <w:numPr>
          <w:ilvl w:val="0"/>
          <w:numId w:val="48"/>
        </w:numPr>
        <w:ind w:left="426"/>
        <w:rPr>
          <w:sz w:val="20"/>
          <w:szCs w:val="20"/>
        </w:rPr>
      </w:pPr>
      <w:r w:rsidRPr="00FE5A8E">
        <w:rPr>
          <w:sz w:val="20"/>
          <w:szCs w:val="20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6D4CEF" w:rsidRPr="00FE5A8E" w:rsidRDefault="006D4CEF" w:rsidP="00FE5A8E">
      <w:pPr>
        <w:pStyle w:val="a6"/>
        <w:numPr>
          <w:ilvl w:val="0"/>
          <w:numId w:val="48"/>
        </w:numPr>
        <w:ind w:left="426"/>
        <w:rPr>
          <w:sz w:val="20"/>
          <w:szCs w:val="20"/>
        </w:rPr>
      </w:pPr>
      <w:r w:rsidRPr="00FE5A8E">
        <w:rPr>
          <w:sz w:val="20"/>
          <w:szCs w:val="20"/>
        </w:rPr>
        <w:t>Участвовать в форумах в социальных образовательных сетях.</w:t>
      </w:r>
    </w:p>
    <w:p w:rsidR="006D4CEF" w:rsidRPr="00B30C79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6D4CEF" w:rsidRPr="00B30C79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 xml:space="preserve">В данном курсе </w:t>
      </w:r>
      <w:r w:rsidR="001A1BF2" w:rsidRPr="00B30C79">
        <w:rPr>
          <w:rFonts w:ascii="Times New Roman" w:hAnsi="Times New Roman" w:cs="Times New Roman"/>
          <w:sz w:val="20"/>
          <w:szCs w:val="20"/>
        </w:rPr>
        <w:t>геометрии</w:t>
      </w:r>
      <w:r w:rsidRPr="00B30C79">
        <w:rPr>
          <w:rFonts w:ascii="Times New Roman" w:hAnsi="Times New Roman" w:cs="Times New Roman"/>
          <w:sz w:val="20"/>
          <w:szCs w:val="20"/>
        </w:rPr>
        <w:t xml:space="preserve"> выделяются несколько содержательных линий.</w:t>
      </w:r>
    </w:p>
    <w:p w:rsidR="00EF6DD7" w:rsidRPr="00B30C79" w:rsidRDefault="001A1BF2" w:rsidP="00566A6C">
      <w:pPr>
        <w:shd w:val="clear" w:color="auto" w:fill="FFFFFF"/>
        <w:spacing w:after="0" w:line="240" w:lineRule="auto"/>
        <w:ind w:right="3686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 w:rsidR="00EF6DD7" w:rsidRPr="00B30C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Начальные понятия и теоремы геометрии.</w:t>
      </w:r>
    </w:p>
    <w:p w:rsidR="00EF6DD7" w:rsidRPr="00B30C79" w:rsidRDefault="00EF6DD7" w:rsidP="00566A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</w:t>
      </w:r>
      <w:r w:rsidRPr="00B30C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 w:rsidRPr="00B30C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стояние. Отрезок, луч. Ломаная. Угол. Прямой угол. Острые и тупые углы. Вертикальные и смежные углы. Биссектриса 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угла и ее свойства. Параллельные и пересекающ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еся прямые. Перпендикулярность </w:t>
      </w:r>
      <w:proofErr w:type="gramStart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прямых</w:t>
      </w:r>
      <w:proofErr w:type="gramEnd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Теоремы о параллельности и перпендикулярности </w:t>
      </w:r>
      <w:proofErr w:type="gramStart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прямых</w:t>
      </w:r>
      <w:proofErr w:type="gramEnd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Свойство серединного перпендикуляра к отрезку. Перпендикуляр и наклонная </w:t>
      </w:r>
      <w:proofErr w:type="gramStart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End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прямой. Многоугольники. Окружность и круг.</w:t>
      </w:r>
    </w:p>
    <w:p w:rsidR="00EF6DD7" w:rsidRPr="00B30C79" w:rsidRDefault="001A1BF2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2.</w:t>
      </w:r>
      <w:r w:rsidR="00EF6DD7" w:rsidRPr="00B30C79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Треугольники.</w:t>
      </w:r>
    </w:p>
    <w:p w:rsidR="00EF6DD7" w:rsidRPr="00B30C79" w:rsidRDefault="00EF6DD7" w:rsidP="00566A6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Прямоугольные, остроугольные и тупоугольные треугольники. Высота, медиана, биссектриса. </w:t>
      </w:r>
      <w:r w:rsidRPr="00B30C7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Равнобедренные и равносторонние треугольники; свойства и признаки равнобедренного </w:t>
      </w:r>
      <w:r w:rsidRPr="00B30C7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треугольника. Признаки равенства треугольников. Неравенство треугольника. Сумма углов </w:t>
      </w:r>
      <w:r w:rsidRPr="00B30C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треугольника. Внешние углы треугольника. Зависимость между величинами сторон и углов </w:t>
      </w:r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треугольника.</w:t>
      </w:r>
    </w:p>
    <w:p w:rsidR="00EF6DD7" w:rsidRPr="00B30C79" w:rsidRDefault="001A1BF2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 w:rsidR="00EF6DD7" w:rsidRPr="00B30C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Измерение геометрических величин.</w:t>
      </w:r>
    </w:p>
    <w:p w:rsidR="00EF6DD7" w:rsidRPr="00B30C79" w:rsidRDefault="00EF6DD7" w:rsidP="00566A6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Длина отрезка. Длина </w:t>
      </w:r>
      <w:proofErr w:type="gramStart"/>
      <w:r w:rsidRPr="00B30C7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ломаной</w:t>
      </w:r>
      <w:proofErr w:type="gramEnd"/>
      <w:r w:rsidRPr="00B30C7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, периметр многоугольника. Расстояние от точки </w:t>
      </w:r>
      <w:proofErr w:type="gramStart"/>
      <w:r w:rsidRPr="00B30C7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до</w:t>
      </w:r>
      <w:proofErr w:type="gramEnd"/>
      <w:r w:rsidRPr="00B30C7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прямой. 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Расстояние между </w:t>
      </w:r>
      <w:proofErr w:type="gramStart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параллельными</w:t>
      </w:r>
      <w:proofErr w:type="gramEnd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прямыми. Величина угла. Градусная мера угла.</w:t>
      </w:r>
    </w:p>
    <w:p w:rsidR="00EF6DD7" w:rsidRPr="00B30C79" w:rsidRDefault="001A1BF2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 w:rsidR="00EF6DD7" w:rsidRPr="00B30C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Построения с помощью циркуля и линейки.</w:t>
      </w:r>
    </w:p>
    <w:p w:rsidR="00EF6DD7" w:rsidRPr="00B30C79" w:rsidRDefault="00EF6DD7" w:rsidP="00566A6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Основные задачи на построение: деление отрезка пополам, построение треугольника по трем 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сторонам, построение перпендикуляра </w:t>
      </w:r>
      <w:proofErr w:type="gramStart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End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прямой, построение биссектрисы.</w:t>
      </w:r>
    </w:p>
    <w:p w:rsidR="00B30C79" w:rsidRPr="00B30C79" w:rsidRDefault="00B30C79" w:rsidP="00566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Планируемые результаты изучения учебного предмета</w:t>
      </w:r>
    </w:p>
    <w:p w:rsidR="00B30C79" w:rsidRPr="00B30C79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Наглядная геометрия</w:t>
      </w:r>
    </w:p>
    <w:p w:rsidR="00B30C79" w:rsidRPr="00B30C79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Выпускник научится:</w:t>
      </w:r>
    </w:p>
    <w:p w:rsidR="00B30C79" w:rsidRPr="00B30C79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распознавать на чертежах,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рисунках, моделях и в </w:t>
      </w:r>
      <w:r w:rsidRPr="00B30C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окружающем мире плоские и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пространственные геометрические фигуры;</w:t>
      </w:r>
    </w:p>
    <w:p w:rsidR="00B30C79" w:rsidRPr="00B30C79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спознавать   развёртки   куба,  прямоугольного параллелепипеда,  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правильной   пирамиды</w:t>
      </w:r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цилиндра и конуса;</w:t>
      </w:r>
    </w:p>
    <w:p w:rsidR="00B30C79" w:rsidRPr="00B30C79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строить развёртки куба и прямоугольного параллелепипеда;</w:t>
      </w:r>
    </w:p>
    <w:p w:rsidR="00B30C79" w:rsidRPr="00B30C79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определять по линейным размерам развёртки фигур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ы линейные размеры самой фигуры </w:t>
      </w:r>
      <w:r w:rsidRPr="00B30C7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и</w:t>
      </w:r>
      <w:r w:rsidRPr="00B30C7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наоборот;</w:t>
      </w:r>
    </w:p>
    <w:p w:rsidR="00B30C79" w:rsidRPr="00B30C79" w:rsidRDefault="00B30C79" w:rsidP="00566A6C">
      <w:pPr>
        <w:shd w:val="clear" w:color="auto" w:fill="FFFFFF"/>
        <w:tabs>
          <w:tab w:val="left" w:pos="614"/>
        </w:tabs>
        <w:spacing w:after="0" w:line="240" w:lineRule="auto"/>
        <w:ind w:right="4147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30C7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вычислять объём прямоугольного параллелепипеда.</w:t>
      </w:r>
      <w:r w:rsidRPr="00B30C7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br/>
      </w:r>
      <w:r w:rsidRPr="00B30C7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Выпускник получит возможность:</w:t>
      </w:r>
    </w:p>
    <w:p w:rsidR="00B30C79" w:rsidRPr="00B30C79" w:rsidRDefault="00B30C79" w:rsidP="00566A6C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/>
        <w:rPr>
          <w:sz w:val="20"/>
          <w:szCs w:val="20"/>
        </w:rPr>
      </w:pPr>
      <w:r w:rsidRPr="00B30C79">
        <w:rPr>
          <w:i/>
          <w:iCs/>
          <w:color w:val="000000"/>
          <w:spacing w:val="5"/>
          <w:sz w:val="20"/>
          <w:szCs w:val="20"/>
        </w:rPr>
        <w:t xml:space="preserve">научиться вычислять объёмы пространственных геометрических фигур, составленных из </w:t>
      </w:r>
      <w:r w:rsidRPr="00B30C79">
        <w:rPr>
          <w:i/>
          <w:iCs/>
          <w:color w:val="000000"/>
          <w:spacing w:val="-1"/>
          <w:sz w:val="20"/>
          <w:szCs w:val="20"/>
        </w:rPr>
        <w:t>прямоугольных параллелепипедов;</w:t>
      </w:r>
    </w:p>
    <w:p w:rsidR="00626DC3" w:rsidRPr="00626DC3" w:rsidRDefault="00B30C79" w:rsidP="00566A6C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right="922"/>
        <w:rPr>
          <w:sz w:val="20"/>
          <w:szCs w:val="20"/>
        </w:rPr>
      </w:pPr>
      <w:r w:rsidRPr="00626DC3">
        <w:rPr>
          <w:i/>
          <w:iCs/>
          <w:color w:val="000000"/>
          <w:spacing w:val="1"/>
          <w:sz w:val="20"/>
          <w:szCs w:val="20"/>
        </w:rPr>
        <w:t>углубить и развить представления о пространственных геометрических фигурах;</w:t>
      </w:r>
    </w:p>
    <w:p w:rsidR="00B30C79" w:rsidRPr="00626DC3" w:rsidRDefault="00B30C79" w:rsidP="00566A6C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right="922"/>
        <w:rPr>
          <w:sz w:val="20"/>
          <w:szCs w:val="20"/>
        </w:rPr>
      </w:pPr>
      <w:r w:rsidRPr="00626DC3">
        <w:rPr>
          <w:i/>
          <w:iCs/>
          <w:color w:val="000000"/>
          <w:spacing w:val="-1"/>
          <w:sz w:val="20"/>
          <w:szCs w:val="20"/>
        </w:rPr>
        <w:t>научиться применять понятие развёртки для выполнения практических расчётов.</w:t>
      </w:r>
      <w:r w:rsidRPr="00626DC3">
        <w:rPr>
          <w:i/>
          <w:iCs/>
          <w:color w:val="000000"/>
          <w:spacing w:val="-1"/>
          <w:sz w:val="20"/>
          <w:szCs w:val="20"/>
        </w:rPr>
        <w:br/>
      </w:r>
      <w:r w:rsidRPr="00626DC3">
        <w:rPr>
          <w:b/>
          <w:bCs/>
          <w:color w:val="000000"/>
          <w:spacing w:val="-1"/>
          <w:sz w:val="20"/>
          <w:szCs w:val="20"/>
        </w:rPr>
        <w:t>Геометрические фигуры</w:t>
      </w:r>
    </w:p>
    <w:p w:rsidR="00B30C79" w:rsidRPr="00B30C79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Выпускник научится:</w:t>
      </w:r>
    </w:p>
    <w:p w:rsidR="00B30C79" w:rsidRPr="00B30C79" w:rsidRDefault="00B30C79" w:rsidP="00566A6C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  <w:r w:rsidRPr="00B30C79">
        <w:rPr>
          <w:color w:val="000000"/>
          <w:spacing w:val="3"/>
          <w:sz w:val="20"/>
          <w:szCs w:val="20"/>
        </w:rPr>
        <w:t xml:space="preserve">пользоваться языком геометрии для описания предметов окружающего мира и их взаимного </w:t>
      </w:r>
      <w:r w:rsidRPr="00B30C79">
        <w:rPr>
          <w:color w:val="000000"/>
          <w:spacing w:val="-1"/>
          <w:sz w:val="20"/>
          <w:szCs w:val="20"/>
        </w:rPr>
        <w:t>расположения;</w:t>
      </w:r>
    </w:p>
    <w:p w:rsidR="00B30C79" w:rsidRPr="00B30C79" w:rsidRDefault="00B30C79" w:rsidP="00566A6C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  <w:r w:rsidRPr="00B30C79">
        <w:rPr>
          <w:color w:val="000000"/>
          <w:spacing w:val="3"/>
          <w:sz w:val="20"/>
          <w:szCs w:val="20"/>
        </w:rPr>
        <w:t>распознавать   и   изображать   на   чертежах   и   рисунках   геометрические   фигуры   и   их</w:t>
      </w:r>
      <w:r w:rsidRPr="00B30C79">
        <w:rPr>
          <w:color w:val="000000"/>
          <w:spacing w:val="-1"/>
          <w:sz w:val="20"/>
          <w:szCs w:val="20"/>
        </w:rPr>
        <w:t>конфигурации;</w:t>
      </w:r>
    </w:p>
    <w:p w:rsidR="00B30C79" w:rsidRPr="00B30C79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находить значения длин линейных элементов фигур и их отношения, градусную меру углов от</w:t>
      </w:r>
      <w:r w:rsidRPr="00B30C7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0° до 180°, применяя определения, свойства и признаки фигур и их эл</w:t>
      </w:r>
      <w:r w:rsidRPr="00B30C7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 w:rsidRPr="00B30C7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ментов, отношения фигу</w:t>
      </w:r>
      <w:proofErr w:type="gramStart"/>
      <w:r w:rsidRPr="00B30C7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равенство, подобие, симметрии, поворот, параллельный перенос);</w:t>
      </w:r>
    </w:p>
    <w:p w:rsidR="00B30C79" w:rsidRPr="00B30C79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оперировать с начальными понятиями тригонометрии и выполнять элементарные операции над</w:t>
      </w:r>
      <w:r w:rsidRPr="00B30C7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функциями углов;</w:t>
      </w:r>
    </w:p>
    <w:p w:rsidR="00B30C79" w:rsidRPr="00B30C79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решать задачи на доказательство, опираясь на изученные свойства фигур и отношений между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ними и применяя изученные методы доказательств;</w:t>
      </w:r>
    </w:p>
    <w:p w:rsidR="00B30C79" w:rsidRPr="00B30C79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решать  несложные  задачи  на построение,  применяя  основные  алгоритмы  построения  с</w:t>
      </w:r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помощью циркуля и линейки;</w:t>
      </w:r>
    </w:p>
    <w:p w:rsidR="00B30C79" w:rsidRPr="00B30C79" w:rsidRDefault="00B30C79" w:rsidP="00566A6C">
      <w:pPr>
        <w:shd w:val="clear" w:color="auto" w:fill="FFFFFF"/>
        <w:tabs>
          <w:tab w:val="left" w:pos="610"/>
        </w:tabs>
        <w:spacing w:after="0" w:line="240" w:lineRule="auto"/>
        <w:ind w:right="3226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30C7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решать простейшие планиметрические задачи в пространстве.</w:t>
      </w:r>
      <w:r w:rsidRPr="00B30C7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br/>
      </w:r>
      <w:r w:rsidRPr="00B30C7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Выпускник получит возможность: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овладеть методами решения задач на вычисления и доказательства: методом от противного</w:t>
      </w:r>
      <w:proofErr w:type="gramStart"/>
      <w:r w:rsidRPr="00B30C7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,</w:t>
      </w:r>
      <w:r w:rsidRPr="00B30C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proofErr w:type="gramEnd"/>
      <w:r w:rsidRPr="00B30C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етодом подобия, методом перебора вариантов и методом геометрических мест точек;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</w:rPr>
        <w:t>приобрести опыт применения алгебраического и тригонометрического аппарата и идей</w:t>
      </w:r>
      <w:r w:rsidRPr="00B30C7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движения при решении геометрических задач;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овладеть традиционной схемой решения задач на построение с помощью циркуля и линейки</w:t>
      </w:r>
      <w:proofErr w:type="gramStart"/>
      <w:r w:rsidRPr="00B30C79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:</w:t>
      </w:r>
      <w:r w:rsidRPr="00B30C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proofErr w:type="gramEnd"/>
      <w:r w:rsidRPr="00B30C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нализ, построение, доказательство и исследование;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научиться решать задачи на построение методом геометрического места точек и методом</w:t>
      </w:r>
      <w:r w:rsidRPr="00B30C79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подобия;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приобрести опыт исследования свой</w:t>
      </w:r>
      <w:proofErr w:type="gramStart"/>
      <w:r w:rsidRPr="00B30C7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ств пл</w:t>
      </w:r>
      <w:proofErr w:type="gramEnd"/>
      <w:r w:rsidRPr="00B30C7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аниметрических фигур с помощью компьютерных</w:t>
      </w:r>
      <w:r w:rsidRPr="00B30C79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программ;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</w:rPr>
        <w:t>приобрести  опыт  выполнения  проектов  по  темам  «Геометрические  преобразования  на</w:t>
      </w:r>
      <w:r w:rsidRPr="00B30C7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плоскости», «Построение отрезков по формуле».</w:t>
      </w:r>
    </w:p>
    <w:p w:rsidR="00B30C79" w:rsidRPr="00B30C79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Измерение геометрических величин</w:t>
      </w:r>
    </w:p>
    <w:p w:rsidR="00B30C79" w:rsidRPr="00B30C79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Выпускник научится: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использовать свойства измерения длин, площадей и углов при решении задач на нахождение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длины отрезка, длины окружности, длины дуги окружности, градусной меры угла;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вычислять площади треугольников, прямоугольников, параллелограммов, трапеций, кругов и</w:t>
      </w:r>
      <w:r w:rsidRPr="00B30C7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секторов;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вычислять длину окружности, длину дуги окружности;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вычислять   длины   линейных   элементов   фигур   и   их   углы,   используя   формулы   длиныокружности и длины дуги окружности, формулы площадей фигур;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решать задачи на доказательство с использованием формул длины окружности и длины дуги</w:t>
      </w:r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окружности, формул площадей фигур;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решать практические задачи, связанные с нахождением геометрических величин (используя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необходимости справочники и технические средства).</w:t>
      </w:r>
    </w:p>
    <w:p w:rsidR="00B30C79" w:rsidRPr="00B30C79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Выпускник получит возможность научиться: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вычислять </w:t>
      </w:r>
      <w:r w:rsidR="00D97CBB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площади  фигур,  составленных </w:t>
      </w:r>
      <w:r w:rsidRPr="00B30C7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из двух  </w:t>
      </w:r>
      <w:r w:rsidR="00D97CBB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или  более </w:t>
      </w:r>
      <w:r w:rsidRPr="00B30C7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прямоугольников</w:t>
      </w:r>
      <w:proofErr w:type="gramStart"/>
      <w:r w:rsidRPr="00B30C7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,</w:t>
      </w:r>
      <w:r w:rsidRPr="00B30C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proofErr w:type="gramEnd"/>
      <w:r w:rsidRPr="00B30C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араллелограммов, треугольников, круга и сектора;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вычислять  площади     м</w:t>
      </w:r>
      <w:r w:rsidR="00D97C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ногоугольников,  используя отношения равновеликости</w:t>
      </w:r>
      <w:r w:rsidRPr="00B30C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иравносоставленности;</w:t>
      </w:r>
    </w:p>
    <w:p w:rsidR="00B30C79" w:rsidRPr="00B30C79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i/>
          <w:iCs/>
          <w:color w:val="000000"/>
          <w:spacing w:val="5"/>
          <w:sz w:val="20"/>
          <w:szCs w:val="20"/>
        </w:rPr>
        <w:t>применять алгебраический и тригонометрический аппарат и идеи движения при решении</w:t>
      </w:r>
      <w:r w:rsidRPr="00B30C7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задач на вычисление площадей многоугольников.</w:t>
      </w:r>
    </w:p>
    <w:p w:rsidR="006D4CEF" w:rsidRPr="00EF6DD7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DD7">
        <w:rPr>
          <w:rFonts w:ascii="Times New Roman" w:hAnsi="Times New Roman" w:cs="Times New Roman"/>
          <w:b/>
          <w:sz w:val="20"/>
          <w:szCs w:val="20"/>
        </w:rPr>
        <w:t xml:space="preserve">Изучение математики в основной школе дает возможность </w:t>
      </w:r>
      <w:proofErr w:type="gramStart"/>
      <w:r w:rsidRPr="00EF6DD7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EF6DD7">
        <w:rPr>
          <w:rFonts w:ascii="Times New Roman" w:hAnsi="Times New Roman" w:cs="Times New Roman"/>
          <w:b/>
          <w:sz w:val="20"/>
          <w:szCs w:val="20"/>
        </w:rPr>
        <w:t xml:space="preserve"> достичь следующих результатов развития:</w:t>
      </w:r>
    </w:p>
    <w:p w:rsidR="006D4CEF" w:rsidRPr="00EF6DD7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6DD7">
        <w:rPr>
          <w:rFonts w:ascii="Times New Roman" w:hAnsi="Times New Roman" w:cs="Times New Roman"/>
          <w:b/>
          <w:sz w:val="20"/>
          <w:szCs w:val="20"/>
          <w:u w:val="single"/>
        </w:rPr>
        <w:t>В направлении личностного развития:</w:t>
      </w:r>
    </w:p>
    <w:p w:rsidR="006D4CEF" w:rsidRPr="00531610" w:rsidRDefault="006D4CEF" w:rsidP="00566A6C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31610">
        <w:rPr>
          <w:rFonts w:ascii="Times New Roman" w:hAnsi="Times New Roman" w:cs="Times New Roman"/>
          <w:sz w:val="20"/>
          <w:szCs w:val="20"/>
        </w:rPr>
        <w:t>умение записывать ход решения по образцу;</w:t>
      </w:r>
    </w:p>
    <w:p w:rsidR="006D4CEF" w:rsidRPr="00531610" w:rsidRDefault="006D4CEF" w:rsidP="00566A6C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31610">
        <w:rPr>
          <w:rFonts w:ascii="Times New Roman" w:hAnsi="Times New Roman" w:cs="Times New Roman"/>
          <w:sz w:val="20"/>
          <w:szCs w:val="20"/>
        </w:rPr>
        <w:t xml:space="preserve">умение замечать в устной речи других </w:t>
      </w:r>
      <w:proofErr w:type="gramStart"/>
      <w:r w:rsidRPr="00531610">
        <w:rPr>
          <w:rFonts w:ascii="Times New Roman" w:hAnsi="Times New Roman" w:cs="Times New Roman"/>
          <w:sz w:val="20"/>
          <w:szCs w:val="20"/>
        </w:rPr>
        <w:t>учащихся</w:t>
      </w:r>
      <w:proofErr w:type="gramEnd"/>
      <w:r w:rsidRPr="00531610">
        <w:rPr>
          <w:rFonts w:ascii="Times New Roman" w:hAnsi="Times New Roman" w:cs="Times New Roman"/>
          <w:sz w:val="20"/>
          <w:szCs w:val="20"/>
        </w:rPr>
        <w:t xml:space="preserve"> неграмотно сформулированные мысли;</w:t>
      </w:r>
    </w:p>
    <w:p w:rsidR="006D4CEF" w:rsidRPr="00531610" w:rsidRDefault="006D4CEF" w:rsidP="00566A6C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31610">
        <w:rPr>
          <w:rFonts w:ascii="Times New Roman" w:hAnsi="Times New Roman" w:cs="Times New Roman"/>
          <w:sz w:val="20"/>
          <w:szCs w:val="20"/>
        </w:rPr>
        <w:t>умение приводить примеры  математических фактов;</w:t>
      </w:r>
    </w:p>
    <w:p w:rsidR="006D4CEF" w:rsidRPr="00531610" w:rsidRDefault="006D4CEF" w:rsidP="00566A6C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31610">
        <w:rPr>
          <w:rFonts w:ascii="Times New Roman" w:hAnsi="Times New Roman" w:cs="Times New Roman"/>
          <w:sz w:val="20"/>
          <w:szCs w:val="20"/>
        </w:rPr>
        <w:t>дополнение и исправление ответа других учащихся, предлагать свои способы решения задач, решать простейшие творческие задания;</w:t>
      </w:r>
    </w:p>
    <w:p w:rsidR="006D4CEF" w:rsidRPr="00531610" w:rsidRDefault="006D4CEF" w:rsidP="00566A6C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31610">
        <w:rPr>
          <w:rFonts w:ascii="Times New Roman" w:hAnsi="Times New Roman" w:cs="Times New Roman"/>
          <w:sz w:val="20"/>
          <w:szCs w:val="20"/>
        </w:rPr>
        <w:t>умение выполнять пошаговый контроль, взаимоконтроль результата учебной математической деятельности;</w:t>
      </w:r>
    </w:p>
    <w:p w:rsidR="006D4CEF" w:rsidRPr="00531610" w:rsidRDefault="006D4CEF" w:rsidP="00566A6C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31610">
        <w:rPr>
          <w:rFonts w:ascii="Times New Roman" w:hAnsi="Times New Roman" w:cs="Times New Roman"/>
          <w:sz w:val="20"/>
          <w:szCs w:val="20"/>
        </w:rPr>
        <w:t>способность сопереживать радость, удовольствие от верно решенной задачи;</w:t>
      </w:r>
    </w:p>
    <w:p w:rsidR="006D4CEF" w:rsidRPr="00531610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1610">
        <w:rPr>
          <w:rFonts w:ascii="Times New Roman" w:hAnsi="Times New Roman" w:cs="Times New Roman"/>
          <w:b/>
          <w:sz w:val="20"/>
          <w:szCs w:val="20"/>
          <w:u w:val="single"/>
        </w:rPr>
        <w:t>В метапредметном направлении:</w:t>
      </w:r>
    </w:p>
    <w:p w:rsidR="00D91D4E" w:rsidRDefault="006D4CEF" w:rsidP="00FE5A8E">
      <w:pPr>
        <w:pStyle w:val="a6"/>
        <w:numPr>
          <w:ilvl w:val="0"/>
          <w:numId w:val="12"/>
        </w:numPr>
        <w:ind w:left="284"/>
        <w:rPr>
          <w:sz w:val="20"/>
          <w:szCs w:val="20"/>
        </w:rPr>
      </w:pPr>
      <w:r w:rsidRPr="00D91D4E">
        <w:rPr>
          <w:sz w:val="20"/>
          <w:szCs w:val="20"/>
        </w:rPr>
        <w:t>представления о необходимости применения математических моделей при решении задач;</w:t>
      </w:r>
    </w:p>
    <w:p w:rsidR="00D91D4E" w:rsidRDefault="006D4CEF" w:rsidP="00FE5A8E">
      <w:pPr>
        <w:pStyle w:val="a6"/>
        <w:numPr>
          <w:ilvl w:val="0"/>
          <w:numId w:val="12"/>
        </w:numPr>
        <w:ind w:left="284"/>
        <w:rPr>
          <w:sz w:val="20"/>
          <w:szCs w:val="20"/>
        </w:rPr>
      </w:pPr>
      <w:r w:rsidRPr="00D91D4E">
        <w:rPr>
          <w:sz w:val="20"/>
          <w:szCs w:val="20"/>
        </w:rPr>
        <w:t xml:space="preserve">умение подбирать примеры из жизни  в соответствии с математической задачей; </w:t>
      </w:r>
    </w:p>
    <w:p w:rsidR="00D91D4E" w:rsidRDefault="006D4CEF" w:rsidP="00FE5A8E">
      <w:pPr>
        <w:pStyle w:val="a6"/>
        <w:numPr>
          <w:ilvl w:val="0"/>
          <w:numId w:val="12"/>
        </w:numPr>
        <w:ind w:left="284"/>
        <w:rPr>
          <w:sz w:val="20"/>
          <w:szCs w:val="20"/>
        </w:rPr>
      </w:pPr>
      <w:r w:rsidRPr="00D91D4E">
        <w:rPr>
          <w:sz w:val="20"/>
          <w:szCs w:val="20"/>
        </w:rPr>
        <w:t xml:space="preserve">умение находить в указанных источниках информацию, необходимую для решения математических проблем, и представлять ее в понятной форме; </w:t>
      </w:r>
    </w:p>
    <w:p w:rsidR="00D91D4E" w:rsidRDefault="006D4CEF" w:rsidP="00FE5A8E">
      <w:pPr>
        <w:pStyle w:val="a6"/>
        <w:numPr>
          <w:ilvl w:val="0"/>
          <w:numId w:val="12"/>
        </w:numPr>
        <w:ind w:left="284"/>
        <w:rPr>
          <w:sz w:val="20"/>
          <w:szCs w:val="20"/>
        </w:rPr>
      </w:pPr>
      <w:r w:rsidRPr="00D91D4E">
        <w:rPr>
          <w:sz w:val="20"/>
          <w:szCs w:val="20"/>
        </w:rPr>
        <w:t>умение воспринимать задачи с неполными и избыточными условиями;</w:t>
      </w:r>
    </w:p>
    <w:p w:rsidR="00D91D4E" w:rsidRDefault="006D4CEF" w:rsidP="00FE5A8E">
      <w:pPr>
        <w:pStyle w:val="a6"/>
        <w:numPr>
          <w:ilvl w:val="0"/>
          <w:numId w:val="12"/>
        </w:numPr>
        <w:ind w:left="284"/>
        <w:rPr>
          <w:sz w:val="20"/>
          <w:szCs w:val="20"/>
        </w:rPr>
      </w:pPr>
      <w:r w:rsidRPr="00D91D4E">
        <w:rPr>
          <w:sz w:val="20"/>
          <w:szCs w:val="20"/>
        </w:rPr>
        <w:t>умение понимать и использовать математические средства наглядности (графики, диаграммы, таблицы, схемы и др.) для иллюстрации математических фактов, понятий;</w:t>
      </w:r>
    </w:p>
    <w:p w:rsidR="00FE5A8E" w:rsidRDefault="006D4CEF" w:rsidP="00FE5A8E">
      <w:pPr>
        <w:pStyle w:val="a6"/>
        <w:numPr>
          <w:ilvl w:val="0"/>
          <w:numId w:val="12"/>
        </w:numPr>
        <w:ind w:left="284"/>
        <w:rPr>
          <w:sz w:val="20"/>
          <w:szCs w:val="20"/>
        </w:rPr>
      </w:pPr>
      <w:r w:rsidRPr="00D91D4E">
        <w:rPr>
          <w:sz w:val="20"/>
          <w:szCs w:val="20"/>
        </w:rPr>
        <w:t>умение принимать выдвинутую гипотезу, соглашаться или не соглашаться с ней;</w:t>
      </w:r>
    </w:p>
    <w:p w:rsidR="00D91D4E" w:rsidRDefault="006D4CEF" w:rsidP="00FE5A8E">
      <w:pPr>
        <w:pStyle w:val="a6"/>
        <w:numPr>
          <w:ilvl w:val="0"/>
          <w:numId w:val="12"/>
        </w:numPr>
        <w:ind w:left="284"/>
        <w:rPr>
          <w:sz w:val="20"/>
          <w:szCs w:val="20"/>
        </w:rPr>
      </w:pPr>
      <w:r w:rsidRPr="00D91D4E">
        <w:rPr>
          <w:sz w:val="20"/>
          <w:szCs w:val="20"/>
        </w:rPr>
        <w:t>умение воспринимать  различные стратегии решения задач, применять индуктивные способы рассуждения;</w:t>
      </w:r>
    </w:p>
    <w:p w:rsidR="00D91D4E" w:rsidRDefault="006D4CEF" w:rsidP="00FE5A8E">
      <w:pPr>
        <w:pStyle w:val="a6"/>
        <w:numPr>
          <w:ilvl w:val="0"/>
          <w:numId w:val="12"/>
        </w:numPr>
        <w:ind w:left="284"/>
        <w:rPr>
          <w:sz w:val="20"/>
          <w:szCs w:val="20"/>
        </w:rPr>
      </w:pPr>
      <w:r w:rsidRPr="00D91D4E">
        <w:rPr>
          <w:sz w:val="20"/>
          <w:szCs w:val="20"/>
        </w:rPr>
        <w:t>понимание сущности алгоритма,  умение действовать по готовому алгоритму;</w:t>
      </w:r>
    </w:p>
    <w:p w:rsidR="00D91D4E" w:rsidRDefault="006D4CEF" w:rsidP="00FE5A8E">
      <w:pPr>
        <w:pStyle w:val="a6"/>
        <w:numPr>
          <w:ilvl w:val="0"/>
          <w:numId w:val="12"/>
        </w:numPr>
        <w:ind w:left="284"/>
        <w:rPr>
          <w:sz w:val="20"/>
          <w:szCs w:val="20"/>
        </w:rPr>
      </w:pPr>
      <w:r w:rsidRPr="00D91D4E">
        <w:rPr>
          <w:sz w:val="20"/>
          <w:szCs w:val="20"/>
        </w:rPr>
        <w:t>умение принимать готовую цель на уровне учебной задачи;</w:t>
      </w:r>
    </w:p>
    <w:p w:rsidR="006D4CEF" w:rsidRPr="00D91D4E" w:rsidRDefault="006D4CEF" w:rsidP="00FE5A8E">
      <w:pPr>
        <w:pStyle w:val="a6"/>
        <w:numPr>
          <w:ilvl w:val="0"/>
          <w:numId w:val="12"/>
        </w:numPr>
        <w:ind w:left="284"/>
        <w:rPr>
          <w:sz w:val="20"/>
          <w:szCs w:val="20"/>
        </w:rPr>
      </w:pPr>
      <w:r w:rsidRPr="00D91D4E">
        <w:rPr>
          <w:sz w:val="20"/>
          <w:szCs w:val="20"/>
        </w:rPr>
        <w:t>умение принимать готовый план деятельности, направленной на решение задач исследовательского характера;</w:t>
      </w:r>
    </w:p>
    <w:p w:rsid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CEF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предметном направлении:</w:t>
      </w:r>
    </w:p>
    <w:p w:rsidR="00626DC3" w:rsidRPr="00626DC3" w:rsidRDefault="00626DC3" w:rsidP="00FE5A8E">
      <w:pPr>
        <w:pStyle w:val="a6"/>
        <w:numPr>
          <w:ilvl w:val="0"/>
          <w:numId w:val="21"/>
        </w:numPr>
        <w:spacing w:after="160"/>
        <w:ind w:left="426"/>
        <w:jc w:val="both"/>
        <w:rPr>
          <w:sz w:val="20"/>
          <w:szCs w:val="20"/>
        </w:rPr>
      </w:pPr>
      <w:r w:rsidRPr="00626DC3">
        <w:rPr>
          <w:sz w:val="20"/>
          <w:szCs w:val="20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626DC3" w:rsidRPr="00626DC3" w:rsidRDefault="00626DC3" w:rsidP="00FE5A8E">
      <w:pPr>
        <w:pStyle w:val="a6"/>
        <w:numPr>
          <w:ilvl w:val="0"/>
          <w:numId w:val="21"/>
        </w:numPr>
        <w:spacing w:after="160"/>
        <w:ind w:left="426"/>
        <w:jc w:val="both"/>
        <w:rPr>
          <w:sz w:val="20"/>
          <w:szCs w:val="20"/>
        </w:rPr>
      </w:pPr>
      <w:r w:rsidRPr="00626DC3">
        <w:rPr>
          <w:sz w:val="20"/>
          <w:szCs w:val="20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</w:t>
      </w:r>
      <w:r w:rsidRPr="00626DC3">
        <w:rPr>
          <w:sz w:val="20"/>
          <w:szCs w:val="20"/>
        </w:rPr>
        <w:t>ь</w:t>
      </w:r>
      <w:r w:rsidRPr="00626DC3">
        <w:rPr>
          <w:sz w:val="20"/>
          <w:szCs w:val="20"/>
        </w:rPr>
        <w:t>ства математических утверждений;</w:t>
      </w:r>
    </w:p>
    <w:p w:rsidR="00626DC3" w:rsidRPr="00626DC3" w:rsidRDefault="00626DC3" w:rsidP="00FE5A8E">
      <w:pPr>
        <w:pStyle w:val="a6"/>
        <w:numPr>
          <w:ilvl w:val="0"/>
          <w:numId w:val="21"/>
        </w:numPr>
        <w:spacing w:after="160"/>
        <w:ind w:left="426"/>
        <w:jc w:val="both"/>
        <w:rPr>
          <w:sz w:val="20"/>
          <w:szCs w:val="20"/>
        </w:rPr>
      </w:pPr>
      <w:r w:rsidRPr="00626DC3">
        <w:rPr>
          <w:sz w:val="20"/>
          <w:szCs w:val="20"/>
        </w:rPr>
        <w:t>овладение навыками устных письменных, инструментальных вычислений;</w:t>
      </w:r>
    </w:p>
    <w:p w:rsidR="00626DC3" w:rsidRPr="00626DC3" w:rsidRDefault="00626DC3" w:rsidP="00FE5A8E">
      <w:pPr>
        <w:pStyle w:val="a6"/>
        <w:numPr>
          <w:ilvl w:val="0"/>
          <w:numId w:val="21"/>
        </w:numPr>
        <w:spacing w:after="160"/>
        <w:ind w:left="426"/>
        <w:jc w:val="both"/>
        <w:rPr>
          <w:sz w:val="20"/>
          <w:szCs w:val="20"/>
        </w:rPr>
      </w:pPr>
      <w:r w:rsidRPr="00626DC3">
        <w:rPr>
          <w:sz w:val="20"/>
          <w:szCs w:val="20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26DC3" w:rsidRPr="00626DC3" w:rsidRDefault="00626DC3" w:rsidP="00FE5A8E">
      <w:pPr>
        <w:pStyle w:val="a6"/>
        <w:numPr>
          <w:ilvl w:val="0"/>
          <w:numId w:val="21"/>
        </w:numPr>
        <w:spacing w:after="160"/>
        <w:ind w:left="426"/>
        <w:jc w:val="both"/>
        <w:rPr>
          <w:sz w:val="20"/>
          <w:szCs w:val="20"/>
        </w:rPr>
      </w:pPr>
      <w:r w:rsidRPr="00626DC3">
        <w:rPr>
          <w:sz w:val="20"/>
          <w:szCs w:val="20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</w:t>
      </w:r>
      <w:r w:rsidRPr="00626DC3">
        <w:rPr>
          <w:sz w:val="20"/>
          <w:szCs w:val="20"/>
        </w:rPr>
        <w:t>а</w:t>
      </w:r>
      <w:r w:rsidRPr="00626DC3">
        <w:rPr>
          <w:sz w:val="20"/>
          <w:szCs w:val="20"/>
        </w:rPr>
        <w:t>дач;</w:t>
      </w:r>
    </w:p>
    <w:p w:rsidR="00626DC3" w:rsidRPr="00626DC3" w:rsidRDefault="00626DC3" w:rsidP="00FE5A8E">
      <w:pPr>
        <w:pStyle w:val="a6"/>
        <w:numPr>
          <w:ilvl w:val="0"/>
          <w:numId w:val="21"/>
        </w:numPr>
        <w:spacing w:after="160"/>
        <w:ind w:left="426"/>
        <w:jc w:val="both"/>
        <w:rPr>
          <w:sz w:val="20"/>
          <w:szCs w:val="20"/>
        </w:rPr>
      </w:pPr>
      <w:r w:rsidRPr="00626DC3">
        <w:rPr>
          <w:sz w:val="20"/>
          <w:szCs w:val="20"/>
        </w:rPr>
        <w:t>умение измерять длины отрезков, величины углов;</w:t>
      </w:r>
    </w:p>
    <w:p w:rsidR="00626DC3" w:rsidRPr="00626DC3" w:rsidRDefault="00626DC3" w:rsidP="00FE5A8E">
      <w:pPr>
        <w:pStyle w:val="a6"/>
        <w:numPr>
          <w:ilvl w:val="0"/>
          <w:numId w:val="21"/>
        </w:numPr>
        <w:ind w:left="426"/>
        <w:jc w:val="both"/>
        <w:rPr>
          <w:sz w:val="20"/>
          <w:szCs w:val="20"/>
        </w:rPr>
      </w:pPr>
      <w:r w:rsidRPr="00626DC3">
        <w:rPr>
          <w:sz w:val="20"/>
          <w:szCs w:val="20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</w:t>
      </w:r>
      <w:r w:rsidRPr="00626DC3">
        <w:rPr>
          <w:sz w:val="20"/>
          <w:szCs w:val="20"/>
        </w:rPr>
        <w:t>и</w:t>
      </w:r>
      <w:r w:rsidRPr="00626DC3">
        <w:rPr>
          <w:sz w:val="20"/>
          <w:szCs w:val="20"/>
        </w:rPr>
        <w:t>мости справочные материалы и технические средства.</w:t>
      </w:r>
    </w:p>
    <w:p w:rsidR="006D4CEF" w:rsidRP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b/>
          <w:sz w:val="20"/>
          <w:szCs w:val="20"/>
        </w:rPr>
        <w:t>Личностные универсальные учебные действия</w:t>
      </w:r>
      <w:proofErr w:type="gramStart"/>
      <w:r w:rsidRPr="006D4CE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3B0F61" w:rsidRPr="003B0F61" w:rsidRDefault="003B0F61" w:rsidP="00566A6C">
      <w:pPr>
        <w:pStyle w:val="a6"/>
        <w:numPr>
          <w:ilvl w:val="0"/>
          <w:numId w:val="36"/>
        </w:numPr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3B0F61">
        <w:rPr>
          <w:sz w:val="20"/>
          <w:szCs w:val="20"/>
        </w:rPr>
        <w:t>способности</w:t>
      </w:r>
      <w:proofErr w:type="gramEnd"/>
      <w:r w:rsidRPr="003B0F61"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</w:t>
      </w:r>
      <w:r w:rsidRPr="003B0F61">
        <w:rPr>
          <w:sz w:val="20"/>
          <w:szCs w:val="20"/>
        </w:rPr>
        <w:t>о</w:t>
      </w:r>
      <w:r w:rsidRPr="003B0F61">
        <w:rPr>
          <w:sz w:val="20"/>
          <w:szCs w:val="20"/>
        </w:rPr>
        <w:t>вательной траектории с учетом устойчивых познавательных интересов;</w:t>
      </w:r>
    </w:p>
    <w:p w:rsidR="003B0F61" w:rsidRPr="003B0F61" w:rsidRDefault="003B0F61" w:rsidP="00566A6C">
      <w:pPr>
        <w:pStyle w:val="a6"/>
        <w:numPr>
          <w:ilvl w:val="0"/>
          <w:numId w:val="36"/>
        </w:numPr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B0F61" w:rsidRPr="003B0F61" w:rsidRDefault="003B0F61" w:rsidP="00566A6C">
      <w:pPr>
        <w:pStyle w:val="a6"/>
        <w:numPr>
          <w:ilvl w:val="0"/>
          <w:numId w:val="36"/>
        </w:numPr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B0F61" w:rsidRPr="003B0F61" w:rsidRDefault="003B0F61" w:rsidP="00566A6C">
      <w:pPr>
        <w:pStyle w:val="a6"/>
        <w:numPr>
          <w:ilvl w:val="0"/>
          <w:numId w:val="36"/>
        </w:numPr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</w:t>
      </w:r>
      <w:r w:rsidRPr="003B0F61">
        <w:rPr>
          <w:sz w:val="20"/>
          <w:szCs w:val="20"/>
        </w:rPr>
        <w:t>е</w:t>
      </w:r>
      <w:r w:rsidRPr="003B0F61">
        <w:rPr>
          <w:sz w:val="20"/>
          <w:szCs w:val="20"/>
        </w:rPr>
        <w:t>ры и контрпримеры;</w:t>
      </w:r>
    </w:p>
    <w:p w:rsidR="003B0F61" w:rsidRPr="003B0F61" w:rsidRDefault="003B0F61" w:rsidP="00566A6C">
      <w:pPr>
        <w:pStyle w:val="a6"/>
        <w:numPr>
          <w:ilvl w:val="0"/>
          <w:numId w:val="36"/>
        </w:numPr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B0F61" w:rsidRPr="003B0F61" w:rsidRDefault="003B0F61" w:rsidP="00566A6C">
      <w:pPr>
        <w:pStyle w:val="a6"/>
        <w:numPr>
          <w:ilvl w:val="0"/>
          <w:numId w:val="36"/>
        </w:numPr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креативность мышления, инициативу, находчивость, активность при решении геометрических задач;</w:t>
      </w:r>
    </w:p>
    <w:p w:rsidR="003B0F61" w:rsidRPr="003B0F61" w:rsidRDefault="003B0F61" w:rsidP="00566A6C">
      <w:pPr>
        <w:pStyle w:val="a6"/>
        <w:numPr>
          <w:ilvl w:val="0"/>
          <w:numId w:val="36"/>
        </w:numPr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умение контролировать процесс и результат учебной математической деятельности;</w:t>
      </w:r>
    </w:p>
    <w:p w:rsidR="003B0F61" w:rsidRPr="003B0F61" w:rsidRDefault="003B0F61" w:rsidP="00566A6C">
      <w:pPr>
        <w:pStyle w:val="a6"/>
        <w:numPr>
          <w:ilvl w:val="0"/>
          <w:numId w:val="36"/>
        </w:numPr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способность к эмоциональному восприятию математических объект</w:t>
      </w:r>
      <w:r>
        <w:rPr>
          <w:sz w:val="20"/>
          <w:szCs w:val="20"/>
        </w:rPr>
        <w:t>ов, задач, решений, рассуждений.</w:t>
      </w:r>
    </w:p>
    <w:p w:rsidR="006D4CEF" w:rsidRP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b/>
          <w:sz w:val="20"/>
          <w:szCs w:val="20"/>
        </w:rPr>
        <w:t>Регулятивные универсальные учебные действия</w:t>
      </w:r>
      <w:proofErr w:type="gramStart"/>
      <w:r w:rsidRPr="006D4CE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3B0F61" w:rsidRPr="003B0F61" w:rsidRDefault="003B0F61" w:rsidP="00566A6C">
      <w:pPr>
        <w:pStyle w:val="a6"/>
        <w:numPr>
          <w:ilvl w:val="0"/>
          <w:numId w:val="33"/>
        </w:numPr>
        <w:spacing w:after="160"/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</w:t>
      </w:r>
      <w:r w:rsidRPr="003B0F61">
        <w:rPr>
          <w:sz w:val="20"/>
          <w:szCs w:val="20"/>
        </w:rPr>
        <w:t>ь</w:t>
      </w:r>
      <w:r w:rsidRPr="003B0F61">
        <w:rPr>
          <w:sz w:val="20"/>
          <w:szCs w:val="20"/>
        </w:rPr>
        <w:t>ных задач;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spacing w:after="160"/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spacing w:after="160"/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spacing w:after="160"/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spacing w:after="160"/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умение самостоятельно ставить цели, выбирать и создавать алгоритмы для решения</w:t>
      </w:r>
      <w:r>
        <w:rPr>
          <w:sz w:val="20"/>
          <w:szCs w:val="20"/>
        </w:rPr>
        <w:t xml:space="preserve"> учебных математических проблем.</w:t>
      </w:r>
    </w:p>
    <w:p w:rsidR="006D4CEF" w:rsidRPr="003B0F61" w:rsidRDefault="003B0F61" w:rsidP="00566A6C">
      <w:pPr>
        <w:pStyle w:val="a6"/>
        <w:numPr>
          <w:ilvl w:val="0"/>
          <w:numId w:val="33"/>
        </w:numPr>
        <w:ind w:left="0" w:firstLine="0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умение планировать и осуществлять деятельность, направленную на решение зад</w:t>
      </w:r>
      <w:r>
        <w:rPr>
          <w:sz w:val="20"/>
          <w:szCs w:val="20"/>
        </w:rPr>
        <w:t>ач исследовательского характера.</w:t>
      </w:r>
    </w:p>
    <w:p w:rsidR="006D4CEF" w:rsidRPr="003B0F61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0F61">
        <w:rPr>
          <w:rFonts w:ascii="Times New Roman" w:hAnsi="Times New Roman" w:cs="Times New Roman"/>
          <w:b/>
          <w:sz w:val="20"/>
          <w:szCs w:val="20"/>
        </w:rPr>
        <w:t>Познавательные универсальные учебные действия: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jc w:val="both"/>
        <w:rPr>
          <w:i/>
          <w:sz w:val="20"/>
          <w:szCs w:val="20"/>
          <w:u w:val="single"/>
        </w:rPr>
      </w:pPr>
      <w:r w:rsidRPr="003B0F61">
        <w:rPr>
          <w:sz w:val="20"/>
          <w:szCs w:val="20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jc w:val="both"/>
        <w:rPr>
          <w:i/>
          <w:sz w:val="20"/>
          <w:szCs w:val="20"/>
          <w:u w:val="single"/>
        </w:rPr>
      </w:pPr>
      <w:r w:rsidRPr="003B0F61">
        <w:rPr>
          <w:sz w:val="20"/>
          <w:szCs w:val="20"/>
        </w:rPr>
        <w:t xml:space="preserve">умение устанавливать причинно-следственные связи, строить </w:t>
      </w:r>
      <w:proofErr w:type="gramStart"/>
      <w:r w:rsidRPr="003B0F61">
        <w:rPr>
          <w:sz w:val="20"/>
          <w:szCs w:val="20"/>
        </w:rPr>
        <w:t>логическое рассуждение</w:t>
      </w:r>
      <w:proofErr w:type="gramEnd"/>
      <w:r w:rsidRPr="003B0F61">
        <w:rPr>
          <w:sz w:val="20"/>
          <w:szCs w:val="20"/>
        </w:rPr>
        <w:t>, умозаключение (индуктивное, дедуктивное и по аналогии) и выводы;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jc w:val="both"/>
        <w:rPr>
          <w:i/>
          <w:sz w:val="20"/>
          <w:szCs w:val="20"/>
          <w:u w:val="single"/>
        </w:rPr>
      </w:pPr>
      <w:r w:rsidRPr="003B0F61">
        <w:rPr>
          <w:sz w:val="20"/>
          <w:szCs w:val="2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jc w:val="both"/>
        <w:rPr>
          <w:i/>
          <w:sz w:val="20"/>
          <w:szCs w:val="20"/>
          <w:u w:val="single"/>
        </w:rPr>
      </w:pPr>
      <w:r w:rsidRPr="003B0F61">
        <w:rPr>
          <w:sz w:val="20"/>
          <w:szCs w:val="20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 w:rsidRPr="003B0F61">
        <w:rPr>
          <w:sz w:val="20"/>
          <w:szCs w:val="20"/>
        </w:rPr>
        <w:t>ИКТ-компетентности</w:t>
      </w:r>
      <w:proofErr w:type="gramEnd"/>
      <w:r w:rsidRPr="003B0F61">
        <w:rPr>
          <w:sz w:val="20"/>
          <w:szCs w:val="20"/>
        </w:rPr>
        <w:t>);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jc w:val="both"/>
        <w:rPr>
          <w:i/>
          <w:sz w:val="20"/>
          <w:szCs w:val="20"/>
          <w:u w:val="single"/>
        </w:rPr>
      </w:pPr>
      <w:r w:rsidRPr="003B0F61">
        <w:rPr>
          <w:sz w:val="20"/>
          <w:szCs w:val="20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</w:t>
      </w:r>
      <w:r w:rsidRPr="003B0F61">
        <w:rPr>
          <w:sz w:val="20"/>
          <w:szCs w:val="20"/>
        </w:rPr>
        <w:t>с</w:t>
      </w:r>
      <w:r w:rsidRPr="003B0F61">
        <w:rPr>
          <w:sz w:val="20"/>
          <w:szCs w:val="20"/>
        </w:rPr>
        <w:t>сов;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rPr>
          <w:i/>
          <w:sz w:val="20"/>
          <w:szCs w:val="20"/>
          <w:u w:val="single"/>
        </w:rPr>
      </w:pPr>
      <w:r w:rsidRPr="003B0F61">
        <w:rPr>
          <w:sz w:val="20"/>
          <w:szCs w:val="2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rPr>
          <w:i/>
          <w:sz w:val="20"/>
          <w:szCs w:val="20"/>
          <w:u w:val="single"/>
        </w:rPr>
      </w:pPr>
      <w:r w:rsidRPr="003B0F61">
        <w:rPr>
          <w:sz w:val="20"/>
          <w:szCs w:val="20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rPr>
          <w:i/>
          <w:sz w:val="20"/>
          <w:szCs w:val="20"/>
          <w:u w:val="single"/>
        </w:rPr>
      </w:pPr>
      <w:r w:rsidRPr="003B0F61">
        <w:rPr>
          <w:sz w:val="20"/>
          <w:szCs w:val="20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rPr>
          <w:i/>
          <w:sz w:val="20"/>
          <w:szCs w:val="20"/>
          <w:u w:val="single"/>
        </w:rPr>
      </w:pPr>
      <w:r w:rsidRPr="003B0F61">
        <w:rPr>
          <w:sz w:val="20"/>
          <w:szCs w:val="20"/>
        </w:rPr>
        <w:t>умение выдвигать гипотезы при решении учебных задач и понимать необходимость их проверки;</w:t>
      </w:r>
    </w:p>
    <w:p w:rsidR="003B0F61" w:rsidRPr="003B0F61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ind w:left="426"/>
        <w:rPr>
          <w:i/>
          <w:sz w:val="20"/>
          <w:szCs w:val="20"/>
          <w:u w:val="single"/>
        </w:rPr>
      </w:pPr>
      <w:r w:rsidRPr="003B0F61">
        <w:rPr>
          <w:sz w:val="20"/>
          <w:szCs w:val="20"/>
        </w:rPr>
        <w:t>умение применять индуктивные и дедуктивные способы рассуждений, видеть различные стратегии решения задач</w:t>
      </w:r>
      <w:r>
        <w:rPr>
          <w:sz w:val="20"/>
          <w:szCs w:val="20"/>
        </w:rPr>
        <w:t>.</w:t>
      </w:r>
    </w:p>
    <w:p w:rsidR="006D4CEF" w:rsidRP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4CEF">
        <w:rPr>
          <w:rFonts w:ascii="Times New Roman" w:hAnsi="Times New Roman" w:cs="Times New Roman"/>
          <w:b/>
          <w:sz w:val="20"/>
          <w:szCs w:val="20"/>
        </w:rPr>
        <w:t xml:space="preserve">Коммуникативные универсальные учебные действия </w:t>
      </w:r>
    </w:p>
    <w:p w:rsidR="003B0F61" w:rsidRPr="003B0F61" w:rsidRDefault="003B0F61" w:rsidP="00566A6C">
      <w:pPr>
        <w:pStyle w:val="a6"/>
        <w:numPr>
          <w:ilvl w:val="0"/>
          <w:numId w:val="38"/>
        </w:numPr>
        <w:tabs>
          <w:tab w:val="left" w:pos="8040"/>
        </w:tabs>
        <w:spacing w:after="160"/>
        <w:ind w:left="426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</w:t>
      </w:r>
      <w:r w:rsidRPr="003B0F61">
        <w:rPr>
          <w:sz w:val="20"/>
          <w:szCs w:val="20"/>
        </w:rPr>
        <w:t>б</w:t>
      </w:r>
      <w:r w:rsidRPr="003B0F61">
        <w:rPr>
          <w:sz w:val="20"/>
          <w:szCs w:val="20"/>
        </w:rPr>
        <w:t>щие способы работы;</w:t>
      </w:r>
    </w:p>
    <w:p w:rsidR="003B0F61" w:rsidRPr="003B0F61" w:rsidRDefault="003B0F61" w:rsidP="00566A6C">
      <w:pPr>
        <w:pStyle w:val="a6"/>
        <w:numPr>
          <w:ilvl w:val="0"/>
          <w:numId w:val="38"/>
        </w:numPr>
        <w:tabs>
          <w:tab w:val="left" w:pos="8040"/>
        </w:tabs>
        <w:spacing w:after="160"/>
        <w:ind w:left="426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3B0F61" w:rsidRPr="003B0F61" w:rsidRDefault="003B0F61" w:rsidP="00566A6C">
      <w:pPr>
        <w:pStyle w:val="a6"/>
        <w:numPr>
          <w:ilvl w:val="0"/>
          <w:numId w:val="38"/>
        </w:numPr>
        <w:tabs>
          <w:tab w:val="left" w:pos="8040"/>
        </w:tabs>
        <w:spacing w:after="160"/>
        <w:ind w:left="426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слушать партнера;</w:t>
      </w:r>
    </w:p>
    <w:p w:rsidR="003B0F61" w:rsidRPr="003B0F61" w:rsidRDefault="003B0F61" w:rsidP="00566A6C">
      <w:pPr>
        <w:pStyle w:val="a6"/>
        <w:numPr>
          <w:ilvl w:val="0"/>
          <w:numId w:val="38"/>
        </w:numPr>
        <w:tabs>
          <w:tab w:val="left" w:pos="8040"/>
        </w:tabs>
        <w:ind w:left="426"/>
        <w:jc w:val="both"/>
        <w:rPr>
          <w:sz w:val="20"/>
          <w:szCs w:val="20"/>
        </w:rPr>
      </w:pPr>
      <w:r w:rsidRPr="003B0F61">
        <w:rPr>
          <w:sz w:val="20"/>
          <w:szCs w:val="20"/>
        </w:rPr>
        <w:t>формулировать, аргументи</w:t>
      </w:r>
      <w:r>
        <w:rPr>
          <w:sz w:val="20"/>
          <w:szCs w:val="20"/>
        </w:rPr>
        <w:t>ровать и отстаивать свое мнение.</w:t>
      </w:r>
    </w:p>
    <w:p w:rsidR="006D4CEF" w:rsidRP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CEF">
        <w:rPr>
          <w:rFonts w:ascii="Times New Roman" w:hAnsi="Times New Roman" w:cs="Times New Roman"/>
          <w:b/>
          <w:sz w:val="20"/>
          <w:szCs w:val="20"/>
          <w:u w:val="single"/>
        </w:rPr>
        <w:t>Образовательные технологии и формы работы</w:t>
      </w:r>
    </w:p>
    <w:p w:rsidR="006D4CEF" w:rsidRPr="006D4CEF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Планируется использование следующих педагогических технологий в преподавании предмета:</w:t>
      </w:r>
    </w:p>
    <w:p w:rsidR="006D4CEF" w:rsidRPr="006D4CEF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– технологии полного усвоения;</w:t>
      </w:r>
    </w:p>
    <w:p w:rsidR="006D4CEF" w:rsidRPr="006D4CEF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– технологии обучения на основе решения задач;</w:t>
      </w:r>
    </w:p>
    <w:p w:rsidR="006D4CEF" w:rsidRPr="006D4CEF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– технологии обучения на основе схематичных и знаковых моделей;</w:t>
      </w:r>
    </w:p>
    <w:p w:rsidR="006D4CEF" w:rsidRPr="006D4CEF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– технологии проблемного обучения.</w:t>
      </w:r>
    </w:p>
    <w:p w:rsidR="006D4CEF" w:rsidRPr="006D4CEF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 xml:space="preserve">Доминирующей технологией обучения является </w:t>
      </w:r>
      <w:r w:rsidRPr="006D4CEF">
        <w:rPr>
          <w:rFonts w:ascii="Times New Roman" w:hAnsi="Times New Roman" w:cs="Times New Roman"/>
          <w:b/>
          <w:i/>
          <w:iCs/>
          <w:sz w:val="20"/>
          <w:szCs w:val="20"/>
        </w:rPr>
        <w:t>ИК</w:t>
      </w:r>
      <w:proofErr w:type="gramStart"/>
      <w:r w:rsidRPr="006D4CEF">
        <w:rPr>
          <w:rFonts w:ascii="Times New Roman" w:hAnsi="Times New Roman" w:cs="Times New Roman"/>
          <w:b/>
          <w:i/>
          <w:iCs/>
          <w:sz w:val="20"/>
          <w:szCs w:val="20"/>
        </w:rPr>
        <w:t>Т-</w:t>
      </w:r>
      <w:proofErr w:type="gramEnd"/>
      <w:r w:rsidRPr="006D4CE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технология.</w:t>
      </w:r>
      <w:r w:rsidRPr="006D4CEF">
        <w:rPr>
          <w:rFonts w:ascii="Times New Roman" w:hAnsi="Times New Roman" w:cs="Times New Roman"/>
          <w:sz w:val="20"/>
          <w:szCs w:val="20"/>
        </w:rPr>
        <w:t xml:space="preserve">также используются: </w:t>
      </w:r>
    </w:p>
    <w:p w:rsidR="006D4CEF" w:rsidRPr="006D4CEF" w:rsidRDefault="006D4CEF" w:rsidP="00566A6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lastRenderedPageBreak/>
        <w:t xml:space="preserve">задачная технология (введение задач с жизненно-практическим содержанием в образовательный процесс); </w:t>
      </w:r>
    </w:p>
    <w:p w:rsidR="006D4CEF" w:rsidRPr="006D4CEF" w:rsidRDefault="006D4CEF" w:rsidP="00566A6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 xml:space="preserve">технология проблемного обучения (авторы А. М. Матюшкин, И. Я. Ленер, М. И. Махмутов); </w:t>
      </w:r>
    </w:p>
    <w:p w:rsidR="006D4CEF" w:rsidRPr="006D4CEF" w:rsidRDefault="006D4CEF" w:rsidP="00566A6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 xml:space="preserve">технология поэтапного формирования знаний (автор П. Я. Гальперин); </w:t>
      </w:r>
    </w:p>
    <w:p w:rsidR="006D4CEF" w:rsidRPr="006D4CEF" w:rsidRDefault="006D4CEF" w:rsidP="00566A6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 xml:space="preserve">технология «имитационные игры»; </w:t>
      </w:r>
    </w:p>
    <w:p w:rsidR="006D4CEF" w:rsidRPr="006D4CEF" w:rsidRDefault="006D4CEF" w:rsidP="00566A6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 xml:space="preserve">технология опорных схем (автор В. Ф. Шаталов); </w:t>
      </w:r>
    </w:p>
    <w:p w:rsidR="006D4CEF" w:rsidRPr="006D4CEF" w:rsidRDefault="006D4CEF" w:rsidP="00566A6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 xml:space="preserve">элементы технологии дифференцированного обучения; </w:t>
      </w:r>
    </w:p>
    <w:p w:rsidR="006D4CEF" w:rsidRP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CEF">
        <w:rPr>
          <w:rFonts w:ascii="Times New Roman" w:hAnsi="Times New Roman" w:cs="Times New Roman"/>
          <w:b/>
          <w:sz w:val="20"/>
          <w:szCs w:val="20"/>
          <w:u w:val="single"/>
        </w:rPr>
        <w:t>Система контроля складывается из следующих компонентов:</w:t>
      </w:r>
    </w:p>
    <w:p w:rsidR="006D4CEF" w:rsidRPr="00FE5A8E" w:rsidRDefault="006D4CEF" w:rsidP="00FE5A8E">
      <w:pPr>
        <w:pStyle w:val="a6"/>
        <w:numPr>
          <w:ilvl w:val="0"/>
          <w:numId w:val="49"/>
        </w:numPr>
        <w:ind w:left="284"/>
        <w:rPr>
          <w:sz w:val="20"/>
          <w:szCs w:val="20"/>
        </w:rPr>
      </w:pPr>
      <w:r w:rsidRPr="00FE5A8E">
        <w:rPr>
          <w:sz w:val="20"/>
          <w:szCs w:val="20"/>
        </w:rPr>
        <w:t>Математические диктанты. В математических диктантах оцениваются не только знания ученика,  но и умение его работать на слух и за ограниченное время. Оценки в</w:t>
      </w:r>
      <w:r w:rsidRPr="00FE5A8E">
        <w:rPr>
          <w:sz w:val="20"/>
          <w:szCs w:val="20"/>
        </w:rPr>
        <w:t>ы</w:t>
      </w:r>
      <w:r w:rsidRPr="00FE5A8E">
        <w:rPr>
          <w:sz w:val="20"/>
          <w:szCs w:val="20"/>
        </w:rPr>
        <w:t>ставляются на усмотрение учителя и ученика.</w:t>
      </w:r>
    </w:p>
    <w:p w:rsidR="006D4CEF" w:rsidRPr="00FE5A8E" w:rsidRDefault="006D4CEF" w:rsidP="00FE5A8E">
      <w:pPr>
        <w:pStyle w:val="a6"/>
        <w:numPr>
          <w:ilvl w:val="0"/>
          <w:numId w:val="49"/>
        </w:numPr>
        <w:tabs>
          <w:tab w:val="num" w:pos="1429"/>
        </w:tabs>
        <w:ind w:left="284"/>
        <w:rPr>
          <w:sz w:val="20"/>
          <w:szCs w:val="20"/>
        </w:rPr>
      </w:pPr>
      <w:r w:rsidRPr="00FE5A8E">
        <w:rPr>
          <w:sz w:val="20"/>
          <w:szCs w:val="20"/>
        </w:rPr>
        <w:t>Тесты предложены двух видов: на установление истинности утверждений и на выбор правильного ответа. Первые проверяют умение пятиклассников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др. математических предл</w:t>
      </w:r>
      <w:r w:rsidRPr="00FE5A8E">
        <w:rPr>
          <w:sz w:val="20"/>
          <w:szCs w:val="20"/>
        </w:rPr>
        <w:t>о</w:t>
      </w:r>
      <w:r w:rsidRPr="00FE5A8E">
        <w:rPr>
          <w:sz w:val="20"/>
          <w:szCs w:val="20"/>
        </w:rPr>
        <w:t xml:space="preserve">жений, а также развивают точность, логичность и строгость их математической речи. На их выполнение отводится от 3 до 5 минут. </w:t>
      </w:r>
    </w:p>
    <w:p w:rsidR="006D4CEF" w:rsidRPr="00FE5A8E" w:rsidRDefault="006D4CEF" w:rsidP="00FE5A8E">
      <w:pPr>
        <w:pStyle w:val="a6"/>
        <w:numPr>
          <w:ilvl w:val="0"/>
          <w:numId w:val="49"/>
        </w:numPr>
        <w:ind w:left="284"/>
        <w:rPr>
          <w:sz w:val="20"/>
          <w:szCs w:val="20"/>
        </w:rPr>
      </w:pPr>
      <w:r w:rsidRPr="00FE5A8E">
        <w:rPr>
          <w:sz w:val="20"/>
          <w:szCs w:val="20"/>
        </w:rPr>
        <w:t>Тесты второго вида (с выбором ответа из трех или четырех вариантов) проверяют владение устными вычислительными приемами, усвоение 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объема пройденного материала к моменту проведения. На выполнение каждого задания теста отводится около 1 минуты.</w:t>
      </w:r>
    </w:p>
    <w:p w:rsidR="006D4CEF" w:rsidRPr="00FE5A8E" w:rsidRDefault="006D4CEF" w:rsidP="00FE5A8E">
      <w:pPr>
        <w:pStyle w:val="a6"/>
        <w:numPr>
          <w:ilvl w:val="0"/>
          <w:numId w:val="49"/>
        </w:numPr>
        <w:tabs>
          <w:tab w:val="num" w:pos="1429"/>
        </w:tabs>
        <w:ind w:left="284"/>
        <w:rPr>
          <w:sz w:val="20"/>
          <w:szCs w:val="20"/>
        </w:rPr>
      </w:pPr>
      <w:r w:rsidRPr="00FE5A8E">
        <w:rPr>
          <w:sz w:val="20"/>
          <w:szCs w:val="20"/>
        </w:rPr>
        <w:t>Самостоятельные работы содержат от 4 до 6 заданий и рассчитаны примерно на 15-20 минут. Оцениваются по желанию учащихся.</w:t>
      </w:r>
    </w:p>
    <w:p w:rsidR="006D4CEF" w:rsidRPr="00FE5A8E" w:rsidRDefault="006D4CEF" w:rsidP="00FE5A8E">
      <w:pPr>
        <w:pStyle w:val="a6"/>
        <w:numPr>
          <w:ilvl w:val="0"/>
          <w:numId w:val="49"/>
        </w:numPr>
        <w:tabs>
          <w:tab w:val="num" w:pos="1429"/>
        </w:tabs>
        <w:ind w:left="284"/>
        <w:rPr>
          <w:sz w:val="20"/>
          <w:szCs w:val="20"/>
        </w:rPr>
      </w:pPr>
      <w:r w:rsidRPr="00FE5A8E">
        <w:rPr>
          <w:sz w:val="20"/>
          <w:szCs w:val="20"/>
        </w:rPr>
        <w:t>Для итогового повторения составлены итоговые зачеты.</w:t>
      </w:r>
    </w:p>
    <w:p w:rsidR="006D4CEF" w:rsidRPr="00FE5A8E" w:rsidRDefault="006D4CEF" w:rsidP="00FE5A8E">
      <w:pPr>
        <w:pStyle w:val="a6"/>
        <w:numPr>
          <w:ilvl w:val="0"/>
          <w:numId w:val="49"/>
        </w:numPr>
        <w:tabs>
          <w:tab w:val="num" w:pos="1429"/>
        </w:tabs>
        <w:ind w:left="284"/>
        <w:rPr>
          <w:sz w:val="20"/>
          <w:szCs w:val="20"/>
        </w:rPr>
      </w:pPr>
      <w:r w:rsidRPr="00FE5A8E">
        <w:rPr>
          <w:sz w:val="20"/>
          <w:szCs w:val="20"/>
        </w:rPr>
        <w:t xml:space="preserve"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</w:t>
      </w:r>
      <w:proofErr w:type="gramStart"/>
      <w:r w:rsidRPr="00FE5A8E">
        <w:rPr>
          <w:sz w:val="20"/>
          <w:szCs w:val="20"/>
        </w:rPr>
        <w:t>задания</w:t>
      </w:r>
      <w:proofErr w:type="gramEnd"/>
      <w:r w:rsidRPr="00FE5A8E">
        <w:rPr>
          <w:sz w:val="20"/>
          <w:szCs w:val="20"/>
        </w:rPr>
        <w:t xml:space="preserve"> более продвинутые по уровню сложности. На выполнение контрольной работы отводится 40-45 минут.</w:t>
      </w:r>
    </w:p>
    <w:p w:rsidR="006D4CEF" w:rsidRP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4CEF">
        <w:rPr>
          <w:rFonts w:ascii="Times New Roman" w:hAnsi="Times New Roman" w:cs="Times New Roman"/>
          <w:b/>
          <w:sz w:val="20"/>
          <w:szCs w:val="20"/>
        </w:rPr>
        <w:t>Требования к уровню усвоения дисциплины.</w:t>
      </w:r>
    </w:p>
    <w:p w:rsidR="006D4CEF" w:rsidRP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D4CEF">
        <w:rPr>
          <w:rFonts w:ascii="Times New Roman" w:hAnsi="Times New Roman" w:cs="Times New Roman"/>
          <w:b/>
          <w:i/>
          <w:sz w:val="20"/>
          <w:szCs w:val="20"/>
        </w:rPr>
        <w:t>Рекомендации по оценке знаний, умений и навыков учащихся по математике.</w:t>
      </w:r>
    </w:p>
    <w:p w:rsidR="006D4CEF" w:rsidRPr="006D4CEF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6D4CEF" w:rsidRPr="006D4CEF" w:rsidRDefault="006D4CEF" w:rsidP="00566A6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</w:t>
      </w:r>
      <w:r w:rsidRPr="006D4CEF">
        <w:rPr>
          <w:rFonts w:ascii="Times New Roman" w:hAnsi="Times New Roman" w:cs="Times New Roman"/>
          <w:sz w:val="20"/>
          <w:szCs w:val="20"/>
        </w:rPr>
        <w:t>е</w:t>
      </w:r>
      <w:r w:rsidRPr="006D4CEF">
        <w:rPr>
          <w:rFonts w:ascii="Times New Roman" w:hAnsi="Times New Roman" w:cs="Times New Roman"/>
          <w:sz w:val="20"/>
          <w:szCs w:val="20"/>
        </w:rPr>
        <w:t>ния учащимися теории и умения применять ее на практике в знакомых и незнакомых ситуациях.</w:t>
      </w:r>
    </w:p>
    <w:p w:rsidR="006D4CEF" w:rsidRPr="006D4CEF" w:rsidRDefault="006D4CEF" w:rsidP="00566A6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6D4CEF" w:rsidRPr="006D4CEF" w:rsidRDefault="006D4CEF" w:rsidP="00566A6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>Среди погрешностей выделяются ошибки и недочеты.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EF">
        <w:rPr>
          <w:rFonts w:ascii="Times New Roman" w:hAnsi="Times New Roman" w:cs="Times New Roman"/>
          <w:sz w:val="20"/>
          <w:szCs w:val="20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    К недочетам отн</w:t>
      </w:r>
      <w:r w:rsidRPr="006D4CEF">
        <w:rPr>
          <w:rFonts w:ascii="Times New Roman" w:hAnsi="Times New Roman" w:cs="Times New Roman"/>
          <w:sz w:val="20"/>
          <w:szCs w:val="20"/>
        </w:rPr>
        <w:t>о</w:t>
      </w:r>
      <w:r w:rsidRPr="006D4CEF">
        <w:rPr>
          <w:rFonts w:ascii="Times New Roman" w:hAnsi="Times New Roman" w:cs="Times New Roman"/>
          <w:sz w:val="20"/>
          <w:szCs w:val="20"/>
        </w:rPr>
        <w:t xml:space="preserve">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</w:t>
      </w:r>
      <w:r w:rsidRPr="00B30C79">
        <w:rPr>
          <w:rFonts w:ascii="Times New Roman" w:hAnsi="Times New Roman" w:cs="Times New Roman"/>
          <w:sz w:val="20"/>
          <w:szCs w:val="20"/>
        </w:rPr>
        <w:t>в пр</w:t>
      </w:r>
      <w:r w:rsidRPr="00B30C79">
        <w:rPr>
          <w:rFonts w:ascii="Times New Roman" w:hAnsi="Times New Roman" w:cs="Times New Roman"/>
          <w:sz w:val="20"/>
          <w:szCs w:val="20"/>
        </w:rPr>
        <w:t>о</w:t>
      </w:r>
      <w:r w:rsidRPr="00B30C79">
        <w:rPr>
          <w:rFonts w:ascii="Times New Roman" w:hAnsi="Times New Roman" w:cs="Times New Roman"/>
          <w:sz w:val="20"/>
          <w:szCs w:val="20"/>
        </w:rPr>
        <w:t>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</w:t>
      </w:r>
      <w:r w:rsidRPr="00B30C79">
        <w:rPr>
          <w:rFonts w:ascii="Times New Roman" w:hAnsi="Times New Roman" w:cs="Times New Roman"/>
          <w:sz w:val="20"/>
          <w:szCs w:val="20"/>
        </w:rPr>
        <w:t>ы</w:t>
      </w:r>
      <w:r w:rsidRPr="00B30C79">
        <w:rPr>
          <w:rFonts w:ascii="Times New Roman" w:hAnsi="Times New Roman" w:cs="Times New Roman"/>
          <w:sz w:val="20"/>
          <w:szCs w:val="20"/>
        </w:rPr>
        <w:t>полнения: неаккуратная запись, небрежное выполнение чертежа.</w:t>
      </w:r>
    </w:p>
    <w:p w:rsidR="006D4CEF" w:rsidRPr="00B30C79" w:rsidRDefault="006D4CEF" w:rsidP="00566A6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Задания для устного и письменного опроса учащихся состоят из теоретических вопросов и задач.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6D4CEF" w:rsidRPr="00B30C79" w:rsidRDefault="006D4CEF" w:rsidP="00566A6C">
      <w:pPr>
        <w:numPr>
          <w:ilvl w:val="0"/>
          <w:numId w:val="4"/>
        </w:numPr>
        <w:tabs>
          <w:tab w:val="clear" w:pos="1260"/>
          <w:tab w:val="num" w:pos="-3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 xml:space="preserve"> Оценка ответа учащихся при устном и письменном опросе производится по пятибалльной системе.</w:t>
      </w:r>
    </w:p>
    <w:p w:rsidR="006D4CEF" w:rsidRPr="00B30C79" w:rsidRDefault="006D4CEF" w:rsidP="00566A6C">
      <w:pPr>
        <w:numPr>
          <w:ilvl w:val="0"/>
          <w:numId w:val="4"/>
        </w:numPr>
        <w:tabs>
          <w:tab w:val="clear" w:pos="1260"/>
          <w:tab w:val="num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 xml:space="preserve">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</w:t>
      </w:r>
      <w:r w:rsidRPr="00B30C79">
        <w:rPr>
          <w:rFonts w:ascii="Times New Roman" w:hAnsi="Times New Roman" w:cs="Times New Roman"/>
          <w:sz w:val="20"/>
          <w:szCs w:val="20"/>
        </w:rPr>
        <w:t>и</w:t>
      </w:r>
      <w:r w:rsidRPr="00B30C79">
        <w:rPr>
          <w:rFonts w:ascii="Times New Roman" w:hAnsi="Times New Roman" w:cs="Times New Roman"/>
          <w:sz w:val="20"/>
          <w:szCs w:val="20"/>
        </w:rPr>
        <w:t>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6D4CEF" w:rsidRPr="00B30C79" w:rsidRDefault="006D4CEF" w:rsidP="00566A6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 xml:space="preserve"> 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6D4CEF" w:rsidRPr="00B30C79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0C79">
        <w:rPr>
          <w:rFonts w:ascii="Times New Roman" w:hAnsi="Times New Roman" w:cs="Times New Roman"/>
          <w:b/>
          <w:sz w:val="20"/>
          <w:szCs w:val="20"/>
          <w:u w:val="single"/>
        </w:rPr>
        <w:t>Оценка устных ответов учащихся.</w:t>
      </w:r>
    </w:p>
    <w:p w:rsidR="006D4CEF" w:rsidRPr="00B30C79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Ответ оценивается отметкой «5», если ученик:</w:t>
      </w:r>
    </w:p>
    <w:p w:rsidR="006D4CEF" w:rsidRPr="00B30C79" w:rsidRDefault="006D4CEF" w:rsidP="00566A6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полно раскрыл содержание материала в объеме, предусмотренном программой и учебником;</w:t>
      </w:r>
    </w:p>
    <w:p w:rsidR="006D4CEF" w:rsidRPr="00B30C79" w:rsidRDefault="006D4CEF" w:rsidP="00566A6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6D4CEF" w:rsidRPr="00B30C79" w:rsidRDefault="006D4CEF" w:rsidP="00566A6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правильно выполнил рисунки, чертежи, графики, сопутствующие ответу;</w:t>
      </w:r>
    </w:p>
    <w:p w:rsidR="006D4CEF" w:rsidRPr="00B30C79" w:rsidRDefault="006D4CEF" w:rsidP="00566A6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D4CEF" w:rsidRPr="00B30C79" w:rsidRDefault="006D4CEF" w:rsidP="00566A6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lastRenderedPageBreak/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6D4CEF" w:rsidRPr="00B30C79" w:rsidRDefault="006D4CEF" w:rsidP="00566A6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отвечал самостоятельно без наводящих вопросов учителя.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 xml:space="preserve">Ответ оценивается отметкой «4», </w:t>
      </w:r>
      <w:r w:rsidRPr="00B30C79">
        <w:rPr>
          <w:rFonts w:ascii="Times New Roman" w:hAnsi="Times New Roman" w:cs="Times New Roman"/>
          <w:sz w:val="20"/>
          <w:szCs w:val="20"/>
        </w:rPr>
        <w:t>если он удовлетворен в основном требованиям на отметку «5», но при этом имеет один из недостатков:</w:t>
      </w:r>
    </w:p>
    <w:p w:rsidR="006D4CEF" w:rsidRPr="00B30C79" w:rsidRDefault="006D4CEF" w:rsidP="00566A6C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6D4CEF" w:rsidRPr="00B30C79" w:rsidRDefault="006D4CEF" w:rsidP="00566A6C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Отметка «3»</w:t>
      </w:r>
      <w:r w:rsidRPr="00B30C79">
        <w:rPr>
          <w:rFonts w:ascii="Times New Roman" w:hAnsi="Times New Roman" w:cs="Times New Roman"/>
          <w:sz w:val="20"/>
          <w:szCs w:val="20"/>
        </w:rPr>
        <w:t xml:space="preserve">  ставится в следующих случаях:</w:t>
      </w:r>
    </w:p>
    <w:p w:rsidR="006D4CEF" w:rsidRPr="00566A6C" w:rsidRDefault="006D4CEF" w:rsidP="00566A6C">
      <w:pPr>
        <w:pStyle w:val="a6"/>
        <w:numPr>
          <w:ilvl w:val="0"/>
          <w:numId w:val="44"/>
        </w:numPr>
        <w:ind w:left="284"/>
        <w:rPr>
          <w:sz w:val="20"/>
          <w:szCs w:val="20"/>
        </w:rPr>
      </w:pPr>
      <w:r w:rsidRPr="00566A6C">
        <w:rPr>
          <w:sz w:val="20"/>
          <w:szCs w:val="20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6D4CEF" w:rsidRPr="00566A6C" w:rsidRDefault="006D4CEF" w:rsidP="00566A6C">
      <w:pPr>
        <w:pStyle w:val="a6"/>
        <w:numPr>
          <w:ilvl w:val="0"/>
          <w:numId w:val="44"/>
        </w:numPr>
        <w:ind w:left="284"/>
        <w:rPr>
          <w:sz w:val="20"/>
          <w:szCs w:val="20"/>
        </w:rPr>
      </w:pPr>
      <w:r w:rsidRPr="00566A6C">
        <w:rPr>
          <w:sz w:val="20"/>
          <w:szCs w:val="20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</w:t>
      </w:r>
      <w:r w:rsidRPr="00566A6C">
        <w:rPr>
          <w:sz w:val="20"/>
          <w:szCs w:val="20"/>
        </w:rPr>
        <w:t>ь</w:t>
      </w:r>
      <w:r w:rsidRPr="00566A6C">
        <w:rPr>
          <w:sz w:val="20"/>
          <w:szCs w:val="20"/>
        </w:rPr>
        <w:t>ких наводящих вопросов учителя;</w:t>
      </w:r>
    </w:p>
    <w:p w:rsidR="006D4CEF" w:rsidRPr="00566A6C" w:rsidRDefault="006D4CEF" w:rsidP="00566A6C">
      <w:pPr>
        <w:pStyle w:val="a6"/>
        <w:numPr>
          <w:ilvl w:val="0"/>
          <w:numId w:val="44"/>
        </w:numPr>
        <w:ind w:left="284"/>
        <w:rPr>
          <w:sz w:val="20"/>
          <w:szCs w:val="20"/>
        </w:rPr>
      </w:pPr>
      <w:r w:rsidRPr="00566A6C">
        <w:rPr>
          <w:sz w:val="20"/>
          <w:szCs w:val="20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D4CEF" w:rsidRPr="00566A6C" w:rsidRDefault="006D4CEF" w:rsidP="00566A6C">
      <w:pPr>
        <w:pStyle w:val="a6"/>
        <w:numPr>
          <w:ilvl w:val="0"/>
          <w:numId w:val="44"/>
        </w:numPr>
        <w:ind w:left="284"/>
        <w:rPr>
          <w:sz w:val="20"/>
          <w:szCs w:val="20"/>
        </w:rPr>
      </w:pPr>
      <w:r w:rsidRPr="00566A6C">
        <w:rPr>
          <w:sz w:val="20"/>
          <w:szCs w:val="20"/>
        </w:rPr>
        <w:t xml:space="preserve">при знании теоретического материала </w:t>
      </w:r>
      <w:proofErr w:type="gramStart"/>
      <w:r w:rsidRPr="00566A6C">
        <w:rPr>
          <w:sz w:val="20"/>
          <w:szCs w:val="20"/>
        </w:rPr>
        <w:t>выявлена</w:t>
      </w:r>
      <w:proofErr w:type="gramEnd"/>
      <w:r w:rsidRPr="00566A6C">
        <w:rPr>
          <w:sz w:val="20"/>
          <w:szCs w:val="20"/>
        </w:rPr>
        <w:t xml:space="preserve"> недостаточная сформированность умений и навыков.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Отметка «2»</w:t>
      </w:r>
      <w:r w:rsidRPr="00B30C79">
        <w:rPr>
          <w:rFonts w:ascii="Times New Roman" w:hAnsi="Times New Roman" w:cs="Times New Roman"/>
          <w:sz w:val="20"/>
          <w:szCs w:val="20"/>
        </w:rPr>
        <w:t xml:space="preserve">  ставится в следующих случаях:</w:t>
      </w:r>
    </w:p>
    <w:p w:rsidR="006D4CEF" w:rsidRPr="00566A6C" w:rsidRDefault="006D4CEF" w:rsidP="00566A6C">
      <w:pPr>
        <w:pStyle w:val="a6"/>
        <w:numPr>
          <w:ilvl w:val="0"/>
          <w:numId w:val="45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не раскрыто основное содержание учебного материала;</w:t>
      </w:r>
    </w:p>
    <w:p w:rsidR="006D4CEF" w:rsidRPr="00566A6C" w:rsidRDefault="006D4CEF" w:rsidP="00566A6C">
      <w:pPr>
        <w:pStyle w:val="a6"/>
        <w:numPr>
          <w:ilvl w:val="0"/>
          <w:numId w:val="45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обнаружено незнание или непонимание учеником большей или наиболее важной части учебного материала;</w:t>
      </w:r>
    </w:p>
    <w:p w:rsidR="006D4CEF" w:rsidRPr="00566A6C" w:rsidRDefault="006D4CEF" w:rsidP="00566A6C">
      <w:pPr>
        <w:pStyle w:val="a6"/>
        <w:numPr>
          <w:ilvl w:val="0"/>
          <w:numId w:val="45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D4CEF" w:rsidRPr="00B30C79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Оценка письменных контрольных работ учащихся.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Отметка «5»</w:t>
      </w:r>
      <w:r w:rsidRPr="00B30C79">
        <w:rPr>
          <w:rFonts w:ascii="Times New Roman" w:hAnsi="Times New Roman" w:cs="Times New Roman"/>
          <w:sz w:val="20"/>
          <w:szCs w:val="20"/>
        </w:rPr>
        <w:t xml:space="preserve">  ставится в следующих случаях:</w:t>
      </w:r>
    </w:p>
    <w:p w:rsidR="006D4CEF" w:rsidRPr="00566A6C" w:rsidRDefault="006D4CEF" w:rsidP="00566A6C">
      <w:pPr>
        <w:pStyle w:val="a6"/>
        <w:numPr>
          <w:ilvl w:val="0"/>
          <w:numId w:val="39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работа выполнена полностью.</w:t>
      </w:r>
    </w:p>
    <w:p w:rsidR="006D4CEF" w:rsidRPr="00566A6C" w:rsidRDefault="006D4CEF" w:rsidP="00566A6C">
      <w:pPr>
        <w:pStyle w:val="a6"/>
        <w:numPr>
          <w:ilvl w:val="0"/>
          <w:numId w:val="39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 xml:space="preserve">в </w:t>
      </w:r>
      <w:proofErr w:type="gramStart"/>
      <w:r w:rsidRPr="00566A6C">
        <w:rPr>
          <w:sz w:val="20"/>
          <w:szCs w:val="20"/>
        </w:rPr>
        <w:t>логических рассуждениях</w:t>
      </w:r>
      <w:proofErr w:type="gramEnd"/>
      <w:r w:rsidRPr="00566A6C">
        <w:rPr>
          <w:sz w:val="20"/>
          <w:szCs w:val="20"/>
        </w:rPr>
        <w:t xml:space="preserve"> и обоснованиях нет пробелов и ошибок;</w:t>
      </w:r>
    </w:p>
    <w:p w:rsidR="006D4CEF" w:rsidRPr="00566A6C" w:rsidRDefault="006D4CEF" w:rsidP="00566A6C">
      <w:pPr>
        <w:pStyle w:val="a6"/>
        <w:numPr>
          <w:ilvl w:val="0"/>
          <w:numId w:val="39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Отметка «4»</w:t>
      </w:r>
      <w:r w:rsidRPr="00B30C79">
        <w:rPr>
          <w:rFonts w:ascii="Times New Roman" w:hAnsi="Times New Roman" w:cs="Times New Roman"/>
          <w:sz w:val="20"/>
          <w:szCs w:val="20"/>
        </w:rPr>
        <w:t xml:space="preserve"> ставится, если:</w:t>
      </w:r>
    </w:p>
    <w:p w:rsidR="006D4CEF" w:rsidRPr="00566A6C" w:rsidRDefault="006D4CEF" w:rsidP="00566A6C">
      <w:pPr>
        <w:pStyle w:val="a6"/>
        <w:numPr>
          <w:ilvl w:val="0"/>
          <w:numId w:val="40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6D4CEF" w:rsidRPr="00566A6C" w:rsidRDefault="006D4CEF" w:rsidP="00566A6C">
      <w:pPr>
        <w:pStyle w:val="a6"/>
        <w:numPr>
          <w:ilvl w:val="0"/>
          <w:numId w:val="40"/>
        </w:numPr>
        <w:ind w:left="426"/>
        <w:rPr>
          <w:sz w:val="20"/>
          <w:szCs w:val="20"/>
        </w:rPr>
      </w:pPr>
      <w:r w:rsidRPr="00566A6C">
        <w:rPr>
          <w:sz w:val="20"/>
          <w:szCs w:val="20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Отметка «3»</w:t>
      </w:r>
      <w:r w:rsidRPr="00B30C79">
        <w:rPr>
          <w:rFonts w:ascii="Times New Roman" w:hAnsi="Times New Roman" w:cs="Times New Roman"/>
          <w:sz w:val="20"/>
          <w:szCs w:val="20"/>
        </w:rPr>
        <w:t xml:space="preserve"> ставится, если: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допущены более одной ошибки или более дву</w:t>
      </w:r>
      <w:proofErr w:type="gramStart"/>
      <w:r w:rsidRPr="00B30C79">
        <w:rPr>
          <w:rFonts w:ascii="Times New Roman" w:hAnsi="Times New Roman" w:cs="Times New Roman"/>
          <w:sz w:val="20"/>
          <w:szCs w:val="20"/>
        </w:rPr>
        <w:t>х-</w:t>
      </w:r>
      <w:proofErr w:type="gramEnd"/>
      <w:r w:rsidRPr="00B30C79">
        <w:rPr>
          <w:rFonts w:ascii="Times New Roman" w:hAnsi="Times New Roman" w:cs="Times New Roman"/>
          <w:sz w:val="20"/>
          <w:szCs w:val="20"/>
        </w:rPr>
        <w:t xml:space="preserve"> трех недочетов в выкладках, чертежах или графика, но учащийся владеет обязательными умениями по проверяемой теме.</w:t>
      </w:r>
    </w:p>
    <w:p w:rsidR="006D4CEF" w:rsidRPr="00B30C79" w:rsidRDefault="006D4CEF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Отметка «2</w:t>
      </w:r>
      <w:r w:rsidRPr="00B30C79">
        <w:rPr>
          <w:rFonts w:ascii="Times New Roman" w:hAnsi="Times New Roman" w:cs="Times New Roman"/>
          <w:sz w:val="20"/>
          <w:szCs w:val="20"/>
        </w:rPr>
        <w:t>» ставится, если:</w:t>
      </w:r>
    </w:p>
    <w:p w:rsidR="006D4CEF" w:rsidRPr="00B30C79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6D4CEF" w:rsidRPr="00B30C79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en-US"/>
        </w:rPr>
      </w:pPr>
      <w:r w:rsidRPr="00B30C79">
        <w:rPr>
          <w:rFonts w:ascii="Times New Roman" w:hAnsi="Times New Roman" w:cs="Times New Roman"/>
          <w:b/>
          <w:bCs/>
          <w:sz w:val="20"/>
          <w:szCs w:val="20"/>
          <w:lang w:bidi="en-US"/>
        </w:rPr>
        <w:t>Тесты</w:t>
      </w:r>
    </w:p>
    <w:p w:rsidR="006D4CEF" w:rsidRPr="00B30C79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«5» - 90-100%</w:t>
      </w:r>
    </w:p>
    <w:p w:rsidR="006D4CEF" w:rsidRPr="00B30C79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«4» - 75-</w:t>
      </w:r>
      <w:r w:rsidR="00050310" w:rsidRPr="00B30C79">
        <w:rPr>
          <w:rFonts w:ascii="Times New Roman" w:hAnsi="Times New Roman" w:cs="Times New Roman"/>
          <w:b/>
          <w:sz w:val="20"/>
          <w:szCs w:val="20"/>
        </w:rPr>
        <w:t>89</w:t>
      </w:r>
      <w:r w:rsidRPr="00B30C79">
        <w:rPr>
          <w:rFonts w:ascii="Times New Roman" w:hAnsi="Times New Roman" w:cs="Times New Roman"/>
          <w:b/>
          <w:sz w:val="20"/>
          <w:szCs w:val="20"/>
        </w:rPr>
        <w:t>%</w:t>
      </w:r>
    </w:p>
    <w:p w:rsidR="006D4CEF" w:rsidRPr="00B30C79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 xml:space="preserve">«3» - </w:t>
      </w:r>
      <w:r w:rsidR="00050310" w:rsidRPr="00B30C79">
        <w:rPr>
          <w:rFonts w:ascii="Times New Roman" w:hAnsi="Times New Roman" w:cs="Times New Roman"/>
          <w:b/>
          <w:sz w:val="20"/>
          <w:szCs w:val="20"/>
        </w:rPr>
        <w:t>51</w:t>
      </w:r>
      <w:r w:rsidRPr="00B30C79">
        <w:rPr>
          <w:rFonts w:ascii="Times New Roman" w:hAnsi="Times New Roman" w:cs="Times New Roman"/>
          <w:b/>
          <w:sz w:val="20"/>
          <w:szCs w:val="20"/>
        </w:rPr>
        <w:t>-7</w:t>
      </w:r>
      <w:r w:rsidR="00050310" w:rsidRPr="00B30C79">
        <w:rPr>
          <w:rFonts w:ascii="Times New Roman" w:hAnsi="Times New Roman" w:cs="Times New Roman"/>
          <w:b/>
          <w:sz w:val="20"/>
          <w:szCs w:val="20"/>
        </w:rPr>
        <w:t>4</w:t>
      </w:r>
      <w:r w:rsidRPr="00B30C79">
        <w:rPr>
          <w:rFonts w:ascii="Times New Roman" w:hAnsi="Times New Roman" w:cs="Times New Roman"/>
          <w:b/>
          <w:sz w:val="20"/>
          <w:szCs w:val="20"/>
        </w:rPr>
        <w:t>%</w:t>
      </w:r>
    </w:p>
    <w:p w:rsidR="006D4CEF" w:rsidRPr="00B30C79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«2» - 50% и менее.</w:t>
      </w:r>
    </w:p>
    <w:p w:rsidR="006D4CEF" w:rsidRPr="00B30C79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Устно (по карточкам)</w:t>
      </w:r>
    </w:p>
    <w:p w:rsidR="006D4CEF" w:rsidRPr="00B30C79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«5» - правильные ответы на все вопросы.</w:t>
      </w:r>
    </w:p>
    <w:p w:rsidR="006D4CEF" w:rsidRPr="00B30C79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 xml:space="preserve">«4» - на основной вопрос ответ верный, но на </w:t>
      </w:r>
      <w:proofErr w:type="gramStart"/>
      <w:r w:rsidRPr="00B30C79">
        <w:rPr>
          <w:rFonts w:ascii="Times New Roman" w:hAnsi="Times New Roman" w:cs="Times New Roman"/>
          <w:sz w:val="20"/>
          <w:szCs w:val="20"/>
        </w:rPr>
        <w:t>дополнительные</w:t>
      </w:r>
      <w:proofErr w:type="gramEnd"/>
      <w:r w:rsidRPr="00B30C79">
        <w:rPr>
          <w:rFonts w:ascii="Times New Roman" w:hAnsi="Times New Roman" w:cs="Times New Roman"/>
          <w:sz w:val="20"/>
          <w:szCs w:val="20"/>
        </w:rPr>
        <w:t xml:space="preserve"> не ответил или допустил ошибку.</w:t>
      </w:r>
    </w:p>
    <w:p w:rsidR="006D4CEF" w:rsidRPr="00B30C79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«3» - затруднился, дал не полный ответ, отвечал на дополнительные вопросы.</w:t>
      </w:r>
    </w:p>
    <w:p w:rsidR="006D4CEF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sz w:val="20"/>
          <w:szCs w:val="20"/>
        </w:rPr>
        <w:t>«2» - не знает ответ и на дополнительные вопросы отвечает с трудом.</w:t>
      </w:r>
    </w:p>
    <w:p w:rsidR="00DE54AE" w:rsidRPr="00634B6A" w:rsidRDefault="00DE54AE" w:rsidP="00566A6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B6A">
        <w:rPr>
          <w:rFonts w:ascii="Times New Roman" w:hAnsi="Times New Roman" w:cs="Times New Roman"/>
          <w:b/>
          <w:sz w:val="20"/>
          <w:szCs w:val="20"/>
        </w:rPr>
        <w:t>Форма промежуточной аттестации:</w:t>
      </w:r>
    </w:p>
    <w:p w:rsidR="00DE54AE" w:rsidRDefault="00DE54AE" w:rsidP="00566A6C">
      <w:pPr>
        <w:pStyle w:val="Default"/>
        <w:rPr>
          <w:sz w:val="20"/>
          <w:szCs w:val="20"/>
        </w:rPr>
      </w:pPr>
      <w:r w:rsidRPr="00634B6A">
        <w:rPr>
          <w:sz w:val="20"/>
          <w:szCs w:val="20"/>
        </w:rPr>
        <w:t xml:space="preserve">По программе </w:t>
      </w:r>
      <w:r w:rsidRPr="00DE54AE">
        <w:rPr>
          <w:sz w:val="20"/>
          <w:szCs w:val="20"/>
        </w:rPr>
        <w:t xml:space="preserve">предусмотрено 8 контрольных работ. В конце учебного года проводится промежуточная аттестация по предмету в виде контрольной работы. </w:t>
      </w:r>
    </w:p>
    <w:p w:rsidR="00DE54AE" w:rsidRPr="00DE54AE" w:rsidRDefault="00DE54AE" w:rsidP="00566A6C">
      <w:pPr>
        <w:pStyle w:val="Default"/>
        <w:rPr>
          <w:sz w:val="20"/>
          <w:szCs w:val="20"/>
        </w:rPr>
      </w:pPr>
      <w:r w:rsidRPr="00DE54AE">
        <w:rPr>
          <w:sz w:val="20"/>
          <w:szCs w:val="20"/>
        </w:rPr>
        <w:t>Контрольная работа состоит из двух частей, которые различаются по содержанию, сложности и числу заданий. Определяющим признаком каждой части работы является форма заданий:</w:t>
      </w:r>
    </w:p>
    <w:p w:rsidR="00DE54AE" w:rsidRPr="00DE54AE" w:rsidRDefault="00DE54AE" w:rsidP="00566A6C">
      <w:pPr>
        <w:pStyle w:val="Default"/>
        <w:numPr>
          <w:ilvl w:val="0"/>
          <w:numId w:val="37"/>
        </w:numPr>
        <w:ind w:left="0" w:firstLine="0"/>
        <w:rPr>
          <w:sz w:val="20"/>
          <w:szCs w:val="20"/>
        </w:rPr>
      </w:pPr>
      <w:r w:rsidRPr="00DE54AE">
        <w:rPr>
          <w:sz w:val="20"/>
          <w:szCs w:val="20"/>
        </w:rPr>
        <w:lastRenderedPageBreak/>
        <w:t xml:space="preserve"> часть 1 содержит задания с выбором ответа;</w:t>
      </w:r>
    </w:p>
    <w:p w:rsidR="00DE54AE" w:rsidRPr="00DE54AE" w:rsidRDefault="00DE54AE" w:rsidP="00566A6C">
      <w:pPr>
        <w:pStyle w:val="Default"/>
        <w:numPr>
          <w:ilvl w:val="0"/>
          <w:numId w:val="37"/>
        </w:numPr>
        <w:ind w:left="0" w:firstLine="0"/>
        <w:rPr>
          <w:sz w:val="20"/>
          <w:szCs w:val="20"/>
        </w:rPr>
      </w:pPr>
      <w:r w:rsidRPr="00DE54AE">
        <w:rPr>
          <w:sz w:val="20"/>
          <w:szCs w:val="20"/>
        </w:rPr>
        <w:t xml:space="preserve"> часть 2 содержит задания с развернутым ответом;</w:t>
      </w:r>
    </w:p>
    <w:p w:rsidR="00DE54AE" w:rsidRPr="00DE54AE" w:rsidRDefault="00DE54AE" w:rsidP="00566A6C">
      <w:pPr>
        <w:pStyle w:val="Default"/>
        <w:jc w:val="both"/>
        <w:rPr>
          <w:sz w:val="20"/>
          <w:szCs w:val="20"/>
        </w:rPr>
      </w:pPr>
      <w:r w:rsidRPr="00DE54AE">
        <w:rPr>
          <w:sz w:val="20"/>
          <w:szCs w:val="20"/>
        </w:rPr>
        <w:t>Задания с выбором ответа части 1 (6 заданий) контрольной работы предназначены для определения математических компетентностей учащихся 7 класса на базовом уровне.</w:t>
      </w:r>
    </w:p>
    <w:p w:rsidR="00DE54AE" w:rsidRPr="00DE54AE" w:rsidRDefault="00DE54AE" w:rsidP="00566A6C">
      <w:pPr>
        <w:pStyle w:val="Default"/>
        <w:jc w:val="both"/>
        <w:rPr>
          <w:sz w:val="20"/>
          <w:szCs w:val="20"/>
        </w:rPr>
      </w:pPr>
      <w:r w:rsidRPr="00DE54AE">
        <w:rPr>
          <w:sz w:val="20"/>
          <w:szCs w:val="20"/>
        </w:rPr>
        <w:t>Часть 2 включает 2 задания повышенного и высокого уровня сложности с развернутым ответом. Задания части 2 предназначены для более точной дифференциации учащихся 7 класса</w:t>
      </w:r>
      <w:proofErr w:type="gramStart"/>
      <w:r w:rsidRPr="00DE54AE">
        <w:rPr>
          <w:sz w:val="20"/>
          <w:szCs w:val="20"/>
        </w:rPr>
        <w:t>.З</w:t>
      </w:r>
      <w:proofErr w:type="gramEnd"/>
      <w:r w:rsidRPr="00DE54AE">
        <w:rPr>
          <w:sz w:val="20"/>
          <w:szCs w:val="20"/>
        </w:rPr>
        <w:t>адания с выбором ответа 1; 2; 3; 4; 5; 6 оцениваются в 1 балл. Задание 7– оценивается в 2 балла. Задание 8 - оценивается в 3 балла.</w:t>
      </w:r>
    </w:p>
    <w:p w:rsidR="00DE54AE" w:rsidRPr="00DE54AE" w:rsidRDefault="00DE54AE" w:rsidP="00566A6C">
      <w:pPr>
        <w:pStyle w:val="Default"/>
        <w:jc w:val="both"/>
        <w:rPr>
          <w:sz w:val="20"/>
          <w:szCs w:val="20"/>
        </w:rPr>
      </w:pPr>
      <w:r w:rsidRPr="00DE54AE">
        <w:rPr>
          <w:sz w:val="20"/>
          <w:szCs w:val="20"/>
        </w:rPr>
        <w:t xml:space="preserve">Однозначность и объективность оценки выполнения заданий с развернутым ответом обеспечивается соответствующими рекомендациями </w:t>
      </w:r>
      <w:proofErr w:type="gramStart"/>
      <w:r w:rsidRPr="00DE54AE">
        <w:rPr>
          <w:sz w:val="20"/>
          <w:szCs w:val="20"/>
        </w:rPr>
        <w:t>для</w:t>
      </w:r>
      <w:proofErr w:type="gramEnd"/>
      <w:r w:rsidRPr="00DE54AE">
        <w:rPr>
          <w:sz w:val="20"/>
          <w:szCs w:val="20"/>
        </w:rPr>
        <w:t xml:space="preserve"> проверяющего. Для этого ра</w:t>
      </w:r>
      <w:r w:rsidRPr="00DE54AE">
        <w:rPr>
          <w:sz w:val="20"/>
          <w:szCs w:val="20"/>
        </w:rPr>
        <w:t>з</w:t>
      </w:r>
      <w:r w:rsidRPr="00DE54AE">
        <w:rPr>
          <w:sz w:val="20"/>
          <w:szCs w:val="20"/>
        </w:rPr>
        <w:t xml:space="preserve">работаны критерии оценки их выполнения. В зависимости от полноты и правильности ответа за выполнение задания высокого уровня – от 0 до 3 баллов. </w:t>
      </w:r>
    </w:p>
    <w:p w:rsidR="00DE54AE" w:rsidRPr="00DE54AE" w:rsidRDefault="00DE54AE" w:rsidP="00566A6C">
      <w:pPr>
        <w:pStyle w:val="Default"/>
        <w:jc w:val="both"/>
        <w:rPr>
          <w:sz w:val="20"/>
          <w:szCs w:val="20"/>
        </w:rPr>
      </w:pPr>
      <w:r w:rsidRPr="00DE54AE">
        <w:rPr>
          <w:sz w:val="20"/>
          <w:szCs w:val="20"/>
        </w:rPr>
        <w:t xml:space="preserve">Таким образом, за верное выполнение всех заданий работы можно максимально получить 13 баллов (6 заданий из Части 1 – 6 баллов, 1 задание Части 2 – 2 балла, 1 задание Части 2 – 3 балла). На основании числа баллов, полученных за выполнение всех заданий работы, определяется оценка в пятибалльной системе оценивания. </w:t>
      </w:r>
    </w:p>
    <w:p w:rsidR="00DE54AE" w:rsidRPr="00634B6A" w:rsidRDefault="00DE54AE" w:rsidP="00566A6C">
      <w:pPr>
        <w:tabs>
          <w:tab w:val="num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B6A">
        <w:rPr>
          <w:rFonts w:ascii="Times New Roman" w:hAnsi="Times New Roman" w:cs="Times New Roman"/>
          <w:b/>
          <w:sz w:val="20"/>
          <w:szCs w:val="20"/>
        </w:rPr>
        <w:t xml:space="preserve"> «5» -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634B6A">
        <w:rPr>
          <w:rFonts w:ascii="Times New Roman" w:hAnsi="Times New Roman" w:cs="Times New Roman"/>
          <w:b/>
          <w:sz w:val="20"/>
          <w:szCs w:val="20"/>
        </w:rPr>
        <w:t>1-100%</w:t>
      </w:r>
    </w:p>
    <w:p w:rsidR="00DE54AE" w:rsidRPr="00634B6A" w:rsidRDefault="00DE54AE" w:rsidP="00566A6C">
      <w:pPr>
        <w:tabs>
          <w:tab w:val="num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B6A">
        <w:rPr>
          <w:rFonts w:ascii="Times New Roman" w:hAnsi="Times New Roman" w:cs="Times New Roman"/>
          <w:b/>
          <w:sz w:val="20"/>
          <w:szCs w:val="20"/>
        </w:rPr>
        <w:t xml:space="preserve">«4» -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634B6A">
        <w:rPr>
          <w:rFonts w:ascii="Times New Roman" w:hAnsi="Times New Roman" w:cs="Times New Roman"/>
          <w:b/>
          <w:sz w:val="20"/>
          <w:szCs w:val="20"/>
        </w:rPr>
        <w:t>5-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634B6A">
        <w:rPr>
          <w:rFonts w:ascii="Times New Roman" w:hAnsi="Times New Roman" w:cs="Times New Roman"/>
          <w:b/>
          <w:sz w:val="20"/>
          <w:szCs w:val="20"/>
        </w:rPr>
        <w:t>0%</w:t>
      </w:r>
    </w:p>
    <w:p w:rsidR="00DE54AE" w:rsidRPr="00634B6A" w:rsidRDefault="00DE54AE" w:rsidP="00566A6C">
      <w:pPr>
        <w:tabs>
          <w:tab w:val="num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B6A">
        <w:rPr>
          <w:rFonts w:ascii="Times New Roman" w:hAnsi="Times New Roman" w:cs="Times New Roman"/>
          <w:b/>
          <w:sz w:val="20"/>
          <w:szCs w:val="20"/>
        </w:rPr>
        <w:t>«3» - 5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634B6A">
        <w:rPr>
          <w:rFonts w:ascii="Times New Roman" w:hAnsi="Times New Roman" w:cs="Times New Roman"/>
          <w:b/>
          <w:sz w:val="20"/>
          <w:szCs w:val="20"/>
        </w:rPr>
        <w:t>-74%</w:t>
      </w:r>
    </w:p>
    <w:p w:rsidR="00DE54AE" w:rsidRPr="00566A6C" w:rsidRDefault="00DE54AE" w:rsidP="00566A6C">
      <w:pPr>
        <w:tabs>
          <w:tab w:val="num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B6A">
        <w:rPr>
          <w:rFonts w:ascii="Times New Roman" w:hAnsi="Times New Roman" w:cs="Times New Roman"/>
          <w:b/>
          <w:sz w:val="20"/>
          <w:szCs w:val="20"/>
        </w:rPr>
        <w:t xml:space="preserve">         «2» - 49% и менее.</w:t>
      </w:r>
    </w:p>
    <w:p w:rsidR="006D4CEF" w:rsidRPr="00B30C79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C79">
        <w:rPr>
          <w:rFonts w:ascii="Times New Roman" w:hAnsi="Times New Roman" w:cs="Times New Roman"/>
          <w:b/>
          <w:sz w:val="20"/>
          <w:szCs w:val="20"/>
        </w:rPr>
        <w:t>Материально-техническое обеспечение образовательного процесса</w:t>
      </w:r>
    </w:p>
    <w:p w:rsidR="00B30C79" w:rsidRPr="00B30C79" w:rsidRDefault="00B30C79" w:rsidP="00566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Учебно-методическое обеспечение</w:t>
      </w:r>
    </w:p>
    <w:p w:rsidR="00B30C79" w:rsidRPr="00B30C79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Асмолов А.Г. Системно-деятельностный подход к разработке стандартов нового поколения. М.:Педагогика, 2009.</w:t>
      </w:r>
    </w:p>
    <w:p w:rsidR="00B30C79" w:rsidRPr="00B30C79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Атанасян Л.С., Бутузов В.Ф., Глазков Ю.А., Юдина И.И. Геометрия. 7-9 классы: Рабочая тетрадь</w:t>
      </w:r>
      <w:proofErr w:type="gramStart"/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.М</w:t>
      </w:r>
      <w:proofErr w:type="gramEnd"/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.: Просвещение, 2013.</w:t>
      </w:r>
    </w:p>
    <w:p w:rsidR="00B30C79" w:rsidRPr="00B30C79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Атанасян Л.С., Бутузов В.Ф., Глазков Ю.А., Некрасов В.Б., Юдина И.И. Изучение геометрии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7-9 </w:t>
      </w:r>
      <w:proofErr w:type="gramStart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классах</w:t>
      </w:r>
      <w:proofErr w:type="gramEnd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: Методическое пособие. М.: Просвещение, 2012.</w:t>
      </w:r>
    </w:p>
    <w:p w:rsidR="00B30C79" w:rsidRPr="00DF3FFB" w:rsidRDefault="00B30C79" w:rsidP="00FE5A8E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  <w:tab w:val="left" w:pos="15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Атанасян Л.С., Бутузов В.Ф., Кадомцев СБ., Позняк Э.Г., Юдина И.И. Геометрия. 7-9 классы</w:t>
      </w:r>
      <w:proofErr w:type="gramStart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:У</w:t>
      </w:r>
      <w:proofErr w:type="gramEnd"/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чебник для общеобразовательных учреждений. М.: Просвещение, </w:t>
      </w:r>
      <w:r w:rsidRPr="00DF3FFB">
        <w:rPr>
          <w:rFonts w:ascii="Times New Roman" w:eastAsia="Times New Roman" w:hAnsi="Times New Roman" w:cs="Times New Roman"/>
          <w:color w:val="000000"/>
          <w:sz w:val="20"/>
          <w:szCs w:val="20"/>
        </w:rPr>
        <w:t>2013.</w:t>
      </w:r>
    </w:p>
    <w:p w:rsidR="00DF3FFB" w:rsidRPr="00DF3FFB" w:rsidRDefault="00DF3FFB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DF3FFB">
        <w:rPr>
          <w:rFonts w:ascii="Times New Roman" w:eastAsia="Times New Roman" w:hAnsi="Times New Roman" w:cs="Times New Roman"/>
          <w:color w:val="000000"/>
          <w:sz w:val="20"/>
          <w:szCs w:val="20"/>
        </w:rPr>
        <w:t>Бурмистрова Т.А. Геометрия. 7-9 классы: Сборник рабочих программ. М.: Просвещение,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0.</w:t>
      </w:r>
    </w:p>
    <w:p w:rsidR="00B30C79" w:rsidRPr="00DF3FFB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DF3FF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Бутузов В.Ф. Геометрия. 7-9 классы: Рабочие программы к учебнику Л.С. Атанасяна и др. М.:Просвещение, 201</w:t>
      </w:r>
      <w:r w:rsidR="00A454AF" w:rsidRPr="00DF3FF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</w:t>
      </w:r>
      <w:r w:rsidRPr="00DF3FF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B30C79" w:rsidRPr="00B30C79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DF3FFB">
        <w:rPr>
          <w:rFonts w:ascii="Times New Roman" w:eastAsia="Times New Roman" w:hAnsi="Times New Roman" w:cs="Times New Roman"/>
          <w:color w:val="000000"/>
          <w:sz w:val="20"/>
          <w:szCs w:val="20"/>
        </w:rPr>
        <w:t>Гаврилова</w:t>
      </w: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Н.Ф. Геометрия. 7 класс: Контрольно-измерительные материалы. М.: ВАКО, 2012.</w:t>
      </w:r>
    </w:p>
    <w:p w:rsidR="00B30C79" w:rsidRPr="00B30C79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Гаврилова Н.Ф. Геометрия. 7 класс: Поурочные разработки. М.: ВАКО, 2012.</w:t>
      </w:r>
    </w:p>
    <w:p w:rsidR="00B30C79" w:rsidRPr="00B30C79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</w:rPr>
        <w:t>Зив Б.Г., Мейлер В.М. Геометрия. 7 класс: Дидактические материалы. М.: Просвещение, 2012.</w:t>
      </w:r>
    </w:p>
    <w:p w:rsidR="00B30C79" w:rsidRPr="00B30C79" w:rsidRDefault="00B30C79" w:rsidP="00566A6C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Зив Б.Г., Мейлер В.М., Баханский А.Г. Геометрия. 7-11 классы: Задачи по геометрии. М.:Просвещение, 2012.</w:t>
      </w:r>
    </w:p>
    <w:p w:rsidR="00B30C79" w:rsidRPr="00B30C79" w:rsidRDefault="00B30C79" w:rsidP="00566A6C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922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Иченская М.А. Геометрия. 7-9 классы: Самостоятельные и контрольные работы. М.:Просвещение, 2012.</w:t>
      </w:r>
    </w:p>
    <w:p w:rsidR="00B30C79" w:rsidRPr="00B30C79" w:rsidRDefault="00B30C79" w:rsidP="00566A6C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Мищенко Т.М., Блинков А.Д. Геометрия. 7 класс: Тематические тесты. ГИА. М.: Просвещение,</w:t>
      </w:r>
      <w:r w:rsidRPr="00B30C7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2012.</w:t>
      </w:r>
    </w:p>
    <w:p w:rsidR="00B30C79" w:rsidRPr="00B30C79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Материально-техническое обеспечение</w:t>
      </w:r>
    </w:p>
    <w:p w:rsidR="00B30C79" w:rsidRPr="00B30C79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Интернет-ресурсы:</w:t>
      </w:r>
    </w:p>
    <w:p w:rsidR="00B30C79" w:rsidRPr="00A454AF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C79">
        <w:rPr>
          <w:rFonts w:ascii="Times New Roman" w:hAnsi="Times New Roman" w:cs="Times New Roman"/>
          <w:color w:val="000000"/>
          <w:spacing w:val="8"/>
          <w:sz w:val="20"/>
          <w:szCs w:val="20"/>
        </w:rPr>
        <w:t>1)</w:t>
      </w:r>
      <w:r w:rsidRPr="00B30C7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Я иду на </w:t>
      </w:r>
      <w:r w:rsidRPr="00A454A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урок математики (методические разработки).  - Режим доступа: </w:t>
      </w:r>
      <w:r w:rsidRPr="00A454A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n-US"/>
        </w:rPr>
        <w:t>www</w:t>
      </w:r>
      <w:r w:rsidRPr="00A454A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.</w:t>
      </w:r>
      <w:r w:rsidRPr="00A454A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n-US"/>
        </w:rPr>
        <w:t>festival</w:t>
      </w:r>
      <w:r w:rsidRPr="00A454A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. </w:t>
      </w:r>
      <w:proofErr w:type="spellStart"/>
      <w:r w:rsidRPr="00A454A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lseptember</w:t>
      </w:r>
      <w:proofErr w:type="spellEnd"/>
      <w:r w:rsidRPr="00A454A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proofErr w:type="spellStart"/>
      <w:r w:rsidRPr="00A454A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ru</w:t>
      </w:r>
      <w:proofErr w:type="spellEnd"/>
    </w:p>
    <w:p w:rsidR="00B30C79" w:rsidRPr="00566A6C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4AF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="00A454AF" w:rsidRPr="00A454AF">
        <w:rPr>
          <w:rFonts w:ascii="Times New Roman" w:hAnsi="Times New Roman" w:cs="Times New Roman"/>
          <w:color w:val="000000"/>
          <w:sz w:val="20"/>
          <w:szCs w:val="20"/>
        </w:rPr>
        <w:t xml:space="preserve">Уроки, конспекты. - Режим доступа: </w:t>
      </w:r>
      <w:proofErr w:type="spellStart"/>
      <w:r w:rsidR="00A454AF" w:rsidRPr="00A454AF">
        <w:rPr>
          <w:rFonts w:ascii="Times New Roman" w:hAnsi="Times New Roman" w:cs="Times New Roman"/>
          <w:color w:val="000000"/>
          <w:sz w:val="20"/>
          <w:szCs w:val="20"/>
          <w:lang w:val="en-US"/>
        </w:rPr>
        <w:t>wvwv</w:t>
      </w:r>
      <w:proofErr w:type="spellEnd"/>
      <w:r w:rsidR="00A454AF" w:rsidRPr="00A454A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A454AF" w:rsidRPr="00A454AF">
        <w:rPr>
          <w:rFonts w:ascii="Times New Roman" w:hAnsi="Times New Roman" w:cs="Times New Roman"/>
          <w:color w:val="000000"/>
          <w:sz w:val="20"/>
          <w:szCs w:val="20"/>
          <w:lang w:val="en-US"/>
        </w:rPr>
        <w:t>pedsovet</w:t>
      </w:r>
      <w:proofErr w:type="spellEnd"/>
      <w:r w:rsidR="00A454AF" w:rsidRPr="00A454AF">
        <w:rPr>
          <w:rFonts w:ascii="Times New Roman" w:hAnsi="Times New Roman" w:cs="Times New Roman"/>
          <w:color w:val="000000"/>
          <w:sz w:val="20"/>
          <w:szCs w:val="20"/>
        </w:rPr>
        <w:t>. г</w:t>
      </w:r>
      <w:proofErr w:type="gramStart"/>
      <w:r w:rsidR="00A454AF" w:rsidRPr="00A454AF">
        <w:rPr>
          <w:rFonts w:ascii="Times New Roman" w:hAnsi="Times New Roman" w:cs="Times New Roman"/>
          <w:color w:val="000000"/>
          <w:sz w:val="20"/>
          <w:szCs w:val="20"/>
          <w:lang w:val="en-US"/>
        </w:rPr>
        <w:t>u</w:t>
      </w:r>
      <w:proofErr w:type="gramEnd"/>
      <w:r w:rsidR="00A454AF" w:rsidRPr="00A454AF">
        <w:rPr>
          <w:rFonts w:ascii="Times New Roman" w:hAnsi="Times New Roman" w:cs="Times New Roman"/>
          <w:color w:val="000000"/>
          <w:sz w:val="20"/>
          <w:szCs w:val="20"/>
        </w:rPr>
        <w:t>; http://nsportal.ru; http://metodisty.ru; http://kopilkaurokov.ru/; http://videouroki.net.</w:t>
      </w:r>
    </w:p>
    <w:p w:rsidR="00A454AF" w:rsidRDefault="00566A6C" w:rsidP="00566A6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CB1BA1" w:rsidRPr="006D4CEF">
        <w:rPr>
          <w:rFonts w:ascii="Times New Roman" w:hAnsi="Times New Roman" w:cs="Times New Roman"/>
          <w:b/>
          <w:i/>
          <w:sz w:val="20"/>
          <w:szCs w:val="20"/>
        </w:rPr>
        <w:t xml:space="preserve">чебный план на изучение </w:t>
      </w:r>
      <w:r w:rsidR="00CB1BA1">
        <w:rPr>
          <w:rFonts w:ascii="Times New Roman" w:hAnsi="Times New Roman" w:cs="Times New Roman"/>
          <w:b/>
          <w:i/>
          <w:sz w:val="20"/>
          <w:szCs w:val="20"/>
        </w:rPr>
        <w:t>геометрии</w:t>
      </w:r>
      <w:r w:rsidR="00CB1BA1" w:rsidRPr="006D4CEF">
        <w:rPr>
          <w:rFonts w:ascii="Times New Roman" w:hAnsi="Times New Roman" w:cs="Times New Roman"/>
          <w:b/>
          <w:i/>
          <w:sz w:val="20"/>
          <w:szCs w:val="20"/>
        </w:rPr>
        <w:t xml:space="preserve"> в </w:t>
      </w:r>
      <w:r w:rsidR="00CB1BA1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CB1BA1" w:rsidRPr="006D4CEF">
        <w:rPr>
          <w:rFonts w:ascii="Times New Roman" w:hAnsi="Times New Roman" w:cs="Times New Roman"/>
          <w:b/>
          <w:i/>
          <w:sz w:val="20"/>
          <w:szCs w:val="20"/>
        </w:rPr>
        <w:t xml:space="preserve"> классе отводит </w:t>
      </w:r>
      <w:r w:rsidR="00CB1BA1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CB1BA1" w:rsidRPr="006D4CEF">
        <w:rPr>
          <w:rFonts w:ascii="Times New Roman" w:hAnsi="Times New Roman" w:cs="Times New Roman"/>
          <w:b/>
          <w:i/>
          <w:sz w:val="20"/>
          <w:szCs w:val="20"/>
        </w:rPr>
        <w:t xml:space="preserve"> учебных час</w:t>
      </w:r>
      <w:r w:rsidR="00CB1BA1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="00CB1BA1" w:rsidRPr="006D4CEF">
        <w:rPr>
          <w:rFonts w:ascii="Times New Roman" w:hAnsi="Times New Roman" w:cs="Times New Roman"/>
          <w:b/>
          <w:i/>
          <w:sz w:val="20"/>
          <w:szCs w:val="20"/>
        </w:rPr>
        <w:t xml:space="preserve"> в неделю, всего </w:t>
      </w:r>
      <w:r w:rsidR="00CB1BA1">
        <w:rPr>
          <w:rFonts w:ascii="Times New Roman" w:hAnsi="Times New Roman" w:cs="Times New Roman"/>
          <w:b/>
          <w:i/>
          <w:sz w:val="20"/>
          <w:szCs w:val="20"/>
        </w:rPr>
        <w:t>68  часов</w:t>
      </w:r>
      <w:r w:rsidR="00CF42C0">
        <w:rPr>
          <w:rFonts w:ascii="Times New Roman" w:hAnsi="Times New Roman" w:cs="Times New Roman"/>
          <w:b/>
          <w:i/>
          <w:sz w:val="20"/>
          <w:szCs w:val="20"/>
        </w:rPr>
        <w:t>, по программе предусмотрено 50 часов.</w:t>
      </w:r>
    </w:p>
    <w:p w:rsidR="00CF42C0" w:rsidRDefault="00CF42C0" w:rsidP="00566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42C0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Pr="00CF42C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F42C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Начальные геометрические сведения. (7ч). Добавлено </w:t>
      </w:r>
      <w:r w:rsidR="00F203D8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часа.</w:t>
      </w:r>
      <w:r w:rsidR="00F203D8">
        <w:rPr>
          <w:rFonts w:ascii="Times New Roman" w:hAnsi="Times New Roman" w:cs="Times New Roman"/>
          <w:b/>
          <w:sz w:val="20"/>
          <w:szCs w:val="20"/>
        </w:rPr>
        <w:t xml:space="preserve"> Итого - 10 часов.</w:t>
      </w:r>
    </w:p>
    <w:p w:rsidR="00CF42C0" w:rsidRDefault="00CF42C0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F42C0">
        <w:rPr>
          <w:rFonts w:ascii="Times New Roman" w:hAnsi="Times New Roman" w:cs="Times New Roman"/>
          <w:sz w:val="20"/>
          <w:szCs w:val="20"/>
        </w:rPr>
        <w:t>Прямая</w:t>
      </w:r>
      <w:proofErr w:type="gramEnd"/>
      <w:r w:rsidRPr="00CF42C0">
        <w:rPr>
          <w:rFonts w:ascii="Times New Roman" w:hAnsi="Times New Roman" w:cs="Times New Roman"/>
          <w:sz w:val="20"/>
          <w:szCs w:val="20"/>
        </w:rPr>
        <w:t xml:space="preserve"> и отрезок.</w:t>
      </w:r>
      <w:r>
        <w:rPr>
          <w:rFonts w:ascii="Times New Roman" w:hAnsi="Times New Roman" w:cs="Times New Roman"/>
          <w:sz w:val="20"/>
          <w:szCs w:val="20"/>
        </w:rPr>
        <w:t xml:space="preserve"> (1ч). Луч и угол. (1ч). Сравнение отрезков и углов. (1ч). Измерение отрезков и углов. (3ч). Смежные и вертикальные углы. (1ч). Перпендикулярные прямые. (1ч). Решение задач. (1ч). Контрольная работа №1. (1ч).</w:t>
      </w:r>
    </w:p>
    <w:p w:rsidR="00CF42C0" w:rsidRDefault="00CF42C0" w:rsidP="00566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42C0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="00F203D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F42C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F42C0">
        <w:rPr>
          <w:rFonts w:ascii="Times New Roman" w:hAnsi="Times New Roman" w:cs="Times New Roman"/>
          <w:b/>
          <w:sz w:val="20"/>
          <w:szCs w:val="20"/>
        </w:rPr>
        <w:t>.</w:t>
      </w:r>
      <w:r w:rsidR="00F203D8">
        <w:rPr>
          <w:rFonts w:ascii="Times New Roman" w:hAnsi="Times New Roman" w:cs="Times New Roman"/>
          <w:b/>
          <w:sz w:val="20"/>
          <w:szCs w:val="20"/>
        </w:rPr>
        <w:t>Треугольники. (14ч). Добавлено 3 часа. Итого - 17 часов.</w:t>
      </w:r>
    </w:p>
    <w:p w:rsidR="00F203D8" w:rsidRDefault="00F203D8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признак равенства треугольников. (3ч). Медианы, биссектрисы и высоты треугольника. (3ч). Второй и третий признак равенства треугольников. (4ч). Задачи на 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строение. (3ч). Решение задач. (3ч). Контрольная работа №2. (1ч).</w:t>
      </w:r>
    </w:p>
    <w:p w:rsidR="00F203D8" w:rsidRDefault="00F203D8" w:rsidP="00566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42C0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CF42C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F42C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Параллельные прямые. (9ч). Добавлено 4 часа. Итого - 13 часов.</w:t>
      </w:r>
    </w:p>
    <w:p w:rsidR="00F203D8" w:rsidRDefault="00F203D8" w:rsidP="00566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Признаки параллельности двух прямых. (4ч). Аксиома </w:t>
      </w:r>
      <w:proofErr w:type="gramStart"/>
      <w:r>
        <w:rPr>
          <w:rFonts w:ascii="Times New Roman" w:hAnsi="Times New Roman" w:cs="Times New Roman"/>
          <w:sz w:val="20"/>
          <w:szCs w:val="20"/>
        </w:rPr>
        <w:t>параллельных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прямых. (</w:t>
      </w:r>
      <w:r w:rsidR="00B851B1">
        <w:rPr>
          <w:rFonts w:ascii="Times New Roman" w:hAnsi="Times New Roman" w:cs="Times New Roman"/>
          <w:sz w:val="20"/>
          <w:szCs w:val="20"/>
        </w:rPr>
        <w:t>3ч). Решение задач. (5ч). Контрольная работа №3. (1ч).</w:t>
      </w:r>
    </w:p>
    <w:p w:rsidR="00B851B1" w:rsidRDefault="00B851B1" w:rsidP="00566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42C0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CF42C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Соотношения между углами и сторонами треугольника. (16ч). Добавлено 2 часа. Итого - 18 часов.</w:t>
      </w:r>
    </w:p>
    <w:p w:rsidR="00B851B1" w:rsidRPr="00B851B1" w:rsidRDefault="00B851B1" w:rsidP="00566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углов треугольника. (2ч). Соотношения между сторонами и углами треугольника. (3ч). Контрольная работа №4. (1ч). Прямоугольные треугольники. (5ч). Построение треугольника по трем элементам. (2ч). Решение задач. (4ч). Контрольная работа №5. (1ч)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B851B1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тоговое повторение. Решение задач. (4ч). Добавлено 6 часов. Итого - 10 часов.</w:t>
      </w:r>
    </w:p>
    <w:p w:rsidR="00DE6D38" w:rsidRDefault="00A454AF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  <w:proofErr w:type="gramStart"/>
      <w:r w:rsidR="00B9624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76155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6"/>
        <w:gridCol w:w="437"/>
        <w:gridCol w:w="1474"/>
        <w:gridCol w:w="1010"/>
        <w:gridCol w:w="1363"/>
        <w:gridCol w:w="1701"/>
        <w:gridCol w:w="1701"/>
        <w:gridCol w:w="1984"/>
        <w:gridCol w:w="2127"/>
        <w:gridCol w:w="1701"/>
        <w:gridCol w:w="1275"/>
      </w:tblGrid>
      <w:tr w:rsidR="00043C1D" w:rsidRPr="005F6379" w:rsidTr="00066F45">
        <w:trPr>
          <w:cantSplit/>
          <w:trHeight w:val="753"/>
          <w:tblHeader/>
        </w:trPr>
        <w:tc>
          <w:tcPr>
            <w:tcW w:w="536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7" w:type="dxa"/>
            <w:shd w:val="clear" w:color="auto" w:fill="DDD9C3" w:themeFill="background2" w:themeFillShade="E6"/>
            <w:textDirection w:val="btLr"/>
          </w:tcPr>
          <w:p w:rsidR="00043C1D" w:rsidRPr="005F6379" w:rsidRDefault="00043C1D" w:rsidP="00566A6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474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10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876" w:type="dxa"/>
            <w:gridSpan w:val="5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де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</w:p>
        </w:tc>
        <w:tc>
          <w:tcPr>
            <w:tcW w:w="1275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02E1B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43C1D" w:rsidRPr="005F6379" w:rsidTr="005F6379">
        <w:trPr>
          <w:tblHeader/>
        </w:trPr>
        <w:tc>
          <w:tcPr>
            <w:tcW w:w="536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5386" w:type="dxa"/>
            <w:gridSpan w:val="3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127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C1D" w:rsidRPr="005F6379" w:rsidTr="005F6379">
        <w:trPr>
          <w:tblHeader/>
        </w:trPr>
        <w:tc>
          <w:tcPr>
            <w:tcW w:w="536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ные УУД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C1D" w:rsidRPr="005F6379" w:rsidTr="00066F45">
        <w:tc>
          <w:tcPr>
            <w:tcW w:w="15309" w:type="dxa"/>
            <w:gridSpan w:val="11"/>
            <w:shd w:val="clear" w:color="auto" w:fill="auto"/>
          </w:tcPr>
          <w:p w:rsidR="00043C1D" w:rsidRPr="005F6379" w:rsidRDefault="00516648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454AF"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геометрические сведения. 1</w:t>
            </w:r>
            <w:r w:rsidR="00F203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454AF"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</w:tr>
      <w:tr w:rsidR="005F6379" w:rsidRPr="005F6379" w:rsidTr="005F6379">
        <w:tc>
          <w:tcPr>
            <w:tcW w:w="536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Прямая</w:t>
            </w:r>
            <w:proofErr w:type="gramEnd"/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и о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резок.</w:t>
            </w:r>
          </w:p>
        </w:tc>
        <w:tc>
          <w:tcPr>
            <w:tcW w:w="1010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нового.</w:t>
            </w:r>
          </w:p>
        </w:tc>
        <w:tc>
          <w:tcPr>
            <w:tcW w:w="1701" w:type="dxa"/>
          </w:tcPr>
          <w:p w:rsidR="005F6379" w:rsidRPr="005F6379" w:rsidRDefault="005F6379" w:rsidP="00566A6C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Определять цель учебной де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тельности, 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ос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ществлять поиск 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ее достижения.</w:t>
            </w:r>
          </w:p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и символ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701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отрезок.</w:t>
            </w:r>
          </w:p>
        </w:tc>
        <w:tc>
          <w:tcPr>
            <w:tcW w:w="1275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П.1-2,  №4, №7.</w:t>
            </w:r>
          </w:p>
        </w:tc>
      </w:tr>
      <w:tr w:rsidR="005F6379" w:rsidRPr="005F6379" w:rsidTr="005F6379">
        <w:tc>
          <w:tcPr>
            <w:tcW w:w="536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Луч и угол.</w:t>
            </w:r>
          </w:p>
        </w:tc>
        <w:tc>
          <w:tcPr>
            <w:tcW w:w="1010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нение и закре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ление матери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</w:p>
        </w:tc>
        <w:tc>
          <w:tcPr>
            <w:tcW w:w="1363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  <w:vAlign w:val="center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</w:t>
            </w:r>
          </w:p>
        </w:tc>
        <w:tc>
          <w:tcPr>
            <w:tcW w:w="1701" w:type="dxa"/>
            <w:vAlign w:val="center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ским, письме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и символ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127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Владеют понятиями «луч», «угол».</w:t>
            </w:r>
          </w:p>
        </w:tc>
        <w:tc>
          <w:tcPr>
            <w:tcW w:w="1701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луч и угол.</w:t>
            </w:r>
          </w:p>
        </w:tc>
        <w:tc>
          <w:tcPr>
            <w:tcW w:w="1275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П.3-4, №12, №13, №15.</w:t>
            </w:r>
          </w:p>
        </w:tc>
      </w:tr>
      <w:tr w:rsidR="005F6379" w:rsidRPr="005F6379" w:rsidTr="005F6379">
        <w:tc>
          <w:tcPr>
            <w:tcW w:w="536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углов.</w:t>
            </w:r>
          </w:p>
        </w:tc>
        <w:tc>
          <w:tcPr>
            <w:tcW w:w="1010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целевых установок учебной 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  <w:vAlign w:val="center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Владеют смы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ловым чтением. Представляют информацию в разных формах (текст, графика, символы)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2127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геометрических п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строений, применяют изученные понятия, методы для решения задач практического характера.</w:t>
            </w:r>
          </w:p>
        </w:tc>
        <w:tc>
          <w:tcPr>
            <w:tcW w:w="1701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кие фигуры называются 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ными, как сра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нивают отрезки и углы, что такое середина отрезка и биссектриса угла.</w:t>
            </w:r>
          </w:p>
        </w:tc>
        <w:tc>
          <w:tcPr>
            <w:tcW w:w="1275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П.5-6, №18, №23.</w:t>
            </w:r>
          </w:p>
        </w:tc>
      </w:tr>
      <w:tr w:rsidR="006E79F1" w:rsidRPr="005F6379" w:rsidTr="00F139C6">
        <w:tc>
          <w:tcPr>
            <w:tcW w:w="536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79F1" w:rsidRPr="00C97AB8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отрезков. </w:t>
            </w:r>
          </w:p>
        </w:tc>
        <w:tc>
          <w:tcPr>
            <w:tcW w:w="1010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6E79F1" w:rsidRPr="005F6379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анализа, творческой инициати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и 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тивности.</w:t>
            </w:r>
          </w:p>
        </w:tc>
        <w:tc>
          <w:tcPr>
            <w:tcW w:w="1701" w:type="dxa"/>
          </w:tcPr>
          <w:p w:rsidR="006E79F1" w:rsidRPr="006E79F1" w:rsidRDefault="006E79F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</w:t>
            </w:r>
          </w:p>
        </w:tc>
        <w:tc>
          <w:tcPr>
            <w:tcW w:w="1984" w:type="dxa"/>
          </w:tcPr>
          <w:p w:rsidR="006E79F1" w:rsidRPr="006E79F1" w:rsidRDefault="006E79F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Измеряют длины 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резков.</w:t>
            </w:r>
          </w:p>
        </w:tc>
        <w:tc>
          <w:tcPr>
            <w:tcW w:w="1701" w:type="dxa"/>
          </w:tcPr>
          <w:p w:rsidR="006E79F1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как измеряют отре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ки, что назыв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ется масшта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ным отрезком.</w:t>
            </w:r>
          </w:p>
        </w:tc>
        <w:tc>
          <w:tcPr>
            <w:tcW w:w="1275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П.7-8, №24, №25, №28.</w:t>
            </w:r>
          </w:p>
        </w:tc>
      </w:tr>
      <w:tr w:rsidR="006E79F1" w:rsidRPr="005F6379" w:rsidTr="00F139C6">
        <w:tc>
          <w:tcPr>
            <w:tcW w:w="536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79F1" w:rsidRPr="00C97AB8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Измерение углов.</w:t>
            </w:r>
          </w:p>
        </w:tc>
        <w:tc>
          <w:tcPr>
            <w:tcW w:w="1010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навыка осознанного выбора наиболее эффективн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го способа решения.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Представляют информацию в разных формах (текст, графика, символы).</w:t>
            </w:r>
          </w:p>
        </w:tc>
        <w:tc>
          <w:tcPr>
            <w:tcW w:w="1984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сверстникам.</w:t>
            </w:r>
          </w:p>
        </w:tc>
        <w:tc>
          <w:tcPr>
            <w:tcW w:w="2127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Измеряют величины углов</w:t>
            </w:r>
          </w:p>
        </w:tc>
        <w:tc>
          <w:tcPr>
            <w:tcW w:w="1701" w:type="dxa"/>
          </w:tcPr>
          <w:p w:rsidR="006E79F1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как измеряют углы, что такое градус и градусная мера угла.</w:t>
            </w:r>
          </w:p>
        </w:tc>
        <w:tc>
          <w:tcPr>
            <w:tcW w:w="1275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П.7-10, №31, №33, №35, №49.</w:t>
            </w:r>
          </w:p>
        </w:tc>
      </w:tr>
      <w:tr w:rsidR="006E79F1" w:rsidRPr="005F6379" w:rsidTr="00F139C6">
        <w:tc>
          <w:tcPr>
            <w:tcW w:w="536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79F1" w:rsidRPr="00C97AB8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отрезков. И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мерение у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лов.</w:t>
            </w:r>
          </w:p>
        </w:tc>
        <w:tc>
          <w:tcPr>
            <w:tcW w:w="1010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6E79F1" w:rsidRPr="005F6379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навыков работы по алгоритму.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Исследуют сит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ации, требу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Обрабатывают 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и передают ее ус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ным и графич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ским способами.</w:t>
            </w:r>
          </w:p>
        </w:tc>
        <w:tc>
          <w:tcPr>
            <w:tcW w:w="1984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 ок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зывают необход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</w:p>
        </w:tc>
        <w:tc>
          <w:tcPr>
            <w:tcW w:w="2127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длину 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ка, 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градусную меру угла, используя сво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ство измерения углов.</w:t>
            </w:r>
          </w:p>
        </w:tc>
        <w:tc>
          <w:tcPr>
            <w:tcW w:w="1701" w:type="dxa"/>
          </w:tcPr>
          <w:p w:rsidR="006E79F1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Объясняют, 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кой угол назыв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ется прямым, тупым, острым, развернутым.</w:t>
            </w:r>
          </w:p>
        </w:tc>
        <w:tc>
          <w:tcPr>
            <w:tcW w:w="1275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П.9-10,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№50, №52, №53.</w:t>
            </w:r>
          </w:p>
        </w:tc>
      </w:tr>
      <w:tr w:rsidR="009265ED" w:rsidRPr="005F6379" w:rsidTr="005F6379">
        <w:tc>
          <w:tcPr>
            <w:tcW w:w="536" w:type="dxa"/>
          </w:tcPr>
          <w:p w:rsidR="009265ED" w:rsidRPr="005F6379" w:rsidRDefault="009265E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7" w:type="dxa"/>
          </w:tcPr>
          <w:p w:rsidR="009265ED" w:rsidRPr="005F6379" w:rsidRDefault="009265E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Смежные и вертикальные углы.</w:t>
            </w:r>
          </w:p>
        </w:tc>
        <w:tc>
          <w:tcPr>
            <w:tcW w:w="1010" w:type="dxa"/>
          </w:tcPr>
          <w:p w:rsidR="009265ED" w:rsidRPr="005F6379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9265ED" w:rsidRPr="005F6379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изучению нового, сп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собом 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щения и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стематиз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знаний.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Работают с геометр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ческим текстом, пр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водят логические обоснования, доказ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тельства математич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ских утверждений.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кие </w:t>
            </w:r>
            <w:proofErr w:type="gramStart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углы</w:t>
            </w:r>
            <w:proofErr w:type="gramEnd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 наз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ваются смежн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ми и </w:t>
            </w:r>
            <w:proofErr w:type="gramStart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 ве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тикальными. Формулируют и обосновывают утверждения о свойствах сме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ных и верт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кальных углов.</w:t>
            </w:r>
          </w:p>
        </w:tc>
        <w:tc>
          <w:tcPr>
            <w:tcW w:w="1275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П.11, </w:t>
            </w:r>
          </w:p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№61(а, в, д), №64(б).</w:t>
            </w:r>
          </w:p>
        </w:tc>
      </w:tr>
      <w:tr w:rsidR="009265ED" w:rsidRPr="005F6379" w:rsidTr="005F6379">
        <w:tc>
          <w:tcPr>
            <w:tcW w:w="536" w:type="dxa"/>
          </w:tcPr>
          <w:p w:rsidR="009265ED" w:rsidRPr="005F6379" w:rsidRDefault="009265E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9265ED" w:rsidRPr="005F6379" w:rsidRDefault="009265E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Перпендик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лярные пр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1010" w:type="dxa"/>
          </w:tcPr>
          <w:p w:rsidR="009265ED" w:rsidRPr="005F6379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9265ED" w:rsidRPr="005F6379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анал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зу, к иссл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довательской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Находят в уче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никах, в т.ч. 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пользуя ИКТ, достоверную информацию, необходимую для решения задач.</w:t>
            </w:r>
          </w:p>
        </w:tc>
        <w:tc>
          <w:tcPr>
            <w:tcW w:w="1984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2127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геометрических п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строений, применяют изученные понятия, методы для решения задач практического характера.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</w:t>
            </w:r>
            <w:proofErr w:type="gramStart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gramEnd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 прямые называются пе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пендикулярн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ми. Формулир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ют и обоснов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вают утвержд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ние о свойстве двух перпенд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кулярных пр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мых к третьей.</w:t>
            </w:r>
          </w:p>
        </w:tc>
        <w:tc>
          <w:tcPr>
            <w:tcW w:w="1275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П.11-13, №67, №65, №68.</w:t>
            </w:r>
          </w:p>
        </w:tc>
      </w:tr>
      <w:tr w:rsidR="00F139C6" w:rsidRPr="005F6379" w:rsidTr="005F6379">
        <w:tc>
          <w:tcPr>
            <w:tcW w:w="536" w:type="dxa"/>
          </w:tcPr>
          <w:p w:rsidR="00F139C6" w:rsidRPr="005F6379" w:rsidRDefault="00F139C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</w:tcPr>
          <w:p w:rsidR="00F139C6" w:rsidRPr="005F6379" w:rsidRDefault="00F139C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139C6" w:rsidRPr="00F139C6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C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«Начальные геометрич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ские 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свед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ния».</w:t>
            </w:r>
          </w:p>
        </w:tc>
        <w:tc>
          <w:tcPr>
            <w:tcW w:w="1010" w:type="dxa"/>
          </w:tcPr>
          <w:p w:rsidR="00F139C6" w:rsidRPr="005F6379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стики и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701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Осуществляют сравнение, и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влекают необх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димую инфо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мацию, пер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формулируют условие, строят логическую ц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почку.</w:t>
            </w:r>
          </w:p>
        </w:tc>
        <w:tc>
          <w:tcPr>
            <w:tcW w:w="1984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измерения отрезков и углов при решении задач на нахождение длины отрезка, гр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дусной меры угла.</w:t>
            </w:r>
          </w:p>
        </w:tc>
        <w:tc>
          <w:tcPr>
            <w:tcW w:w="1701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Изображают и распознают ук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занные пр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стейшие фигуры на чертежах. Решают задачи, связанные с эт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ми простейшими фигурами.</w:t>
            </w:r>
          </w:p>
        </w:tc>
        <w:tc>
          <w:tcPr>
            <w:tcW w:w="1275" w:type="dxa"/>
          </w:tcPr>
          <w:p w:rsidR="00F139C6" w:rsidRPr="006F24B8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П.1-13, №75, №80.</w:t>
            </w:r>
          </w:p>
        </w:tc>
      </w:tr>
      <w:tr w:rsidR="00F139C6" w:rsidRPr="005F6379" w:rsidTr="005F6379">
        <w:tc>
          <w:tcPr>
            <w:tcW w:w="536" w:type="dxa"/>
          </w:tcPr>
          <w:p w:rsidR="00F139C6" w:rsidRPr="005F6379" w:rsidRDefault="00F139C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</w:tcPr>
          <w:p w:rsidR="00F139C6" w:rsidRPr="005F6379" w:rsidRDefault="00F139C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139C6" w:rsidRPr="00F139C6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по теме: “Начальные 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геометрич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ские свед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ния”.</w:t>
            </w:r>
          </w:p>
        </w:tc>
        <w:tc>
          <w:tcPr>
            <w:tcW w:w="1010" w:type="dxa"/>
          </w:tcPr>
          <w:p w:rsidR="00F139C6" w:rsidRPr="005F6379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ся.</w:t>
            </w:r>
          </w:p>
        </w:tc>
        <w:tc>
          <w:tcPr>
            <w:tcW w:w="1363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контроля.</w:t>
            </w:r>
          </w:p>
        </w:tc>
        <w:tc>
          <w:tcPr>
            <w:tcW w:w="1701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стигнутый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задачи.</w:t>
            </w:r>
          </w:p>
        </w:tc>
        <w:tc>
          <w:tcPr>
            <w:tcW w:w="1984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Представлять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кретное содержание и сообщать его в письменной форме.</w:t>
            </w:r>
          </w:p>
        </w:tc>
        <w:tc>
          <w:tcPr>
            <w:tcW w:w="2127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риал, изученный на предыдущих уроках,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практике.</w:t>
            </w:r>
          </w:p>
        </w:tc>
        <w:tc>
          <w:tcPr>
            <w:tcW w:w="1701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F139C6" w:rsidRPr="005F6379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10" w:rsidRPr="005F6379" w:rsidTr="00D2434A">
        <w:tc>
          <w:tcPr>
            <w:tcW w:w="15309" w:type="dxa"/>
            <w:gridSpan w:val="11"/>
          </w:tcPr>
          <w:p w:rsidR="00D82F10" w:rsidRPr="00D82F10" w:rsidRDefault="00516648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82F10">
              <w:rPr>
                <w:rFonts w:ascii="Times New Roman" w:hAnsi="Times New Roman" w:cs="Times New Roman"/>
                <w:b/>
                <w:sz w:val="20"/>
                <w:szCs w:val="20"/>
              </w:rPr>
              <w:t>Треугольники. 17ч.</w:t>
            </w:r>
          </w:p>
        </w:tc>
      </w:tr>
      <w:tr w:rsidR="00D82F10" w:rsidRPr="005F6379" w:rsidTr="005F6379">
        <w:tc>
          <w:tcPr>
            <w:tcW w:w="536" w:type="dxa"/>
          </w:tcPr>
          <w:p w:rsidR="00D82F10" w:rsidRPr="005F6379" w:rsidRDefault="00D82F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" w:type="dxa"/>
          </w:tcPr>
          <w:p w:rsidR="00D82F10" w:rsidRPr="005F6379" w:rsidRDefault="00D82F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D82F10" w:rsidRPr="005F6379" w:rsidRDefault="00D82F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угольники.</w:t>
            </w:r>
          </w:p>
        </w:tc>
        <w:tc>
          <w:tcPr>
            <w:tcW w:w="1010" w:type="dxa"/>
          </w:tcPr>
          <w:p w:rsidR="00D82F10" w:rsidRPr="005F6379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D82F10" w:rsidRPr="005F6379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анализа,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поставления, сравнения.</w:t>
            </w:r>
          </w:p>
        </w:tc>
        <w:tc>
          <w:tcPr>
            <w:tcW w:w="1701" w:type="dxa"/>
          </w:tcPr>
          <w:p w:rsidR="00D82F10" w:rsidRPr="00D82F10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D82F10" w:rsidRPr="00D82F10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D82F10" w:rsidRPr="00D82F10" w:rsidRDefault="00D82F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D82F10" w:rsidRPr="00D82F10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Распознают и изо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ражают на чертежах треугольники. 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пользуют свойства измерения длин 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резков при решении задач на нахождение периметра треугол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701" w:type="dxa"/>
          </w:tcPr>
          <w:p w:rsidR="00D82F10" w:rsidRPr="00D82F10" w:rsidRDefault="00D82F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кая фигура называется тр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угольником, что такое вершины, стороны, углы и периметр тр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1275" w:type="dxa"/>
          </w:tcPr>
          <w:p w:rsidR="00D82F10" w:rsidRPr="00D82F10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П.14, №90, №92.</w:t>
            </w:r>
          </w:p>
        </w:tc>
      </w:tr>
      <w:tr w:rsidR="009645E8" w:rsidRPr="005F6379" w:rsidTr="005F6379">
        <w:tc>
          <w:tcPr>
            <w:tcW w:w="536" w:type="dxa"/>
          </w:tcPr>
          <w:p w:rsidR="009645E8" w:rsidRPr="005F6379" w:rsidRDefault="009645E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</w:tcPr>
          <w:p w:rsidR="009645E8" w:rsidRPr="005F6379" w:rsidRDefault="009645E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9645E8" w:rsidRPr="00567EC1" w:rsidRDefault="009645E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Первый пр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знак раве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ства тр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</w:tc>
        <w:tc>
          <w:tcPr>
            <w:tcW w:w="1010" w:type="dxa"/>
          </w:tcPr>
          <w:p w:rsidR="009645E8" w:rsidRPr="005F6379" w:rsidRDefault="009645E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9645E8" w:rsidRPr="005F6379" w:rsidRDefault="009645E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9645E8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9645E8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9645E8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9645E8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Вычисляют элементы треугольников, 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пользуя свойства 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мерения длин  и гр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дусной меры угла.</w:t>
            </w:r>
          </w:p>
        </w:tc>
        <w:tc>
          <w:tcPr>
            <w:tcW w:w="1701" w:type="dxa"/>
          </w:tcPr>
          <w:p w:rsidR="009645E8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кие треугольн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ки называются равными. Изо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ражают и расп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знают на черт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жах треугольн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ки и их элеме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</w:tc>
        <w:tc>
          <w:tcPr>
            <w:tcW w:w="1275" w:type="dxa"/>
          </w:tcPr>
          <w:p w:rsidR="009645E8" w:rsidRPr="00567EC1" w:rsidRDefault="009645E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П.14-15, №95, №97.</w:t>
            </w:r>
          </w:p>
        </w:tc>
      </w:tr>
      <w:tr w:rsidR="00077726" w:rsidRPr="005F6379" w:rsidTr="005F6379">
        <w:tc>
          <w:tcPr>
            <w:tcW w:w="536" w:type="dxa"/>
          </w:tcPr>
          <w:p w:rsidR="00077726" w:rsidRPr="005F6379" w:rsidRDefault="0007772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</w:tcPr>
          <w:p w:rsidR="00077726" w:rsidRPr="005F6379" w:rsidRDefault="0007772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77726" w:rsidRPr="00567EC1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венства тр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</w:tc>
        <w:tc>
          <w:tcPr>
            <w:tcW w:w="1010" w:type="dxa"/>
          </w:tcPr>
          <w:p w:rsidR="00077726" w:rsidRPr="005F6379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363" w:type="dxa"/>
          </w:tcPr>
          <w:p w:rsidR="00077726" w:rsidRPr="005F6379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стики и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701" w:type="dxa"/>
          </w:tcPr>
          <w:p w:rsidR="00077726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077726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077726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077726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701" w:type="dxa"/>
          </w:tcPr>
          <w:p w:rsidR="00077726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Объясняют что такое теорема и доказательство. Формулируют и доказывают пе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вый признак 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венства тр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угольников</w:t>
            </w:r>
          </w:p>
        </w:tc>
        <w:tc>
          <w:tcPr>
            <w:tcW w:w="1275" w:type="dxa"/>
          </w:tcPr>
          <w:p w:rsidR="00077726" w:rsidRPr="00567EC1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П.14-15, №99.</w:t>
            </w:r>
          </w:p>
        </w:tc>
      </w:tr>
      <w:tr w:rsidR="000B1622" w:rsidRPr="005F6379" w:rsidTr="005F6379">
        <w:tc>
          <w:tcPr>
            <w:tcW w:w="536" w:type="dxa"/>
          </w:tcPr>
          <w:p w:rsidR="000B1622" w:rsidRPr="000B1622" w:rsidRDefault="000B16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dxa"/>
          </w:tcPr>
          <w:p w:rsidR="000B1622" w:rsidRPr="000B1622" w:rsidRDefault="000B16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B1622" w:rsidRPr="000B1622" w:rsidRDefault="000B16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Медианы, биссектрисы и высоты тр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1010" w:type="dxa"/>
          </w:tcPr>
          <w:p w:rsidR="000B1622" w:rsidRPr="000B1622" w:rsidRDefault="000B16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Распознают и изо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ражают на чертежах и рисунках медианы, биссектрисы и выс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ты треугольника.</w:t>
            </w:r>
          </w:p>
        </w:tc>
        <w:tc>
          <w:tcPr>
            <w:tcW w:w="1701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кие отрезки называются м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дианой, биссе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трисой и выс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той треугольн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ка. Формулир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ют их свойства.</w:t>
            </w:r>
          </w:p>
        </w:tc>
        <w:tc>
          <w:tcPr>
            <w:tcW w:w="1275" w:type="dxa"/>
          </w:tcPr>
          <w:p w:rsidR="000B1622" w:rsidRPr="000B1622" w:rsidRDefault="000B16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П.16-17, №105.</w:t>
            </w:r>
          </w:p>
        </w:tc>
      </w:tr>
      <w:tr w:rsidR="001D3D96" w:rsidRPr="005F6379" w:rsidTr="009265ED">
        <w:tc>
          <w:tcPr>
            <w:tcW w:w="536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3D96" w:rsidRPr="00D2434A" w:rsidRDefault="001D3D96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Равнобедре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ный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треугол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ник и его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сво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ства.</w:t>
            </w:r>
          </w:p>
        </w:tc>
        <w:tc>
          <w:tcPr>
            <w:tcW w:w="1010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1D3D96" w:rsidRPr="005F6379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цель учебной деятельности,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осуществлять поиск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ее дост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жения.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ляют основную и второстепенную информацию.</w:t>
            </w:r>
          </w:p>
        </w:tc>
        <w:tc>
          <w:tcPr>
            <w:tcW w:w="1984" w:type="dxa"/>
          </w:tcPr>
          <w:p w:rsidR="001D3D96" w:rsidRPr="001D3D96" w:rsidRDefault="001D3D96" w:rsidP="00566A6C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меть при необх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димости отста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вать свою точку зрения,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аргумент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руя ее,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подтве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ждая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фактами.</w:t>
            </w:r>
          </w:p>
        </w:tc>
        <w:tc>
          <w:tcPr>
            <w:tcW w:w="2127" w:type="dxa"/>
            <w:vMerge w:val="restart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Применяют изуче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ные свойства фигур и отношения между ними при решении задач на доказател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ство и вычисление длин, линейных эл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ментов фигур.</w:t>
            </w:r>
          </w:p>
        </w:tc>
        <w:tc>
          <w:tcPr>
            <w:tcW w:w="1701" w:type="dxa"/>
            <w:vMerge w:val="restart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 xml:space="preserve">кой </w:t>
            </w:r>
            <w:proofErr w:type="gramStart"/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proofErr w:type="gramEnd"/>
            <w:r w:rsidRPr="001D3D96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ра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 xml:space="preserve">нобедренным и </w:t>
            </w:r>
            <w:proofErr w:type="gramStart"/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1D3D96">
              <w:rPr>
                <w:rFonts w:ascii="Times New Roman" w:hAnsi="Times New Roman" w:cs="Times New Roman"/>
                <w:sz w:val="20"/>
                <w:szCs w:val="20"/>
              </w:rPr>
              <w:t xml:space="preserve"> равност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ронним. Форм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лируют и док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зывают теоремы о свойствах ра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нобедренного треугольника.</w:t>
            </w:r>
          </w:p>
        </w:tc>
        <w:tc>
          <w:tcPr>
            <w:tcW w:w="1275" w:type="dxa"/>
          </w:tcPr>
          <w:p w:rsidR="001D3D96" w:rsidRPr="000B1622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П.16-17, №107, №111.</w:t>
            </w:r>
          </w:p>
        </w:tc>
      </w:tr>
      <w:tr w:rsidR="001D3D96" w:rsidRPr="005F6379" w:rsidTr="009265ED">
        <w:tc>
          <w:tcPr>
            <w:tcW w:w="536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3D96" w:rsidRPr="00D2434A" w:rsidRDefault="001D3D96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по т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proofErr w:type="gramStart"/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е«</w:t>
            </w:r>
            <w:proofErr w:type="gramEnd"/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Равнобедренный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угольник».</w:t>
            </w:r>
          </w:p>
        </w:tc>
        <w:tc>
          <w:tcPr>
            <w:tcW w:w="1010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1D3D96" w:rsidRPr="005F6379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1D3D96" w:rsidRPr="000B1622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Ставить уче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ную задачу на основе соотн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усвоено, и того, что еще не 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ыявлять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особе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ности разных</w:t>
            </w:r>
          </w:p>
          <w:p w:rsidR="001D3D96" w:rsidRPr="001D3D96" w:rsidRDefault="001D3D96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объектов в пр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цессе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их рассма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ривания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D3D96" w:rsidRPr="005F6379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Использовать аде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ватные языковые средства для ото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ражения своих мы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лей, чувств и п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буждений.</w:t>
            </w:r>
          </w:p>
        </w:tc>
        <w:tc>
          <w:tcPr>
            <w:tcW w:w="2127" w:type="dxa"/>
            <w:vMerge/>
          </w:tcPr>
          <w:p w:rsidR="001D3D96" w:rsidRPr="000B1622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3D96" w:rsidRPr="000B1622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3D96" w:rsidRPr="000B1622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П.16-18, №113, №117.</w:t>
            </w:r>
          </w:p>
        </w:tc>
      </w:tr>
      <w:tr w:rsidR="001D3D96" w:rsidRPr="005F6379" w:rsidTr="009265ED">
        <w:tc>
          <w:tcPr>
            <w:tcW w:w="536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Второй пр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знак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треугольн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ков.</w:t>
            </w:r>
          </w:p>
        </w:tc>
        <w:tc>
          <w:tcPr>
            <w:tcW w:w="1010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1D3D96" w:rsidRPr="005F6379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при решении задач.</w:t>
            </w:r>
          </w:p>
        </w:tc>
        <w:tc>
          <w:tcPr>
            <w:tcW w:w="1984" w:type="dxa"/>
          </w:tcPr>
          <w:p w:rsidR="001D3D96" w:rsidRPr="001D3D96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ство, выстраивают ход ее решения.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вт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рой признак р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венства тр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</w:tc>
        <w:tc>
          <w:tcPr>
            <w:tcW w:w="1275" w:type="dxa"/>
          </w:tcPr>
          <w:p w:rsidR="001D3D96" w:rsidRPr="001D3D96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П.19, №122, №124, №125.</w:t>
            </w:r>
          </w:p>
        </w:tc>
      </w:tr>
      <w:tr w:rsidR="001D3D96" w:rsidRPr="005F6379" w:rsidTr="009265ED">
        <w:tc>
          <w:tcPr>
            <w:tcW w:w="536" w:type="dxa"/>
          </w:tcPr>
          <w:p w:rsidR="001D3D96" w:rsidRPr="005F6379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dxa"/>
          </w:tcPr>
          <w:p w:rsidR="001D3D96" w:rsidRPr="005F6379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задач на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применение второго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знака раве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интереса.</w:t>
            </w:r>
          </w:p>
        </w:tc>
        <w:tc>
          <w:tcPr>
            <w:tcW w:w="1701" w:type="dxa"/>
          </w:tcPr>
          <w:p w:rsidR="001D3D96" w:rsidRPr="00D6107D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Выделяют и ос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знают то, что уже усвоено и что еще подл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жит усвоению.</w:t>
            </w:r>
          </w:p>
        </w:tc>
        <w:tc>
          <w:tcPr>
            <w:tcW w:w="1701" w:type="dxa"/>
          </w:tcPr>
          <w:p w:rsidR="001D3D96" w:rsidRPr="00D6107D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Осуществляют сравнение, и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влекают необх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димую инфо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мацию, пер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формулируют условие, строят логическую ц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почку.</w:t>
            </w:r>
          </w:p>
        </w:tc>
        <w:tc>
          <w:tcPr>
            <w:tcW w:w="1984" w:type="dxa"/>
          </w:tcPr>
          <w:p w:rsidR="001D3D96" w:rsidRPr="00D6107D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1D3D96" w:rsidRPr="00D6107D" w:rsidRDefault="00D6107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701" w:type="dxa"/>
          </w:tcPr>
          <w:p w:rsidR="001D3D96" w:rsidRPr="00D6107D" w:rsidRDefault="00D6107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Решают задачи, связанные с пр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знаками раве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ства треугольн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ков и свойствами равнобедренного треугольника.</w:t>
            </w:r>
          </w:p>
        </w:tc>
        <w:tc>
          <w:tcPr>
            <w:tcW w:w="1275" w:type="dxa"/>
          </w:tcPr>
          <w:p w:rsidR="001D3D96" w:rsidRPr="001D3D96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П.19-20, №136, №137.</w:t>
            </w:r>
          </w:p>
        </w:tc>
      </w:tr>
      <w:tr w:rsidR="004568C8" w:rsidRPr="005F6379" w:rsidTr="009265ED">
        <w:tc>
          <w:tcPr>
            <w:tcW w:w="536" w:type="dxa"/>
          </w:tcPr>
          <w:p w:rsidR="004568C8" w:rsidRPr="005F6379" w:rsidRDefault="004568C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" w:type="dxa"/>
          </w:tcPr>
          <w:p w:rsidR="004568C8" w:rsidRPr="005F6379" w:rsidRDefault="004568C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568C8" w:rsidRPr="00D6107D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Третий пр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знак 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треугольн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ков.</w:t>
            </w:r>
          </w:p>
        </w:tc>
        <w:tc>
          <w:tcPr>
            <w:tcW w:w="1010" w:type="dxa"/>
          </w:tcPr>
          <w:p w:rsidR="004568C8" w:rsidRPr="005F6379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4568C8" w:rsidRPr="005F6379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4568C8" w:rsidRPr="004568C8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тируют план.</w:t>
            </w:r>
          </w:p>
        </w:tc>
        <w:tc>
          <w:tcPr>
            <w:tcW w:w="1701" w:type="dxa"/>
          </w:tcPr>
          <w:p w:rsidR="004568C8" w:rsidRPr="004568C8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ным и символ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4568C8" w:rsidRPr="004568C8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4568C8" w:rsidRPr="004568C8" w:rsidRDefault="004568C8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Применяют отношения фигур и их элементов при решении задач на вычисление и доказ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тельство.</w:t>
            </w:r>
          </w:p>
        </w:tc>
        <w:tc>
          <w:tcPr>
            <w:tcW w:w="1701" w:type="dxa"/>
          </w:tcPr>
          <w:p w:rsidR="004568C8" w:rsidRPr="00A5770C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Решают задачи, связанные с пр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знаками раве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ства треугольн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ков и свойствами равнобедренного треугольника.</w:t>
            </w:r>
          </w:p>
        </w:tc>
        <w:tc>
          <w:tcPr>
            <w:tcW w:w="1275" w:type="dxa"/>
          </w:tcPr>
          <w:p w:rsidR="004568C8" w:rsidRPr="00A5770C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П.14-20, №128, №129, №141.</w:t>
            </w:r>
          </w:p>
        </w:tc>
      </w:tr>
      <w:tr w:rsidR="004568C8" w:rsidRPr="005F6379" w:rsidTr="009265ED">
        <w:tc>
          <w:tcPr>
            <w:tcW w:w="536" w:type="dxa"/>
          </w:tcPr>
          <w:p w:rsidR="004568C8" w:rsidRPr="005F6379" w:rsidRDefault="004568C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</w:tcPr>
          <w:p w:rsidR="004568C8" w:rsidRPr="005F6379" w:rsidRDefault="004568C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568C8" w:rsidRPr="004568C8" w:rsidRDefault="004568C8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Решение задач наприменение 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третьего 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знака раве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4568C8" w:rsidRPr="005F6379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щение и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4568C8" w:rsidRPr="005F6379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4568C8" w:rsidRPr="004568C8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Выбирают де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ствии с поста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ее реализации, 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мостоятельно оценивают р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4568C8" w:rsidRPr="004568C8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Владеют смы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ловым чтением.</w:t>
            </w:r>
          </w:p>
        </w:tc>
        <w:tc>
          <w:tcPr>
            <w:tcW w:w="1984" w:type="dxa"/>
          </w:tcPr>
          <w:p w:rsidR="004568C8" w:rsidRPr="004568C8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тверждают фактами.</w:t>
            </w:r>
          </w:p>
        </w:tc>
        <w:tc>
          <w:tcPr>
            <w:tcW w:w="2127" w:type="dxa"/>
          </w:tcPr>
          <w:p w:rsidR="004568C8" w:rsidRPr="004568C8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отнош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ния фигур и их эл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ментов при решении задач на вычисление и доказательство.</w:t>
            </w:r>
          </w:p>
        </w:tc>
        <w:tc>
          <w:tcPr>
            <w:tcW w:w="1701" w:type="dxa"/>
          </w:tcPr>
          <w:p w:rsidR="004568C8" w:rsidRPr="00A5770C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задачи, связанные с пр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знаками раве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ства треугольн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ков и свойствами равнобедренного треугольника.</w:t>
            </w:r>
          </w:p>
        </w:tc>
        <w:tc>
          <w:tcPr>
            <w:tcW w:w="1275" w:type="dxa"/>
          </w:tcPr>
          <w:p w:rsidR="004568C8" w:rsidRPr="00A5770C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П.14-20, №135, 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№132.</w:t>
            </w:r>
          </w:p>
        </w:tc>
      </w:tr>
      <w:tr w:rsidR="00F15535" w:rsidRPr="005F6379" w:rsidTr="009265ED">
        <w:tc>
          <w:tcPr>
            <w:tcW w:w="536" w:type="dxa"/>
          </w:tcPr>
          <w:p w:rsidR="00F15535" w:rsidRPr="005F6379" w:rsidRDefault="00F1553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7" w:type="dxa"/>
          </w:tcPr>
          <w:p w:rsidR="00F15535" w:rsidRPr="005F6379" w:rsidRDefault="00F1553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15535" w:rsidRPr="00F15535" w:rsidRDefault="00F1553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Окружность.</w:t>
            </w:r>
          </w:p>
        </w:tc>
        <w:tc>
          <w:tcPr>
            <w:tcW w:w="1010" w:type="dxa"/>
          </w:tcPr>
          <w:p w:rsidR="00F15535" w:rsidRPr="005F6379" w:rsidRDefault="00F1553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F15535" w:rsidRPr="005F6379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F15535" w:rsidRPr="00F15535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F15535" w:rsidRPr="00F15535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ляют на части) и обобщают.</w:t>
            </w:r>
          </w:p>
        </w:tc>
        <w:tc>
          <w:tcPr>
            <w:tcW w:w="1984" w:type="dxa"/>
          </w:tcPr>
          <w:p w:rsidR="00F15535" w:rsidRPr="00F15535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2127" w:type="dxa"/>
          </w:tcPr>
          <w:p w:rsidR="00F15535" w:rsidRPr="00F15535" w:rsidRDefault="00F15535" w:rsidP="00566A6C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Изображают на черт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жах и рисунках окружность и ее эл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менты. Применяют знания при решении задач на доказател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</w:tc>
        <w:tc>
          <w:tcPr>
            <w:tcW w:w="1701" w:type="dxa"/>
          </w:tcPr>
          <w:p w:rsidR="00F15535" w:rsidRPr="00A5770C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определ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ние. Формул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руют определ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ние окружности. Объясняют что такое центр, 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диус, хорда и диаметр окру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275" w:type="dxa"/>
          </w:tcPr>
          <w:p w:rsidR="00F15535" w:rsidRPr="00A5770C" w:rsidRDefault="00F1553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П.21, №145, №146.</w:t>
            </w:r>
          </w:p>
        </w:tc>
      </w:tr>
      <w:tr w:rsidR="00F155DB" w:rsidRPr="005F6379" w:rsidTr="009265ED">
        <w:tc>
          <w:tcPr>
            <w:tcW w:w="536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155DB" w:rsidRPr="00F155DB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Задачи на п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строение.</w:t>
            </w:r>
          </w:p>
        </w:tc>
        <w:tc>
          <w:tcPr>
            <w:tcW w:w="1010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363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предмету исследов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ты и явления.</w:t>
            </w:r>
          </w:p>
        </w:tc>
        <w:tc>
          <w:tcPr>
            <w:tcW w:w="198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сверстникам.</w:t>
            </w:r>
          </w:p>
        </w:tc>
        <w:tc>
          <w:tcPr>
            <w:tcW w:w="2127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Выполняют постро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ние, используя  алг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ритм построения 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резка равного </w:t>
            </w:r>
            <w:proofErr w:type="gram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данн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55DB" w:rsidRPr="00A5770C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Объясняют, как отложить на данном луче от его начала отр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зок, равный 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155DB" w:rsidRPr="00A5770C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№149, №154.</w:t>
            </w:r>
          </w:p>
        </w:tc>
      </w:tr>
      <w:tr w:rsidR="00F155DB" w:rsidRPr="005F6379" w:rsidTr="009265ED">
        <w:tc>
          <w:tcPr>
            <w:tcW w:w="536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Решение задач на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построение.</w:t>
            </w:r>
          </w:p>
        </w:tc>
        <w:tc>
          <w:tcPr>
            <w:tcW w:w="1010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своей 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Владеют смы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ловым чтением.</w:t>
            </w:r>
          </w:p>
        </w:tc>
        <w:tc>
          <w:tcPr>
            <w:tcW w:w="198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ческие термины.</w:t>
            </w:r>
          </w:p>
        </w:tc>
        <w:tc>
          <w:tcPr>
            <w:tcW w:w="2127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Выполняют постро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ния, используя  алг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ритмы построения угла, равного </w:t>
            </w:r>
            <w:proofErr w:type="gram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данн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, биссектрисы да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ного угла.</w:t>
            </w:r>
          </w:p>
        </w:tc>
        <w:tc>
          <w:tcPr>
            <w:tcW w:w="1701" w:type="dxa"/>
          </w:tcPr>
          <w:p w:rsidR="00F155DB" w:rsidRPr="00A5770C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Объясняют 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угла, равного 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данн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, биссектрисы данного угла.</w:t>
            </w:r>
          </w:p>
        </w:tc>
        <w:tc>
          <w:tcPr>
            <w:tcW w:w="1275" w:type="dxa"/>
          </w:tcPr>
          <w:p w:rsidR="00F155DB" w:rsidRPr="00A5770C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№152, №155.</w:t>
            </w:r>
          </w:p>
        </w:tc>
      </w:tr>
      <w:tr w:rsidR="00F155DB" w:rsidRPr="005F6379" w:rsidTr="009265ED">
        <w:tc>
          <w:tcPr>
            <w:tcW w:w="536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задач на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применение признаков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треугольн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ков.</w:t>
            </w:r>
          </w:p>
        </w:tc>
        <w:tc>
          <w:tcPr>
            <w:tcW w:w="1010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F155DB" w:rsidRPr="00F155DB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препятствий, навыков 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модиагн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стики и 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мокорре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установленные правила в пл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нировании сп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соба решения.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2127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Выполняют постро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ния, используя  алг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ритмы построения </w:t>
            </w:r>
            <w:proofErr w:type="gram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перпендикулярных</w:t>
            </w:r>
            <w:proofErr w:type="gram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 прямых, середины данного отрезка.</w:t>
            </w:r>
          </w:p>
        </w:tc>
        <w:tc>
          <w:tcPr>
            <w:tcW w:w="1701" w:type="dxa"/>
          </w:tcPr>
          <w:p w:rsidR="00F155DB" w:rsidRPr="00A5770C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F155DB" w:rsidRPr="00A5770C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№156, №161.</w:t>
            </w:r>
          </w:p>
        </w:tc>
      </w:tr>
      <w:tr w:rsidR="000E3FF3" w:rsidRPr="005F6379" w:rsidTr="009265ED">
        <w:tc>
          <w:tcPr>
            <w:tcW w:w="536" w:type="dxa"/>
          </w:tcPr>
          <w:p w:rsidR="000E3FF3" w:rsidRPr="005F6379" w:rsidRDefault="000E3FF3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7" w:type="dxa"/>
          </w:tcPr>
          <w:p w:rsidR="000E3FF3" w:rsidRPr="005F6379" w:rsidRDefault="000E3FF3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E3FF3" w:rsidRPr="000E3FF3" w:rsidRDefault="000E3FF3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Решение пр</w:t>
            </w: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стейших</w:t>
            </w:r>
          </w:p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задач.</w:t>
            </w:r>
          </w:p>
        </w:tc>
        <w:tc>
          <w:tcPr>
            <w:tcW w:w="1010" w:type="dxa"/>
          </w:tcPr>
          <w:p w:rsidR="000E3FF3" w:rsidRPr="005F6379" w:rsidRDefault="000E3FF3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0E3FF3" w:rsidRPr="005F6379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0E3FF3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ческие термины. Различают в речи собеседника арг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менты и факты.</w:t>
            </w:r>
          </w:p>
        </w:tc>
        <w:tc>
          <w:tcPr>
            <w:tcW w:w="2127" w:type="dxa"/>
          </w:tcPr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0E3FF3" w:rsidRPr="00A5770C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0E3FF3" w:rsidRPr="00A5770C" w:rsidRDefault="000E3FF3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№159, №162.</w:t>
            </w:r>
          </w:p>
        </w:tc>
      </w:tr>
      <w:tr w:rsidR="002D70AD" w:rsidRPr="005F6379" w:rsidTr="001D3D96">
        <w:tc>
          <w:tcPr>
            <w:tcW w:w="536" w:type="dxa"/>
          </w:tcPr>
          <w:p w:rsidR="002D70AD" w:rsidRPr="005F6379" w:rsidRDefault="002D70A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" w:type="dxa"/>
          </w:tcPr>
          <w:p w:rsidR="002D70AD" w:rsidRPr="005F6379" w:rsidRDefault="002D70A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D70AD" w:rsidRPr="002D70AD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«Треугольн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</w:tc>
        <w:tc>
          <w:tcPr>
            <w:tcW w:w="1010" w:type="dxa"/>
          </w:tcPr>
          <w:p w:rsidR="002D70AD" w:rsidRPr="005F6379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задания</w:t>
            </w:r>
            <w:proofErr w:type="gram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D70AD" w:rsidRPr="002D70AD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Прилагают вол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вые усилия и преодолевают трудности и препятствия на пути достижения целей.</w:t>
            </w:r>
          </w:p>
        </w:tc>
        <w:tc>
          <w:tcPr>
            <w:tcW w:w="1701" w:type="dxa"/>
          </w:tcPr>
          <w:p w:rsidR="002D70AD" w:rsidRPr="002D70AD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2D70AD" w:rsidRPr="002D70AD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127" w:type="dxa"/>
          </w:tcPr>
          <w:p w:rsidR="002D70AD" w:rsidRPr="002D70AD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2D70AD" w:rsidRPr="00A5770C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2D70AD" w:rsidRPr="00A5770C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№184, №167.</w:t>
            </w:r>
          </w:p>
        </w:tc>
      </w:tr>
      <w:tr w:rsidR="002D70AD" w:rsidRPr="005F6379" w:rsidTr="001D3D96">
        <w:tc>
          <w:tcPr>
            <w:tcW w:w="536" w:type="dxa"/>
          </w:tcPr>
          <w:p w:rsidR="002D70AD" w:rsidRPr="005F6379" w:rsidRDefault="002D70A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" w:type="dxa"/>
          </w:tcPr>
          <w:p w:rsidR="002D70AD" w:rsidRPr="005F6379" w:rsidRDefault="002D70A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D70AD" w:rsidRPr="002D70AD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теме: “Тр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угольники”.</w:t>
            </w:r>
          </w:p>
        </w:tc>
        <w:tc>
          <w:tcPr>
            <w:tcW w:w="1010" w:type="dxa"/>
          </w:tcPr>
          <w:p w:rsidR="002D70AD" w:rsidRPr="005F6379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Оценивать 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стигнутый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задачи.</w:t>
            </w:r>
          </w:p>
        </w:tc>
        <w:tc>
          <w:tcPr>
            <w:tcW w:w="1984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Представлять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кретное содержание и сообщать его в письменной форме.</w:t>
            </w:r>
          </w:p>
        </w:tc>
        <w:tc>
          <w:tcPr>
            <w:tcW w:w="2127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2D70AD" w:rsidRPr="00A5770C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2D70AD" w:rsidRPr="00A5770C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20A" w:rsidRPr="005F6379" w:rsidTr="00CE3FDE">
        <w:tc>
          <w:tcPr>
            <w:tcW w:w="15309" w:type="dxa"/>
            <w:gridSpan w:val="11"/>
          </w:tcPr>
          <w:p w:rsidR="0002720A" w:rsidRPr="00A5770C" w:rsidRDefault="00516648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2720A" w:rsidRPr="00A5770C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Параллельные прямые. 13ч.</w:t>
            </w:r>
          </w:p>
        </w:tc>
      </w:tr>
      <w:tr w:rsidR="00A5770C" w:rsidRPr="005F6379" w:rsidTr="001D3D96">
        <w:tc>
          <w:tcPr>
            <w:tcW w:w="536" w:type="dxa"/>
          </w:tcPr>
          <w:p w:rsidR="00A5770C" w:rsidRPr="005F6379" w:rsidRDefault="00A5770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" w:type="dxa"/>
          </w:tcPr>
          <w:p w:rsidR="00A5770C" w:rsidRPr="005F6379" w:rsidRDefault="00A5770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A5770C" w:rsidRPr="00A5770C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лельные пр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1010" w:type="dxa"/>
          </w:tcPr>
          <w:p w:rsidR="00A5770C" w:rsidRPr="005F6379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A5770C" w:rsidRPr="005F6379" w:rsidRDefault="00A5770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стики и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мокоррекции в индивид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альной и коллекти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Распознают и изо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ражают на чертежах и рисунках 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параллел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 прямые, сек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щую. На рисунке об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значают пары углов, образованных при пересечении двух прямых секущей.</w:t>
            </w:r>
          </w:p>
        </w:tc>
        <w:tc>
          <w:tcPr>
            <w:tcW w:w="1701" w:type="dxa"/>
          </w:tcPr>
          <w:p w:rsidR="00A5770C" w:rsidRPr="00A5770C" w:rsidRDefault="00A5770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 прямых. Объя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няют что такое секущая. С 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мощью рисунка, называют пары углов, образ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ванных при 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ресечении двух 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прямых секущей.</w:t>
            </w:r>
          </w:p>
        </w:tc>
        <w:tc>
          <w:tcPr>
            <w:tcW w:w="1275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П.24-25, №188, №190.</w:t>
            </w:r>
          </w:p>
        </w:tc>
      </w:tr>
      <w:tr w:rsidR="00A5770C" w:rsidRPr="005F6379" w:rsidTr="001D3D96">
        <w:tc>
          <w:tcPr>
            <w:tcW w:w="536" w:type="dxa"/>
          </w:tcPr>
          <w:p w:rsidR="00A5770C" w:rsidRPr="005F6379" w:rsidRDefault="00A5770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7" w:type="dxa"/>
          </w:tcPr>
          <w:p w:rsidR="00A5770C" w:rsidRPr="005F6379" w:rsidRDefault="00A5770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Признаки п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раллельности двух прямых.</w:t>
            </w:r>
          </w:p>
        </w:tc>
        <w:tc>
          <w:tcPr>
            <w:tcW w:w="1010" w:type="dxa"/>
          </w:tcPr>
          <w:p w:rsidR="00A5770C" w:rsidRPr="005F6379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A5770C" w:rsidRPr="005F6379" w:rsidRDefault="00A5770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701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ремы, выраж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ющие признаки параллельности двух прямых.</w:t>
            </w:r>
          </w:p>
        </w:tc>
        <w:tc>
          <w:tcPr>
            <w:tcW w:w="1275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П.24-26, №186(б), №194.</w:t>
            </w:r>
          </w:p>
        </w:tc>
      </w:tr>
      <w:tr w:rsidR="00CE3FDE" w:rsidRPr="005F6379" w:rsidTr="001D3D96">
        <w:tc>
          <w:tcPr>
            <w:tcW w:w="536" w:type="dxa"/>
          </w:tcPr>
          <w:p w:rsidR="00CE3FDE" w:rsidRPr="005F6379" w:rsidRDefault="00CE3FD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" w:type="dxa"/>
          </w:tcPr>
          <w:p w:rsidR="00CE3FDE" w:rsidRPr="005F6379" w:rsidRDefault="00CE3FD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E3FDE" w:rsidRPr="00CE3FDE" w:rsidRDefault="00CE3FD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Практические способы</w:t>
            </w:r>
          </w:p>
          <w:p w:rsidR="00CE3FDE" w:rsidRPr="00CE3FDE" w:rsidRDefault="00CE3FD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построения</w:t>
            </w:r>
          </w:p>
          <w:p w:rsidR="00CE3FDE" w:rsidRPr="00CE3FDE" w:rsidRDefault="00CE3FDE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параллельных прямых.</w:t>
            </w:r>
          </w:p>
        </w:tc>
        <w:tc>
          <w:tcPr>
            <w:tcW w:w="1010" w:type="dxa"/>
          </w:tcPr>
          <w:p w:rsidR="00CE3FDE" w:rsidRPr="005F6379" w:rsidRDefault="00CE3FD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E3FDE" w:rsidRPr="005F6379" w:rsidRDefault="00CE3FD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задания</w:t>
            </w:r>
            <w:proofErr w:type="gram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3FDE" w:rsidRPr="00E42610" w:rsidRDefault="00CE3FD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CE3FDE" w:rsidRPr="00E42610" w:rsidRDefault="00CE3FD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CE3FDE" w:rsidRPr="00E42610" w:rsidRDefault="00CE3FD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CE3FDE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CE3FDE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Решают задачи на доказател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ство связанные с признаками 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раллельности двух прямых.</w:t>
            </w:r>
          </w:p>
        </w:tc>
        <w:tc>
          <w:tcPr>
            <w:tcW w:w="1275" w:type="dxa"/>
          </w:tcPr>
          <w:p w:rsidR="00CE3FDE" w:rsidRPr="00A5770C" w:rsidRDefault="00CE3FD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П.24-26, №195.</w:t>
            </w:r>
          </w:p>
        </w:tc>
      </w:tr>
      <w:tr w:rsidR="00E42610" w:rsidRPr="005F6379" w:rsidTr="001D3D96">
        <w:tc>
          <w:tcPr>
            <w:tcW w:w="536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«Пр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знаки пара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лельности прямых».</w:t>
            </w:r>
          </w:p>
        </w:tc>
        <w:tc>
          <w:tcPr>
            <w:tcW w:w="1010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стики и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Планируют 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горитм выпо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нения задания, корректируют работу по ходу выполнения с помощью учит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ля и ИКТ средств.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2127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Выполняют постро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ния, используя  алг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ритмы построения </w:t>
            </w:r>
            <w:proofErr w:type="gramStart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мых.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Рассказывают о практических способах 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строения пара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лельных прямых.</w:t>
            </w:r>
          </w:p>
        </w:tc>
        <w:tc>
          <w:tcPr>
            <w:tcW w:w="1275" w:type="dxa"/>
          </w:tcPr>
          <w:p w:rsidR="00E42610" w:rsidRPr="00A5770C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П.24-26, №193.</w:t>
            </w:r>
          </w:p>
        </w:tc>
      </w:tr>
      <w:tr w:rsidR="00E42610" w:rsidRPr="005F6379" w:rsidTr="001D3D96">
        <w:tc>
          <w:tcPr>
            <w:tcW w:w="536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Аксиома </w:t>
            </w:r>
            <w:proofErr w:type="gramStart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раллельных</w:t>
            </w:r>
            <w:proofErr w:type="gramEnd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 прямых.</w:t>
            </w:r>
          </w:p>
        </w:tc>
        <w:tc>
          <w:tcPr>
            <w:tcW w:w="1010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Владеют понятием «аксиома». Приводят примеры аксиом.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Объясняют, что такое аксиомы геометрии, пр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водят примеры аксиом. Форм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лируют аксиому </w:t>
            </w:r>
            <w:proofErr w:type="gramStart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 прямых  и выв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дят следствия из нее.</w:t>
            </w:r>
          </w:p>
        </w:tc>
        <w:tc>
          <w:tcPr>
            <w:tcW w:w="1275" w:type="dxa"/>
          </w:tcPr>
          <w:p w:rsidR="00E42610" w:rsidRPr="00A5770C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№199.</w:t>
            </w:r>
          </w:p>
        </w:tc>
      </w:tr>
      <w:tr w:rsidR="00E42610" w:rsidRPr="005F6379" w:rsidTr="001D3D96">
        <w:tc>
          <w:tcPr>
            <w:tcW w:w="536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п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раллел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ных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прямых.</w:t>
            </w:r>
          </w:p>
        </w:tc>
        <w:tc>
          <w:tcPr>
            <w:tcW w:w="1010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E42610" w:rsidRPr="005F6379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ст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ляют ошибки с помощью учит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Восстанавлив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руют условие, извлекать нео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со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рических фигур  и отношения между ними при решении 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на вычисление и доказательство.</w:t>
            </w:r>
          </w:p>
        </w:tc>
        <w:tc>
          <w:tcPr>
            <w:tcW w:w="1701" w:type="dxa"/>
            <w:vMerge w:val="restart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и доказывают те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ремы о сво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ствах параллел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ных прямых, 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обратные теор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мам о признаках параллельности двух прямых. Объясняют, что такое условие и заключение те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ремы, какая те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рема называется обратной по 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ношению к да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ной теореме.</w:t>
            </w:r>
          </w:p>
        </w:tc>
        <w:tc>
          <w:tcPr>
            <w:tcW w:w="1275" w:type="dxa"/>
          </w:tcPr>
          <w:p w:rsidR="00E42610" w:rsidRPr="00A5770C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П.27-29, №219.</w:t>
            </w:r>
          </w:p>
        </w:tc>
      </w:tr>
      <w:tr w:rsidR="00E42610" w:rsidRPr="005F6379" w:rsidTr="001D3D96">
        <w:tc>
          <w:tcPr>
            <w:tcW w:w="536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437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п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раллел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ных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прямых.</w:t>
            </w:r>
          </w:p>
        </w:tc>
        <w:tc>
          <w:tcPr>
            <w:tcW w:w="1010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E42610" w:rsidRPr="005F6379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/>
          </w:tcPr>
          <w:p w:rsidR="00E42610" w:rsidRPr="00A5770C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2610" w:rsidRPr="00A5770C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№201.</w:t>
            </w:r>
          </w:p>
        </w:tc>
      </w:tr>
      <w:tr w:rsidR="001F4D3D" w:rsidRPr="005F6379" w:rsidTr="001D3D96">
        <w:tc>
          <w:tcPr>
            <w:tcW w:w="536" w:type="dxa"/>
          </w:tcPr>
          <w:p w:rsidR="001F4D3D" w:rsidRPr="005F6379" w:rsidRDefault="001F4D3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7" w:type="dxa"/>
          </w:tcPr>
          <w:p w:rsidR="001F4D3D" w:rsidRPr="005F6379" w:rsidRDefault="001F4D3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1F4D3D" w:rsidRPr="00FD0D7F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ные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1F4D3D" w:rsidRPr="005F6379" w:rsidRDefault="001F4D3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1F4D3D" w:rsidRPr="005F6379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Объясняют, в чем заключается метод доказ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тельства от пр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тивного; форм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лируют и док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зывают теоремы об углах с соо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ветственно п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раллельными и перпендикуля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ными сторонами.</w:t>
            </w:r>
          </w:p>
        </w:tc>
        <w:tc>
          <w:tcPr>
            <w:tcW w:w="1275" w:type="dxa"/>
          </w:tcPr>
          <w:p w:rsidR="001F4D3D" w:rsidRPr="00A5770C" w:rsidRDefault="001F4D3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№203(а).</w:t>
            </w:r>
          </w:p>
        </w:tc>
      </w:tr>
      <w:tr w:rsidR="001F4D3D" w:rsidRPr="005F6379" w:rsidTr="001D3D96">
        <w:tc>
          <w:tcPr>
            <w:tcW w:w="536" w:type="dxa"/>
          </w:tcPr>
          <w:p w:rsidR="001F4D3D" w:rsidRPr="005F6379" w:rsidRDefault="001F4D3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" w:type="dxa"/>
          </w:tcPr>
          <w:p w:rsidR="001F4D3D" w:rsidRPr="005F6379" w:rsidRDefault="001F4D3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1F4D3D" w:rsidRPr="00FD0D7F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ные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1F4D3D" w:rsidRPr="005F6379" w:rsidRDefault="001F4D3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1F4D3D" w:rsidRPr="005F6379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предмету исследов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F4D3D" w:rsidRPr="00BA23F9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Планируют а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горитм выпо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нения задания, корректируют работу по ходу выполнения с помощью учит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ля и ИКТ средств.</w:t>
            </w:r>
          </w:p>
        </w:tc>
        <w:tc>
          <w:tcPr>
            <w:tcW w:w="1701" w:type="dxa"/>
          </w:tcPr>
          <w:p w:rsidR="001F4D3D" w:rsidRPr="00BA23F9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1F4D3D" w:rsidRPr="00BA23F9" w:rsidRDefault="00BA23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2127" w:type="dxa"/>
          </w:tcPr>
          <w:p w:rsidR="001F4D3D" w:rsidRPr="00BA23F9" w:rsidRDefault="00BA23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1F4D3D" w:rsidRPr="00BA23F9" w:rsidRDefault="00BA23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доказательство и построение, св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 xml:space="preserve">занные с </w:t>
            </w:r>
            <w:proofErr w:type="gramStart"/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лельными</w:t>
            </w:r>
            <w:proofErr w:type="gramEnd"/>
            <w:r w:rsidRPr="00BA23F9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мыми.</w:t>
            </w:r>
          </w:p>
        </w:tc>
        <w:tc>
          <w:tcPr>
            <w:tcW w:w="1275" w:type="dxa"/>
          </w:tcPr>
          <w:p w:rsidR="001F4D3D" w:rsidRPr="00A5770C" w:rsidRDefault="001F4D3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№204, №207.</w:t>
            </w:r>
          </w:p>
        </w:tc>
      </w:tr>
      <w:tr w:rsidR="002270C4" w:rsidRPr="005F6379" w:rsidTr="001D3D96">
        <w:tc>
          <w:tcPr>
            <w:tcW w:w="536" w:type="dxa"/>
          </w:tcPr>
          <w:p w:rsidR="002270C4" w:rsidRPr="005F6379" w:rsidRDefault="002270C4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7" w:type="dxa"/>
          </w:tcPr>
          <w:p w:rsidR="002270C4" w:rsidRPr="005F6379" w:rsidRDefault="002270C4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270C4" w:rsidRPr="00FD0D7F" w:rsidRDefault="002270C4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ные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2270C4" w:rsidRPr="005F6379" w:rsidRDefault="002270C4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2270C4" w:rsidRPr="005F6379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нировании сп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соба решения.</w:t>
            </w:r>
          </w:p>
        </w:tc>
        <w:tc>
          <w:tcPr>
            <w:tcW w:w="1701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 xml:space="preserve">ние причинно-следственных 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связей.</w:t>
            </w:r>
          </w:p>
        </w:tc>
        <w:tc>
          <w:tcPr>
            <w:tcW w:w="1984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Приводят аргуме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2127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 xml:space="preserve">тежей, реальных 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предметов.</w:t>
            </w:r>
          </w:p>
        </w:tc>
        <w:tc>
          <w:tcPr>
            <w:tcW w:w="1275" w:type="dxa"/>
          </w:tcPr>
          <w:p w:rsidR="002270C4" w:rsidRPr="00A5770C" w:rsidRDefault="002270C4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П.27-29, №209, №210.</w:t>
            </w:r>
          </w:p>
        </w:tc>
      </w:tr>
      <w:tr w:rsidR="004B68A5" w:rsidRPr="005F6379" w:rsidTr="002D70AD">
        <w:tc>
          <w:tcPr>
            <w:tcW w:w="536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437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B68A5" w:rsidRPr="00FD0D7F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ные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4B68A5" w:rsidRPr="005F6379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B68A5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ческие термины. Различают в речи собеседника арг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менты и факты.</w:t>
            </w:r>
          </w:p>
        </w:tc>
        <w:tc>
          <w:tcPr>
            <w:tcW w:w="2127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ских фигур  и отнош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ния между ними при решении задач на 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числение и доказател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4B68A5" w:rsidRPr="00A5770C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№211(а, б).</w:t>
            </w:r>
          </w:p>
        </w:tc>
      </w:tr>
      <w:tr w:rsidR="004B68A5" w:rsidRPr="005F6379" w:rsidTr="002D70AD">
        <w:tc>
          <w:tcPr>
            <w:tcW w:w="536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B68A5" w:rsidRPr="00FD0D7F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ные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4B68A5" w:rsidRPr="005F6379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Прилагают вол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вые усилия и преодолевают трудности и препятствия на пути достижения целей.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127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4B68A5" w:rsidRPr="00A5770C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№214,  №215.</w:t>
            </w:r>
          </w:p>
        </w:tc>
      </w:tr>
      <w:tr w:rsidR="004B68A5" w:rsidRPr="005F6379" w:rsidTr="002D70AD">
        <w:tc>
          <w:tcPr>
            <w:tcW w:w="536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7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B68A5" w:rsidRPr="004B68A5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теме: “Пара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лельные пр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мые”.</w:t>
            </w:r>
          </w:p>
        </w:tc>
        <w:tc>
          <w:tcPr>
            <w:tcW w:w="1010" w:type="dxa"/>
          </w:tcPr>
          <w:p w:rsidR="004B68A5" w:rsidRPr="005F6379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Оценивать 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стигнутый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задачи.</w:t>
            </w:r>
          </w:p>
        </w:tc>
        <w:tc>
          <w:tcPr>
            <w:tcW w:w="1984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Представлять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кретное содержание и сообщать его в письменной форме.</w:t>
            </w:r>
          </w:p>
        </w:tc>
        <w:tc>
          <w:tcPr>
            <w:tcW w:w="2127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4B68A5" w:rsidRPr="00A5770C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4B68A5" w:rsidRPr="005F6379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A5" w:rsidRPr="005F6379" w:rsidTr="00CE3FDE">
        <w:tc>
          <w:tcPr>
            <w:tcW w:w="15309" w:type="dxa"/>
            <w:gridSpan w:val="11"/>
          </w:tcPr>
          <w:p w:rsidR="004B68A5" w:rsidRPr="00516648" w:rsidRDefault="00516648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Соотношения между сторонами и углами треугольника. 18ч.</w:t>
            </w:r>
          </w:p>
        </w:tc>
      </w:tr>
      <w:tr w:rsidR="00E41B7B" w:rsidRPr="005F6379" w:rsidTr="002D70AD">
        <w:tc>
          <w:tcPr>
            <w:tcW w:w="536" w:type="dxa"/>
          </w:tcPr>
          <w:p w:rsidR="00E41B7B" w:rsidRPr="005F6379" w:rsidRDefault="00E41B7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7" w:type="dxa"/>
          </w:tcPr>
          <w:p w:rsidR="00E41B7B" w:rsidRPr="005F6379" w:rsidRDefault="00E41B7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1B7B" w:rsidRPr="005F6379" w:rsidRDefault="00E41B7B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раб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. Сумма у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лов треугол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010" w:type="dxa"/>
          </w:tcPr>
          <w:p w:rsidR="00E41B7B" w:rsidRPr="005F6379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E41B7B" w:rsidRPr="005F6379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интереса.</w:t>
            </w:r>
          </w:p>
        </w:tc>
        <w:tc>
          <w:tcPr>
            <w:tcW w:w="1701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рему о сумме углов треугол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ника и ее сле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ствие о внешнем угле треугольн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275" w:type="dxa"/>
          </w:tcPr>
          <w:p w:rsidR="00E41B7B" w:rsidRPr="00E41B7B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П.30, №223(в), №228(в).</w:t>
            </w:r>
          </w:p>
        </w:tc>
      </w:tr>
      <w:tr w:rsidR="00E41B7B" w:rsidRPr="005F6379" w:rsidTr="002D70AD">
        <w:tc>
          <w:tcPr>
            <w:tcW w:w="536" w:type="dxa"/>
          </w:tcPr>
          <w:p w:rsidR="00E41B7B" w:rsidRPr="005F6379" w:rsidRDefault="00E41B7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7" w:type="dxa"/>
          </w:tcPr>
          <w:p w:rsidR="00E41B7B" w:rsidRPr="005F6379" w:rsidRDefault="00E41B7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1B7B" w:rsidRPr="005F6379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Сумма углов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треугольн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».</w:t>
            </w:r>
          </w:p>
        </w:tc>
        <w:tc>
          <w:tcPr>
            <w:tcW w:w="1010" w:type="dxa"/>
          </w:tcPr>
          <w:p w:rsidR="00E41B7B" w:rsidRPr="005F6379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E41B7B" w:rsidRPr="005F6379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навыков самоанализа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Критически оц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 xml:space="preserve">ченный ответ, 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Обрабатывают информацию и передают ее ус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ным, письме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Проектируют и формируют учебное сотрудничество с 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и сверс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изуче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 xml:space="preserve">рических фигур  и 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 кла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сификацию тр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угольников по 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углам.</w:t>
            </w:r>
          </w:p>
        </w:tc>
        <w:tc>
          <w:tcPr>
            <w:tcW w:w="1275" w:type="dxa"/>
          </w:tcPr>
          <w:p w:rsidR="00E41B7B" w:rsidRPr="00BC1BE9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П.30, №227(а), №234, 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№235.</w:t>
            </w:r>
          </w:p>
        </w:tc>
      </w:tr>
      <w:tr w:rsidR="00CD641A" w:rsidRPr="005F6379" w:rsidTr="002D70AD">
        <w:tc>
          <w:tcPr>
            <w:tcW w:w="536" w:type="dxa"/>
          </w:tcPr>
          <w:p w:rsidR="00CD641A" w:rsidRPr="005F6379" w:rsidRDefault="00CD641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37" w:type="dxa"/>
          </w:tcPr>
          <w:p w:rsidR="00CD641A" w:rsidRPr="005F6379" w:rsidRDefault="00CD641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нами и углами треугольника.</w:t>
            </w:r>
          </w:p>
        </w:tc>
        <w:tc>
          <w:tcPr>
            <w:tcW w:w="1010" w:type="dxa"/>
          </w:tcPr>
          <w:p w:rsidR="00CD641A" w:rsidRPr="005F6379" w:rsidRDefault="00CD641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CD641A" w:rsidRPr="005F6379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своей 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Формулируют  и доказывают те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рему о соотн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шениях между сторонами и у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лами треугол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ника (прямое и обратное утве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ждение).</w:t>
            </w:r>
          </w:p>
        </w:tc>
        <w:tc>
          <w:tcPr>
            <w:tcW w:w="1275" w:type="dxa"/>
          </w:tcPr>
          <w:p w:rsidR="00CD641A" w:rsidRPr="00CD641A" w:rsidRDefault="00CD641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П.32, №242, №244.</w:t>
            </w:r>
          </w:p>
        </w:tc>
      </w:tr>
      <w:tr w:rsidR="007C4B5A" w:rsidRPr="005F6379" w:rsidTr="00E42610">
        <w:tc>
          <w:tcPr>
            <w:tcW w:w="536" w:type="dxa"/>
          </w:tcPr>
          <w:p w:rsidR="007C4B5A" w:rsidRPr="005F6379" w:rsidRDefault="007C4B5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" w:type="dxa"/>
          </w:tcPr>
          <w:p w:rsidR="007C4B5A" w:rsidRPr="005F6379" w:rsidRDefault="007C4B5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C4B5A" w:rsidRPr="00CD641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Неравенство треугольника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7C4B5A" w:rsidRPr="005F6379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7C4B5A" w:rsidRPr="005F6379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7C4B5A" w:rsidRPr="00F93A2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Планируют а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горитм выпо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нения задания, корректируют работу по ходу выполнения с помощью учит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ля и ИКТ средств.</w:t>
            </w:r>
          </w:p>
        </w:tc>
        <w:tc>
          <w:tcPr>
            <w:tcW w:w="1701" w:type="dxa"/>
          </w:tcPr>
          <w:p w:rsidR="007C4B5A" w:rsidRPr="00F93A2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7C4B5A" w:rsidRPr="00F93A2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2127" w:type="dxa"/>
          </w:tcPr>
          <w:p w:rsidR="007C4B5A" w:rsidRPr="00F93A2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рему о нераве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стве треугольн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275" w:type="dxa"/>
          </w:tcPr>
          <w:p w:rsidR="007C4B5A" w:rsidRPr="00F93A2A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П.32-33, №252, №250(б, в).</w:t>
            </w:r>
          </w:p>
        </w:tc>
      </w:tr>
      <w:tr w:rsidR="007C4B5A" w:rsidRPr="005F6379" w:rsidTr="00E42610">
        <w:tc>
          <w:tcPr>
            <w:tcW w:w="536" w:type="dxa"/>
          </w:tcPr>
          <w:p w:rsidR="007C4B5A" w:rsidRPr="005F6379" w:rsidRDefault="007C4B5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7" w:type="dxa"/>
          </w:tcPr>
          <w:p w:rsidR="007C4B5A" w:rsidRPr="005F6379" w:rsidRDefault="007C4B5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по 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теме «С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отношения 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между стор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нами и углами 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треугольн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ка».</w:t>
            </w:r>
          </w:p>
        </w:tc>
        <w:tc>
          <w:tcPr>
            <w:tcW w:w="1010" w:type="dxa"/>
          </w:tcPr>
          <w:p w:rsidR="007C4B5A" w:rsidRPr="005F6379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7C4B5A" w:rsidRPr="005F6379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стики и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мокоррекции в индивид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альной и коллекти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7C4B5A" w:rsidRPr="007C4B5A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следствия из теоремы о соо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ношениях между сторонами и у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лами треугол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275" w:type="dxa"/>
          </w:tcPr>
          <w:p w:rsidR="007C4B5A" w:rsidRPr="007C4B5A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П.32-33, №245, №247.</w:t>
            </w:r>
          </w:p>
        </w:tc>
      </w:tr>
      <w:tr w:rsidR="00764FB2" w:rsidRPr="005F6379" w:rsidTr="00E42610">
        <w:tc>
          <w:tcPr>
            <w:tcW w:w="536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7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теме: “ Соо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ношения между стор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нами и углами треугольн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ка”.</w:t>
            </w:r>
          </w:p>
        </w:tc>
        <w:tc>
          <w:tcPr>
            <w:tcW w:w="1010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Осознавать кач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ство и уровень усвоения знаний.</w:t>
            </w:r>
          </w:p>
        </w:tc>
        <w:tc>
          <w:tcPr>
            <w:tcW w:w="1701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 в зависимости от конкретных условий.</w:t>
            </w:r>
          </w:p>
        </w:tc>
        <w:tc>
          <w:tcPr>
            <w:tcW w:w="1984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Описывать соде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жание совершаемых действий.</w:t>
            </w:r>
          </w:p>
        </w:tc>
        <w:tc>
          <w:tcPr>
            <w:tcW w:w="2127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ции; контроль и самоконтроль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изученных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B2" w:rsidRPr="005F6379" w:rsidTr="00764FB2">
        <w:tc>
          <w:tcPr>
            <w:tcW w:w="536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37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боты. Прям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ные тр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угольники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ствов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ние зн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363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предмету исследов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ния, усто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чивой мот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вации к из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рему о сумме двух острых у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лов прямоугол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ного треугол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275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П.34, №256, №258.</w:t>
            </w:r>
          </w:p>
        </w:tc>
      </w:tr>
      <w:tr w:rsidR="00764FB2" w:rsidRPr="005F6379" w:rsidTr="00E42610">
        <w:tc>
          <w:tcPr>
            <w:tcW w:w="536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7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 и некот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рые их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</w:tc>
        <w:tc>
          <w:tcPr>
            <w:tcW w:w="1010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свойство катета прямоугольного треугольника, лежащего пр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тив угла в </w:t>
            </w:r>
            <w:r w:rsidRPr="00764FB2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7" o:title=""/>
                </v:shape>
                <o:OLEObject Type="Embed" ProgID="Equation.3" ShapeID="_x0000_i1025" DrawAspect="Content" ObjectID="_1693046512" r:id="rId8"/>
              </w:objec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 (прямое и обра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ное утвержд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</w:tc>
        <w:tc>
          <w:tcPr>
            <w:tcW w:w="1275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П.34-35, №264, №262.</w:t>
            </w:r>
          </w:p>
        </w:tc>
      </w:tr>
      <w:tr w:rsidR="00764FB2" w:rsidRPr="005F6379" w:rsidTr="00E42610">
        <w:tc>
          <w:tcPr>
            <w:tcW w:w="536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7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64FB2" w:rsidRPr="00764FB2" w:rsidRDefault="00764FB2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Решение з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дач на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прим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нение свойств</w:t>
            </w:r>
          </w:p>
          <w:p w:rsidR="00764FB2" w:rsidRPr="00764FB2" w:rsidRDefault="00764FB2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прямоугол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ных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анализа и творческой инициати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и 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тивности.</w:t>
            </w:r>
          </w:p>
        </w:tc>
        <w:tc>
          <w:tcPr>
            <w:tcW w:w="1701" w:type="dxa"/>
          </w:tcPr>
          <w:p w:rsidR="00764FB2" w:rsidRPr="0067389E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764FB2" w:rsidRPr="0067389E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764FB2" w:rsidRPr="0067389E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764FB2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ство, выстраивают ход ее решения.</w:t>
            </w:r>
          </w:p>
        </w:tc>
        <w:tc>
          <w:tcPr>
            <w:tcW w:w="1701" w:type="dxa"/>
          </w:tcPr>
          <w:p w:rsidR="00764FB2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пр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знак равенства прямоугольных треугольников по гипотенузе и острому углу.</w:t>
            </w:r>
          </w:p>
        </w:tc>
        <w:tc>
          <w:tcPr>
            <w:tcW w:w="1275" w:type="dxa"/>
          </w:tcPr>
          <w:p w:rsidR="00764FB2" w:rsidRPr="0067389E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П.36-37, №273, №272.</w:t>
            </w:r>
          </w:p>
        </w:tc>
      </w:tr>
      <w:tr w:rsidR="0067389E" w:rsidRPr="005F6379" w:rsidTr="00E42610">
        <w:tc>
          <w:tcPr>
            <w:tcW w:w="536" w:type="dxa"/>
          </w:tcPr>
          <w:p w:rsidR="0067389E" w:rsidRPr="005F6379" w:rsidRDefault="0067389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7" w:type="dxa"/>
          </w:tcPr>
          <w:p w:rsidR="0067389E" w:rsidRPr="005F6379" w:rsidRDefault="0067389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89E" w:rsidRPr="0067389E" w:rsidRDefault="0067389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Признаки р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венства</w:t>
            </w:r>
          </w:p>
          <w:p w:rsidR="0067389E" w:rsidRPr="0067389E" w:rsidRDefault="0067389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прямоугол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ных</w:t>
            </w:r>
          </w:p>
          <w:p w:rsidR="0067389E" w:rsidRPr="0067389E" w:rsidRDefault="0067389E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треугольн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67389E" w:rsidRPr="005F6379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67389E" w:rsidRPr="005F6379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Исследуют сит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ации, требу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ство, выстраивают ход ее решения.</w:t>
            </w:r>
          </w:p>
        </w:tc>
        <w:tc>
          <w:tcPr>
            <w:tcW w:w="1701" w:type="dxa"/>
            <w:vMerge w:val="restart"/>
          </w:tcPr>
          <w:p w:rsidR="0067389E" w:rsidRPr="0067389E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кой отрезок называется наклонной, пр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веденной из данной точки к данной прямой</w:t>
            </w:r>
            <w:proofErr w:type="gramStart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оказывают, что 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перпендикуляр, проведенный из точки к прямой, меньше любой наклонной, пр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веденной из этой же точки к этой прямой. Форм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лируют опред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ление рассто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ния от точки </w:t>
            </w:r>
            <w:proofErr w:type="gramStart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1275" w:type="dxa"/>
          </w:tcPr>
          <w:p w:rsidR="0067389E" w:rsidRPr="0067389E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П.37, №280.</w:t>
            </w:r>
          </w:p>
        </w:tc>
      </w:tr>
      <w:tr w:rsidR="0067389E" w:rsidRPr="005F6379" w:rsidTr="00E42610">
        <w:tc>
          <w:tcPr>
            <w:tcW w:w="536" w:type="dxa"/>
          </w:tcPr>
          <w:p w:rsidR="0067389E" w:rsidRPr="005F6379" w:rsidRDefault="0067389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7" w:type="dxa"/>
          </w:tcPr>
          <w:p w:rsidR="0067389E" w:rsidRPr="005F6379" w:rsidRDefault="0067389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7389E" w:rsidRPr="0067389E" w:rsidRDefault="0067389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по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ме</w:t>
            </w:r>
            <w:proofErr w:type="gramStart"/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«П</w:t>
            </w:r>
            <w:proofErr w:type="gramEnd"/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рямоугольный</w:t>
            </w:r>
          </w:p>
          <w:p w:rsidR="0067389E" w:rsidRPr="0067389E" w:rsidRDefault="0067389E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треугольник»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67389E" w:rsidRPr="005F6379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кум.</w:t>
            </w:r>
          </w:p>
        </w:tc>
        <w:tc>
          <w:tcPr>
            <w:tcW w:w="1363" w:type="dxa"/>
          </w:tcPr>
          <w:p w:rsidR="0067389E" w:rsidRPr="005F6379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навыков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осознанного выбора наиболее эффективн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го способа решения.</w:t>
            </w:r>
          </w:p>
        </w:tc>
        <w:tc>
          <w:tcPr>
            <w:tcW w:w="1701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Работая по пл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ну, сверяют свои 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 ц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рассужд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Сотрудничают с одноклассниками 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решении задач; умеют выслушать оппонента. Форм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изуче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389E" w:rsidRPr="0067389E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П.37-38, №291(б, в), 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№285.</w:t>
            </w:r>
          </w:p>
        </w:tc>
      </w:tr>
      <w:tr w:rsidR="00026922" w:rsidRPr="005F6379" w:rsidTr="00026922">
        <w:tc>
          <w:tcPr>
            <w:tcW w:w="536" w:type="dxa"/>
          </w:tcPr>
          <w:p w:rsidR="00026922" w:rsidRPr="005F6379" w:rsidRDefault="000269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437" w:type="dxa"/>
          </w:tcPr>
          <w:p w:rsidR="00026922" w:rsidRPr="005F6379" w:rsidRDefault="000269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26922" w:rsidRPr="0067389E" w:rsidRDefault="000269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ментам.</w:t>
            </w:r>
          </w:p>
        </w:tc>
        <w:tc>
          <w:tcPr>
            <w:tcW w:w="1010" w:type="dxa"/>
          </w:tcPr>
          <w:p w:rsidR="00026922" w:rsidRPr="005F6379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026922" w:rsidRPr="005F6379" w:rsidRDefault="000269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осознанного выбора наиболее эффективн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го способа решения.</w:t>
            </w:r>
          </w:p>
        </w:tc>
        <w:tc>
          <w:tcPr>
            <w:tcW w:w="1701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ректировки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26922" w:rsidRPr="0067389E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26922" w:rsidRPr="00026922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доказательство и построение, св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занные с расст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 xml:space="preserve">янием от точки </w:t>
            </w:r>
            <w:proofErr w:type="gramStart"/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26922"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26922" w:rsidRPr="0067389E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Задание на доске.</w:t>
            </w:r>
          </w:p>
        </w:tc>
      </w:tr>
      <w:tr w:rsidR="00026922" w:rsidRPr="005F6379" w:rsidTr="00026922">
        <w:tc>
          <w:tcPr>
            <w:tcW w:w="536" w:type="dxa"/>
          </w:tcPr>
          <w:p w:rsidR="00026922" w:rsidRPr="005F6379" w:rsidRDefault="000269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7" w:type="dxa"/>
          </w:tcPr>
          <w:p w:rsidR="00026922" w:rsidRPr="005F6379" w:rsidRDefault="000269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26922" w:rsidRPr="0067389E" w:rsidRDefault="000269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ментам.</w:t>
            </w:r>
          </w:p>
        </w:tc>
        <w:tc>
          <w:tcPr>
            <w:tcW w:w="1010" w:type="dxa"/>
          </w:tcPr>
          <w:p w:rsidR="00026922" w:rsidRPr="005F6379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026922" w:rsidRPr="005F6379" w:rsidRDefault="000269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нии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Владеют смы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ловым чтением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ческие термины. </w:t>
            </w:r>
          </w:p>
        </w:tc>
        <w:tc>
          <w:tcPr>
            <w:tcW w:w="2127" w:type="dxa"/>
          </w:tcPr>
          <w:p w:rsidR="00026922" w:rsidRPr="0067389E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ство, выстраивают ход ее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26922" w:rsidRPr="00026922" w:rsidRDefault="00026922" w:rsidP="00566A6C">
            <w:pPr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свойство о ра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ноудаленности точек параллел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ных прямых. Формулируют определение ра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стояния между двумя параллел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ными прямыми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26922" w:rsidRPr="0067389E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№287.</w:t>
            </w:r>
          </w:p>
        </w:tc>
      </w:tr>
      <w:tr w:rsidR="00CD10BA" w:rsidRPr="005F6379" w:rsidTr="00D31E8C">
        <w:tc>
          <w:tcPr>
            <w:tcW w:w="536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7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10BA" w:rsidRPr="00CD10BA" w:rsidRDefault="00CD10BA" w:rsidP="00566A6C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по 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теме «П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строение 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угольника </w:t>
            </w:r>
            <w:proofErr w:type="gramStart"/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CD10BA" w:rsidRPr="00CD10BA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трем элеме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там».</w:t>
            </w:r>
          </w:p>
        </w:tc>
        <w:tc>
          <w:tcPr>
            <w:tcW w:w="1010" w:type="dxa"/>
          </w:tcPr>
          <w:p w:rsidR="00CD10BA" w:rsidRPr="005F6379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10BA" w:rsidRPr="0067389E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№293.</w:t>
            </w:r>
          </w:p>
        </w:tc>
      </w:tr>
      <w:tr w:rsidR="00CD10BA" w:rsidRPr="005F6379" w:rsidTr="00CD10BA">
        <w:tc>
          <w:tcPr>
            <w:tcW w:w="536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7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треугол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ники.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CD10BA" w:rsidRPr="005F6379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установленные правила в пл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нировании сп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соба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ние, включа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Приводят аргуме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тверждают ее фа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изуче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 xml:space="preserve">рических фигур  и 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Решают задачи на вычисление, доказательство и 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построение, пр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водят по ходу решения допо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нительные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№308, №299.</w:t>
            </w:r>
          </w:p>
        </w:tc>
      </w:tr>
      <w:tr w:rsidR="00CD10BA" w:rsidRPr="005F6379" w:rsidTr="00CD10BA">
        <w:tc>
          <w:tcPr>
            <w:tcW w:w="536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437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ники.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CD10BA" w:rsidRPr="005F6379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стики и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мокоррекции в индивид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альной и коллекти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CD10B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ческие термины. Различают в речи собеседника арг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менты и факты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CD10BA" w:rsidRPr="00CD10BA" w:rsidRDefault="00CD10BA" w:rsidP="00566A6C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моделируют усл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вие с помощью схем, чертежей, реальных предм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тов, сопоставляют полученный р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зультат с условием задачи.</w:t>
            </w:r>
          </w:p>
        </w:tc>
        <w:tc>
          <w:tcPr>
            <w:tcW w:w="1275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№296.</w:t>
            </w:r>
          </w:p>
        </w:tc>
      </w:tr>
      <w:tr w:rsidR="00CD10BA" w:rsidRPr="005F6379" w:rsidTr="00CD10BA">
        <w:tc>
          <w:tcPr>
            <w:tcW w:w="536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7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ники.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CD10BA" w:rsidRPr="005F6379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Прилагают вол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вые усилия и преодолевают трудности и препятствия на пути достижения целей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вычисление, доказательство и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предметов, в задачах на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строение иссл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дуют возможные случая.</w:t>
            </w:r>
          </w:p>
        </w:tc>
        <w:tc>
          <w:tcPr>
            <w:tcW w:w="1275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Задание на доске.</w:t>
            </w:r>
          </w:p>
        </w:tc>
      </w:tr>
      <w:tr w:rsidR="00914EEE" w:rsidRPr="005F6379" w:rsidTr="00D31E8C">
        <w:tc>
          <w:tcPr>
            <w:tcW w:w="536" w:type="dxa"/>
          </w:tcPr>
          <w:p w:rsidR="00914EEE" w:rsidRPr="005F6379" w:rsidRDefault="00914EE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7" w:type="dxa"/>
          </w:tcPr>
          <w:p w:rsidR="00914EEE" w:rsidRPr="005F6379" w:rsidRDefault="00914EE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914EEE" w:rsidRPr="00764FB2" w:rsidRDefault="00914EE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№4 по теме: “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моугольный треугольник. Построение треугольника по трем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ментам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010" w:type="dxa"/>
          </w:tcPr>
          <w:p w:rsidR="00914EEE" w:rsidRPr="005F6379" w:rsidRDefault="00914EE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Осознавать кач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ство и уровень усвоения знаний.</w:t>
            </w:r>
          </w:p>
        </w:tc>
        <w:tc>
          <w:tcPr>
            <w:tcW w:w="1701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 в зависимости от конкретных условий.</w:t>
            </w:r>
          </w:p>
        </w:tc>
        <w:tc>
          <w:tcPr>
            <w:tcW w:w="1984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Описывать соде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жание совершаемых действий.</w:t>
            </w:r>
          </w:p>
        </w:tc>
        <w:tc>
          <w:tcPr>
            <w:tcW w:w="2127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914EEE" w:rsidRPr="005F6379" w:rsidRDefault="00914EE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EE" w:rsidRPr="005F6379" w:rsidTr="00914EEE">
        <w:tc>
          <w:tcPr>
            <w:tcW w:w="15309" w:type="dxa"/>
            <w:gridSpan w:val="11"/>
          </w:tcPr>
          <w:p w:rsidR="00914EEE" w:rsidRPr="00CD10BA" w:rsidRDefault="00963C07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повторение. 10ч.</w:t>
            </w:r>
          </w:p>
        </w:tc>
      </w:tr>
      <w:tr w:rsidR="0058414C" w:rsidRPr="005F6379" w:rsidTr="0058414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963C0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C0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Начальные 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геометрич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ские 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сведения.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щение и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навыков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алгоритму.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 xml:space="preserve">ну, сверяясь с 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и сравнивают фа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 ок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</w:tcPr>
          <w:p w:rsidR="0058414C" w:rsidRPr="00066418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Распознают на чертежах ге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метрические фигуры. Выд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ляют конфиг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рацию, необх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димую для пои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ка решения зад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чи, используя определения, признаки и сво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ства выделяемых фигур или их отношений.</w:t>
            </w:r>
          </w:p>
        </w:tc>
        <w:tc>
          <w:tcPr>
            <w:tcW w:w="1275" w:type="dxa"/>
          </w:tcPr>
          <w:p w:rsidR="0058414C" w:rsidRPr="00066418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№69.</w:t>
            </w:r>
          </w:p>
        </w:tc>
      </w:tr>
      <w:tr w:rsidR="0058414C" w:rsidRPr="005F6379" w:rsidTr="0058414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Треугольники.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14C" w:rsidRPr="00066418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414C" w:rsidRPr="00066418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№67.</w:t>
            </w:r>
          </w:p>
        </w:tc>
      </w:tr>
      <w:tr w:rsidR="0058414C" w:rsidRPr="005F6379" w:rsidTr="0058414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Параллельные прямые и их свойства.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</w:tcPr>
          <w:p w:rsidR="0058414C" w:rsidRPr="0058414C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Отражают усл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вие задачи на чертежах. Выд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ляют конфиг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рацию, необх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димую для пои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ка решения зад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чи, используя определения, признаки и сво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ства выделяемых фигур или их отношений.</w:t>
            </w:r>
          </w:p>
        </w:tc>
        <w:tc>
          <w:tcPr>
            <w:tcW w:w="1275" w:type="dxa"/>
          </w:tcPr>
          <w:p w:rsidR="0058414C" w:rsidRPr="00066418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№161.</w:t>
            </w:r>
          </w:p>
        </w:tc>
      </w:tr>
      <w:tr w:rsidR="0058414C" w:rsidRPr="005F6379" w:rsidTr="00D31E8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нами и углами треугольника.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сит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ациях, испра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  <w:vMerge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414C" w:rsidRPr="00066418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№158.</w:t>
            </w:r>
          </w:p>
        </w:tc>
      </w:tr>
      <w:tr w:rsidR="0058414C" w:rsidRPr="005F6379" w:rsidTr="00D31E8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764FB2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трольная 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  <w:proofErr w:type="gramStart"/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Осознавать кач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ство и уровень усвоения знаний.</w:t>
            </w:r>
          </w:p>
        </w:tc>
        <w:tc>
          <w:tcPr>
            <w:tcW w:w="1701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тивные способы решения задачи в зависимости от конкретных условий.</w:t>
            </w:r>
          </w:p>
        </w:tc>
        <w:tc>
          <w:tcPr>
            <w:tcW w:w="198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Описывать соде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жание совершаемых действий.</w:t>
            </w:r>
          </w:p>
        </w:tc>
        <w:tc>
          <w:tcPr>
            <w:tcW w:w="2127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14C" w:rsidRPr="005F6379" w:rsidTr="00D31E8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боты.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58414C" w:rsidRPr="006255FB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5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знаний учащихся.</w:t>
            </w:r>
          </w:p>
        </w:tc>
        <w:tc>
          <w:tcPr>
            <w:tcW w:w="1701" w:type="dxa"/>
          </w:tcPr>
          <w:p w:rsidR="0058414C" w:rsidRPr="005C136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ализа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контроля.</w:t>
            </w:r>
          </w:p>
        </w:tc>
        <w:tc>
          <w:tcPr>
            <w:tcW w:w="1984" w:type="dxa"/>
          </w:tcPr>
          <w:p w:rsidR="0058414C" w:rsidRPr="00072A44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Вносить коррект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и дополнения в составленные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ны.</w:t>
            </w:r>
          </w:p>
        </w:tc>
        <w:tc>
          <w:tcPr>
            <w:tcW w:w="2127" w:type="dxa"/>
          </w:tcPr>
          <w:p w:rsidR="0058414C" w:rsidRPr="005C136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наиболее эффективные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 решения задачи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кретных условий.</w:t>
            </w:r>
          </w:p>
        </w:tc>
        <w:tc>
          <w:tcPr>
            <w:tcW w:w="1701" w:type="dxa"/>
          </w:tcPr>
          <w:p w:rsidR="0058414C" w:rsidRPr="005C136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Ясно, логично и точно излагать ответы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просы.</w:t>
            </w:r>
          </w:p>
        </w:tc>
        <w:tc>
          <w:tcPr>
            <w:tcW w:w="1275" w:type="dxa"/>
          </w:tcPr>
          <w:p w:rsidR="0058414C" w:rsidRPr="00052627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№100, №103.</w:t>
            </w:r>
          </w:p>
        </w:tc>
      </w:tr>
      <w:tr w:rsidR="0058414C" w:rsidRPr="005F6379" w:rsidTr="00DE54AE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Перпендик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лярные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Владеют смы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ловым чтением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Осуществляют ко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троль, коррекцию, оценку собственных действий и де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ствий партнёра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  <w:vAlign w:val="center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Соотносят че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теж, сопрово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дающий задачу, с текстом задачи, выполняют 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полнительные построения для решения задач. Выделяют ко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фигурацию, 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обходимую для поиска решения задачи, испол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зуя определения, признаки и сво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ства выделяемых фигур или их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8414C" w:rsidRPr="00052627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№140, №200.</w:t>
            </w:r>
          </w:p>
        </w:tc>
      </w:tr>
      <w:tr w:rsidR="0058414C" w:rsidRPr="005F6379" w:rsidTr="00D31E8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Владеют смы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ловым чтением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Осуществляют ко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троль, коррекцию, оценку собственных действий и де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ствий партнёра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414C" w:rsidRPr="00052627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№290, №270.</w:t>
            </w:r>
          </w:p>
        </w:tc>
      </w:tr>
      <w:tr w:rsidR="00FC083E" w:rsidRPr="005F6379" w:rsidTr="00CD10BA">
        <w:tc>
          <w:tcPr>
            <w:tcW w:w="536" w:type="dxa"/>
          </w:tcPr>
          <w:p w:rsidR="00FC083E" w:rsidRPr="005F6379" w:rsidRDefault="00FC083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7" w:type="dxa"/>
          </w:tcPr>
          <w:p w:rsidR="00FC083E" w:rsidRPr="005F6379" w:rsidRDefault="00FC083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строение.</w:t>
            </w:r>
          </w:p>
        </w:tc>
        <w:tc>
          <w:tcPr>
            <w:tcW w:w="1010" w:type="dxa"/>
          </w:tcPr>
          <w:p w:rsidR="00FC083E" w:rsidRPr="005F6379" w:rsidRDefault="00FC083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работы по алгоритму.</w:t>
            </w:r>
          </w:p>
        </w:tc>
        <w:tc>
          <w:tcPr>
            <w:tcW w:w="1701" w:type="dxa"/>
          </w:tcPr>
          <w:p w:rsidR="00FC083E" w:rsidRPr="00427C5E" w:rsidRDefault="00FC083E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пределять цель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учебной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тельности,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ществлять поиск ее достижения.</w:t>
            </w:r>
          </w:p>
        </w:tc>
        <w:tc>
          <w:tcPr>
            <w:tcW w:w="1701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целого из частей.</w:t>
            </w:r>
          </w:p>
        </w:tc>
        <w:tc>
          <w:tcPr>
            <w:tcW w:w="1984" w:type="dxa"/>
          </w:tcPr>
          <w:p w:rsidR="00FC083E" w:rsidRPr="00427C5E" w:rsidRDefault="00FC083E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при необх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димости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отстаивать свою точку зрения,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аргументируя ее,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подтверждая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факт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ми.</w:t>
            </w:r>
          </w:p>
        </w:tc>
        <w:tc>
          <w:tcPr>
            <w:tcW w:w="2127" w:type="dxa"/>
          </w:tcPr>
          <w:p w:rsidR="00FC083E" w:rsidRPr="00052627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</w:tcPr>
          <w:p w:rsidR="00FC083E" w:rsidRPr="0058414C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Отражают усл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вие задачи на чертежах. Выд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ляют конфиг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рацию, необх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димую для пои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ка решения зад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чи, используя определения, признаки и сво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ства выделяемых фигур или их отношений.</w:t>
            </w:r>
          </w:p>
        </w:tc>
        <w:tc>
          <w:tcPr>
            <w:tcW w:w="1275" w:type="dxa"/>
          </w:tcPr>
          <w:p w:rsidR="00FC083E" w:rsidRPr="005F6379" w:rsidRDefault="00FC083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доске.</w:t>
            </w:r>
          </w:p>
        </w:tc>
      </w:tr>
      <w:tr w:rsidR="00FC083E" w:rsidRPr="005F6379" w:rsidTr="00CD10BA">
        <w:tc>
          <w:tcPr>
            <w:tcW w:w="536" w:type="dxa"/>
          </w:tcPr>
          <w:p w:rsidR="00FC083E" w:rsidRPr="005F6379" w:rsidRDefault="00FC083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7" w:type="dxa"/>
          </w:tcPr>
          <w:p w:rsidR="00FC083E" w:rsidRPr="005F6379" w:rsidRDefault="00FC083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знаков 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FC083E" w:rsidRPr="005F6379" w:rsidRDefault="00FC083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701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новную и 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степенную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701" w:type="dxa"/>
          </w:tcPr>
          <w:p w:rsidR="00FC083E" w:rsidRPr="00FC083E" w:rsidRDefault="00FC083E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пределять цель 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учебной 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тельности, 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ществлять поиск ее достижения.</w:t>
            </w:r>
          </w:p>
          <w:p w:rsidR="00FC083E" w:rsidRPr="00FC083E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83E" w:rsidRPr="00427C5E" w:rsidRDefault="00FC083E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при необх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димости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отстаивать свою точку зрения,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аргументируя ее,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подтверждая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факт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ми.</w:t>
            </w:r>
          </w:p>
        </w:tc>
        <w:tc>
          <w:tcPr>
            <w:tcW w:w="2127" w:type="dxa"/>
          </w:tcPr>
          <w:p w:rsidR="00FC083E" w:rsidRPr="00052627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83E" w:rsidRPr="005F6379" w:rsidRDefault="00FC083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556" w:rsidRPr="00426FBC" w:rsidRDefault="00761556" w:rsidP="00566A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61556" w:rsidRPr="00426FBC" w:rsidSect="00566A6C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02C78"/>
    <w:lvl w:ilvl="0">
      <w:numFmt w:val="bullet"/>
      <w:lvlText w:val="*"/>
      <w:lvlJc w:val="left"/>
    </w:lvl>
  </w:abstractNum>
  <w:abstractNum w:abstractNumId="1">
    <w:nsid w:val="01DB4F36"/>
    <w:multiLevelType w:val="hybridMultilevel"/>
    <w:tmpl w:val="2E12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990"/>
    <w:multiLevelType w:val="hybridMultilevel"/>
    <w:tmpl w:val="F3CE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D91"/>
    <w:multiLevelType w:val="hybridMultilevel"/>
    <w:tmpl w:val="148ED11C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F59"/>
    <w:multiLevelType w:val="hybridMultilevel"/>
    <w:tmpl w:val="5450D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0C67"/>
    <w:multiLevelType w:val="hybridMultilevel"/>
    <w:tmpl w:val="03CE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606B2"/>
    <w:multiLevelType w:val="singleLevel"/>
    <w:tmpl w:val="04CA21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31D6723"/>
    <w:multiLevelType w:val="hybridMultilevel"/>
    <w:tmpl w:val="F024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45B"/>
    <w:multiLevelType w:val="singleLevel"/>
    <w:tmpl w:val="89BA1B7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7AE110A"/>
    <w:multiLevelType w:val="hybridMultilevel"/>
    <w:tmpl w:val="312C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94FC0"/>
    <w:multiLevelType w:val="hybridMultilevel"/>
    <w:tmpl w:val="A74A69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FA7639"/>
    <w:multiLevelType w:val="hybridMultilevel"/>
    <w:tmpl w:val="53E4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D3E79"/>
    <w:multiLevelType w:val="hybridMultilevel"/>
    <w:tmpl w:val="BC1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32C86"/>
    <w:multiLevelType w:val="hybridMultilevel"/>
    <w:tmpl w:val="9B1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231D4"/>
    <w:multiLevelType w:val="hybridMultilevel"/>
    <w:tmpl w:val="B5528B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34880"/>
    <w:multiLevelType w:val="hybridMultilevel"/>
    <w:tmpl w:val="DD52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0">
    <w:nsid w:val="430900B2"/>
    <w:multiLevelType w:val="hybridMultilevel"/>
    <w:tmpl w:val="9906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8728D"/>
    <w:multiLevelType w:val="hybridMultilevel"/>
    <w:tmpl w:val="C6704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724ABB"/>
    <w:multiLevelType w:val="hybridMultilevel"/>
    <w:tmpl w:val="4728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E2CDF"/>
    <w:multiLevelType w:val="hybridMultilevel"/>
    <w:tmpl w:val="5F9E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B335C1"/>
    <w:multiLevelType w:val="hybridMultilevel"/>
    <w:tmpl w:val="D494B5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3C4520"/>
    <w:multiLevelType w:val="hybridMultilevel"/>
    <w:tmpl w:val="1A80F698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91AC4"/>
    <w:multiLevelType w:val="hybridMultilevel"/>
    <w:tmpl w:val="06A2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4"/>
  </w:num>
  <w:num w:numId="6">
    <w:abstractNumId w:val="21"/>
  </w:num>
  <w:num w:numId="7">
    <w:abstractNumId w:val="35"/>
  </w:num>
  <w:num w:numId="8">
    <w:abstractNumId w:val="19"/>
  </w:num>
  <w:num w:numId="9">
    <w:abstractNumId w:val="16"/>
  </w:num>
  <w:num w:numId="10">
    <w:abstractNumId w:val="26"/>
  </w:num>
  <w:num w:numId="11">
    <w:abstractNumId w:val="4"/>
  </w:num>
  <w:num w:numId="12">
    <w:abstractNumId w:val="18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7"/>
  </w:num>
  <w:num w:numId="31">
    <w:abstractNumId w:val="9"/>
  </w:num>
  <w:num w:numId="32">
    <w:abstractNumId w:val="27"/>
  </w:num>
  <w:num w:numId="33">
    <w:abstractNumId w:val="10"/>
  </w:num>
  <w:num w:numId="34">
    <w:abstractNumId w:val="17"/>
  </w:num>
  <w:num w:numId="35">
    <w:abstractNumId w:val="25"/>
  </w:num>
  <w:num w:numId="36">
    <w:abstractNumId w:val="22"/>
  </w:num>
  <w:num w:numId="37">
    <w:abstractNumId w:val="23"/>
  </w:num>
  <w:num w:numId="38">
    <w:abstractNumId w:val="24"/>
  </w:num>
  <w:num w:numId="39">
    <w:abstractNumId w:val="8"/>
  </w:num>
  <w:num w:numId="40">
    <w:abstractNumId w:val="6"/>
  </w:num>
  <w:num w:numId="41">
    <w:abstractNumId w:val="1"/>
  </w:num>
  <w:num w:numId="42">
    <w:abstractNumId w:val="3"/>
  </w:num>
  <w:num w:numId="43">
    <w:abstractNumId w:val="31"/>
  </w:num>
  <w:num w:numId="44">
    <w:abstractNumId w:val="28"/>
  </w:num>
  <w:num w:numId="45">
    <w:abstractNumId w:val="12"/>
  </w:num>
  <w:num w:numId="46">
    <w:abstractNumId w:val="32"/>
  </w:num>
  <w:num w:numId="47">
    <w:abstractNumId w:val="20"/>
  </w:num>
  <w:num w:numId="48">
    <w:abstractNumId w:val="13"/>
  </w:num>
  <w:num w:numId="49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61556"/>
    <w:rsid w:val="00002E1B"/>
    <w:rsid w:val="00003A4A"/>
    <w:rsid w:val="00006574"/>
    <w:rsid w:val="000142EF"/>
    <w:rsid w:val="00017E53"/>
    <w:rsid w:val="00020E8F"/>
    <w:rsid w:val="00026922"/>
    <w:rsid w:val="0002720A"/>
    <w:rsid w:val="00030F39"/>
    <w:rsid w:val="00041EF0"/>
    <w:rsid w:val="00043C1D"/>
    <w:rsid w:val="00050310"/>
    <w:rsid w:val="00051F55"/>
    <w:rsid w:val="00052627"/>
    <w:rsid w:val="00052809"/>
    <w:rsid w:val="00057CA6"/>
    <w:rsid w:val="000638D1"/>
    <w:rsid w:val="00066418"/>
    <w:rsid w:val="00066677"/>
    <w:rsid w:val="00066F45"/>
    <w:rsid w:val="00072A44"/>
    <w:rsid w:val="00077726"/>
    <w:rsid w:val="00081D09"/>
    <w:rsid w:val="000B1622"/>
    <w:rsid w:val="000C4D85"/>
    <w:rsid w:val="000C5734"/>
    <w:rsid w:val="000C7ADA"/>
    <w:rsid w:val="000E3FF3"/>
    <w:rsid w:val="000E58F3"/>
    <w:rsid w:val="00105014"/>
    <w:rsid w:val="00107BB5"/>
    <w:rsid w:val="00111B21"/>
    <w:rsid w:val="00130A00"/>
    <w:rsid w:val="00140627"/>
    <w:rsid w:val="00144411"/>
    <w:rsid w:val="001651D1"/>
    <w:rsid w:val="00182CE3"/>
    <w:rsid w:val="0019209B"/>
    <w:rsid w:val="001A1BF2"/>
    <w:rsid w:val="001A2735"/>
    <w:rsid w:val="001A2E48"/>
    <w:rsid w:val="001A6BB8"/>
    <w:rsid w:val="001A6E56"/>
    <w:rsid w:val="001C62B5"/>
    <w:rsid w:val="001D3D96"/>
    <w:rsid w:val="001E3777"/>
    <w:rsid w:val="001F4D3D"/>
    <w:rsid w:val="001F6BDE"/>
    <w:rsid w:val="00201531"/>
    <w:rsid w:val="00203FD1"/>
    <w:rsid w:val="00204F7E"/>
    <w:rsid w:val="00205193"/>
    <w:rsid w:val="002267BD"/>
    <w:rsid w:val="002270C4"/>
    <w:rsid w:val="002349DA"/>
    <w:rsid w:val="002371D9"/>
    <w:rsid w:val="002463C4"/>
    <w:rsid w:val="002519CF"/>
    <w:rsid w:val="00251B5C"/>
    <w:rsid w:val="00260B87"/>
    <w:rsid w:val="00286449"/>
    <w:rsid w:val="00286E9E"/>
    <w:rsid w:val="002B466B"/>
    <w:rsid w:val="002C116D"/>
    <w:rsid w:val="002C2765"/>
    <w:rsid w:val="002D70AD"/>
    <w:rsid w:val="00322B9B"/>
    <w:rsid w:val="003321B8"/>
    <w:rsid w:val="0033281B"/>
    <w:rsid w:val="0033368C"/>
    <w:rsid w:val="00344089"/>
    <w:rsid w:val="00345586"/>
    <w:rsid w:val="0038395C"/>
    <w:rsid w:val="003918BC"/>
    <w:rsid w:val="003A11AF"/>
    <w:rsid w:val="003A1AFE"/>
    <w:rsid w:val="003A2F93"/>
    <w:rsid w:val="003A7FB3"/>
    <w:rsid w:val="003B0F61"/>
    <w:rsid w:val="003B1DB7"/>
    <w:rsid w:val="003D0629"/>
    <w:rsid w:val="003D6032"/>
    <w:rsid w:val="003E19CF"/>
    <w:rsid w:val="003F0BAC"/>
    <w:rsid w:val="0040100C"/>
    <w:rsid w:val="004041D5"/>
    <w:rsid w:val="00405599"/>
    <w:rsid w:val="004158C7"/>
    <w:rsid w:val="00417FA0"/>
    <w:rsid w:val="00420328"/>
    <w:rsid w:val="004209FA"/>
    <w:rsid w:val="00426FBC"/>
    <w:rsid w:val="00427C5E"/>
    <w:rsid w:val="00433C7A"/>
    <w:rsid w:val="004369A0"/>
    <w:rsid w:val="00447CCA"/>
    <w:rsid w:val="00454FCE"/>
    <w:rsid w:val="004568C8"/>
    <w:rsid w:val="0046072E"/>
    <w:rsid w:val="004758AE"/>
    <w:rsid w:val="00480024"/>
    <w:rsid w:val="0048080F"/>
    <w:rsid w:val="0048559C"/>
    <w:rsid w:val="004963AA"/>
    <w:rsid w:val="004B68A5"/>
    <w:rsid w:val="004B6ADD"/>
    <w:rsid w:val="004C2357"/>
    <w:rsid w:val="004D1824"/>
    <w:rsid w:val="004E7AB4"/>
    <w:rsid w:val="00502125"/>
    <w:rsid w:val="00516648"/>
    <w:rsid w:val="00531610"/>
    <w:rsid w:val="00534E4E"/>
    <w:rsid w:val="0055306F"/>
    <w:rsid w:val="00556F82"/>
    <w:rsid w:val="00564E2A"/>
    <w:rsid w:val="00566A6C"/>
    <w:rsid w:val="00567EC1"/>
    <w:rsid w:val="005803D8"/>
    <w:rsid w:val="005805DC"/>
    <w:rsid w:val="00582C8A"/>
    <w:rsid w:val="00583F7C"/>
    <w:rsid w:val="0058414C"/>
    <w:rsid w:val="00587C94"/>
    <w:rsid w:val="00593B55"/>
    <w:rsid w:val="005B389D"/>
    <w:rsid w:val="005C1369"/>
    <w:rsid w:val="005D3591"/>
    <w:rsid w:val="005E0CB9"/>
    <w:rsid w:val="005F6379"/>
    <w:rsid w:val="005F6E7E"/>
    <w:rsid w:val="006025C7"/>
    <w:rsid w:val="00602A92"/>
    <w:rsid w:val="00617D50"/>
    <w:rsid w:val="00622ED0"/>
    <w:rsid w:val="00623B36"/>
    <w:rsid w:val="006255FB"/>
    <w:rsid w:val="00626DC3"/>
    <w:rsid w:val="0063631C"/>
    <w:rsid w:val="0064002F"/>
    <w:rsid w:val="0064266C"/>
    <w:rsid w:val="00662960"/>
    <w:rsid w:val="0067389E"/>
    <w:rsid w:val="00680ADF"/>
    <w:rsid w:val="006943D6"/>
    <w:rsid w:val="006972C4"/>
    <w:rsid w:val="006A5BAF"/>
    <w:rsid w:val="006B14E6"/>
    <w:rsid w:val="006D4CEF"/>
    <w:rsid w:val="006E79F1"/>
    <w:rsid w:val="006F24B8"/>
    <w:rsid w:val="006F7269"/>
    <w:rsid w:val="00704129"/>
    <w:rsid w:val="00710D2A"/>
    <w:rsid w:val="00714E03"/>
    <w:rsid w:val="007168D8"/>
    <w:rsid w:val="00725A98"/>
    <w:rsid w:val="007275F4"/>
    <w:rsid w:val="00730C50"/>
    <w:rsid w:val="00745BDA"/>
    <w:rsid w:val="00756CE2"/>
    <w:rsid w:val="0075759C"/>
    <w:rsid w:val="00760454"/>
    <w:rsid w:val="00761556"/>
    <w:rsid w:val="00764FB2"/>
    <w:rsid w:val="00765A63"/>
    <w:rsid w:val="00766B05"/>
    <w:rsid w:val="00766B10"/>
    <w:rsid w:val="00772EB8"/>
    <w:rsid w:val="00782BBB"/>
    <w:rsid w:val="00794742"/>
    <w:rsid w:val="00797C61"/>
    <w:rsid w:val="007B16FC"/>
    <w:rsid w:val="007B31B0"/>
    <w:rsid w:val="007C4B5A"/>
    <w:rsid w:val="007C70BB"/>
    <w:rsid w:val="007C7BA8"/>
    <w:rsid w:val="007D09CE"/>
    <w:rsid w:val="00807F88"/>
    <w:rsid w:val="00816A8D"/>
    <w:rsid w:val="00825D62"/>
    <w:rsid w:val="00827DA7"/>
    <w:rsid w:val="00830300"/>
    <w:rsid w:val="00831947"/>
    <w:rsid w:val="00843C3F"/>
    <w:rsid w:val="00845F88"/>
    <w:rsid w:val="00852133"/>
    <w:rsid w:val="00862ED1"/>
    <w:rsid w:val="0087522E"/>
    <w:rsid w:val="008A7EB9"/>
    <w:rsid w:val="008C039C"/>
    <w:rsid w:val="008C5344"/>
    <w:rsid w:val="008E5D76"/>
    <w:rsid w:val="008F1AAF"/>
    <w:rsid w:val="00904F9F"/>
    <w:rsid w:val="009071F8"/>
    <w:rsid w:val="00914EEE"/>
    <w:rsid w:val="009238D1"/>
    <w:rsid w:val="009265ED"/>
    <w:rsid w:val="00941F64"/>
    <w:rsid w:val="0094546D"/>
    <w:rsid w:val="0095131B"/>
    <w:rsid w:val="00952D86"/>
    <w:rsid w:val="00961116"/>
    <w:rsid w:val="00963C07"/>
    <w:rsid w:val="009645E8"/>
    <w:rsid w:val="009737BD"/>
    <w:rsid w:val="0097579C"/>
    <w:rsid w:val="009763EF"/>
    <w:rsid w:val="009812B6"/>
    <w:rsid w:val="00983A77"/>
    <w:rsid w:val="0099000D"/>
    <w:rsid w:val="0099195D"/>
    <w:rsid w:val="009A29E0"/>
    <w:rsid w:val="009B795E"/>
    <w:rsid w:val="009C127E"/>
    <w:rsid w:val="009C266E"/>
    <w:rsid w:val="009D15D2"/>
    <w:rsid w:val="009D4502"/>
    <w:rsid w:val="009F034F"/>
    <w:rsid w:val="009F0D5B"/>
    <w:rsid w:val="009F2A52"/>
    <w:rsid w:val="00A1032E"/>
    <w:rsid w:val="00A1240D"/>
    <w:rsid w:val="00A24B6E"/>
    <w:rsid w:val="00A360A9"/>
    <w:rsid w:val="00A425E8"/>
    <w:rsid w:val="00A454AF"/>
    <w:rsid w:val="00A548B2"/>
    <w:rsid w:val="00A5770C"/>
    <w:rsid w:val="00A85AC7"/>
    <w:rsid w:val="00A87F6C"/>
    <w:rsid w:val="00A87F94"/>
    <w:rsid w:val="00A902C0"/>
    <w:rsid w:val="00A931DD"/>
    <w:rsid w:val="00A951B5"/>
    <w:rsid w:val="00AC045A"/>
    <w:rsid w:val="00AD398C"/>
    <w:rsid w:val="00AD41CC"/>
    <w:rsid w:val="00AD6060"/>
    <w:rsid w:val="00AE4EEF"/>
    <w:rsid w:val="00B01EB6"/>
    <w:rsid w:val="00B052F1"/>
    <w:rsid w:val="00B07631"/>
    <w:rsid w:val="00B11107"/>
    <w:rsid w:val="00B168F9"/>
    <w:rsid w:val="00B21ACF"/>
    <w:rsid w:val="00B24C0D"/>
    <w:rsid w:val="00B30C79"/>
    <w:rsid w:val="00B35BEC"/>
    <w:rsid w:val="00B577A9"/>
    <w:rsid w:val="00B67A8C"/>
    <w:rsid w:val="00B834F2"/>
    <w:rsid w:val="00B851B1"/>
    <w:rsid w:val="00B86C09"/>
    <w:rsid w:val="00B927E4"/>
    <w:rsid w:val="00B96248"/>
    <w:rsid w:val="00B97524"/>
    <w:rsid w:val="00BA06F2"/>
    <w:rsid w:val="00BA23F9"/>
    <w:rsid w:val="00BC1BE9"/>
    <w:rsid w:val="00BD41ED"/>
    <w:rsid w:val="00BD434A"/>
    <w:rsid w:val="00BE0D22"/>
    <w:rsid w:val="00BE3C2B"/>
    <w:rsid w:val="00C013B3"/>
    <w:rsid w:val="00C040D6"/>
    <w:rsid w:val="00C137DB"/>
    <w:rsid w:val="00C200EB"/>
    <w:rsid w:val="00C26877"/>
    <w:rsid w:val="00C26896"/>
    <w:rsid w:val="00C27018"/>
    <w:rsid w:val="00C62364"/>
    <w:rsid w:val="00C742BE"/>
    <w:rsid w:val="00C77D77"/>
    <w:rsid w:val="00C84187"/>
    <w:rsid w:val="00C84F74"/>
    <w:rsid w:val="00C85B42"/>
    <w:rsid w:val="00C939A6"/>
    <w:rsid w:val="00C94820"/>
    <w:rsid w:val="00C97AB8"/>
    <w:rsid w:val="00CB1BA1"/>
    <w:rsid w:val="00CB7414"/>
    <w:rsid w:val="00CB7AB6"/>
    <w:rsid w:val="00CC3933"/>
    <w:rsid w:val="00CC4FAE"/>
    <w:rsid w:val="00CC5AD2"/>
    <w:rsid w:val="00CC7569"/>
    <w:rsid w:val="00CC7E31"/>
    <w:rsid w:val="00CD10BA"/>
    <w:rsid w:val="00CD43AA"/>
    <w:rsid w:val="00CD641A"/>
    <w:rsid w:val="00CD79FF"/>
    <w:rsid w:val="00CE22CE"/>
    <w:rsid w:val="00CE3645"/>
    <w:rsid w:val="00CE3FDE"/>
    <w:rsid w:val="00CE4CE6"/>
    <w:rsid w:val="00CE60CB"/>
    <w:rsid w:val="00CE7C2A"/>
    <w:rsid w:val="00CF0516"/>
    <w:rsid w:val="00CF3A8B"/>
    <w:rsid w:val="00CF42C0"/>
    <w:rsid w:val="00CF6718"/>
    <w:rsid w:val="00D011CE"/>
    <w:rsid w:val="00D03129"/>
    <w:rsid w:val="00D11FE9"/>
    <w:rsid w:val="00D2434A"/>
    <w:rsid w:val="00D25906"/>
    <w:rsid w:val="00D31648"/>
    <w:rsid w:val="00D31E8C"/>
    <w:rsid w:val="00D339D3"/>
    <w:rsid w:val="00D41CE9"/>
    <w:rsid w:val="00D41D7F"/>
    <w:rsid w:val="00D4264E"/>
    <w:rsid w:val="00D50705"/>
    <w:rsid w:val="00D5267C"/>
    <w:rsid w:val="00D6107D"/>
    <w:rsid w:val="00D6131E"/>
    <w:rsid w:val="00D73DED"/>
    <w:rsid w:val="00D7743C"/>
    <w:rsid w:val="00D82F10"/>
    <w:rsid w:val="00D91D4E"/>
    <w:rsid w:val="00D93415"/>
    <w:rsid w:val="00D942D3"/>
    <w:rsid w:val="00D97CBB"/>
    <w:rsid w:val="00DB6CE8"/>
    <w:rsid w:val="00DB71B1"/>
    <w:rsid w:val="00DC0840"/>
    <w:rsid w:val="00DD0F43"/>
    <w:rsid w:val="00DE54AE"/>
    <w:rsid w:val="00DE6D38"/>
    <w:rsid w:val="00DF3FFB"/>
    <w:rsid w:val="00E03E14"/>
    <w:rsid w:val="00E052AD"/>
    <w:rsid w:val="00E10D5D"/>
    <w:rsid w:val="00E15EF4"/>
    <w:rsid w:val="00E21075"/>
    <w:rsid w:val="00E23FA8"/>
    <w:rsid w:val="00E32C8B"/>
    <w:rsid w:val="00E41B7B"/>
    <w:rsid w:val="00E42610"/>
    <w:rsid w:val="00E4417B"/>
    <w:rsid w:val="00E46A34"/>
    <w:rsid w:val="00E4763B"/>
    <w:rsid w:val="00E837FC"/>
    <w:rsid w:val="00E8713C"/>
    <w:rsid w:val="00E92594"/>
    <w:rsid w:val="00E92B77"/>
    <w:rsid w:val="00EC18EE"/>
    <w:rsid w:val="00EC729C"/>
    <w:rsid w:val="00EE0F31"/>
    <w:rsid w:val="00EE4F4E"/>
    <w:rsid w:val="00EE6116"/>
    <w:rsid w:val="00EF6DD7"/>
    <w:rsid w:val="00F07C93"/>
    <w:rsid w:val="00F132AB"/>
    <w:rsid w:val="00F139C6"/>
    <w:rsid w:val="00F15535"/>
    <w:rsid w:val="00F155DB"/>
    <w:rsid w:val="00F203D8"/>
    <w:rsid w:val="00F223E5"/>
    <w:rsid w:val="00F239BB"/>
    <w:rsid w:val="00F2586D"/>
    <w:rsid w:val="00F261F7"/>
    <w:rsid w:val="00F51A08"/>
    <w:rsid w:val="00F52A92"/>
    <w:rsid w:val="00F93A2A"/>
    <w:rsid w:val="00F95D15"/>
    <w:rsid w:val="00FC083E"/>
    <w:rsid w:val="00FC4E7A"/>
    <w:rsid w:val="00FC75AD"/>
    <w:rsid w:val="00FD0D7F"/>
    <w:rsid w:val="00FD21BD"/>
    <w:rsid w:val="00FE27AD"/>
    <w:rsid w:val="00FE529B"/>
    <w:rsid w:val="00FE5A8E"/>
    <w:rsid w:val="00FE76F8"/>
    <w:rsid w:val="00FF2940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5D15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5D1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rsid w:val="00F95D1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5D1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DE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C1E9-0ADE-46D2-A6A1-5D7FF3EC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13197</Words>
  <Characters>75226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Леонид</cp:lastModifiedBy>
  <cp:revision>4</cp:revision>
  <cp:lastPrinted>2015-09-16T10:49:00Z</cp:lastPrinted>
  <dcterms:created xsi:type="dcterms:W3CDTF">2021-08-27T06:32:00Z</dcterms:created>
  <dcterms:modified xsi:type="dcterms:W3CDTF">2021-09-13T10:55:00Z</dcterms:modified>
</cp:coreProperties>
</file>