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85C6F3" w14:textId="77777777" w:rsidR="0066759E" w:rsidRPr="002B6B76" w:rsidRDefault="0066759E" w:rsidP="0066759E">
      <w:pPr>
        <w:pStyle w:val="1"/>
        <w:spacing w:before="127" w:line="208" w:lineRule="auto"/>
        <w:ind w:left="1714" w:right="285" w:firstLine="1311"/>
        <w:rPr>
          <w:rFonts w:ascii="Times New Roman" w:hAnsi="Times New Roman" w:cs="Times New Roman"/>
          <w:bCs w:val="0"/>
          <w:sz w:val="20"/>
          <w:szCs w:val="20"/>
        </w:rPr>
      </w:pPr>
      <w:r w:rsidRPr="002B6B76">
        <w:rPr>
          <w:rFonts w:ascii="Times New Roman" w:hAnsi="Times New Roman" w:cs="Times New Roman"/>
          <w:bCs w:val="0"/>
          <w:sz w:val="20"/>
          <w:szCs w:val="20"/>
        </w:rPr>
        <w:t>Пояснительная записка</w:t>
      </w:r>
    </w:p>
    <w:p w14:paraId="5B2E271A" w14:textId="77777777" w:rsidR="0066759E" w:rsidRPr="002B6B76" w:rsidRDefault="0066759E" w:rsidP="00EB3700">
      <w:pPr>
        <w:pStyle w:val="1"/>
        <w:spacing w:before="127" w:line="208" w:lineRule="auto"/>
        <w:ind w:left="1714" w:right="285" w:firstLine="1311"/>
        <w:jc w:val="left"/>
        <w:rPr>
          <w:rFonts w:ascii="Times New Roman" w:hAnsi="Times New Roman" w:cs="Times New Roman"/>
          <w:b w:val="0"/>
          <w:sz w:val="20"/>
          <w:szCs w:val="20"/>
        </w:rPr>
      </w:pPr>
    </w:p>
    <w:p w14:paraId="79645F78"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1. Конституция Российской Федерации (принята всенародным голосованием 12.12.1993 г. с изменениями, одобренными в ходе общероссийского голосования 01.07.2020 г.).</w:t>
      </w:r>
    </w:p>
    <w:p w14:paraId="1AAF7356"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2. Закон «Об образовании в Российской Федерации» от 29.12.2012 г. № 273-ФЗ.</w:t>
      </w:r>
    </w:p>
    <w:p w14:paraId="57E85DB7"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3. Приказ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w:t>
      </w:r>
    </w:p>
    <w:p w14:paraId="08602D85"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4. Приказ Министерства образования и науки Российской Федерации № 413 от 17.05.2012 г. «Об утверждении федерального государственного образовательного стандарта среднего общего образования».</w:t>
      </w:r>
    </w:p>
    <w:p w14:paraId="6CBEFA57"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 xml:space="preserve">5. Приказ Министерства образования и науки Российской Федерации </w:t>
      </w:r>
      <w:r w:rsidRPr="002B6B76">
        <w:rPr>
          <w:rFonts w:ascii="Times New Roman" w:hAnsi="Times New Roman" w:cs="Times New Roman"/>
          <w:sz w:val="20"/>
          <w:szCs w:val="20"/>
          <w:lang w:eastAsia="ru-RU"/>
        </w:rPr>
        <w:br/>
        <w:t>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14:paraId="7596D031"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6. Приказ Министерства образования и науки РФ от 30 марта 2016 г. № 336 «Об утверждении перечня средств обучения и воспитания, необходимых для реализации образовательных программ начального общего, основного общего и среднего общего образования, соответствующих современным условиям обучения, необходимого при оснащении общеобразовательных организаций  в целях реализации мероприятий по содействию созданию в субъектах РФ (исходя из прогнозируемой потребности) новых мест в образовательных организациях, критериев его формирования и требований к функциональному оснащению, а также норматива стоимости оснащения одного места обучающегося указанными средствами обучения и воспитания».</w:t>
      </w:r>
    </w:p>
    <w:p w14:paraId="35BDD9EB" w14:textId="77777777" w:rsidR="002D56CD" w:rsidRPr="002B6B76" w:rsidRDefault="002D56CD" w:rsidP="002D56CD">
      <w:pPr>
        <w:tabs>
          <w:tab w:val="left" w:pos="708"/>
        </w:tabs>
        <w:rPr>
          <w:rFonts w:ascii="Times New Roman" w:hAnsi="Times New Roman" w:cs="Times New Roman"/>
          <w:sz w:val="20"/>
          <w:szCs w:val="20"/>
          <w:lang w:eastAsia="ru-RU"/>
        </w:rPr>
      </w:pPr>
      <w:r w:rsidRPr="002B6B76">
        <w:rPr>
          <w:rFonts w:ascii="Times New Roman" w:hAnsi="Times New Roman" w:cs="Times New Roman"/>
          <w:sz w:val="20"/>
          <w:szCs w:val="20"/>
          <w:lang w:eastAsia="ru-RU"/>
        </w:rPr>
        <w:t xml:space="preserve">7. Приказ Министерства просвещения РФ от 28.12.2018 г. </w:t>
      </w:r>
      <w:proofErr w:type="gramStart"/>
      <w:r w:rsidRPr="002B6B76">
        <w:rPr>
          <w:rFonts w:ascii="Times New Roman" w:hAnsi="Times New Roman" w:cs="Times New Roman"/>
          <w:sz w:val="20"/>
          <w:szCs w:val="20"/>
          <w:lang w:eastAsia="ru-RU"/>
        </w:rPr>
        <w:t>№  345</w:t>
      </w:r>
      <w:proofErr w:type="gramEnd"/>
      <w:r w:rsidRPr="002B6B76">
        <w:rPr>
          <w:rFonts w:ascii="Times New Roman" w:hAnsi="Times New Roman" w:cs="Times New Roman"/>
          <w:sz w:val="20"/>
          <w:szCs w:val="20"/>
          <w:lang w:eastAsia="ru-RU"/>
        </w:rPr>
        <w:t xml:space="preserve">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14:paraId="4F5DD86C" w14:textId="77777777" w:rsidR="002D56CD" w:rsidRPr="002B6B76" w:rsidRDefault="002D56CD" w:rsidP="002D56CD">
      <w:pPr>
        <w:pStyle w:val="TableParagraph"/>
        <w:ind w:left="0"/>
        <w:rPr>
          <w:rFonts w:ascii="Times New Roman" w:hAnsi="Times New Roman" w:cs="Times New Roman"/>
          <w:sz w:val="20"/>
          <w:szCs w:val="20"/>
        </w:rPr>
      </w:pPr>
      <w:r w:rsidRPr="002B6B76">
        <w:rPr>
          <w:rFonts w:ascii="Times New Roman" w:hAnsi="Times New Roman" w:cs="Times New Roman"/>
          <w:sz w:val="20"/>
          <w:szCs w:val="20"/>
        </w:rPr>
        <w:t>8. Федерального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государственного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образовательного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стандарта</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среднего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общего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образования,</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утвержденного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приказом</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Министерства</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образования</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и</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науки</w:t>
      </w:r>
      <w:r w:rsidRPr="002B6B76">
        <w:rPr>
          <w:rFonts w:ascii="Times New Roman" w:hAnsi="Times New Roman" w:cs="Times New Roman"/>
          <w:spacing w:val="-57"/>
          <w:sz w:val="20"/>
          <w:szCs w:val="20"/>
        </w:rPr>
        <w:t xml:space="preserve"> </w:t>
      </w:r>
      <w:r w:rsidRPr="002B6B76">
        <w:rPr>
          <w:rFonts w:ascii="Times New Roman" w:hAnsi="Times New Roman" w:cs="Times New Roman"/>
          <w:sz w:val="20"/>
          <w:szCs w:val="20"/>
        </w:rPr>
        <w:t>Российской Федерации от 17.05.2012 г. N 413</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с изменениями, внесенными приказами</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Минобрнауки</w:t>
      </w:r>
      <w:r w:rsidRPr="002B6B76">
        <w:rPr>
          <w:rFonts w:ascii="Times New Roman" w:hAnsi="Times New Roman" w:cs="Times New Roman"/>
          <w:spacing w:val="2"/>
          <w:sz w:val="20"/>
          <w:szCs w:val="20"/>
        </w:rPr>
        <w:t xml:space="preserve"> </w:t>
      </w:r>
      <w:r w:rsidRPr="002B6B76">
        <w:rPr>
          <w:rFonts w:ascii="Times New Roman" w:hAnsi="Times New Roman" w:cs="Times New Roman"/>
          <w:sz w:val="20"/>
          <w:szCs w:val="20"/>
        </w:rPr>
        <w:t>России:</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от</w:t>
      </w:r>
      <w:r w:rsidRPr="002B6B76">
        <w:rPr>
          <w:rFonts w:ascii="Times New Roman" w:hAnsi="Times New Roman" w:cs="Times New Roman"/>
          <w:spacing w:val="-3"/>
          <w:sz w:val="20"/>
          <w:szCs w:val="20"/>
        </w:rPr>
        <w:t xml:space="preserve"> </w:t>
      </w:r>
      <w:r w:rsidRPr="002B6B76">
        <w:rPr>
          <w:rFonts w:ascii="Times New Roman" w:hAnsi="Times New Roman" w:cs="Times New Roman"/>
          <w:sz w:val="20"/>
          <w:szCs w:val="20"/>
        </w:rPr>
        <w:t>29</w:t>
      </w:r>
      <w:r w:rsidRPr="002B6B76">
        <w:rPr>
          <w:rFonts w:ascii="Times New Roman" w:hAnsi="Times New Roman" w:cs="Times New Roman"/>
          <w:spacing w:val="3"/>
          <w:sz w:val="20"/>
          <w:szCs w:val="20"/>
        </w:rPr>
        <w:t xml:space="preserve"> </w:t>
      </w:r>
      <w:r w:rsidRPr="002B6B76">
        <w:rPr>
          <w:rFonts w:ascii="Times New Roman" w:hAnsi="Times New Roman" w:cs="Times New Roman"/>
          <w:sz w:val="20"/>
          <w:szCs w:val="20"/>
        </w:rPr>
        <w:t>декабря</w:t>
      </w:r>
      <w:r w:rsidRPr="002B6B76">
        <w:rPr>
          <w:rFonts w:ascii="Times New Roman" w:hAnsi="Times New Roman" w:cs="Times New Roman"/>
          <w:spacing w:val="2"/>
          <w:sz w:val="20"/>
          <w:szCs w:val="20"/>
        </w:rPr>
        <w:t xml:space="preserve"> </w:t>
      </w:r>
      <w:r w:rsidRPr="002B6B76">
        <w:rPr>
          <w:rFonts w:ascii="Times New Roman" w:hAnsi="Times New Roman" w:cs="Times New Roman"/>
          <w:sz w:val="20"/>
          <w:szCs w:val="20"/>
        </w:rPr>
        <w:t>2014</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года</w:t>
      </w:r>
      <w:r w:rsidRPr="002B6B76">
        <w:rPr>
          <w:rFonts w:ascii="Times New Roman" w:hAnsi="Times New Roman" w:cs="Times New Roman"/>
          <w:spacing w:val="-4"/>
          <w:sz w:val="20"/>
          <w:szCs w:val="20"/>
        </w:rPr>
        <w:t xml:space="preserve"> </w:t>
      </w:r>
      <w:r w:rsidRPr="002B6B76">
        <w:rPr>
          <w:rFonts w:ascii="Times New Roman" w:hAnsi="Times New Roman" w:cs="Times New Roman"/>
          <w:sz w:val="20"/>
          <w:szCs w:val="20"/>
        </w:rPr>
        <w:t>No</w:t>
      </w:r>
      <w:r w:rsidRPr="002B6B76">
        <w:rPr>
          <w:rFonts w:ascii="Times New Roman" w:hAnsi="Times New Roman" w:cs="Times New Roman"/>
          <w:spacing w:val="5"/>
          <w:sz w:val="20"/>
          <w:szCs w:val="20"/>
        </w:rPr>
        <w:t xml:space="preserve"> </w:t>
      </w:r>
      <w:r w:rsidRPr="002B6B76">
        <w:rPr>
          <w:rFonts w:ascii="Times New Roman" w:hAnsi="Times New Roman" w:cs="Times New Roman"/>
          <w:sz w:val="20"/>
          <w:szCs w:val="20"/>
        </w:rPr>
        <w:t>1645.</w:t>
      </w:r>
    </w:p>
    <w:p w14:paraId="5E448F15" w14:textId="77777777" w:rsidR="002D56CD" w:rsidRPr="002B6B76" w:rsidRDefault="002D56CD" w:rsidP="002D56CD">
      <w:pPr>
        <w:pStyle w:val="TableParagraph"/>
        <w:ind w:left="0"/>
        <w:rPr>
          <w:rFonts w:ascii="Times New Roman" w:hAnsi="Times New Roman" w:cs="Times New Roman"/>
          <w:sz w:val="20"/>
          <w:szCs w:val="20"/>
        </w:rPr>
      </w:pPr>
      <w:r w:rsidRPr="002B6B76">
        <w:rPr>
          <w:rFonts w:ascii="Times New Roman" w:hAnsi="Times New Roman" w:cs="Times New Roman"/>
          <w:sz w:val="20"/>
          <w:szCs w:val="20"/>
        </w:rPr>
        <w:t>9. Примерной</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основной</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образовательной</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программы</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среднего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общего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образования, одобренной решением федерального учебно-методического объединения по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общему</w:t>
      </w:r>
      <w:r w:rsidRPr="002B6B76">
        <w:rPr>
          <w:rFonts w:ascii="Times New Roman" w:hAnsi="Times New Roman" w:cs="Times New Roman"/>
          <w:spacing w:val="-9"/>
          <w:sz w:val="20"/>
          <w:szCs w:val="20"/>
        </w:rPr>
        <w:t xml:space="preserve"> </w:t>
      </w:r>
      <w:r w:rsidRPr="002B6B76">
        <w:rPr>
          <w:rFonts w:ascii="Times New Roman" w:hAnsi="Times New Roman" w:cs="Times New Roman"/>
          <w:sz w:val="20"/>
          <w:szCs w:val="20"/>
        </w:rPr>
        <w:t>образованию</w:t>
      </w:r>
      <w:r w:rsidRPr="002B6B76">
        <w:rPr>
          <w:rFonts w:ascii="Times New Roman" w:hAnsi="Times New Roman" w:cs="Times New Roman"/>
          <w:spacing w:val="-5"/>
          <w:sz w:val="20"/>
          <w:szCs w:val="20"/>
        </w:rPr>
        <w:t xml:space="preserve"> </w:t>
      </w:r>
      <w:r w:rsidRPr="002B6B76">
        <w:rPr>
          <w:rFonts w:ascii="Times New Roman" w:hAnsi="Times New Roman" w:cs="Times New Roman"/>
          <w:sz w:val="20"/>
          <w:szCs w:val="20"/>
        </w:rPr>
        <w:t>(Протокол 28.06.2016 №2/16-з</w:t>
      </w:r>
      <w:proofErr w:type="gramStart"/>
      <w:r w:rsidRPr="002B6B76">
        <w:rPr>
          <w:rFonts w:ascii="Times New Roman" w:hAnsi="Times New Roman" w:cs="Times New Roman"/>
          <w:sz w:val="20"/>
          <w:szCs w:val="20"/>
        </w:rPr>
        <w:t>)</w:t>
      </w:r>
      <w:r w:rsidRPr="002B6B76">
        <w:rPr>
          <w:rFonts w:ascii="Times New Roman" w:hAnsi="Times New Roman" w:cs="Times New Roman"/>
          <w:color w:val="FF0000"/>
          <w:sz w:val="20"/>
          <w:szCs w:val="20"/>
        </w:rPr>
        <w:t xml:space="preserve"> </w:t>
      </w:r>
      <w:r w:rsidRPr="002B6B76">
        <w:rPr>
          <w:rFonts w:ascii="Times New Roman" w:hAnsi="Times New Roman" w:cs="Times New Roman"/>
          <w:sz w:val="20"/>
          <w:szCs w:val="20"/>
        </w:rPr>
        <w:t>.</w:t>
      </w:r>
      <w:proofErr w:type="gramEnd"/>
    </w:p>
    <w:p w14:paraId="07320F65" w14:textId="77777777" w:rsidR="002D56CD" w:rsidRPr="002B6B76" w:rsidRDefault="002D56CD" w:rsidP="002D56CD">
      <w:pPr>
        <w:pStyle w:val="TableParagraph"/>
        <w:ind w:left="0"/>
        <w:rPr>
          <w:rFonts w:ascii="Times New Roman" w:hAnsi="Times New Roman" w:cs="Times New Roman"/>
          <w:sz w:val="20"/>
          <w:szCs w:val="20"/>
        </w:rPr>
      </w:pPr>
      <w:r w:rsidRPr="002B6B76">
        <w:rPr>
          <w:rFonts w:ascii="Times New Roman" w:hAnsi="Times New Roman" w:cs="Times New Roman"/>
          <w:sz w:val="20"/>
          <w:szCs w:val="20"/>
        </w:rPr>
        <w:t>Основной</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образовательной</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программы</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основного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общего</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образования</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частного</w:t>
      </w:r>
      <w:r w:rsidRPr="002B6B76">
        <w:rPr>
          <w:rFonts w:ascii="Times New Roman" w:hAnsi="Times New Roman" w:cs="Times New Roman"/>
          <w:spacing w:val="-4"/>
          <w:sz w:val="20"/>
          <w:szCs w:val="20"/>
        </w:rPr>
        <w:t xml:space="preserve"> </w:t>
      </w:r>
      <w:r w:rsidRPr="002B6B76">
        <w:rPr>
          <w:rFonts w:ascii="Times New Roman" w:hAnsi="Times New Roman" w:cs="Times New Roman"/>
          <w:sz w:val="20"/>
          <w:szCs w:val="20"/>
        </w:rPr>
        <w:t>общеобразовательного</w:t>
      </w:r>
      <w:r w:rsidRPr="002B6B76">
        <w:rPr>
          <w:rFonts w:ascii="Times New Roman" w:hAnsi="Times New Roman" w:cs="Times New Roman"/>
          <w:spacing w:val="5"/>
          <w:sz w:val="20"/>
          <w:szCs w:val="20"/>
        </w:rPr>
        <w:t xml:space="preserve"> </w:t>
      </w:r>
      <w:r w:rsidRPr="002B6B76">
        <w:rPr>
          <w:rFonts w:ascii="Times New Roman" w:hAnsi="Times New Roman" w:cs="Times New Roman"/>
          <w:sz w:val="20"/>
          <w:szCs w:val="20"/>
        </w:rPr>
        <w:t>учреждения</w:t>
      </w:r>
      <w:r w:rsidRPr="002B6B76">
        <w:rPr>
          <w:rFonts w:ascii="Times New Roman" w:hAnsi="Times New Roman" w:cs="Times New Roman"/>
          <w:spacing w:val="1"/>
          <w:sz w:val="20"/>
          <w:szCs w:val="20"/>
        </w:rPr>
        <w:t xml:space="preserve"> </w:t>
      </w:r>
      <w:r w:rsidRPr="002B6B76">
        <w:rPr>
          <w:rFonts w:ascii="Times New Roman" w:hAnsi="Times New Roman" w:cs="Times New Roman"/>
          <w:sz w:val="20"/>
          <w:szCs w:val="20"/>
        </w:rPr>
        <w:t xml:space="preserve">«Переславская православная гимназия» им. </w:t>
      </w:r>
      <w:proofErr w:type="spellStart"/>
      <w:proofErr w:type="gramStart"/>
      <w:r w:rsidRPr="002B6B76">
        <w:rPr>
          <w:rFonts w:ascii="Times New Roman" w:hAnsi="Times New Roman" w:cs="Times New Roman"/>
          <w:sz w:val="20"/>
          <w:szCs w:val="20"/>
        </w:rPr>
        <w:t>св.блгв</w:t>
      </w:r>
      <w:proofErr w:type="gramEnd"/>
      <w:r w:rsidRPr="002B6B76">
        <w:rPr>
          <w:rFonts w:ascii="Times New Roman" w:hAnsi="Times New Roman" w:cs="Times New Roman"/>
          <w:sz w:val="20"/>
          <w:szCs w:val="20"/>
        </w:rPr>
        <w:t>.вел.кн.А.Невского</w:t>
      </w:r>
      <w:proofErr w:type="spellEnd"/>
      <w:r w:rsidRPr="002B6B76">
        <w:rPr>
          <w:rFonts w:ascii="Times New Roman" w:hAnsi="Times New Roman" w:cs="Times New Roman"/>
          <w:sz w:val="20"/>
          <w:szCs w:val="20"/>
        </w:rPr>
        <w:t>» (приказ директора 48/1 от 31.10.2019)</w:t>
      </w:r>
    </w:p>
    <w:p w14:paraId="26854559" w14:textId="72B37440" w:rsidR="002D56CD" w:rsidRDefault="002D56CD" w:rsidP="001F5B00">
      <w:pPr>
        <w:pStyle w:val="TableParagraph"/>
        <w:ind w:left="0"/>
        <w:rPr>
          <w:rFonts w:ascii="Times New Roman" w:hAnsi="Times New Roman" w:cs="Times New Roman"/>
          <w:spacing w:val="-8"/>
          <w:sz w:val="20"/>
          <w:szCs w:val="20"/>
        </w:rPr>
      </w:pPr>
      <w:r w:rsidRPr="002B6B76">
        <w:rPr>
          <w:rFonts w:ascii="Times New Roman" w:hAnsi="Times New Roman" w:cs="Times New Roman"/>
          <w:sz w:val="20"/>
          <w:szCs w:val="20"/>
        </w:rPr>
        <w:t>10. Учебного</w:t>
      </w:r>
      <w:r w:rsidRPr="002B6B76">
        <w:rPr>
          <w:rFonts w:ascii="Times New Roman" w:hAnsi="Times New Roman" w:cs="Times New Roman"/>
          <w:spacing w:val="2"/>
          <w:sz w:val="20"/>
          <w:szCs w:val="20"/>
        </w:rPr>
        <w:t xml:space="preserve"> </w:t>
      </w:r>
      <w:r w:rsidRPr="002B6B76">
        <w:rPr>
          <w:rFonts w:ascii="Times New Roman" w:hAnsi="Times New Roman" w:cs="Times New Roman"/>
          <w:sz w:val="20"/>
          <w:szCs w:val="20"/>
        </w:rPr>
        <w:t>плана</w:t>
      </w:r>
      <w:r w:rsidRPr="002B6B76">
        <w:rPr>
          <w:rFonts w:ascii="Times New Roman" w:hAnsi="Times New Roman" w:cs="Times New Roman"/>
          <w:spacing w:val="-7"/>
          <w:sz w:val="20"/>
          <w:szCs w:val="20"/>
        </w:rPr>
        <w:t xml:space="preserve"> </w:t>
      </w:r>
      <w:r w:rsidRPr="002B6B76">
        <w:rPr>
          <w:rFonts w:ascii="Times New Roman" w:hAnsi="Times New Roman" w:cs="Times New Roman"/>
          <w:sz w:val="20"/>
          <w:szCs w:val="20"/>
        </w:rPr>
        <w:t>на</w:t>
      </w:r>
      <w:r w:rsidRPr="002B6B76">
        <w:rPr>
          <w:rFonts w:ascii="Times New Roman" w:hAnsi="Times New Roman" w:cs="Times New Roman"/>
          <w:spacing w:val="-2"/>
          <w:sz w:val="20"/>
          <w:szCs w:val="20"/>
        </w:rPr>
        <w:t xml:space="preserve"> </w:t>
      </w:r>
      <w:r w:rsidRPr="002B6B76">
        <w:rPr>
          <w:rFonts w:ascii="Times New Roman" w:hAnsi="Times New Roman" w:cs="Times New Roman"/>
          <w:sz w:val="20"/>
          <w:szCs w:val="20"/>
        </w:rPr>
        <w:t>2021-2022</w:t>
      </w:r>
      <w:r w:rsidRPr="002B6B76">
        <w:rPr>
          <w:rFonts w:ascii="Times New Roman" w:hAnsi="Times New Roman" w:cs="Times New Roman"/>
          <w:spacing w:val="-2"/>
          <w:sz w:val="20"/>
          <w:szCs w:val="20"/>
        </w:rPr>
        <w:t xml:space="preserve"> </w:t>
      </w:r>
      <w:r w:rsidRPr="002B6B76">
        <w:rPr>
          <w:rFonts w:ascii="Times New Roman" w:hAnsi="Times New Roman" w:cs="Times New Roman"/>
          <w:sz w:val="20"/>
          <w:szCs w:val="20"/>
        </w:rPr>
        <w:t>учебный год.</w:t>
      </w:r>
      <w:r w:rsidRPr="002B6B76">
        <w:rPr>
          <w:rFonts w:ascii="Times New Roman" w:hAnsi="Times New Roman" w:cs="Times New Roman"/>
          <w:spacing w:val="-8"/>
          <w:sz w:val="20"/>
          <w:szCs w:val="20"/>
        </w:rPr>
        <w:t xml:space="preserve"> </w:t>
      </w:r>
    </w:p>
    <w:p w14:paraId="697FAAE4" w14:textId="61CBDF8B" w:rsidR="001C4914" w:rsidRDefault="001C4914" w:rsidP="001F5B00">
      <w:pPr>
        <w:pStyle w:val="TableParagraph"/>
        <w:ind w:left="0"/>
        <w:rPr>
          <w:rFonts w:ascii="Times New Roman" w:hAnsi="Times New Roman" w:cs="Times New Roman"/>
          <w:spacing w:val="-8"/>
          <w:sz w:val="20"/>
          <w:szCs w:val="20"/>
        </w:rPr>
      </w:pPr>
    </w:p>
    <w:p w14:paraId="654BB4DB" w14:textId="24661BD6" w:rsidR="001C4914" w:rsidRDefault="001C4914" w:rsidP="001F5B00">
      <w:pPr>
        <w:pStyle w:val="TableParagraph"/>
        <w:ind w:left="0"/>
        <w:rPr>
          <w:rFonts w:ascii="Times New Roman" w:hAnsi="Times New Roman" w:cs="Times New Roman"/>
          <w:spacing w:val="-8"/>
          <w:sz w:val="20"/>
          <w:szCs w:val="20"/>
        </w:rPr>
      </w:pPr>
    </w:p>
    <w:p w14:paraId="7C46B841" w14:textId="77777777" w:rsidR="001C4914" w:rsidRDefault="001C4914" w:rsidP="001F5B00">
      <w:pPr>
        <w:pStyle w:val="TableParagraph"/>
        <w:ind w:left="0"/>
        <w:rPr>
          <w:rFonts w:ascii="Times New Roman" w:hAnsi="Times New Roman" w:cs="Times New Roman"/>
          <w:spacing w:val="-8"/>
          <w:sz w:val="20"/>
          <w:szCs w:val="20"/>
        </w:rPr>
      </w:pPr>
    </w:p>
    <w:p w14:paraId="730DEE6F" w14:textId="77777777" w:rsidR="001C4914" w:rsidRPr="001C4914" w:rsidRDefault="001C4914" w:rsidP="001C4914">
      <w:pPr>
        <w:pStyle w:val="c16"/>
        <w:rPr>
          <w:b/>
          <w:bCs/>
        </w:rPr>
      </w:pPr>
      <w:r w:rsidRPr="001C4914">
        <w:rPr>
          <w:rStyle w:val="c15"/>
          <w:b/>
          <w:bCs/>
        </w:rPr>
        <w:lastRenderedPageBreak/>
        <w:t>УМК</w:t>
      </w:r>
    </w:p>
    <w:p w14:paraId="788108F0" w14:textId="77777777" w:rsidR="001C4914" w:rsidRPr="001C4914" w:rsidRDefault="001C4914" w:rsidP="001C4914">
      <w:pPr>
        <w:pStyle w:val="c13"/>
        <w:numPr>
          <w:ilvl w:val="0"/>
          <w:numId w:val="4"/>
        </w:numPr>
        <w:rPr>
          <w:sz w:val="20"/>
          <w:szCs w:val="20"/>
        </w:rPr>
      </w:pPr>
      <w:r w:rsidRPr="001C4914">
        <w:rPr>
          <w:rStyle w:val="c1"/>
          <w:sz w:val="20"/>
          <w:szCs w:val="20"/>
        </w:rPr>
        <w:t xml:space="preserve">Обществознание. 10 класс: учебник для общеобразовательных учреждений / Л.Н. Боголюбов, А.Ю. </w:t>
      </w:r>
      <w:proofErr w:type="spellStart"/>
      <w:r w:rsidRPr="001C4914">
        <w:rPr>
          <w:rStyle w:val="c1"/>
          <w:sz w:val="20"/>
          <w:szCs w:val="20"/>
        </w:rPr>
        <w:t>Лазебникова</w:t>
      </w:r>
      <w:proofErr w:type="spellEnd"/>
      <w:r w:rsidRPr="001C4914">
        <w:rPr>
          <w:rStyle w:val="c1"/>
          <w:sz w:val="20"/>
          <w:szCs w:val="20"/>
        </w:rPr>
        <w:t xml:space="preserve">, А.И. Матвеев и </w:t>
      </w:r>
      <w:proofErr w:type="gramStart"/>
      <w:r w:rsidRPr="001C4914">
        <w:rPr>
          <w:rStyle w:val="c1"/>
          <w:sz w:val="20"/>
          <w:szCs w:val="20"/>
        </w:rPr>
        <w:t>другие./</w:t>
      </w:r>
      <w:proofErr w:type="gramEnd"/>
      <w:r w:rsidRPr="001C4914">
        <w:rPr>
          <w:rStyle w:val="c1"/>
          <w:sz w:val="20"/>
          <w:szCs w:val="20"/>
        </w:rPr>
        <w:t xml:space="preserve"> под редакцией Л.Н. Боголюбова. – М.: Просвещение, 2020.</w:t>
      </w:r>
    </w:p>
    <w:p w14:paraId="0940DFB1" w14:textId="77777777" w:rsidR="001C4914" w:rsidRPr="001C4914" w:rsidRDefault="001C4914" w:rsidP="001C4914">
      <w:pPr>
        <w:pStyle w:val="c13"/>
        <w:numPr>
          <w:ilvl w:val="0"/>
          <w:numId w:val="4"/>
        </w:numPr>
        <w:rPr>
          <w:sz w:val="20"/>
          <w:szCs w:val="20"/>
        </w:rPr>
      </w:pPr>
      <w:r w:rsidRPr="001C4914">
        <w:rPr>
          <w:rStyle w:val="c1"/>
          <w:sz w:val="20"/>
          <w:szCs w:val="20"/>
        </w:rPr>
        <w:t xml:space="preserve">Обществознание 10 класс: поурочные планы по учебнику Л.Н. Боголюбова и </w:t>
      </w:r>
      <w:proofErr w:type="spellStart"/>
      <w:r w:rsidRPr="001C4914">
        <w:rPr>
          <w:rStyle w:val="c1"/>
          <w:sz w:val="20"/>
          <w:szCs w:val="20"/>
        </w:rPr>
        <w:t>др</w:t>
      </w:r>
      <w:proofErr w:type="spellEnd"/>
      <w:r w:rsidRPr="001C4914">
        <w:rPr>
          <w:rStyle w:val="c1"/>
          <w:sz w:val="20"/>
          <w:szCs w:val="20"/>
        </w:rPr>
        <w:t xml:space="preserve">, под ред. Л.Н. Боголюбова/ автор-составитель С.Н. </w:t>
      </w:r>
      <w:proofErr w:type="spellStart"/>
      <w:r w:rsidRPr="001C4914">
        <w:rPr>
          <w:rStyle w:val="c1"/>
          <w:sz w:val="20"/>
          <w:szCs w:val="20"/>
        </w:rPr>
        <w:t>Степанько</w:t>
      </w:r>
      <w:proofErr w:type="spellEnd"/>
      <w:r w:rsidRPr="001C4914">
        <w:rPr>
          <w:rStyle w:val="c1"/>
          <w:sz w:val="20"/>
          <w:szCs w:val="20"/>
        </w:rPr>
        <w:t xml:space="preserve">. – </w:t>
      </w:r>
      <w:proofErr w:type="spellStart"/>
      <w:r w:rsidRPr="001C4914">
        <w:rPr>
          <w:rStyle w:val="c1"/>
          <w:sz w:val="20"/>
          <w:szCs w:val="20"/>
        </w:rPr>
        <w:t>Волгоргад</w:t>
      </w:r>
      <w:proofErr w:type="spellEnd"/>
      <w:r w:rsidRPr="001C4914">
        <w:rPr>
          <w:rStyle w:val="c1"/>
          <w:sz w:val="20"/>
          <w:szCs w:val="20"/>
        </w:rPr>
        <w:t>: Учитель, 2016.</w:t>
      </w:r>
    </w:p>
    <w:p w14:paraId="18D2508F" w14:textId="1C1BF093" w:rsidR="001C4914" w:rsidRDefault="001C4914" w:rsidP="001C4914">
      <w:pPr>
        <w:pStyle w:val="c13"/>
        <w:numPr>
          <w:ilvl w:val="0"/>
          <w:numId w:val="4"/>
        </w:numPr>
        <w:rPr>
          <w:sz w:val="20"/>
          <w:szCs w:val="20"/>
        </w:rPr>
      </w:pPr>
      <w:r w:rsidRPr="001C4914">
        <w:rPr>
          <w:rStyle w:val="c107"/>
          <w:rFonts w:eastAsiaTheme="majorEastAsia"/>
          <w:sz w:val="20"/>
          <w:szCs w:val="20"/>
        </w:rPr>
        <w:t xml:space="preserve">Обществознание. Поурочные разработки. 10 </w:t>
      </w:r>
      <w:proofErr w:type="gramStart"/>
      <w:r w:rsidRPr="001C4914">
        <w:rPr>
          <w:rStyle w:val="c107"/>
          <w:rFonts w:eastAsiaTheme="majorEastAsia"/>
          <w:sz w:val="20"/>
          <w:szCs w:val="20"/>
        </w:rPr>
        <w:t>класс :</w:t>
      </w:r>
      <w:proofErr w:type="gramEnd"/>
      <w:r w:rsidRPr="001C4914">
        <w:rPr>
          <w:rStyle w:val="c107"/>
          <w:rFonts w:eastAsiaTheme="majorEastAsia"/>
          <w:sz w:val="20"/>
          <w:szCs w:val="20"/>
        </w:rPr>
        <w:t xml:space="preserve"> учеб. пособие для </w:t>
      </w:r>
      <w:proofErr w:type="spellStart"/>
      <w:r w:rsidRPr="001C4914">
        <w:rPr>
          <w:rStyle w:val="c107"/>
          <w:rFonts w:eastAsiaTheme="majorEastAsia"/>
          <w:sz w:val="20"/>
          <w:szCs w:val="20"/>
        </w:rPr>
        <w:t>общеобразоват</w:t>
      </w:r>
      <w:proofErr w:type="spellEnd"/>
      <w:r w:rsidRPr="001C4914">
        <w:rPr>
          <w:rStyle w:val="c107"/>
          <w:rFonts w:eastAsiaTheme="majorEastAsia"/>
          <w:sz w:val="20"/>
          <w:szCs w:val="20"/>
        </w:rPr>
        <w:t xml:space="preserve">. организаций : базовый уровень / [Л. Н. Боголюбов, А. Ю. </w:t>
      </w:r>
      <w:proofErr w:type="spellStart"/>
      <w:r w:rsidRPr="001C4914">
        <w:rPr>
          <w:rStyle w:val="c107"/>
          <w:rFonts w:eastAsiaTheme="majorEastAsia"/>
          <w:sz w:val="20"/>
          <w:szCs w:val="20"/>
        </w:rPr>
        <w:t>Лазебникова</w:t>
      </w:r>
      <w:proofErr w:type="spellEnd"/>
      <w:r w:rsidRPr="001C4914">
        <w:rPr>
          <w:rStyle w:val="c107"/>
          <w:rFonts w:eastAsiaTheme="majorEastAsia"/>
          <w:sz w:val="20"/>
          <w:szCs w:val="20"/>
        </w:rPr>
        <w:t xml:space="preserve">, Ю. И. Аверьянов и др.]. — 2-е изд. — </w:t>
      </w:r>
      <w:proofErr w:type="gramStart"/>
      <w:r w:rsidRPr="001C4914">
        <w:rPr>
          <w:rStyle w:val="c107"/>
          <w:rFonts w:eastAsiaTheme="majorEastAsia"/>
          <w:sz w:val="20"/>
          <w:szCs w:val="20"/>
        </w:rPr>
        <w:t>М. :</w:t>
      </w:r>
      <w:proofErr w:type="gramEnd"/>
      <w:r w:rsidRPr="001C4914">
        <w:rPr>
          <w:rStyle w:val="c107"/>
          <w:rFonts w:eastAsiaTheme="majorEastAsia"/>
          <w:sz w:val="20"/>
          <w:szCs w:val="20"/>
        </w:rPr>
        <w:t xml:space="preserve"> Просвещение, 2017.</w:t>
      </w:r>
      <w:r w:rsidRPr="001C4914">
        <w:rPr>
          <w:sz w:val="20"/>
          <w:szCs w:val="20"/>
        </w:rPr>
        <w:t> </w:t>
      </w:r>
    </w:p>
    <w:p w14:paraId="76E90480" w14:textId="739443BB" w:rsidR="000A112B" w:rsidRPr="001C4914" w:rsidRDefault="000A112B" w:rsidP="000A112B">
      <w:pPr>
        <w:pStyle w:val="c13"/>
        <w:ind w:left="720"/>
        <w:rPr>
          <w:sz w:val="20"/>
          <w:szCs w:val="20"/>
        </w:rPr>
      </w:pPr>
      <w:bookmarkStart w:id="0" w:name="_Hlk82507582"/>
      <w:r>
        <w:rPr>
          <w:sz w:val="20"/>
          <w:szCs w:val="20"/>
        </w:rPr>
        <w:t>Программа рассчитана на 34 часа, всего на уровне 10-11 класс 68 часов</w:t>
      </w:r>
    </w:p>
    <w:bookmarkEnd w:id="0"/>
    <w:p w14:paraId="4F99F788" w14:textId="77777777" w:rsidR="0066759E" w:rsidRPr="002B6B76" w:rsidRDefault="0066759E" w:rsidP="0066759E">
      <w:pPr>
        <w:spacing w:line="240" w:lineRule="auto"/>
        <w:rPr>
          <w:rFonts w:ascii="Times New Roman" w:hAnsi="Times New Roman" w:cs="Times New Roman"/>
          <w:b/>
          <w:bCs/>
          <w:sz w:val="20"/>
          <w:szCs w:val="20"/>
        </w:rPr>
      </w:pPr>
      <w:r w:rsidRPr="002B6B76">
        <w:rPr>
          <w:rFonts w:ascii="Times New Roman" w:hAnsi="Times New Roman" w:cs="Times New Roman"/>
          <w:b/>
          <w:bCs/>
          <w:sz w:val="20"/>
          <w:szCs w:val="20"/>
        </w:rPr>
        <w:t>Изучение обществознания в старшей школе на базовом уровне направлено на достижение следующих целей:</w:t>
      </w:r>
    </w:p>
    <w:p w14:paraId="60B9F68B"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14:paraId="5934200A"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воспитание общероссийской идентичности, гражданской ответственности, правового самосознания, толерантности, приверженности гуманистическим и демократическим ценностям, закрепленным в Конституции Российской Федерации;</w:t>
      </w:r>
    </w:p>
    <w:p w14:paraId="3FBE0EE7"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14:paraId="794E83A3"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14:paraId="541D0E9B"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14:paraId="79C63D07"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Задачи обществоведческой подготовки состоят в том, чтобы, используя возможности учебного предмета, способствовать формированию:</w:t>
      </w:r>
    </w:p>
    <w:p w14:paraId="452024E3"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гуманистического мировоззрения, включающего убежденность в неповторимости, уникальности каждой личности, в том, что жизнь — высшая ценность бытия; идеалы гуманизма, свободы, демократии, социального прогресса; признание значимости научных знаний и методов познания действительности, готовность руководствоваться ими в анализе и оценке общественных явлений; отношение к социальным регуляторам жизни, нравственно-правовым нормам как необходимым условиям выживания и развития человеческого сообщества;</w:t>
      </w:r>
    </w:p>
    <w:p w14:paraId="7D33EF4E"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необходимых моральных ориентиров, включающих так называемые простые нормы нравственности, а также высшие социально-нравственные качества;</w:t>
      </w:r>
    </w:p>
    <w:p w14:paraId="4C70712E"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lastRenderedPageBreak/>
        <w:t>—   гражданственности, любви к Родине; политической и правовой культуры, предусматривающей готовность и умение конструктивно действовать в условиях демократии, политического плюрализма, становления правового государства;</w:t>
      </w:r>
    </w:p>
    <w:p w14:paraId="10B2D6A4"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экономической культуры, предполагающей потребность и умение активно действовать в условиях экономической свободы, понимание тех требований к личности, которые предъявляет изменяющаяся экономическая обстановка;</w:t>
      </w:r>
    </w:p>
    <w:p w14:paraId="37E11EC1"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социальной культуры, включающей культуру межличностных, межгрупповых и этнических отношений; толерантность к иному образу жизни и образу мыслей;</w:t>
      </w:r>
    </w:p>
    <w:p w14:paraId="5265AF66"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экологической культуры, включающей признание ценности природы, убеждение в необходимости сбережения природы для живущих и будущих поколений, чувство ответственности за судьбу природы, понимание неразрывной связи общества и природы;</w:t>
      </w:r>
    </w:p>
    <w:p w14:paraId="2206BB5E"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умения получать социальную информацию из разнообразных источников и самостоятельно ориентироваться в ней;</w:t>
      </w:r>
    </w:p>
    <w:p w14:paraId="774EBA6B" w14:textId="77777777" w:rsidR="0066759E" w:rsidRPr="002B6B76" w:rsidRDefault="0066759E" w:rsidP="0066759E">
      <w:pPr>
        <w:spacing w:line="240" w:lineRule="auto"/>
        <w:rPr>
          <w:rFonts w:ascii="Times New Roman" w:hAnsi="Times New Roman" w:cs="Times New Roman"/>
          <w:sz w:val="20"/>
          <w:szCs w:val="20"/>
        </w:rPr>
      </w:pPr>
      <w:r w:rsidRPr="002B6B76">
        <w:rPr>
          <w:rFonts w:ascii="Times New Roman" w:hAnsi="Times New Roman" w:cs="Times New Roman"/>
          <w:sz w:val="20"/>
          <w:szCs w:val="20"/>
        </w:rPr>
        <w:t>—   умения применять полученные знания для решения задач познавательного и практического характера.</w:t>
      </w:r>
    </w:p>
    <w:p w14:paraId="08E05A47" w14:textId="77777777" w:rsidR="00A229B5" w:rsidRPr="002B6B76" w:rsidRDefault="00A229B5" w:rsidP="00A229B5">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Базовый уровень</w:t>
      </w:r>
    </w:p>
    <w:p w14:paraId="21F4120A" w14:textId="77777777" w:rsidR="00A229B5" w:rsidRPr="002B6B76" w:rsidRDefault="00A229B5" w:rsidP="00A229B5">
      <w:pPr>
        <w:rPr>
          <w:rFonts w:ascii="Times New Roman" w:hAnsi="Times New Roman" w:cs="Times New Roman"/>
          <w:sz w:val="20"/>
          <w:szCs w:val="20"/>
        </w:rPr>
      </w:pPr>
      <w:r w:rsidRPr="002B6B76">
        <w:rPr>
          <w:rFonts w:ascii="Times New Roman" w:eastAsia="Times New Roman" w:hAnsi="Times New Roman" w:cs="Times New Roman"/>
          <w:b/>
          <w:sz w:val="20"/>
          <w:szCs w:val="20"/>
        </w:rPr>
        <w:t>Человек. Человек в системе общественных отношений</w:t>
      </w:r>
    </w:p>
    <w:p w14:paraId="2B64BE9C" w14:textId="77777777" w:rsidR="00A229B5" w:rsidRPr="002B6B76" w:rsidRDefault="00A229B5" w:rsidP="00A229B5">
      <w:pPr>
        <w:rPr>
          <w:rFonts w:ascii="Times New Roman" w:eastAsia="Times New Roman" w:hAnsi="Times New Roman" w:cs="Times New Roman"/>
          <w:i/>
          <w:sz w:val="20"/>
          <w:szCs w:val="20"/>
        </w:rPr>
      </w:pPr>
      <w:r w:rsidRPr="002B6B76">
        <w:rPr>
          <w:rFonts w:ascii="Times New Roman" w:eastAsia="Times New Roman" w:hAnsi="Times New Roman" w:cs="Times New Roman"/>
          <w:sz w:val="20"/>
          <w:szCs w:val="20"/>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 xml:space="preserve">Понятие истины, ее 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2B6B76">
        <w:rPr>
          <w:rFonts w:ascii="Times New Roman" w:eastAsia="Times New Roman" w:hAnsi="Times New Roman" w:cs="Times New Roman"/>
          <w:i/>
          <w:sz w:val="20"/>
          <w:szCs w:val="20"/>
        </w:rPr>
        <w:t xml:space="preserve">Уровни научного познания. Способы и методы научного познания. Особенности социального познания. </w:t>
      </w:r>
      <w:r w:rsidRPr="002B6B76">
        <w:rPr>
          <w:rFonts w:ascii="Times New Roman" w:eastAsia="Times New Roman" w:hAnsi="Times New Roman" w:cs="Times New Roman"/>
          <w:sz w:val="20"/>
          <w:szCs w:val="20"/>
        </w:rPr>
        <w:t xml:space="preserve">Духовная жизнь и духовный мир человека. Общественное и индивидуальное сознание. Мировоззрение, </w:t>
      </w:r>
      <w:r w:rsidRPr="002B6B76">
        <w:rPr>
          <w:rFonts w:ascii="Times New Roman" w:eastAsia="Times New Roman" w:hAnsi="Times New Roman" w:cs="Times New Roman"/>
          <w:i/>
          <w:sz w:val="20"/>
          <w:szCs w:val="20"/>
        </w:rPr>
        <w:t>его типы.</w:t>
      </w:r>
      <w:r w:rsidRPr="002B6B76">
        <w:rPr>
          <w:rFonts w:ascii="Times New Roman" w:eastAsia="Times New Roman" w:hAnsi="Times New Roman" w:cs="Times New Roman"/>
          <w:sz w:val="20"/>
          <w:szCs w:val="20"/>
        </w:rPr>
        <w:t xml:space="preserve"> Самосознание индивида и социальное поведение. Социальные ценности. </w:t>
      </w:r>
      <w:r w:rsidRPr="002B6B76">
        <w:rPr>
          <w:rFonts w:ascii="Times New Roman" w:eastAsia="Times New Roman" w:hAnsi="Times New Roman" w:cs="Times New Roman"/>
          <w:i/>
          <w:sz w:val="20"/>
          <w:szCs w:val="20"/>
        </w:rPr>
        <w:t>Мотивы и предпочтения.</w:t>
      </w:r>
      <w:r w:rsidRPr="002B6B76">
        <w:rPr>
          <w:rFonts w:ascii="Times New Roman" w:eastAsia="Times New Roman" w:hAnsi="Times New Roman" w:cs="Times New Roman"/>
          <w:sz w:val="20"/>
          <w:szCs w:val="20"/>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B6B76">
        <w:rPr>
          <w:rFonts w:ascii="Times New Roman" w:eastAsia="Times New Roman" w:hAnsi="Times New Roman" w:cs="Times New Roman"/>
          <w:i/>
          <w:sz w:val="20"/>
          <w:szCs w:val="20"/>
        </w:rPr>
        <w:t>Знания, умения и навыки людей в условиях информационного общества.</w:t>
      </w:r>
    </w:p>
    <w:p w14:paraId="08EEF9AD" w14:textId="77777777" w:rsidR="00A229B5" w:rsidRPr="002B6B76" w:rsidRDefault="00A229B5" w:rsidP="00A229B5">
      <w:pPr>
        <w:rPr>
          <w:rFonts w:ascii="Times New Roman" w:hAnsi="Times New Roman" w:cs="Times New Roman"/>
          <w:sz w:val="20"/>
          <w:szCs w:val="20"/>
        </w:rPr>
      </w:pPr>
      <w:r w:rsidRPr="002B6B76">
        <w:rPr>
          <w:rFonts w:ascii="Times New Roman" w:eastAsia="Times New Roman" w:hAnsi="Times New Roman" w:cs="Times New Roman"/>
          <w:b/>
          <w:sz w:val="20"/>
          <w:szCs w:val="20"/>
        </w:rPr>
        <w:t>Общество как сложная динамическая система</w:t>
      </w:r>
    </w:p>
    <w:p w14:paraId="52ED1134" w14:textId="77777777" w:rsidR="00A229B5" w:rsidRPr="002B6B76" w:rsidRDefault="00A229B5" w:rsidP="00A229B5">
      <w:pPr>
        <w:rPr>
          <w:rFonts w:ascii="Times New Roman" w:eastAsia="Times New Roman" w:hAnsi="Times New Roman" w:cs="Times New Roman"/>
          <w:sz w:val="20"/>
          <w:szCs w:val="20"/>
        </w:rPr>
      </w:pPr>
      <w:r w:rsidRPr="002B6B76">
        <w:rPr>
          <w:rFonts w:ascii="Times New Roman" w:eastAsia="Times New Roman" w:hAnsi="Times New Roman" w:cs="Times New Roman"/>
          <w:sz w:val="20"/>
          <w:szCs w:val="20"/>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Процессы глобализации. Основные направления глобализации. Последствия глобализации. Общество и человек перед лицом угроз и вызовов XXI века.</w:t>
      </w:r>
    </w:p>
    <w:p w14:paraId="66CE96E7" w14:textId="77777777" w:rsidR="00A229B5" w:rsidRPr="002B6B76" w:rsidRDefault="00A229B5" w:rsidP="00A229B5">
      <w:pPr>
        <w:rPr>
          <w:rFonts w:ascii="Times New Roman" w:hAnsi="Times New Roman" w:cs="Times New Roman"/>
          <w:sz w:val="20"/>
          <w:szCs w:val="20"/>
        </w:rPr>
      </w:pPr>
      <w:r w:rsidRPr="002B6B76">
        <w:rPr>
          <w:rFonts w:ascii="Times New Roman" w:eastAsia="Times New Roman" w:hAnsi="Times New Roman" w:cs="Times New Roman"/>
          <w:b/>
          <w:sz w:val="20"/>
          <w:szCs w:val="20"/>
        </w:rPr>
        <w:t>Правовое регулирование общественных отношений</w:t>
      </w:r>
    </w:p>
    <w:p w14:paraId="1E801AEC" w14:textId="56285841" w:rsidR="00A229B5" w:rsidRPr="002B6B76" w:rsidRDefault="00A229B5" w:rsidP="00A229B5">
      <w:pPr>
        <w:rPr>
          <w:rFonts w:ascii="Times New Roman" w:eastAsia="Times New Roman" w:hAnsi="Times New Roman" w:cs="Times New Roman"/>
          <w:i/>
          <w:sz w:val="20"/>
          <w:szCs w:val="20"/>
        </w:rPr>
      </w:pPr>
      <w:r w:rsidRPr="002B6B76">
        <w:rPr>
          <w:rFonts w:ascii="Times New Roman" w:eastAsia="Times New Roman" w:hAnsi="Times New Roman" w:cs="Times New Roman"/>
          <w:sz w:val="20"/>
          <w:szCs w:val="20"/>
        </w:rPr>
        <w:lastRenderedPageBreak/>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2B6B76">
        <w:rPr>
          <w:rFonts w:ascii="Times New Roman" w:eastAsia="Times New Roman" w:hAnsi="Times New Roman" w:cs="Times New Roman"/>
          <w:i/>
          <w:sz w:val="20"/>
          <w:szCs w:val="20"/>
        </w:rPr>
        <w:t>Законодательство в сфере антикоррупционной политики государства.</w:t>
      </w:r>
      <w:r w:rsidRPr="002B6B76">
        <w:rPr>
          <w:rFonts w:ascii="Times New Roman" w:eastAsia="Times New Roman" w:hAnsi="Times New Roman" w:cs="Times New Roman"/>
          <w:sz w:val="20"/>
          <w:szCs w:val="20"/>
        </w:rPr>
        <w:t xml:space="preserve"> </w:t>
      </w:r>
      <w:r w:rsidRPr="002B6B76">
        <w:rPr>
          <w:rFonts w:ascii="Times New Roman" w:eastAsia="Times New Roman" w:hAnsi="Times New Roman" w:cs="Times New Roman"/>
          <w:i/>
          <w:sz w:val="20"/>
          <w:szCs w:val="20"/>
        </w:rPr>
        <w:t>Экологическое право.</w:t>
      </w:r>
      <w:r w:rsidRPr="002B6B76">
        <w:rPr>
          <w:rFonts w:ascii="Times New Roman" w:eastAsia="Times New Roman" w:hAnsi="Times New Roman" w:cs="Times New Roman"/>
          <w:sz w:val="20"/>
          <w:szCs w:val="20"/>
        </w:rPr>
        <w:t xml:space="preserve"> Право на благоприятную окружающую среду и способы его защиты. Экологические правонарушения. </w:t>
      </w:r>
      <w:r w:rsidRPr="002B6B76">
        <w:rPr>
          <w:rFonts w:ascii="Times New Roman" w:eastAsia="Times New Roman" w:hAnsi="Times New Roman" w:cs="Times New Roman"/>
          <w:i/>
          <w:sz w:val="20"/>
          <w:szCs w:val="20"/>
        </w:rPr>
        <w:t>Гражданское право.</w:t>
      </w:r>
      <w:r w:rsidRPr="002B6B76">
        <w:rPr>
          <w:rFonts w:ascii="Times New Roman" w:eastAsia="Times New Roman" w:hAnsi="Times New Roman" w:cs="Times New Roman"/>
          <w:sz w:val="20"/>
          <w:szCs w:val="20"/>
        </w:rPr>
        <w:t xml:space="preserve"> Гражданские правоотношения. </w:t>
      </w:r>
      <w:r w:rsidRPr="002B6B76">
        <w:rPr>
          <w:rFonts w:ascii="Times New Roman" w:eastAsia="Times New Roman" w:hAnsi="Times New Roman" w:cs="Times New Roman"/>
          <w:i/>
          <w:sz w:val="20"/>
          <w:szCs w:val="20"/>
        </w:rPr>
        <w:t>Субъекты гражданского права.</w:t>
      </w:r>
      <w:r w:rsidRPr="002B6B76">
        <w:rPr>
          <w:rFonts w:ascii="Times New Roman" w:eastAsia="Times New Roman" w:hAnsi="Times New Roman" w:cs="Times New Roman"/>
          <w:sz w:val="20"/>
          <w:szCs w:val="20"/>
        </w:rPr>
        <w:t xml:space="preserve"> Имущественные права. Право собственности. Основания приобретения права собственности. </w:t>
      </w:r>
      <w:r w:rsidRPr="002B6B76">
        <w:rPr>
          <w:rFonts w:ascii="Times New Roman" w:eastAsia="Times New Roman" w:hAnsi="Times New Roman" w:cs="Times New Roman"/>
          <w:i/>
          <w:sz w:val="20"/>
          <w:szCs w:val="20"/>
        </w:rPr>
        <w:t>Право на результаты интеллектуальной деятельности. Наследование.</w:t>
      </w:r>
      <w:r w:rsidRPr="002B6B76">
        <w:rPr>
          <w:rFonts w:ascii="Times New Roman" w:eastAsia="Times New Roman" w:hAnsi="Times New Roman" w:cs="Times New Roman"/>
          <w:sz w:val="20"/>
          <w:szCs w:val="20"/>
        </w:rPr>
        <w:t xml:space="preserve"> Неимущественные права: честь, достоинство, имя. Способы защиты имущественных и неимущественных прав.</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 xml:space="preserve">Организационно-правовые формы предприятий. </w:t>
      </w:r>
      <w:r w:rsidRPr="002B6B76">
        <w:rPr>
          <w:rFonts w:ascii="Times New Roman" w:eastAsia="Times New Roman" w:hAnsi="Times New Roman" w:cs="Times New Roman"/>
          <w:i/>
          <w:sz w:val="20"/>
          <w:szCs w:val="20"/>
        </w:rPr>
        <w:t xml:space="preserve">Семейное право. </w:t>
      </w:r>
      <w:r w:rsidRPr="002B6B76">
        <w:rPr>
          <w:rFonts w:ascii="Times New Roman" w:eastAsia="Times New Roman" w:hAnsi="Times New Roman" w:cs="Times New Roman"/>
          <w:sz w:val="20"/>
          <w:szCs w:val="20"/>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2B6B76">
        <w:rPr>
          <w:rFonts w:ascii="Times New Roman" w:eastAsia="Times New Roman" w:hAnsi="Times New Roman" w:cs="Times New Roman"/>
          <w:i/>
          <w:sz w:val="20"/>
          <w:szCs w:val="20"/>
        </w:rPr>
        <w:t>Порядок оказания платных образовательных услуг.</w:t>
      </w:r>
      <w:r w:rsidRPr="002B6B76">
        <w:rPr>
          <w:rFonts w:ascii="Times New Roman" w:eastAsia="Times New Roman" w:hAnsi="Times New Roman" w:cs="Times New Roman"/>
          <w:sz w:val="20"/>
          <w:szCs w:val="20"/>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2B6B76">
        <w:rPr>
          <w:rFonts w:ascii="Times New Roman" w:eastAsia="Times New Roman" w:hAnsi="Times New Roman" w:cs="Times New Roman"/>
          <w:i/>
          <w:sz w:val="20"/>
          <w:szCs w:val="20"/>
        </w:rPr>
        <w:t>Стадии уголовного процесса.</w:t>
      </w:r>
      <w:r w:rsidRPr="002B6B76">
        <w:rPr>
          <w:rFonts w:ascii="Times New Roman" w:eastAsia="Times New Roman" w:hAnsi="Times New Roman" w:cs="Times New Roman"/>
          <w:sz w:val="20"/>
          <w:szCs w:val="20"/>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2B6B76">
        <w:rPr>
          <w:rFonts w:ascii="Times New Roman" w:eastAsia="Times New Roman" w:hAnsi="Times New Roman" w:cs="Times New Roman"/>
          <w:i/>
          <w:sz w:val="20"/>
          <w:szCs w:val="20"/>
        </w:rPr>
        <w:t>Правовая база противодействия терроризму в Российской Федерации.</w:t>
      </w:r>
    </w:p>
    <w:p w14:paraId="630BEAB1"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Экономика</w:t>
      </w:r>
    </w:p>
    <w:p w14:paraId="5B376A3B" w14:textId="77777777" w:rsidR="002B6B76" w:rsidRPr="002B6B76" w:rsidRDefault="002B6B76" w:rsidP="002B6B76">
      <w:pPr>
        <w:rPr>
          <w:rFonts w:ascii="Times New Roman" w:eastAsia="Times New Roman" w:hAnsi="Times New Roman" w:cs="Times New Roman"/>
          <w:i/>
          <w:sz w:val="20"/>
          <w:szCs w:val="20"/>
        </w:rPr>
      </w:pPr>
      <w:r w:rsidRPr="002B6B76">
        <w:rPr>
          <w:rFonts w:ascii="Times New Roman" w:eastAsia="Times New Roman" w:hAnsi="Times New Roman" w:cs="Times New Roman"/>
          <w:sz w:val="20"/>
          <w:szCs w:val="20"/>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2B6B76">
        <w:rPr>
          <w:rFonts w:ascii="Times New Roman" w:eastAsia="Times New Roman" w:hAnsi="Times New Roman" w:cs="Times New Roman"/>
          <w:i/>
          <w:sz w:val="20"/>
          <w:szCs w:val="20"/>
        </w:rPr>
        <w:t xml:space="preserve">Политика защиты конкуренции и антимонопольное законодательство. </w:t>
      </w:r>
      <w:r w:rsidRPr="002B6B76">
        <w:rPr>
          <w:rFonts w:ascii="Times New Roman" w:eastAsia="Times New Roman" w:hAnsi="Times New Roman" w:cs="Times New Roman"/>
          <w:sz w:val="20"/>
          <w:szCs w:val="20"/>
        </w:rPr>
        <w:t xml:space="preserve">Рыночные отношения в современной экономике. Фирма в экономике. </w:t>
      </w:r>
      <w:r w:rsidRPr="002B6B76">
        <w:rPr>
          <w:rFonts w:ascii="Times New Roman" w:eastAsia="Times New Roman" w:hAnsi="Times New Roman" w:cs="Times New Roman"/>
          <w:i/>
          <w:sz w:val="20"/>
          <w:szCs w:val="20"/>
        </w:rPr>
        <w:t xml:space="preserve">Фондовый рынок, его инструменты. </w:t>
      </w:r>
      <w:r w:rsidRPr="002B6B76">
        <w:rPr>
          <w:rFonts w:ascii="Times New Roman" w:eastAsia="Times New Roman" w:hAnsi="Times New Roman" w:cs="Times New Roman"/>
          <w:sz w:val="20"/>
          <w:szCs w:val="20"/>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2B6B76">
        <w:rPr>
          <w:rFonts w:ascii="Times New Roman" w:eastAsia="Times New Roman" w:hAnsi="Times New Roman" w:cs="Times New Roman"/>
          <w:i/>
          <w:sz w:val="20"/>
          <w:szCs w:val="20"/>
        </w:rPr>
        <w:t>Основные принципы менеджмента. Основы маркетинга.</w:t>
      </w:r>
      <w:r w:rsidRPr="002B6B76">
        <w:rPr>
          <w:rFonts w:ascii="Times New Roman" w:eastAsia="Times New Roman" w:hAnsi="Times New Roman" w:cs="Times New Roman"/>
          <w:sz w:val="20"/>
          <w:szCs w:val="20"/>
        </w:rPr>
        <w:t xml:space="preserve"> </w:t>
      </w:r>
      <w:r w:rsidRPr="002B6B76">
        <w:rPr>
          <w:rFonts w:ascii="Times New Roman" w:eastAsia="Times New Roman" w:hAnsi="Times New Roman" w:cs="Times New Roman"/>
          <w:i/>
          <w:sz w:val="20"/>
          <w:szCs w:val="20"/>
        </w:rPr>
        <w:t xml:space="preserve">Финансовый рынок. </w:t>
      </w:r>
      <w:r w:rsidRPr="002B6B76">
        <w:rPr>
          <w:rFonts w:ascii="Times New Roman" w:eastAsia="Times New Roman" w:hAnsi="Times New Roman" w:cs="Times New Roman"/>
          <w:sz w:val="20"/>
          <w:szCs w:val="20"/>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2B6B76">
        <w:rPr>
          <w:rFonts w:ascii="Times New Roman" w:eastAsia="Times New Roman" w:hAnsi="Times New Roman" w:cs="Times New Roman"/>
          <w:i/>
          <w:sz w:val="20"/>
          <w:szCs w:val="20"/>
        </w:rPr>
        <w:t xml:space="preserve">Налоги, уплачиваемые предприятиями. </w:t>
      </w:r>
      <w:r w:rsidRPr="002B6B76">
        <w:rPr>
          <w:rFonts w:ascii="Times New Roman" w:eastAsia="Times New Roman" w:hAnsi="Times New Roman" w:cs="Times New Roman"/>
          <w:sz w:val="20"/>
          <w:szCs w:val="20"/>
        </w:rPr>
        <w:t xml:space="preserve">Основы денежной и бюджетной политики государства. Денежно-кредитная (монетарная) политика. Государственный бюджет. </w:t>
      </w:r>
      <w:r w:rsidRPr="002B6B76">
        <w:rPr>
          <w:rFonts w:ascii="Times New Roman" w:eastAsia="Times New Roman" w:hAnsi="Times New Roman" w:cs="Times New Roman"/>
          <w:i/>
          <w:sz w:val="20"/>
          <w:szCs w:val="20"/>
        </w:rPr>
        <w:t>Государственный долг.</w:t>
      </w:r>
      <w:r w:rsidRPr="002B6B76">
        <w:rPr>
          <w:rFonts w:ascii="Times New Roman" w:eastAsia="Times New Roman" w:hAnsi="Times New Roman" w:cs="Times New Roman"/>
          <w:sz w:val="20"/>
          <w:szCs w:val="20"/>
        </w:rPr>
        <w:t xml:space="preserve"> Экономическая деятельность и ее измерители. ВВП и ВНП</w:t>
      </w:r>
      <w:r w:rsidRPr="002B6B76">
        <w:rPr>
          <w:rFonts w:ascii="Times New Roman" w:eastAsia="Times New Roman" w:hAnsi="Times New Roman" w:cs="Times New Roman"/>
          <w:i/>
          <w:sz w:val="20"/>
          <w:szCs w:val="20"/>
        </w:rPr>
        <w:t xml:space="preserve"> – </w:t>
      </w:r>
      <w:r w:rsidRPr="002B6B76">
        <w:rPr>
          <w:rFonts w:ascii="Times New Roman" w:eastAsia="Times New Roman" w:hAnsi="Times New Roman" w:cs="Times New Roman"/>
          <w:sz w:val="20"/>
          <w:szCs w:val="20"/>
        </w:rPr>
        <w:t>основные макроэкономические показатели.</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 xml:space="preserve">Экономический рост. </w:t>
      </w:r>
      <w:r w:rsidRPr="002B6B76">
        <w:rPr>
          <w:rFonts w:ascii="Times New Roman" w:eastAsia="Times New Roman" w:hAnsi="Times New Roman" w:cs="Times New Roman"/>
          <w:i/>
          <w:sz w:val="20"/>
          <w:szCs w:val="20"/>
        </w:rPr>
        <w:t>Экономические циклы</w:t>
      </w:r>
      <w:r w:rsidRPr="002B6B76">
        <w:rPr>
          <w:rFonts w:ascii="Times New Roman" w:eastAsia="Times New Roman" w:hAnsi="Times New Roman" w:cs="Times New Roman"/>
          <w:sz w:val="20"/>
          <w:szCs w:val="20"/>
        </w:rPr>
        <w:t>.</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2B6B76">
        <w:rPr>
          <w:rFonts w:ascii="Times New Roman" w:eastAsia="Times New Roman" w:hAnsi="Times New Roman" w:cs="Times New Roman"/>
          <w:i/>
          <w:sz w:val="20"/>
          <w:szCs w:val="20"/>
        </w:rPr>
        <w:t>Тенденции экономического развития России.</w:t>
      </w:r>
    </w:p>
    <w:p w14:paraId="4A55DB55" w14:textId="77777777" w:rsidR="002B6B76" w:rsidRPr="002B6B76" w:rsidRDefault="002B6B76" w:rsidP="002B6B76">
      <w:pPr>
        <w:rPr>
          <w:rFonts w:ascii="Times New Roman" w:hAnsi="Times New Roman" w:cs="Times New Roman"/>
          <w:sz w:val="20"/>
          <w:szCs w:val="20"/>
        </w:rPr>
      </w:pPr>
      <w:r w:rsidRPr="002B6B76">
        <w:rPr>
          <w:rFonts w:ascii="Times New Roman" w:eastAsia="Times New Roman" w:hAnsi="Times New Roman" w:cs="Times New Roman"/>
          <w:b/>
          <w:sz w:val="20"/>
          <w:szCs w:val="20"/>
        </w:rPr>
        <w:t>Социальные отношения</w:t>
      </w:r>
    </w:p>
    <w:p w14:paraId="5ACC1C47" w14:textId="77777777" w:rsidR="002B6B76" w:rsidRPr="002B6B76" w:rsidRDefault="002B6B76" w:rsidP="002B6B76">
      <w:pPr>
        <w:rPr>
          <w:rFonts w:ascii="Times New Roman" w:eastAsia="Times New Roman" w:hAnsi="Times New Roman" w:cs="Times New Roman"/>
          <w:sz w:val="20"/>
          <w:szCs w:val="20"/>
        </w:rPr>
      </w:pPr>
      <w:r w:rsidRPr="002B6B76">
        <w:rPr>
          <w:rFonts w:ascii="Times New Roman" w:eastAsia="Times New Roman" w:hAnsi="Times New Roman" w:cs="Times New Roman"/>
          <w:sz w:val="20"/>
          <w:szCs w:val="20"/>
        </w:rPr>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Этнические общности. Межнациональные отношения,</w:t>
      </w:r>
      <w:r w:rsidRPr="002B6B76">
        <w:rPr>
          <w:rFonts w:ascii="Times New Roman" w:eastAsia="Times New Roman" w:hAnsi="Times New Roman" w:cs="Times New Roman"/>
          <w:b/>
          <w:sz w:val="20"/>
          <w:szCs w:val="20"/>
        </w:rPr>
        <w:t xml:space="preserve"> </w:t>
      </w:r>
      <w:proofErr w:type="spellStart"/>
      <w:r w:rsidRPr="002B6B76">
        <w:rPr>
          <w:rFonts w:ascii="Times New Roman" w:eastAsia="Times New Roman" w:hAnsi="Times New Roman" w:cs="Times New Roman"/>
          <w:sz w:val="20"/>
          <w:szCs w:val="20"/>
        </w:rPr>
        <w:t>этносоциальные</w:t>
      </w:r>
      <w:proofErr w:type="spellEnd"/>
      <w:r w:rsidRPr="002B6B76">
        <w:rPr>
          <w:rFonts w:ascii="Times New Roman" w:eastAsia="Times New Roman" w:hAnsi="Times New Roman" w:cs="Times New Roman"/>
          <w:sz w:val="20"/>
          <w:szCs w:val="20"/>
        </w:rPr>
        <w:t xml:space="preserve"> конфликты, пути их разрешения. Конституционные принципы национальной политики в Российской Федерации. Семья </w:t>
      </w:r>
      <w:r w:rsidRPr="002B6B76">
        <w:rPr>
          <w:rFonts w:ascii="Times New Roman" w:eastAsia="Times New Roman" w:hAnsi="Times New Roman" w:cs="Times New Roman"/>
          <w:sz w:val="20"/>
          <w:szCs w:val="20"/>
        </w:rPr>
        <w:lastRenderedPageBreak/>
        <w:t xml:space="preserve">и брак. </w:t>
      </w:r>
      <w:r w:rsidRPr="002B6B76">
        <w:rPr>
          <w:rFonts w:ascii="Times New Roman" w:eastAsia="Times New Roman" w:hAnsi="Times New Roman" w:cs="Times New Roman"/>
          <w:i/>
          <w:sz w:val="20"/>
          <w:szCs w:val="20"/>
        </w:rPr>
        <w:t>Тенденции развития семьи в современном мире.</w:t>
      </w:r>
      <w:r w:rsidRPr="002B6B76">
        <w:rPr>
          <w:rFonts w:ascii="Times New Roman" w:eastAsia="Times New Roman" w:hAnsi="Times New Roman" w:cs="Times New Roman"/>
          <w:sz w:val="20"/>
          <w:szCs w:val="20"/>
        </w:rPr>
        <w:t xml:space="preserve"> </w:t>
      </w:r>
      <w:r w:rsidRPr="002B6B76">
        <w:rPr>
          <w:rFonts w:ascii="Times New Roman" w:eastAsia="Times New Roman" w:hAnsi="Times New Roman" w:cs="Times New Roman"/>
          <w:i/>
          <w:sz w:val="20"/>
          <w:szCs w:val="20"/>
        </w:rPr>
        <w:t>Проблема неполных семей.</w:t>
      </w:r>
      <w:r w:rsidRPr="002B6B76">
        <w:rPr>
          <w:rFonts w:ascii="Times New Roman" w:eastAsia="Times New Roman" w:hAnsi="Times New Roman" w:cs="Times New Roman"/>
          <w:sz w:val="20"/>
          <w:szCs w:val="20"/>
        </w:rPr>
        <w:t xml:space="preserve"> Современная демографическая ситуация в Российской Федерации.</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Религиозные объединения и организации в Российской Федерации.</w:t>
      </w:r>
    </w:p>
    <w:p w14:paraId="4D96E41E" w14:textId="77777777" w:rsidR="002B6B76" w:rsidRPr="002B6B76" w:rsidRDefault="002B6B76" w:rsidP="002B6B76">
      <w:pPr>
        <w:rPr>
          <w:rFonts w:ascii="Times New Roman" w:hAnsi="Times New Roman" w:cs="Times New Roman"/>
          <w:sz w:val="20"/>
          <w:szCs w:val="20"/>
        </w:rPr>
      </w:pPr>
      <w:r w:rsidRPr="002B6B76">
        <w:rPr>
          <w:rFonts w:ascii="Times New Roman" w:eastAsia="Times New Roman" w:hAnsi="Times New Roman" w:cs="Times New Roman"/>
          <w:b/>
          <w:sz w:val="20"/>
          <w:szCs w:val="20"/>
        </w:rPr>
        <w:t>Политика</w:t>
      </w:r>
    </w:p>
    <w:p w14:paraId="30BA3EA6" w14:textId="77777777" w:rsidR="002B6B76" w:rsidRPr="002B6B76" w:rsidRDefault="002B6B76" w:rsidP="002B6B76">
      <w:pPr>
        <w:rPr>
          <w:rFonts w:ascii="Times New Roman" w:eastAsia="Times New Roman" w:hAnsi="Times New Roman" w:cs="Times New Roman"/>
          <w:i/>
          <w:sz w:val="20"/>
          <w:szCs w:val="20"/>
        </w:rPr>
      </w:pPr>
      <w:r w:rsidRPr="002B6B76">
        <w:rPr>
          <w:rFonts w:ascii="Times New Roman" w:eastAsia="Times New Roman" w:hAnsi="Times New Roman" w:cs="Times New Roman"/>
          <w:sz w:val="20"/>
          <w:szCs w:val="20"/>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2B6B76">
        <w:rPr>
          <w:rFonts w:ascii="Times New Roman" w:eastAsia="Times New Roman" w:hAnsi="Times New Roman" w:cs="Times New Roman"/>
          <w:i/>
          <w:sz w:val="20"/>
          <w:szCs w:val="20"/>
        </w:rPr>
        <w:t>Избирательная кампания.</w:t>
      </w:r>
      <w:r w:rsidRPr="002B6B76">
        <w:rPr>
          <w:rFonts w:ascii="Times New Roman" w:eastAsia="Times New Roman" w:hAnsi="Times New Roman" w:cs="Times New Roman"/>
          <w:sz w:val="20"/>
          <w:szCs w:val="20"/>
        </w:rPr>
        <w:t xml:space="preserve"> Гражданское общество и правовое государство. Политическая элита и политическое лидерство.</w:t>
      </w:r>
      <w:r w:rsidRPr="002B6B76">
        <w:rPr>
          <w:rFonts w:ascii="Times New Roman" w:eastAsia="Times New Roman" w:hAnsi="Times New Roman" w:cs="Times New Roman"/>
          <w:i/>
          <w:sz w:val="20"/>
          <w:szCs w:val="20"/>
        </w:rPr>
        <w:t xml:space="preserve"> </w:t>
      </w:r>
      <w:r w:rsidRPr="002B6B76">
        <w:rPr>
          <w:rFonts w:ascii="Times New Roman" w:eastAsia="Times New Roman" w:hAnsi="Times New Roman" w:cs="Times New Roman"/>
          <w:sz w:val="20"/>
          <w:szCs w:val="20"/>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2B6B76">
        <w:rPr>
          <w:rFonts w:ascii="Times New Roman" w:eastAsia="Times New Roman" w:hAnsi="Times New Roman" w:cs="Times New Roman"/>
          <w:i/>
          <w:sz w:val="20"/>
          <w:szCs w:val="20"/>
        </w:rPr>
        <w:t>Политическая психология. Политическое поведение.</w:t>
      </w:r>
      <w:r w:rsidRPr="002B6B76">
        <w:rPr>
          <w:rFonts w:ascii="Times New Roman" w:eastAsia="Times New Roman" w:hAnsi="Times New Roman" w:cs="Times New Roman"/>
          <w:sz w:val="20"/>
          <w:szCs w:val="20"/>
        </w:rPr>
        <w:t xml:space="preserve"> Роль средств массовой информации в политической жизни общества. Политический процесс. Политическое участие. </w:t>
      </w:r>
      <w:r w:rsidRPr="002B6B76">
        <w:rPr>
          <w:rFonts w:ascii="Times New Roman" w:eastAsia="Times New Roman" w:hAnsi="Times New Roman" w:cs="Times New Roman"/>
          <w:i/>
          <w:sz w:val="20"/>
          <w:szCs w:val="20"/>
        </w:rPr>
        <w:t>Абсентеизм, его причины и опасность.</w:t>
      </w:r>
      <w:r w:rsidRPr="002B6B76">
        <w:rPr>
          <w:rFonts w:ascii="Times New Roman" w:eastAsia="Times New Roman" w:hAnsi="Times New Roman" w:cs="Times New Roman"/>
          <w:sz w:val="20"/>
          <w:szCs w:val="20"/>
        </w:rPr>
        <w:t xml:space="preserve"> </w:t>
      </w:r>
      <w:r w:rsidRPr="002B6B76">
        <w:rPr>
          <w:rFonts w:ascii="Times New Roman" w:eastAsia="Times New Roman" w:hAnsi="Times New Roman" w:cs="Times New Roman"/>
          <w:i/>
          <w:sz w:val="20"/>
          <w:szCs w:val="20"/>
        </w:rPr>
        <w:t>Особенности политического процесса в России.</w:t>
      </w:r>
    </w:p>
    <w:p w14:paraId="5C37F80B"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В результате изучения учебного предмета «Обществознание» на уровне среднего общего образования:</w:t>
      </w:r>
    </w:p>
    <w:p w14:paraId="6A33A924"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Выпускник на базовом уровне научится:</w:t>
      </w:r>
    </w:p>
    <w:p w14:paraId="5AECC08A" w14:textId="77777777" w:rsidR="002B6B76" w:rsidRPr="002B6B76" w:rsidRDefault="002B6B76" w:rsidP="002B6B76">
      <w:pPr>
        <w:rPr>
          <w:rFonts w:ascii="Times New Roman" w:hAnsi="Times New Roman" w:cs="Times New Roman"/>
          <w:sz w:val="20"/>
          <w:szCs w:val="20"/>
        </w:rPr>
      </w:pPr>
      <w:r w:rsidRPr="002B6B76">
        <w:rPr>
          <w:rFonts w:ascii="Times New Roman" w:eastAsia="Times New Roman" w:hAnsi="Times New Roman" w:cs="Times New Roman"/>
          <w:b/>
          <w:sz w:val="20"/>
          <w:szCs w:val="20"/>
          <w:highlight w:val="white"/>
        </w:rPr>
        <w:t>Человек. Человек в системе общественных отношений</w:t>
      </w:r>
    </w:p>
    <w:p w14:paraId="47A34EA4" w14:textId="77777777" w:rsidR="002B6B76" w:rsidRPr="002B6B76" w:rsidRDefault="002B6B76" w:rsidP="002B6B76">
      <w:pPr>
        <w:pStyle w:val="a"/>
        <w:rPr>
          <w:sz w:val="20"/>
          <w:szCs w:val="20"/>
        </w:rPr>
      </w:pPr>
      <w:r w:rsidRPr="002B6B76">
        <w:rPr>
          <w:sz w:val="20"/>
          <w:szCs w:val="20"/>
        </w:rPr>
        <w:t>Выделять черты социальной сущности человека;</w:t>
      </w:r>
    </w:p>
    <w:p w14:paraId="5F0CC19E" w14:textId="77777777" w:rsidR="002B6B76" w:rsidRPr="002B6B76" w:rsidRDefault="002B6B76" w:rsidP="002B6B76">
      <w:pPr>
        <w:pStyle w:val="a"/>
        <w:rPr>
          <w:sz w:val="20"/>
          <w:szCs w:val="20"/>
        </w:rPr>
      </w:pPr>
      <w:r w:rsidRPr="002B6B76">
        <w:rPr>
          <w:sz w:val="20"/>
          <w:szCs w:val="20"/>
        </w:rPr>
        <w:t>определять роль духовных ценностей в обществе;</w:t>
      </w:r>
    </w:p>
    <w:p w14:paraId="076CB4A7" w14:textId="77777777" w:rsidR="002B6B76" w:rsidRPr="002B6B76" w:rsidRDefault="002B6B76" w:rsidP="002B6B76">
      <w:pPr>
        <w:pStyle w:val="a"/>
        <w:rPr>
          <w:sz w:val="20"/>
          <w:szCs w:val="20"/>
        </w:rPr>
      </w:pPr>
      <w:r w:rsidRPr="002B6B76">
        <w:rPr>
          <w:sz w:val="20"/>
          <w:szCs w:val="20"/>
        </w:rPr>
        <w:t>распознавать формы культуры по их признакам, иллюстрировать их примерами;</w:t>
      </w:r>
    </w:p>
    <w:p w14:paraId="705B0D82" w14:textId="77777777" w:rsidR="002B6B76" w:rsidRPr="002B6B76" w:rsidRDefault="002B6B76" w:rsidP="002B6B76">
      <w:pPr>
        <w:pStyle w:val="a"/>
        <w:rPr>
          <w:sz w:val="20"/>
          <w:szCs w:val="20"/>
        </w:rPr>
      </w:pPr>
      <w:r w:rsidRPr="002B6B76">
        <w:rPr>
          <w:sz w:val="20"/>
          <w:szCs w:val="20"/>
        </w:rPr>
        <w:t>различать виды искусства;</w:t>
      </w:r>
    </w:p>
    <w:p w14:paraId="70221FD2" w14:textId="77777777" w:rsidR="002B6B76" w:rsidRPr="002B6B76" w:rsidRDefault="002B6B76" w:rsidP="002B6B76">
      <w:pPr>
        <w:pStyle w:val="a"/>
        <w:rPr>
          <w:sz w:val="20"/>
          <w:szCs w:val="20"/>
        </w:rPr>
      </w:pPr>
      <w:r w:rsidRPr="002B6B76">
        <w:rPr>
          <w:sz w:val="20"/>
          <w:szCs w:val="20"/>
        </w:rPr>
        <w:t>соотносить поступки и отношения с принятыми нормами морали;</w:t>
      </w:r>
    </w:p>
    <w:p w14:paraId="682BB532" w14:textId="77777777" w:rsidR="002B6B76" w:rsidRPr="002B6B76" w:rsidRDefault="002B6B76" w:rsidP="002B6B76">
      <w:pPr>
        <w:pStyle w:val="a"/>
        <w:rPr>
          <w:sz w:val="20"/>
          <w:szCs w:val="20"/>
        </w:rPr>
      </w:pPr>
      <w:r w:rsidRPr="002B6B76">
        <w:rPr>
          <w:sz w:val="20"/>
          <w:szCs w:val="20"/>
        </w:rPr>
        <w:t>выявлять сущностные характеристики религии и ее роль в культурной жизни;</w:t>
      </w:r>
    </w:p>
    <w:p w14:paraId="6FD32D62" w14:textId="77777777" w:rsidR="002B6B76" w:rsidRPr="002B6B76" w:rsidRDefault="002B6B76" w:rsidP="002B6B76">
      <w:pPr>
        <w:pStyle w:val="a"/>
        <w:rPr>
          <w:sz w:val="20"/>
          <w:szCs w:val="20"/>
        </w:rPr>
      </w:pPr>
      <w:r w:rsidRPr="002B6B76">
        <w:rPr>
          <w:sz w:val="20"/>
          <w:szCs w:val="20"/>
        </w:rPr>
        <w:t>выявлять роль агентов социализации на основных этапах социализации индивида;</w:t>
      </w:r>
    </w:p>
    <w:p w14:paraId="1380E9DD" w14:textId="77777777" w:rsidR="002B6B76" w:rsidRPr="002B6B76" w:rsidRDefault="002B6B76" w:rsidP="002B6B76">
      <w:pPr>
        <w:pStyle w:val="a"/>
        <w:rPr>
          <w:sz w:val="20"/>
          <w:szCs w:val="20"/>
        </w:rPr>
      </w:pPr>
      <w:r w:rsidRPr="002B6B76">
        <w:rPr>
          <w:sz w:val="20"/>
          <w:szCs w:val="20"/>
        </w:rPr>
        <w:t>раскрывать связь между мышлением и деятельностью;</w:t>
      </w:r>
    </w:p>
    <w:p w14:paraId="53986E11" w14:textId="77777777" w:rsidR="002B6B76" w:rsidRPr="002B6B76" w:rsidRDefault="002B6B76" w:rsidP="002B6B76">
      <w:pPr>
        <w:pStyle w:val="a"/>
        <w:rPr>
          <w:sz w:val="20"/>
          <w:szCs w:val="20"/>
        </w:rPr>
      </w:pPr>
      <w:r w:rsidRPr="002B6B76">
        <w:rPr>
          <w:sz w:val="20"/>
          <w:szCs w:val="20"/>
        </w:rPr>
        <w:t>различать виды деятельности, приводить примеры основных видов деятельности;</w:t>
      </w:r>
    </w:p>
    <w:p w14:paraId="19C37784" w14:textId="77777777" w:rsidR="002B6B76" w:rsidRPr="002B6B76" w:rsidRDefault="002B6B76" w:rsidP="002B6B76">
      <w:pPr>
        <w:pStyle w:val="a"/>
        <w:rPr>
          <w:sz w:val="20"/>
          <w:szCs w:val="20"/>
        </w:rPr>
      </w:pPr>
      <w:r w:rsidRPr="002B6B76">
        <w:rPr>
          <w:sz w:val="20"/>
          <w:szCs w:val="20"/>
        </w:rPr>
        <w:t>выявлять и соотносить цели, средства и результаты деятельности;</w:t>
      </w:r>
    </w:p>
    <w:p w14:paraId="7ACCC7A9" w14:textId="77777777" w:rsidR="002B6B76" w:rsidRPr="002B6B76" w:rsidRDefault="002B6B76" w:rsidP="002B6B76">
      <w:pPr>
        <w:pStyle w:val="a"/>
        <w:rPr>
          <w:sz w:val="20"/>
          <w:szCs w:val="20"/>
        </w:rPr>
      </w:pPr>
      <w:r w:rsidRPr="002B6B76">
        <w:rPr>
          <w:sz w:val="20"/>
          <w:szCs w:val="20"/>
        </w:rPr>
        <w:t xml:space="preserve">анализировать различные ситуации свободного выбора, выявлять его основания и последствия; </w:t>
      </w:r>
    </w:p>
    <w:p w14:paraId="1D148DE4" w14:textId="77777777" w:rsidR="002B6B76" w:rsidRPr="002B6B76" w:rsidRDefault="002B6B76" w:rsidP="002B6B76">
      <w:pPr>
        <w:pStyle w:val="a"/>
        <w:rPr>
          <w:sz w:val="20"/>
          <w:szCs w:val="20"/>
        </w:rPr>
      </w:pPr>
      <w:r w:rsidRPr="002B6B76">
        <w:rPr>
          <w:sz w:val="20"/>
          <w:szCs w:val="20"/>
        </w:rPr>
        <w:t>различать формы чувственного и рационального познания, поясняя их примерами;</w:t>
      </w:r>
    </w:p>
    <w:p w14:paraId="38942218" w14:textId="77777777" w:rsidR="002B6B76" w:rsidRPr="002B6B76" w:rsidRDefault="002B6B76" w:rsidP="002B6B76">
      <w:pPr>
        <w:pStyle w:val="a"/>
        <w:rPr>
          <w:sz w:val="20"/>
          <w:szCs w:val="20"/>
        </w:rPr>
      </w:pPr>
      <w:r w:rsidRPr="002B6B76">
        <w:rPr>
          <w:sz w:val="20"/>
          <w:szCs w:val="20"/>
        </w:rPr>
        <w:t>выявлять особенности научного познания;</w:t>
      </w:r>
    </w:p>
    <w:p w14:paraId="25ECCA63" w14:textId="77777777" w:rsidR="002B6B76" w:rsidRPr="002B6B76" w:rsidRDefault="002B6B76" w:rsidP="002B6B76">
      <w:pPr>
        <w:pStyle w:val="a"/>
        <w:rPr>
          <w:sz w:val="20"/>
          <w:szCs w:val="20"/>
        </w:rPr>
      </w:pPr>
      <w:r w:rsidRPr="002B6B76">
        <w:rPr>
          <w:sz w:val="20"/>
          <w:szCs w:val="20"/>
        </w:rPr>
        <w:t>различать абсолютную и относительную истины;</w:t>
      </w:r>
    </w:p>
    <w:p w14:paraId="081CFF60" w14:textId="77777777" w:rsidR="002B6B76" w:rsidRPr="002B6B76" w:rsidRDefault="002B6B76" w:rsidP="002B6B76">
      <w:pPr>
        <w:pStyle w:val="a"/>
        <w:rPr>
          <w:sz w:val="20"/>
          <w:szCs w:val="20"/>
        </w:rPr>
      </w:pPr>
      <w:r w:rsidRPr="002B6B76">
        <w:rPr>
          <w:sz w:val="20"/>
          <w:szCs w:val="20"/>
        </w:rPr>
        <w:lastRenderedPageBreak/>
        <w:t>иллюстрировать конкретными примерами роль мировоззрения в жизни человека;</w:t>
      </w:r>
    </w:p>
    <w:p w14:paraId="5B7DBD52" w14:textId="77777777" w:rsidR="002B6B76" w:rsidRPr="002B6B76" w:rsidRDefault="002B6B76" w:rsidP="002B6B76">
      <w:pPr>
        <w:pStyle w:val="a"/>
        <w:rPr>
          <w:sz w:val="20"/>
          <w:szCs w:val="20"/>
        </w:rPr>
      </w:pPr>
      <w:r w:rsidRPr="002B6B76">
        <w:rPr>
          <w:sz w:val="20"/>
          <w:szCs w:val="20"/>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14:paraId="01D4DC84" w14:textId="77777777" w:rsidR="002B6B76" w:rsidRPr="002B6B76" w:rsidRDefault="002B6B76" w:rsidP="002B6B76">
      <w:pPr>
        <w:pStyle w:val="a"/>
        <w:rPr>
          <w:sz w:val="20"/>
          <w:szCs w:val="20"/>
        </w:rPr>
      </w:pPr>
      <w:r w:rsidRPr="002B6B76">
        <w:rPr>
          <w:sz w:val="20"/>
          <w:szCs w:val="20"/>
        </w:rPr>
        <w:t>выражать и аргументировать собственное отношение к роли образования и самообразования в жизни человека.</w:t>
      </w:r>
    </w:p>
    <w:p w14:paraId="3AA8F7AA"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Общество как сложная динамическая система</w:t>
      </w:r>
    </w:p>
    <w:p w14:paraId="7F3206A7" w14:textId="77777777" w:rsidR="002B6B76" w:rsidRPr="002B6B76" w:rsidRDefault="002B6B76" w:rsidP="002B6B76">
      <w:pPr>
        <w:pStyle w:val="a"/>
        <w:rPr>
          <w:sz w:val="20"/>
          <w:szCs w:val="20"/>
        </w:rPr>
      </w:pPr>
      <w:r w:rsidRPr="002B6B76">
        <w:rPr>
          <w:sz w:val="20"/>
          <w:szCs w:val="20"/>
        </w:rPr>
        <w:t>Характеризовать общество как целостную развивающуюся (динамическую) систему в единстве и взаимодействии его основных сфер и институтов;</w:t>
      </w:r>
    </w:p>
    <w:p w14:paraId="3D3622F7" w14:textId="77777777" w:rsidR="002B6B76" w:rsidRPr="002B6B76" w:rsidRDefault="002B6B76" w:rsidP="002B6B76">
      <w:pPr>
        <w:pStyle w:val="a"/>
        <w:rPr>
          <w:sz w:val="20"/>
          <w:szCs w:val="20"/>
        </w:rPr>
      </w:pPr>
      <w:r w:rsidRPr="002B6B76">
        <w:rPr>
          <w:sz w:val="20"/>
          <w:szCs w:val="20"/>
        </w:rPr>
        <w:t>выявлять, анализировать, систематизировать и оценивать информацию, иллюстрирующую многообразие и противоречивость социального развития;</w:t>
      </w:r>
    </w:p>
    <w:p w14:paraId="60E81F97" w14:textId="77777777" w:rsidR="002B6B76" w:rsidRPr="002B6B76" w:rsidRDefault="002B6B76" w:rsidP="002B6B76">
      <w:pPr>
        <w:pStyle w:val="a"/>
        <w:rPr>
          <w:sz w:val="20"/>
          <w:szCs w:val="20"/>
        </w:rPr>
      </w:pPr>
      <w:r w:rsidRPr="002B6B76">
        <w:rPr>
          <w:sz w:val="20"/>
          <w:szCs w:val="20"/>
        </w:rPr>
        <w:t>приводить примеры прогрессивных и регрессивных общественных изменений, аргументировать свои суждения, выводы;</w:t>
      </w:r>
    </w:p>
    <w:p w14:paraId="4410D718" w14:textId="77777777" w:rsidR="002B6B76" w:rsidRPr="002B6B76" w:rsidRDefault="002B6B76" w:rsidP="002B6B76">
      <w:pPr>
        <w:pStyle w:val="a"/>
        <w:rPr>
          <w:sz w:val="20"/>
          <w:szCs w:val="20"/>
        </w:rPr>
      </w:pPr>
      <w:r w:rsidRPr="002B6B76">
        <w:rPr>
          <w:sz w:val="20"/>
          <w:szCs w:val="20"/>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14:paraId="2C122091" w14:textId="77777777" w:rsidR="002B6B76" w:rsidRPr="002B6B76" w:rsidRDefault="002B6B76" w:rsidP="002B6B76">
      <w:pPr>
        <w:rPr>
          <w:rFonts w:ascii="Times New Roman" w:hAnsi="Times New Roman" w:cs="Times New Roman"/>
          <w:sz w:val="20"/>
          <w:szCs w:val="20"/>
        </w:rPr>
      </w:pPr>
      <w:r w:rsidRPr="002B6B76">
        <w:rPr>
          <w:rFonts w:ascii="Times New Roman" w:eastAsia="Times New Roman" w:hAnsi="Times New Roman" w:cs="Times New Roman"/>
          <w:b/>
          <w:sz w:val="20"/>
          <w:szCs w:val="20"/>
        </w:rPr>
        <w:t>Экономика</w:t>
      </w:r>
    </w:p>
    <w:p w14:paraId="4E7834D0" w14:textId="77777777" w:rsidR="002B6B76" w:rsidRPr="002B6B76" w:rsidRDefault="002B6B76" w:rsidP="002B6B76">
      <w:pPr>
        <w:pStyle w:val="a"/>
        <w:rPr>
          <w:sz w:val="20"/>
          <w:szCs w:val="20"/>
        </w:rPr>
      </w:pPr>
      <w:r w:rsidRPr="002B6B76">
        <w:rPr>
          <w:sz w:val="20"/>
          <w:szCs w:val="20"/>
        </w:rPr>
        <w:t>Раскрывать взаимосвязь экономики с другими сферами жизни общества;</w:t>
      </w:r>
    </w:p>
    <w:p w14:paraId="748EFD1B" w14:textId="77777777" w:rsidR="002B6B76" w:rsidRPr="002B6B76" w:rsidRDefault="002B6B76" w:rsidP="002B6B76">
      <w:pPr>
        <w:pStyle w:val="a"/>
        <w:rPr>
          <w:sz w:val="20"/>
          <w:szCs w:val="20"/>
        </w:rPr>
      </w:pPr>
      <w:r w:rsidRPr="002B6B76">
        <w:rPr>
          <w:sz w:val="20"/>
          <w:szCs w:val="20"/>
        </w:rPr>
        <w:t>конкретизировать примерами основные факторы производства и факторные доходы;</w:t>
      </w:r>
    </w:p>
    <w:p w14:paraId="2C90E414" w14:textId="77777777" w:rsidR="002B6B76" w:rsidRPr="002B6B76" w:rsidRDefault="002B6B76" w:rsidP="002B6B76">
      <w:pPr>
        <w:pStyle w:val="a"/>
        <w:rPr>
          <w:sz w:val="20"/>
          <w:szCs w:val="20"/>
        </w:rPr>
      </w:pPr>
      <w:r w:rsidRPr="002B6B76">
        <w:rPr>
          <w:sz w:val="20"/>
          <w:szCs w:val="20"/>
        </w:rPr>
        <w:t>объяснять механизм свободного ценообразования, приводить примеры действия законов спроса и предложения;</w:t>
      </w:r>
    </w:p>
    <w:p w14:paraId="4D8AA310" w14:textId="77777777" w:rsidR="002B6B76" w:rsidRPr="002B6B76" w:rsidRDefault="002B6B76" w:rsidP="002B6B76">
      <w:pPr>
        <w:pStyle w:val="a"/>
        <w:rPr>
          <w:sz w:val="20"/>
          <w:szCs w:val="20"/>
        </w:rPr>
      </w:pPr>
      <w:r w:rsidRPr="002B6B76">
        <w:rPr>
          <w:sz w:val="20"/>
          <w:szCs w:val="20"/>
        </w:rPr>
        <w:t>оценивать влияние конкуренции и монополии на экономическую жизнь, поведение основных участников экономики;</w:t>
      </w:r>
    </w:p>
    <w:p w14:paraId="5A9E87CF" w14:textId="77777777" w:rsidR="002B6B76" w:rsidRPr="002B6B76" w:rsidRDefault="002B6B76" w:rsidP="002B6B76">
      <w:pPr>
        <w:pStyle w:val="a"/>
        <w:rPr>
          <w:sz w:val="20"/>
          <w:szCs w:val="20"/>
        </w:rPr>
      </w:pPr>
      <w:r w:rsidRPr="002B6B76">
        <w:rPr>
          <w:sz w:val="20"/>
          <w:szCs w:val="20"/>
        </w:rPr>
        <w:t>различать формы бизнеса;</w:t>
      </w:r>
    </w:p>
    <w:p w14:paraId="0ECCF8BA" w14:textId="77777777" w:rsidR="002B6B76" w:rsidRPr="002B6B76" w:rsidRDefault="002B6B76" w:rsidP="002B6B76">
      <w:pPr>
        <w:pStyle w:val="a"/>
        <w:rPr>
          <w:sz w:val="20"/>
          <w:szCs w:val="20"/>
        </w:rPr>
      </w:pPr>
      <w:r w:rsidRPr="002B6B76">
        <w:rPr>
          <w:sz w:val="20"/>
          <w:szCs w:val="20"/>
        </w:rPr>
        <w:t>извлекать социальную информацию из источников различного типа о тенденциях развития современной рыночной экономики;</w:t>
      </w:r>
    </w:p>
    <w:p w14:paraId="686EB9F4" w14:textId="77777777" w:rsidR="002B6B76" w:rsidRPr="002B6B76" w:rsidRDefault="002B6B76" w:rsidP="002B6B76">
      <w:pPr>
        <w:pStyle w:val="a"/>
        <w:rPr>
          <w:i/>
          <w:sz w:val="20"/>
          <w:szCs w:val="20"/>
        </w:rPr>
      </w:pPr>
      <w:r w:rsidRPr="002B6B76">
        <w:rPr>
          <w:sz w:val="20"/>
          <w:szCs w:val="20"/>
        </w:rPr>
        <w:t>различать экономические и бухгалтерские издержки;</w:t>
      </w:r>
    </w:p>
    <w:p w14:paraId="7AE0C34B" w14:textId="77777777" w:rsidR="002B6B76" w:rsidRPr="002B6B76" w:rsidRDefault="002B6B76" w:rsidP="002B6B76">
      <w:pPr>
        <w:pStyle w:val="a"/>
        <w:rPr>
          <w:sz w:val="20"/>
          <w:szCs w:val="20"/>
        </w:rPr>
      </w:pPr>
      <w:r w:rsidRPr="002B6B76">
        <w:rPr>
          <w:sz w:val="20"/>
          <w:szCs w:val="20"/>
        </w:rPr>
        <w:t>приводить примеры постоянных и переменных издержек производства;</w:t>
      </w:r>
    </w:p>
    <w:p w14:paraId="1BB1058A" w14:textId="77777777" w:rsidR="002B6B76" w:rsidRPr="002B6B76" w:rsidRDefault="002B6B76" w:rsidP="002B6B76">
      <w:pPr>
        <w:pStyle w:val="a"/>
        <w:rPr>
          <w:sz w:val="20"/>
          <w:szCs w:val="20"/>
        </w:rPr>
      </w:pPr>
      <w:r w:rsidRPr="002B6B76">
        <w:rPr>
          <w:sz w:val="20"/>
          <w:szCs w:val="20"/>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14:paraId="712E4B2F" w14:textId="77777777" w:rsidR="002B6B76" w:rsidRPr="002B6B76" w:rsidRDefault="002B6B76" w:rsidP="002B6B76">
      <w:pPr>
        <w:pStyle w:val="a"/>
        <w:rPr>
          <w:sz w:val="20"/>
          <w:szCs w:val="20"/>
        </w:rPr>
      </w:pPr>
      <w:r w:rsidRPr="002B6B76">
        <w:rPr>
          <w:sz w:val="20"/>
          <w:szCs w:val="20"/>
        </w:rPr>
        <w:t>различать формы, виды проявления инфляции, оценивать последствия инфляции для экономики в целом и для различных социальных групп;</w:t>
      </w:r>
    </w:p>
    <w:p w14:paraId="180731ED" w14:textId="77777777" w:rsidR="002B6B76" w:rsidRPr="002B6B76" w:rsidRDefault="002B6B76" w:rsidP="002B6B76">
      <w:pPr>
        <w:pStyle w:val="a"/>
        <w:rPr>
          <w:sz w:val="20"/>
          <w:szCs w:val="20"/>
        </w:rPr>
      </w:pPr>
      <w:r w:rsidRPr="002B6B76">
        <w:rPr>
          <w:sz w:val="20"/>
          <w:szCs w:val="20"/>
        </w:rPr>
        <w:t>выделять объекты спроса и предложения на рынке труда, описывать механизм их взаимодействия;</w:t>
      </w:r>
    </w:p>
    <w:p w14:paraId="671321A5" w14:textId="77777777" w:rsidR="002B6B76" w:rsidRPr="002B6B76" w:rsidRDefault="002B6B76" w:rsidP="002B6B76">
      <w:pPr>
        <w:pStyle w:val="a"/>
        <w:rPr>
          <w:sz w:val="20"/>
          <w:szCs w:val="20"/>
        </w:rPr>
      </w:pPr>
      <w:r w:rsidRPr="002B6B76">
        <w:rPr>
          <w:sz w:val="20"/>
          <w:szCs w:val="20"/>
        </w:rPr>
        <w:t>определять причины безработицы, различать ее виды;</w:t>
      </w:r>
    </w:p>
    <w:p w14:paraId="63FE9AE5" w14:textId="77777777" w:rsidR="002B6B76" w:rsidRPr="002B6B76" w:rsidRDefault="002B6B76" w:rsidP="002B6B76">
      <w:pPr>
        <w:pStyle w:val="a"/>
        <w:rPr>
          <w:sz w:val="20"/>
          <w:szCs w:val="20"/>
        </w:rPr>
      </w:pPr>
      <w:r w:rsidRPr="002B6B76">
        <w:rPr>
          <w:sz w:val="20"/>
          <w:szCs w:val="20"/>
        </w:rPr>
        <w:t xml:space="preserve">высказывать обоснованные суждения о направлениях государственной политики в области занятости; </w:t>
      </w:r>
    </w:p>
    <w:p w14:paraId="398928DF" w14:textId="77777777" w:rsidR="002B6B76" w:rsidRPr="002B6B76" w:rsidRDefault="002B6B76" w:rsidP="002B6B76">
      <w:pPr>
        <w:pStyle w:val="a"/>
        <w:rPr>
          <w:sz w:val="20"/>
          <w:szCs w:val="20"/>
        </w:rPr>
      </w:pPr>
      <w:r w:rsidRPr="002B6B76">
        <w:rPr>
          <w:sz w:val="20"/>
          <w:szCs w:val="20"/>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14:paraId="5DF1B925" w14:textId="77777777" w:rsidR="002B6B76" w:rsidRPr="002B6B76" w:rsidRDefault="002B6B76" w:rsidP="002B6B76">
      <w:pPr>
        <w:pStyle w:val="a"/>
        <w:rPr>
          <w:sz w:val="20"/>
          <w:szCs w:val="20"/>
        </w:rPr>
      </w:pPr>
      <w:r w:rsidRPr="002B6B76">
        <w:rPr>
          <w:sz w:val="20"/>
          <w:szCs w:val="20"/>
        </w:rPr>
        <w:lastRenderedPageBreak/>
        <w:t>анализировать практические ситуации, связанные с реализацией гражданами своих экономических интересов;</w:t>
      </w:r>
    </w:p>
    <w:p w14:paraId="1D589AE2" w14:textId="77777777" w:rsidR="002B6B76" w:rsidRPr="002B6B76" w:rsidRDefault="002B6B76" w:rsidP="002B6B76">
      <w:pPr>
        <w:pStyle w:val="a"/>
        <w:rPr>
          <w:sz w:val="20"/>
          <w:szCs w:val="20"/>
        </w:rPr>
      </w:pPr>
      <w:r w:rsidRPr="002B6B76">
        <w:rPr>
          <w:sz w:val="20"/>
          <w:szCs w:val="20"/>
        </w:rPr>
        <w:t>приводить примеры участия государства в регулировании рыночной экономики;</w:t>
      </w:r>
    </w:p>
    <w:p w14:paraId="6B3A8CCB" w14:textId="77777777" w:rsidR="002B6B76" w:rsidRPr="002B6B76" w:rsidRDefault="002B6B76" w:rsidP="002B6B76">
      <w:pPr>
        <w:pStyle w:val="a"/>
        <w:rPr>
          <w:sz w:val="20"/>
          <w:szCs w:val="20"/>
        </w:rPr>
      </w:pPr>
      <w:r w:rsidRPr="002B6B76">
        <w:rPr>
          <w:sz w:val="20"/>
          <w:szCs w:val="20"/>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14:paraId="40382688" w14:textId="77777777" w:rsidR="002B6B76" w:rsidRPr="002B6B76" w:rsidRDefault="002B6B76" w:rsidP="002B6B76">
      <w:pPr>
        <w:pStyle w:val="a"/>
        <w:rPr>
          <w:sz w:val="20"/>
          <w:szCs w:val="20"/>
        </w:rPr>
      </w:pPr>
      <w:r w:rsidRPr="002B6B76">
        <w:rPr>
          <w:sz w:val="20"/>
          <w:szCs w:val="20"/>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14:paraId="452B00B4" w14:textId="77777777" w:rsidR="002B6B76" w:rsidRPr="002B6B76" w:rsidRDefault="002B6B76" w:rsidP="002B6B76">
      <w:pPr>
        <w:pStyle w:val="a"/>
        <w:rPr>
          <w:sz w:val="20"/>
          <w:szCs w:val="20"/>
        </w:rPr>
      </w:pPr>
      <w:r w:rsidRPr="002B6B76">
        <w:rPr>
          <w:sz w:val="20"/>
          <w:szCs w:val="20"/>
        </w:rPr>
        <w:t>различать и сравнивать пути достижения экономического роста.</w:t>
      </w:r>
    </w:p>
    <w:p w14:paraId="70182ACD"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t>Социальные отношения</w:t>
      </w:r>
    </w:p>
    <w:p w14:paraId="6A2EEAB7" w14:textId="77777777" w:rsidR="002B6B76" w:rsidRPr="002B6B76" w:rsidRDefault="002B6B76" w:rsidP="002B6B76">
      <w:pPr>
        <w:pStyle w:val="a"/>
        <w:rPr>
          <w:sz w:val="20"/>
          <w:szCs w:val="20"/>
        </w:rPr>
      </w:pPr>
      <w:r w:rsidRPr="002B6B76">
        <w:rPr>
          <w:sz w:val="20"/>
          <w:szCs w:val="20"/>
        </w:rPr>
        <w:t>Выделять критерии социальной стратификации;</w:t>
      </w:r>
    </w:p>
    <w:p w14:paraId="24EF4C38" w14:textId="77777777" w:rsidR="002B6B76" w:rsidRPr="002B6B76" w:rsidRDefault="002B6B76" w:rsidP="002B6B76">
      <w:pPr>
        <w:pStyle w:val="a"/>
        <w:rPr>
          <w:sz w:val="20"/>
          <w:szCs w:val="20"/>
        </w:rPr>
      </w:pPr>
      <w:r w:rsidRPr="002B6B76">
        <w:rPr>
          <w:sz w:val="20"/>
          <w:szCs w:val="20"/>
        </w:rPr>
        <w:t>анализировать социальную информацию из адаптированных источников о структуре общества и направлениях ее изменения;</w:t>
      </w:r>
    </w:p>
    <w:p w14:paraId="0B4BBCBD" w14:textId="77777777" w:rsidR="002B6B76" w:rsidRPr="002B6B76" w:rsidRDefault="002B6B76" w:rsidP="002B6B76">
      <w:pPr>
        <w:pStyle w:val="a"/>
        <w:rPr>
          <w:sz w:val="20"/>
          <w:szCs w:val="20"/>
        </w:rPr>
      </w:pPr>
      <w:r w:rsidRPr="002B6B76">
        <w:rPr>
          <w:sz w:val="20"/>
          <w:szCs w:val="20"/>
        </w:rPr>
        <w:t>выделять особенности молодежи как социально-демографической группы, раскрывать на примерах социальные роли юношества;</w:t>
      </w:r>
    </w:p>
    <w:p w14:paraId="73946191" w14:textId="77777777" w:rsidR="002B6B76" w:rsidRPr="002B6B76" w:rsidRDefault="002B6B76" w:rsidP="002B6B76">
      <w:pPr>
        <w:pStyle w:val="a"/>
        <w:rPr>
          <w:sz w:val="20"/>
          <w:szCs w:val="20"/>
        </w:rPr>
      </w:pPr>
      <w:r w:rsidRPr="002B6B76">
        <w:rPr>
          <w:sz w:val="20"/>
          <w:szCs w:val="20"/>
        </w:rPr>
        <w:t>высказывать обоснованное суждение о факторах, обеспечивающих успешность самореализации молодежи в условиях современного рынка труда;</w:t>
      </w:r>
    </w:p>
    <w:p w14:paraId="1E6FFFBF" w14:textId="77777777" w:rsidR="002B6B76" w:rsidRPr="002B6B76" w:rsidRDefault="002B6B76" w:rsidP="002B6B76">
      <w:pPr>
        <w:pStyle w:val="a"/>
        <w:rPr>
          <w:sz w:val="20"/>
          <w:szCs w:val="20"/>
        </w:rPr>
      </w:pPr>
      <w:r w:rsidRPr="002B6B76">
        <w:rPr>
          <w:sz w:val="20"/>
          <w:szCs w:val="20"/>
        </w:rPr>
        <w:t>выявлять причины социальных конфликтов, моделировать ситуации разрешения конфликтов;</w:t>
      </w:r>
    </w:p>
    <w:p w14:paraId="49B316D5" w14:textId="77777777" w:rsidR="002B6B76" w:rsidRPr="002B6B76" w:rsidRDefault="002B6B76" w:rsidP="002B6B76">
      <w:pPr>
        <w:pStyle w:val="a"/>
        <w:rPr>
          <w:sz w:val="20"/>
          <w:szCs w:val="20"/>
        </w:rPr>
      </w:pPr>
      <w:r w:rsidRPr="002B6B76">
        <w:rPr>
          <w:sz w:val="20"/>
          <w:szCs w:val="20"/>
        </w:rPr>
        <w:t>конкретизировать примерами виды социальных норм;</w:t>
      </w:r>
    </w:p>
    <w:p w14:paraId="767FB80D" w14:textId="77777777" w:rsidR="002B6B76" w:rsidRPr="002B6B76" w:rsidRDefault="002B6B76" w:rsidP="002B6B76">
      <w:pPr>
        <w:pStyle w:val="a"/>
        <w:rPr>
          <w:sz w:val="20"/>
          <w:szCs w:val="20"/>
        </w:rPr>
      </w:pPr>
      <w:r w:rsidRPr="002B6B76">
        <w:rPr>
          <w:sz w:val="20"/>
          <w:szCs w:val="20"/>
        </w:rPr>
        <w:t>характеризовать виды социального контроля и их социальную роль, различать санкции социального контроля;</w:t>
      </w:r>
    </w:p>
    <w:p w14:paraId="1CC4C04A" w14:textId="77777777" w:rsidR="002B6B76" w:rsidRPr="002B6B76" w:rsidRDefault="002B6B76" w:rsidP="002B6B76">
      <w:pPr>
        <w:pStyle w:val="a"/>
        <w:rPr>
          <w:sz w:val="20"/>
          <w:szCs w:val="20"/>
        </w:rPr>
      </w:pPr>
      <w:r w:rsidRPr="002B6B76">
        <w:rPr>
          <w:sz w:val="20"/>
          <w:szCs w:val="20"/>
        </w:rPr>
        <w:t>различать позитивные и негативные девиации, раскрывать на примерах последствия отклоняющегося поведения для человека и общества;</w:t>
      </w:r>
    </w:p>
    <w:p w14:paraId="43118A35" w14:textId="77777777" w:rsidR="002B6B76" w:rsidRPr="002B6B76" w:rsidRDefault="002B6B76" w:rsidP="002B6B76">
      <w:pPr>
        <w:pStyle w:val="a"/>
        <w:rPr>
          <w:sz w:val="20"/>
          <w:szCs w:val="20"/>
        </w:rPr>
      </w:pPr>
      <w:r w:rsidRPr="002B6B76">
        <w:rPr>
          <w:sz w:val="20"/>
          <w:szCs w:val="20"/>
        </w:rPr>
        <w:t>определять и оценивать возможную модель собственного поведения в конкретной ситуации с точки зрения социальных норм;</w:t>
      </w:r>
    </w:p>
    <w:p w14:paraId="12EFFD5B" w14:textId="77777777" w:rsidR="002B6B76" w:rsidRPr="002B6B76" w:rsidRDefault="002B6B76" w:rsidP="002B6B76">
      <w:pPr>
        <w:pStyle w:val="a"/>
        <w:rPr>
          <w:bCs/>
          <w:sz w:val="20"/>
          <w:szCs w:val="20"/>
        </w:rPr>
      </w:pPr>
      <w:r w:rsidRPr="002B6B76">
        <w:rPr>
          <w:sz w:val="20"/>
          <w:szCs w:val="20"/>
        </w:rPr>
        <w:t>различать виды социальной мобильности, конкретизировать примерами;</w:t>
      </w:r>
    </w:p>
    <w:p w14:paraId="1BD74754" w14:textId="77777777" w:rsidR="002B6B76" w:rsidRPr="002B6B76" w:rsidRDefault="002B6B76" w:rsidP="002B6B76">
      <w:pPr>
        <w:pStyle w:val="a"/>
        <w:rPr>
          <w:sz w:val="20"/>
          <w:szCs w:val="20"/>
        </w:rPr>
      </w:pPr>
      <w:r w:rsidRPr="002B6B76">
        <w:rPr>
          <w:sz w:val="20"/>
          <w:szCs w:val="20"/>
        </w:rPr>
        <w:t xml:space="preserve">выделять причины и последствия </w:t>
      </w:r>
      <w:proofErr w:type="spellStart"/>
      <w:r w:rsidRPr="002B6B76">
        <w:rPr>
          <w:sz w:val="20"/>
          <w:szCs w:val="20"/>
        </w:rPr>
        <w:t>этносоциальных</w:t>
      </w:r>
      <w:proofErr w:type="spellEnd"/>
      <w:r w:rsidRPr="002B6B76">
        <w:rPr>
          <w:sz w:val="20"/>
          <w:szCs w:val="20"/>
        </w:rPr>
        <w:t xml:space="preserve"> конфликтов, приводить примеры способов их разрешения;</w:t>
      </w:r>
    </w:p>
    <w:p w14:paraId="2CD82EFE" w14:textId="77777777" w:rsidR="002B6B76" w:rsidRPr="002B6B76" w:rsidRDefault="002B6B76" w:rsidP="002B6B76">
      <w:pPr>
        <w:pStyle w:val="a"/>
        <w:rPr>
          <w:sz w:val="20"/>
          <w:szCs w:val="20"/>
        </w:rPr>
      </w:pPr>
      <w:r w:rsidRPr="002B6B76">
        <w:rPr>
          <w:sz w:val="20"/>
          <w:szCs w:val="20"/>
        </w:rPr>
        <w:t>характеризовать основные принципы национальной политики России на современном этапе;</w:t>
      </w:r>
    </w:p>
    <w:p w14:paraId="7C8F9911" w14:textId="77777777" w:rsidR="002B6B76" w:rsidRPr="002B6B76" w:rsidRDefault="002B6B76" w:rsidP="002B6B76">
      <w:pPr>
        <w:pStyle w:val="a"/>
        <w:rPr>
          <w:sz w:val="20"/>
          <w:szCs w:val="20"/>
        </w:rPr>
      </w:pPr>
      <w:r w:rsidRPr="002B6B76">
        <w:rPr>
          <w:sz w:val="20"/>
          <w:szCs w:val="20"/>
        </w:rPr>
        <w:t xml:space="preserve">характеризовать социальные институты семьи и брака; раскрывать факторы, влияющие на формирование института современной семьи; </w:t>
      </w:r>
    </w:p>
    <w:p w14:paraId="2BF0165D" w14:textId="77777777" w:rsidR="002B6B76" w:rsidRPr="002B6B76" w:rsidRDefault="002B6B76" w:rsidP="002B6B76">
      <w:pPr>
        <w:pStyle w:val="a"/>
        <w:rPr>
          <w:sz w:val="20"/>
          <w:szCs w:val="20"/>
        </w:rPr>
      </w:pPr>
      <w:r w:rsidRPr="002B6B76">
        <w:rPr>
          <w:sz w:val="20"/>
          <w:szCs w:val="20"/>
        </w:rPr>
        <w:t>характеризовать семью как социальный институт, раскрывать роль семьи в современном обществе;</w:t>
      </w:r>
    </w:p>
    <w:p w14:paraId="3496CAEC" w14:textId="77777777" w:rsidR="002B6B76" w:rsidRPr="002B6B76" w:rsidRDefault="002B6B76" w:rsidP="002B6B76">
      <w:pPr>
        <w:pStyle w:val="a"/>
        <w:rPr>
          <w:sz w:val="20"/>
          <w:szCs w:val="20"/>
        </w:rPr>
      </w:pPr>
      <w:r w:rsidRPr="002B6B76">
        <w:rPr>
          <w:sz w:val="20"/>
          <w:szCs w:val="20"/>
        </w:rPr>
        <w:t>высказывать обоснованные суждения о факторах, влияющих на демографическую ситуацию в стране;</w:t>
      </w:r>
    </w:p>
    <w:p w14:paraId="17F3911C" w14:textId="77777777" w:rsidR="002B6B76" w:rsidRPr="002B6B76" w:rsidRDefault="002B6B76" w:rsidP="002B6B76">
      <w:pPr>
        <w:pStyle w:val="a"/>
        <w:rPr>
          <w:sz w:val="20"/>
          <w:szCs w:val="20"/>
        </w:rPr>
      </w:pPr>
      <w:r w:rsidRPr="002B6B76">
        <w:rPr>
          <w:sz w:val="20"/>
          <w:szCs w:val="20"/>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14:paraId="76129CAF" w14:textId="77777777" w:rsidR="002B6B76" w:rsidRPr="002B6B76" w:rsidRDefault="002B6B76" w:rsidP="002B6B76">
      <w:pPr>
        <w:pStyle w:val="a"/>
        <w:rPr>
          <w:sz w:val="20"/>
          <w:szCs w:val="20"/>
        </w:rPr>
      </w:pPr>
      <w:r w:rsidRPr="002B6B76">
        <w:rPr>
          <w:sz w:val="20"/>
          <w:szCs w:val="20"/>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14:paraId="4311EAA6" w14:textId="77777777" w:rsidR="002B6B76" w:rsidRPr="002B6B76" w:rsidRDefault="002B6B76" w:rsidP="002B6B76">
      <w:pPr>
        <w:pStyle w:val="a"/>
        <w:rPr>
          <w:sz w:val="20"/>
          <w:szCs w:val="20"/>
        </w:rPr>
      </w:pPr>
      <w:r w:rsidRPr="002B6B76">
        <w:rPr>
          <w:sz w:val="20"/>
          <w:szCs w:val="20"/>
        </w:rPr>
        <w:t>оценивать собственные отношения и взаимодействие с другими людьми с позиций толерантности.</w:t>
      </w:r>
    </w:p>
    <w:p w14:paraId="07DFC404"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rPr>
        <w:lastRenderedPageBreak/>
        <w:t>Политика</w:t>
      </w:r>
    </w:p>
    <w:p w14:paraId="2E6F8DAB" w14:textId="77777777" w:rsidR="002B6B76" w:rsidRPr="002B6B76" w:rsidRDefault="002B6B76" w:rsidP="002B6B76">
      <w:pPr>
        <w:pStyle w:val="a"/>
        <w:rPr>
          <w:sz w:val="20"/>
          <w:szCs w:val="20"/>
        </w:rPr>
      </w:pPr>
      <w:r w:rsidRPr="002B6B76">
        <w:rPr>
          <w:sz w:val="20"/>
          <w:szCs w:val="20"/>
        </w:rPr>
        <w:t>Выделять субъектов политической деятельности и объекты политического воздействия;</w:t>
      </w:r>
    </w:p>
    <w:p w14:paraId="089AA627" w14:textId="77777777" w:rsidR="002B6B76" w:rsidRPr="002B6B76" w:rsidRDefault="002B6B76" w:rsidP="002B6B76">
      <w:pPr>
        <w:pStyle w:val="a"/>
        <w:rPr>
          <w:sz w:val="20"/>
          <w:szCs w:val="20"/>
        </w:rPr>
      </w:pPr>
      <w:r w:rsidRPr="002B6B76">
        <w:rPr>
          <w:sz w:val="20"/>
          <w:szCs w:val="20"/>
        </w:rPr>
        <w:t>различать политическую власть и другие виды власти;</w:t>
      </w:r>
    </w:p>
    <w:p w14:paraId="2FE4CF28" w14:textId="77777777" w:rsidR="002B6B76" w:rsidRPr="002B6B76" w:rsidRDefault="002B6B76" w:rsidP="002B6B76">
      <w:pPr>
        <w:pStyle w:val="a"/>
        <w:rPr>
          <w:sz w:val="20"/>
          <w:szCs w:val="20"/>
        </w:rPr>
      </w:pPr>
      <w:r w:rsidRPr="002B6B76">
        <w:rPr>
          <w:sz w:val="20"/>
          <w:szCs w:val="20"/>
        </w:rPr>
        <w:t>устанавливать связи между социальными интересами, целями и методами политической деятельности;</w:t>
      </w:r>
    </w:p>
    <w:p w14:paraId="77EBF2B7" w14:textId="77777777" w:rsidR="002B6B76" w:rsidRPr="002B6B76" w:rsidRDefault="002B6B76" w:rsidP="002B6B76">
      <w:pPr>
        <w:pStyle w:val="a"/>
        <w:rPr>
          <w:sz w:val="20"/>
          <w:szCs w:val="20"/>
        </w:rPr>
      </w:pPr>
      <w:r w:rsidRPr="002B6B76">
        <w:rPr>
          <w:sz w:val="20"/>
          <w:szCs w:val="20"/>
        </w:rPr>
        <w:t>высказывать аргументированные суждения о соотношении средств и целей в политике;</w:t>
      </w:r>
    </w:p>
    <w:p w14:paraId="31CB57BC" w14:textId="77777777" w:rsidR="002B6B76" w:rsidRPr="002B6B76" w:rsidRDefault="002B6B76" w:rsidP="002B6B76">
      <w:pPr>
        <w:pStyle w:val="a"/>
        <w:rPr>
          <w:sz w:val="20"/>
          <w:szCs w:val="20"/>
        </w:rPr>
      </w:pPr>
      <w:r w:rsidRPr="002B6B76">
        <w:rPr>
          <w:sz w:val="20"/>
          <w:szCs w:val="20"/>
        </w:rPr>
        <w:t>раскрывать роль и функции политической системы;</w:t>
      </w:r>
    </w:p>
    <w:p w14:paraId="60F18782" w14:textId="77777777" w:rsidR="002B6B76" w:rsidRPr="002B6B76" w:rsidRDefault="002B6B76" w:rsidP="002B6B76">
      <w:pPr>
        <w:pStyle w:val="a"/>
        <w:rPr>
          <w:sz w:val="20"/>
          <w:szCs w:val="20"/>
        </w:rPr>
      </w:pPr>
      <w:r w:rsidRPr="002B6B76">
        <w:rPr>
          <w:sz w:val="20"/>
          <w:szCs w:val="20"/>
        </w:rPr>
        <w:t>характеризовать государство как центральный институт политической системы;</w:t>
      </w:r>
    </w:p>
    <w:p w14:paraId="2CE8799E" w14:textId="77777777" w:rsidR="002B6B76" w:rsidRPr="002B6B76" w:rsidRDefault="002B6B76" w:rsidP="002B6B76">
      <w:pPr>
        <w:pStyle w:val="a"/>
        <w:rPr>
          <w:sz w:val="20"/>
          <w:szCs w:val="20"/>
        </w:rPr>
      </w:pPr>
      <w:r w:rsidRPr="002B6B76">
        <w:rPr>
          <w:sz w:val="20"/>
          <w:szCs w:val="20"/>
        </w:rPr>
        <w:t>различать типы политических режимов, давать оценку роли политических режимов различных типов в общественном развитии;</w:t>
      </w:r>
    </w:p>
    <w:p w14:paraId="6D8E71BF" w14:textId="77777777" w:rsidR="002B6B76" w:rsidRPr="002B6B76" w:rsidRDefault="002B6B76" w:rsidP="002B6B76">
      <w:pPr>
        <w:pStyle w:val="a"/>
        <w:rPr>
          <w:sz w:val="20"/>
          <w:szCs w:val="20"/>
        </w:rPr>
      </w:pPr>
      <w:r w:rsidRPr="002B6B76">
        <w:rPr>
          <w:sz w:val="20"/>
          <w:szCs w:val="20"/>
        </w:rPr>
        <w:t>обобщать и систематизировать информацию о сущности (ценностях, принципах, признаках, роли в общественном развитии) демократии;</w:t>
      </w:r>
    </w:p>
    <w:p w14:paraId="0CAE93F1" w14:textId="77777777" w:rsidR="002B6B76" w:rsidRPr="002B6B76" w:rsidRDefault="002B6B76" w:rsidP="002B6B76">
      <w:pPr>
        <w:pStyle w:val="a"/>
        <w:rPr>
          <w:sz w:val="20"/>
          <w:szCs w:val="20"/>
        </w:rPr>
      </w:pPr>
      <w:r w:rsidRPr="002B6B76">
        <w:rPr>
          <w:sz w:val="20"/>
          <w:szCs w:val="20"/>
        </w:rPr>
        <w:t>характеризовать демократическую избирательную систему;</w:t>
      </w:r>
    </w:p>
    <w:p w14:paraId="206E393A" w14:textId="77777777" w:rsidR="002B6B76" w:rsidRPr="002B6B76" w:rsidRDefault="002B6B76" w:rsidP="002B6B76">
      <w:pPr>
        <w:pStyle w:val="a"/>
        <w:rPr>
          <w:sz w:val="20"/>
          <w:szCs w:val="20"/>
        </w:rPr>
      </w:pPr>
      <w:r w:rsidRPr="002B6B76">
        <w:rPr>
          <w:sz w:val="20"/>
          <w:szCs w:val="20"/>
        </w:rPr>
        <w:t>различать мажоритарную, пропорциональную, смешанную избирательные системы;</w:t>
      </w:r>
    </w:p>
    <w:p w14:paraId="3F963425" w14:textId="77777777" w:rsidR="002B6B76" w:rsidRPr="002B6B76" w:rsidRDefault="002B6B76" w:rsidP="002B6B76">
      <w:pPr>
        <w:pStyle w:val="a"/>
        <w:rPr>
          <w:sz w:val="20"/>
          <w:szCs w:val="20"/>
        </w:rPr>
      </w:pPr>
      <w:r w:rsidRPr="002B6B76">
        <w:rPr>
          <w:sz w:val="20"/>
          <w:szCs w:val="20"/>
        </w:rPr>
        <w:t>устанавливать взаимосвязь правового государства и гражданского общества, раскрывать ценностный смысл правового государства;</w:t>
      </w:r>
    </w:p>
    <w:p w14:paraId="005B53A0" w14:textId="77777777" w:rsidR="002B6B76" w:rsidRPr="002B6B76" w:rsidRDefault="002B6B76" w:rsidP="002B6B76">
      <w:pPr>
        <w:pStyle w:val="a"/>
        <w:rPr>
          <w:sz w:val="20"/>
          <w:szCs w:val="20"/>
        </w:rPr>
      </w:pPr>
      <w:r w:rsidRPr="002B6B76">
        <w:rPr>
          <w:sz w:val="20"/>
          <w:szCs w:val="20"/>
        </w:rPr>
        <w:t>определять роль политической элиты и политического лидера в современном обществе;</w:t>
      </w:r>
    </w:p>
    <w:p w14:paraId="4AA3CEFB" w14:textId="77777777" w:rsidR="002B6B76" w:rsidRPr="002B6B76" w:rsidRDefault="002B6B76" w:rsidP="002B6B76">
      <w:pPr>
        <w:pStyle w:val="a"/>
        <w:rPr>
          <w:sz w:val="20"/>
          <w:szCs w:val="20"/>
        </w:rPr>
      </w:pPr>
      <w:r w:rsidRPr="002B6B76">
        <w:rPr>
          <w:sz w:val="20"/>
          <w:szCs w:val="20"/>
        </w:rPr>
        <w:t>конкретизировать примерами роль политической идеологии;</w:t>
      </w:r>
    </w:p>
    <w:p w14:paraId="09485352" w14:textId="77777777" w:rsidR="002B6B76" w:rsidRPr="002B6B76" w:rsidRDefault="002B6B76" w:rsidP="002B6B76">
      <w:pPr>
        <w:pStyle w:val="a"/>
        <w:rPr>
          <w:sz w:val="20"/>
          <w:szCs w:val="20"/>
        </w:rPr>
      </w:pPr>
      <w:r w:rsidRPr="002B6B76">
        <w:rPr>
          <w:sz w:val="20"/>
          <w:szCs w:val="20"/>
        </w:rPr>
        <w:t>раскрывать на примерах функционирование различных партийных систем;</w:t>
      </w:r>
    </w:p>
    <w:p w14:paraId="36B13460" w14:textId="77777777" w:rsidR="002B6B76" w:rsidRPr="002B6B76" w:rsidRDefault="002B6B76" w:rsidP="002B6B76">
      <w:pPr>
        <w:pStyle w:val="a"/>
        <w:rPr>
          <w:sz w:val="20"/>
          <w:szCs w:val="20"/>
        </w:rPr>
      </w:pPr>
      <w:r w:rsidRPr="002B6B76">
        <w:rPr>
          <w:sz w:val="20"/>
          <w:szCs w:val="20"/>
        </w:rPr>
        <w:t>формулировать суждение о значении многопартийности и идеологического плюрализма в современном обществе;</w:t>
      </w:r>
    </w:p>
    <w:p w14:paraId="47331A92" w14:textId="77777777" w:rsidR="002B6B76" w:rsidRPr="002B6B76" w:rsidRDefault="002B6B76" w:rsidP="002B6B76">
      <w:pPr>
        <w:pStyle w:val="a"/>
        <w:rPr>
          <w:sz w:val="20"/>
          <w:szCs w:val="20"/>
        </w:rPr>
      </w:pPr>
      <w:r w:rsidRPr="002B6B76">
        <w:rPr>
          <w:sz w:val="20"/>
          <w:szCs w:val="20"/>
        </w:rPr>
        <w:t>оценивать роль СМИ в современной политической жизни;</w:t>
      </w:r>
    </w:p>
    <w:p w14:paraId="0E8F28C3" w14:textId="77777777" w:rsidR="002B6B76" w:rsidRPr="002B6B76" w:rsidRDefault="002B6B76" w:rsidP="002B6B76">
      <w:pPr>
        <w:pStyle w:val="a"/>
        <w:rPr>
          <w:sz w:val="20"/>
          <w:szCs w:val="20"/>
        </w:rPr>
      </w:pPr>
      <w:r w:rsidRPr="002B6B76">
        <w:rPr>
          <w:sz w:val="20"/>
          <w:szCs w:val="20"/>
        </w:rPr>
        <w:t>иллюстрировать примерами основные этапы политического процесса;</w:t>
      </w:r>
    </w:p>
    <w:p w14:paraId="251B6C86" w14:textId="77777777" w:rsidR="002B6B76" w:rsidRPr="002B6B76" w:rsidRDefault="002B6B76" w:rsidP="002B6B76">
      <w:pPr>
        <w:pStyle w:val="a"/>
        <w:rPr>
          <w:sz w:val="20"/>
          <w:szCs w:val="20"/>
        </w:rPr>
      </w:pPr>
      <w:r w:rsidRPr="002B6B76">
        <w:rPr>
          <w:sz w:val="20"/>
          <w:szCs w:val="20"/>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14:paraId="4E16A8D8" w14:textId="77777777" w:rsidR="002B6B76" w:rsidRPr="002B6B76" w:rsidRDefault="002B6B76" w:rsidP="002B6B76">
      <w:pPr>
        <w:rPr>
          <w:rFonts w:ascii="Times New Roman" w:eastAsia="Times New Roman" w:hAnsi="Times New Roman" w:cs="Times New Roman"/>
          <w:b/>
          <w:sz w:val="20"/>
          <w:szCs w:val="20"/>
        </w:rPr>
      </w:pPr>
      <w:r w:rsidRPr="002B6B76">
        <w:rPr>
          <w:rFonts w:ascii="Times New Roman" w:eastAsia="Times New Roman" w:hAnsi="Times New Roman" w:cs="Times New Roman"/>
          <w:b/>
          <w:sz w:val="20"/>
          <w:szCs w:val="20"/>
          <w:highlight w:val="white"/>
        </w:rPr>
        <w:t>Правовое регулирование общественных отношений</w:t>
      </w:r>
    </w:p>
    <w:p w14:paraId="56583418" w14:textId="77777777" w:rsidR="002B6B76" w:rsidRPr="002B6B76" w:rsidRDefault="002B6B76" w:rsidP="002B6B76">
      <w:pPr>
        <w:pStyle w:val="a"/>
        <w:rPr>
          <w:sz w:val="20"/>
          <w:szCs w:val="20"/>
        </w:rPr>
      </w:pPr>
      <w:r w:rsidRPr="002B6B76">
        <w:rPr>
          <w:sz w:val="20"/>
          <w:szCs w:val="20"/>
        </w:rPr>
        <w:t>Сравнивать правовые нормы с другими социальными нормами;</w:t>
      </w:r>
    </w:p>
    <w:p w14:paraId="10D35D74" w14:textId="77777777" w:rsidR="002B6B76" w:rsidRPr="002B6B76" w:rsidRDefault="002B6B76" w:rsidP="002B6B76">
      <w:pPr>
        <w:pStyle w:val="a"/>
        <w:rPr>
          <w:sz w:val="20"/>
          <w:szCs w:val="20"/>
        </w:rPr>
      </w:pPr>
      <w:r w:rsidRPr="002B6B76">
        <w:rPr>
          <w:sz w:val="20"/>
          <w:szCs w:val="20"/>
        </w:rPr>
        <w:t>выделять основные элементы системы права;</w:t>
      </w:r>
    </w:p>
    <w:p w14:paraId="17B4F1BA" w14:textId="77777777" w:rsidR="002B6B76" w:rsidRPr="002B6B76" w:rsidRDefault="002B6B76" w:rsidP="002B6B76">
      <w:pPr>
        <w:pStyle w:val="a"/>
        <w:rPr>
          <w:sz w:val="20"/>
          <w:szCs w:val="20"/>
        </w:rPr>
      </w:pPr>
      <w:r w:rsidRPr="002B6B76">
        <w:rPr>
          <w:sz w:val="20"/>
          <w:szCs w:val="20"/>
        </w:rPr>
        <w:t>выстраивать иерархию нормативных актов;</w:t>
      </w:r>
    </w:p>
    <w:p w14:paraId="13AA2418" w14:textId="77777777" w:rsidR="002B6B76" w:rsidRPr="002B6B76" w:rsidRDefault="002B6B76" w:rsidP="002B6B76">
      <w:pPr>
        <w:pStyle w:val="a"/>
        <w:rPr>
          <w:sz w:val="20"/>
          <w:szCs w:val="20"/>
        </w:rPr>
      </w:pPr>
      <w:r w:rsidRPr="002B6B76">
        <w:rPr>
          <w:sz w:val="20"/>
          <w:szCs w:val="20"/>
        </w:rPr>
        <w:t>выделять основные стадии законотворческого процесса в Российской Федерации;</w:t>
      </w:r>
    </w:p>
    <w:p w14:paraId="0137770D" w14:textId="77777777" w:rsidR="002B6B76" w:rsidRPr="002B6B76" w:rsidRDefault="002B6B76" w:rsidP="002B6B76">
      <w:pPr>
        <w:pStyle w:val="a"/>
        <w:rPr>
          <w:sz w:val="20"/>
          <w:szCs w:val="20"/>
        </w:rPr>
      </w:pPr>
      <w:r w:rsidRPr="002B6B76">
        <w:rPr>
          <w:sz w:val="20"/>
          <w:szCs w:val="20"/>
        </w:rPr>
        <w:lastRenderedPageBreak/>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14:paraId="47DEE864" w14:textId="77777777" w:rsidR="002B6B76" w:rsidRPr="002B6B76" w:rsidRDefault="002B6B76" w:rsidP="002B6B76">
      <w:pPr>
        <w:pStyle w:val="a"/>
        <w:rPr>
          <w:sz w:val="20"/>
          <w:szCs w:val="20"/>
        </w:rPr>
      </w:pPr>
      <w:r w:rsidRPr="002B6B76">
        <w:rPr>
          <w:sz w:val="20"/>
          <w:szCs w:val="20"/>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14:paraId="4D8626C9" w14:textId="77777777" w:rsidR="002B6B76" w:rsidRPr="002B6B76" w:rsidRDefault="002B6B76" w:rsidP="002B6B76">
      <w:pPr>
        <w:pStyle w:val="a"/>
        <w:rPr>
          <w:sz w:val="20"/>
          <w:szCs w:val="20"/>
        </w:rPr>
      </w:pPr>
      <w:r w:rsidRPr="002B6B76">
        <w:rPr>
          <w:sz w:val="20"/>
          <w:szCs w:val="20"/>
        </w:rPr>
        <w:t>аргументировать важность соблюдения норм экологического права и характеризовать способы защиты экологических прав;</w:t>
      </w:r>
    </w:p>
    <w:p w14:paraId="2E8AC5E3" w14:textId="77777777" w:rsidR="002B6B76" w:rsidRPr="002B6B76" w:rsidRDefault="002B6B76" w:rsidP="002B6B76">
      <w:pPr>
        <w:pStyle w:val="a"/>
        <w:rPr>
          <w:sz w:val="20"/>
          <w:szCs w:val="20"/>
        </w:rPr>
      </w:pPr>
      <w:r w:rsidRPr="002B6B76">
        <w:rPr>
          <w:sz w:val="20"/>
          <w:szCs w:val="20"/>
        </w:rPr>
        <w:t>раскрывать содержание гражданских правоотношений;</w:t>
      </w:r>
    </w:p>
    <w:p w14:paraId="1CD65947" w14:textId="77777777" w:rsidR="002B6B76" w:rsidRPr="002B6B76" w:rsidRDefault="002B6B76" w:rsidP="002B6B76">
      <w:pPr>
        <w:pStyle w:val="a"/>
        <w:rPr>
          <w:sz w:val="20"/>
          <w:szCs w:val="20"/>
        </w:rPr>
      </w:pPr>
      <w:r w:rsidRPr="002B6B76">
        <w:rPr>
          <w:sz w:val="20"/>
          <w:szCs w:val="20"/>
        </w:rPr>
        <w:t>применять полученные знания о нормах гражданского права в практических ситуациях, прогнозируя последствия принимаемых решений;</w:t>
      </w:r>
    </w:p>
    <w:p w14:paraId="662BBB07" w14:textId="77777777" w:rsidR="002B6B76" w:rsidRPr="002B6B76" w:rsidRDefault="002B6B76" w:rsidP="002B6B76">
      <w:pPr>
        <w:pStyle w:val="a"/>
        <w:rPr>
          <w:sz w:val="20"/>
          <w:szCs w:val="20"/>
        </w:rPr>
      </w:pPr>
      <w:r w:rsidRPr="002B6B76">
        <w:rPr>
          <w:sz w:val="20"/>
          <w:szCs w:val="20"/>
        </w:rPr>
        <w:t>различать организационно-правовые формы предприятий;</w:t>
      </w:r>
    </w:p>
    <w:p w14:paraId="36B2EB43" w14:textId="77777777" w:rsidR="002B6B76" w:rsidRPr="002B6B76" w:rsidRDefault="002B6B76" w:rsidP="002B6B76">
      <w:pPr>
        <w:pStyle w:val="a"/>
        <w:rPr>
          <w:sz w:val="20"/>
          <w:szCs w:val="20"/>
        </w:rPr>
      </w:pPr>
      <w:r w:rsidRPr="002B6B76">
        <w:rPr>
          <w:sz w:val="20"/>
          <w:szCs w:val="20"/>
        </w:rPr>
        <w:t>характеризовать порядок рассмотрения гражданских споров;</w:t>
      </w:r>
    </w:p>
    <w:p w14:paraId="08F83C84" w14:textId="77777777" w:rsidR="002B6B76" w:rsidRPr="002B6B76" w:rsidRDefault="002B6B76" w:rsidP="002B6B76">
      <w:pPr>
        <w:pStyle w:val="a"/>
        <w:rPr>
          <w:sz w:val="20"/>
          <w:szCs w:val="20"/>
        </w:rPr>
      </w:pPr>
      <w:r w:rsidRPr="002B6B76">
        <w:rPr>
          <w:sz w:val="20"/>
          <w:szCs w:val="20"/>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14:paraId="363638E5" w14:textId="77777777" w:rsidR="002B6B76" w:rsidRPr="002B6B76" w:rsidRDefault="002B6B76" w:rsidP="002B6B76">
      <w:pPr>
        <w:pStyle w:val="a"/>
        <w:rPr>
          <w:sz w:val="20"/>
          <w:szCs w:val="20"/>
        </w:rPr>
      </w:pPr>
      <w:r w:rsidRPr="002B6B76">
        <w:rPr>
          <w:sz w:val="20"/>
          <w:szCs w:val="20"/>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14:paraId="593171B9" w14:textId="77777777" w:rsidR="002B6B76" w:rsidRPr="002B6B76" w:rsidRDefault="002B6B76" w:rsidP="002B6B76">
      <w:pPr>
        <w:pStyle w:val="a"/>
        <w:rPr>
          <w:sz w:val="20"/>
          <w:szCs w:val="20"/>
        </w:rPr>
      </w:pPr>
      <w:r w:rsidRPr="002B6B76">
        <w:rPr>
          <w:sz w:val="20"/>
          <w:szCs w:val="20"/>
        </w:rPr>
        <w:t>характеризовать условия заключения, изменения и расторжения трудового договора;</w:t>
      </w:r>
    </w:p>
    <w:p w14:paraId="58E49973" w14:textId="77777777" w:rsidR="002B6B76" w:rsidRPr="002B6B76" w:rsidRDefault="002B6B76" w:rsidP="002B6B76">
      <w:pPr>
        <w:pStyle w:val="a"/>
        <w:rPr>
          <w:sz w:val="20"/>
          <w:szCs w:val="20"/>
        </w:rPr>
      </w:pPr>
      <w:r w:rsidRPr="002B6B76">
        <w:rPr>
          <w:sz w:val="20"/>
          <w:szCs w:val="20"/>
        </w:rPr>
        <w:t>иллюстрировать примерами виды социальной защиты и социального обеспечения;</w:t>
      </w:r>
    </w:p>
    <w:p w14:paraId="54DFC969" w14:textId="77777777" w:rsidR="002B6B76" w:rsidRPr="002B6B76" w:rsidRDefault="002B6B76" w:rsidP="002B6B76">
      <w:pPr>
        <w:pStyle w:val="a"/>
        <w:rPr>
          <w:sz w:val="20"/>
          <w:szCs w:val="20"/>
        </w:rPr>
      </w:pPr>
      <w:r w:rsidRPr="002B6B76">
        <w:rPr>
          <w:sz w:val="20"/>
          <w:szCs w:val="20"/>
        </w:rPr>
        <w:t>извлекать и анализировать информацию по заданной теме в адаптированных источниках различного типа (Конституция РФ, ГПК РФ, АПК РФ, УПК РФ);</w:t>
      </w:r>
    </w:p>
    <w:p w14:paraId="283EABEB" w14:textId="77777777" w:rsidR="002B6B76" w:rsidRPr="002B6B76" w:rsidRDefault="002B6B76" w:rsidP="002B6B76">
      <w:pPr>
        <w:pStyle w:val="a"/>
        <w:rPr>
          <w:sz w:val="20"/>
          <w:szCs w:val="20"/>
        </w:rPr>
      </w:pPr>
      <w:r w:rsidRPr="002B6B76">
        <w:rPr>
          <w:sz w:val="20"/>
          <w:szCs w:val="20"/>
        </w:rPr>
        <w:t>объяснять основные идеи международных документов, направленных на защиту прав человека.</w:t>
      </w:r>
    </w:p>
    <w:p w14:paraId="0F95C407" w14:textId="77777777" w:rsidR="002B6B76" w:rsidRPr="002B6B76" w:rsidRDefault="002B6B76" w:rsidP="002B6B76">
      <w:pPr>
        <w:rPr>
          <w:rFonts w:ascii="Times New Roman" w:hAnsi="Times New Roman" w:cs="Times New Roman"/>
          <w:sz w:val="20"/>
          <w:szCs w:val="20"/>
        </w:rPr>
      </w:pPr>
      <w:r w:rsidRPr="002B6B76">
        <w:rPr>
          <w:rFonts w:ascii="Times New Roman" w:eastAsia="Times New Roman" w:hAnsi="Times New Roman" w:cs="Times New Roman"/>
          <w:b/>
          <w:sz w:val="20"/>
          <w:szCs w:val="20"/>
        </w:rPr>
        <w:t>Выпускник на базовом уровне получит возможность научиться:</w:t>
      </w:r>
    </w:p>
    <w:p w14:paraId="7F8DF058" w14:textId="77777777" w:rsidR="002B6B76" w:rsidRPr="002B6B76" w:rsidRDefault="002B6B76" w:rsidP="002B6B76">
      <w:pPr>
        <w:rPr>
          <w:rFonts w:ascii="Times New Roman" w:eastAsia="Times New Roman" w:hAnsi="Times New Roman" w:cs="Times New Roman"/>
          <w:b/>
          <w:i/>
          <w:sz w:val="20"/>
          <w:szCs w:val="20"/>
        </w:rPr>
      </w:pPr>
      <w:r w:rsidRPr="002B6B76">
        <w:rPr>
          <w:rFonts w:ascii="Times New Roman" w:eastAsia="Times New Roman" w:hAnsi="Times New Roman" w:cs="Times New Roman"/>
          <w:b/>
          <w:i/>
          <w:sz w:val="20"/>
          <w:szCs w:val="20"/>
          <w:highlight w:val="white"/>
        </w:rPr>
        <w:t>Человек. Человек в системе общественных отношений</w:t>
      </w:r>
    </w:p>
    <w:p w14:paraId="034A5BD4" w14:textId="77777777" w:rsidR="002B6B76" w:rsidRPr="002B6B76" w:rsidRDefault="002B6B76" w:rsidP="002B6B76">
      <w:pPr>
        <w:pStyle w:val="a"/>
        <w:rPr>
          <w:i/>
          <w:sz w:val="20"/>
          <w:szCs w:val="20"/>
        </w:rPr>
      </w:pPr>
      <w:r w:rsidRPr="002B6B76">
        <w:rPr>
          <w:i/>
          <w:sz w:val="20"/>
          <w:szCs w:val="20"/>
        </w:rPr>
        <w:t>Использовать полученные знания о социальных ценностях и нормах в повседневной жизни, прогнозировать последствия принимаемых решений;</w:t>
      </w:r>
    </w:p>
    <w:p w14:paraId="56B1913B" w14:textId="77777777" w:rsidR="002B6B76" w:rsidRPr="002B6B76" w:rsidRDefault="002B6B76" w:rsidP="002B6B76">
      <w:pPr>
        <w:pStyle w:val="a"/>
        <w:rPr>
          <w:i/>
          <w:sz w:val="20"/>
          <w:szCs w:val="20"/>
        </w:rPr>
      </w:pPr>
      <w:r w:rsidRPr="002B6B76">
        <w:rPr>
          <w:i/>
          <w:sz w:val="20"/>
          <w:szCs w:val="20"/>
        </w:rPr>
        <w:t xml:space="preserve">применять знания о методах познания социальных явлений и процессов в учебной деятельности и повседневной жизни; </w:t>
      </w:r>
    </w:p>
    <w:p w14:paraId="751D6DA2" w14:textId="77777777" w:rsidR="002B6B76" w:rsidRPr="002B6B76" w:rsidRDefault="002B6B76" w:rsidP="002B6B76">
      <w:pPr>
        <w:pStyle w:val="a"/>
        <w:rPr>
          <w:i/>
          <w:sz w:val="20"/>
          <w:szCs w:val="20"/>
        </w:rPr>
      </w:pPr>
      <w:r w:rsidRPr="002B6B76">
        <w:rPr>
          <w:i/>
          <w:sz w:val="20"/>
          <w:szCs w:val="20"/>
        </w:rPr>
        <w:t>оценивать разнообразные явления и процессы общественного развития;</w:t>
      </w:r>
    </w:p>
    <w:p w14:paraId="0503D199" w14:textId="77777777" w:rsidR="002B6B76" w:rsidRPr="002B6B76" w:rsidRDefault="002B6B76" w:rsidP="002B6B76">
      <w:pPr>
        <w:pStyle w:val="a"/>
        <w:rPr>
          <w:i/>
          <w:sz w:val="20"/>
          <w:szCs w:val="20"/>
        </w:rPr>
      </w:pPr>
      <w:r w:rsidRPr="002B6B76">
        <w:rPr>
          <w:i/>
          <w:sz w:val="20"/>
          <w:szCs w:val="20"/>
        </w:rPr>
        <w:t>характеризовать основные методы научного познания;</w:t>
      </w:r>
    </w:p>
    <w:p w14:paraId="7E8C83DD" w14:textId="77777777" w:rsidR="002B6B76" w:rsidRPr="002B6B76" w:rsidRDefault="002B6B76" w:rsidP="002B6B76">
      <w:pPr>
        <w:pStyle w:val="a"/>
        <w:rPr>
          <w:i/>
          <w:sz w:val="20"/>
          <w:szCs w:val="20"/>
        </w:rPr>
      </w:pPr>
      <w:r w:rsidRPr="002B6B76">
        <w:rPr>
          <w:i/>
          <w:sz w:val="20"/>
          <w:szCs w:val="20"/>
        </w:rPr>
        <w:t>выявлять особенности социального познания;</w:t>
      </w:r>
    </w:p>
    <w:p w14:paraId="6FABB8B5" w14:textId="77777777" w:rsidR="002B6B76" w:rsidRPr="002B6B76" w:rsidRDefault="002B6B76" w:rsidP="002B6B76">
      <w:pPr>
        <w:pStyle w:val="a"/>
        <w:rPr>
          <w:i/>
          <w:sz w:val="20"/>
          <w:szCs w:val="20"/>
        </w:rPr>
      </w:pPr>
      <w:r w:rsidRPr="002B6B76">
        <w:rPr>
          <w:i/>
          <w:sz w:val="20"/>
          <w:szCs w:val="20"/>
        </w:rPr>
        <w:t>различать типы мировоззрений;</w:t>
      </w:r>
    </w:p>
    <w:p w14:paraId="29D9E8AC" w14:textId="77777777" w:rsidR="002B6B76" w:rsidRPr="002B6B76" w:rsidRDefault="002B6B76" w:rsidP="002B6B76">
      <w:pPr>
        <w:pStyle w:val="a"/>
        <w:rPr>
          <w:i/>
          <w:sz w:val="20"/>
          <w:szCs w:val="20"/>
        </w:rPr>
      </w:pPr>
      <w:r w:rsidRPr="002B6B76">
        <w:rPr>
          <w:i/>
          <w:sz w:val="20"/>
          <w:szCs w:val="20"/>
        </w:rPr>
        <w:t>объяснять специфику взаимовлияния двух миров социального и природного в понимании природы человека и его мировоззрения;</w:t>
      </w:r>
    </w:p>
    <w:p w14:paraId="27BFDE23" w14:textId="77777777" w:rsidR="002B6B76" w:rsidRPr="002B6B76" w:rsidRDefault="002B6B76" w:rsidP="002B6B76">
      <w:pPr>
        <w:pStyle w:val="a"/>
        <w:rPr>
          <w:i/>
          <w:sz w:val="20"/>
          <w:szCs w:val="20"/>
        </w:rPr>
      </w:pPr>
      <w:r w:rsidRPr="002B6B76">
        <w:rPr>
          <w:i/>
          <w:sz w:val="20"/>
          <w:szCs w:val="20"/>
        </w:rPr>
        <w:t>выражать собственную позицию по вопросу познаваемости мира и аргументировать ее.</w:t>
      </w:r>
    </w:p>
    <w:p w14:paraId="198BFBEA" w14:textId="77777777" w:rsidR="002B6B76" w:rsidRPr="002B6B76" w:rsidRDefault="002B6B76" w:rsidP="002B6B76">
      <w:pPr>
        <w:rPr>
          <w:rFonts w:ascii="Times New Roman" w:eastAsia="Times New Roman" w:hAnsi="Times New Roman" w:cs="Times New Roman"/>
          <w:b/>
          <w:i/>
          <w:sz w:val="20"/>
          <w:szCs w:val="20"/>
        </w:rPr>
      </w:pPr>
      <w:r w:rsidRPr="002B6B76">
        <w:rPr>
          <w:rFonts w:ascii="Times New Roman" w:eastAsia="Times New Roman" w:hAnsi="Times New Roman" w:cs="Times New Roman"/>
          <w:b/>
          <w:i/>
          <w:sz w:val="20"/>
          <w:szCs w:val="20"/>
        </w:rPr>
        <w:lastRenderedPageBreak/>
        <w:t>Общество как сложная динамическая система</w:t>
      </w:r>
    </w:p>
    <w:p w14:paraId="2A4C01A6" w14:textId="77777777" w:rsidR="002B6B76" w:rsidRPr="002B6B76" w:rsidRDefault="002B6B76" w:rsidP="002B6B76">
      <w:pPr>
        <w:pStyle w:val="a"/>
        <w:rPr>
          <w:i/>
          <w:sz w:val="20"/>
          <w:szCs w:val="20"/>
        </w:rPr>
      </w:pPr>
      <w:r w:rsidRPr="002B6B76">
        <w:rPr>
          <w:i/>
          <w:sz w:val="20"/>
          <w:szCs w:val="20"/>
        </w:rPr>
        <w:t>Устанавливать причинно-следственные связи между состоянием различных сфер жизни общества и общественным развитием в целом;</w:t>
      </w:r>
    </w:p>
    <w:p w14:paraId="40E7F547" w14:textId="77777777" w:rsidR="002B6B76" w:rsidRPr="002B6B76" w:rsidRDefault="002B6B76" w:rsidP="002B6B76">
      <w:pPr>
        <w:pStyle w:val="a"/>
        <w:rPr>
          <w:i/>
          <w:sz w:val="20"/>
          <w:szCs w:val="20"/>
        </w:rPr>
      </w:pPr>
      <w:r w:rsidRPr="002B6B76">
        <w:rPr>
          <w:i/>
          <w:sz w:val="20"/>
          <w:szCs w:val="20"/>
        </w:rPr>
        <w:t>выявлять, опираясь на теоретические положения и материалы СМИ, тенденции и перспективы общественного развития;</w:t>
      </w:r>
    </w:p>
    <w:p w14:paraId="1DB97292" w14:textId="77777777" w:rsidR="002B6B76" w:rsidRPr="002B6B76" w:rsidRDefault="002B6B76" w:rsidP="002B6B76">
      <w:pPr>
        <w:pStyle w:val="a"/>
        <w:rPr>
          <w:i/>
          <w:sz w:val="20"/>
          <w:szCs w:val="20"/>
        </w:rPr>
      </w:pPr>
      <w:r w:rsidRPr="002B6B76">
        <w:rPr>
          <w:i/>
          <w:sz w:val="20"/>
          <w:szCs w:val="20"/>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14:paraId="698BFBAC" w14:textId="77777777" w:rsidR="002B6B76" w:rsidRPr="002B6B76" w:rsidRDefault="002B6B76" w:rsidP="002B6B76">
      <w:pPr>
        <w:rPr>
          <w:rFonts w:ascii="Times New Roman" w:eastAsia="Times New Roman" w:hAnsi="Times New Roman" w:cs="Times New Roman"/>
          <w:b/>
          <w:i/>
          <w:sz w:val="20"/>
          <w:szCs w:val="20"/>
        </w:rPr>
      </w:pPr>
      <w:r w:rsidRPr="002B6B76">
        <w:rPr>
          <w:rFonts w:ascii="Times New Roman" w:eastAsia="Times New Roman" w:hAnsi="Times New Roman" w:cs="Times New Roman"/>
          <w:b/>
          <w:i/>
          <w:sz w:val="20"/>
          <w:szCs w:val="20"/>
        </w:rPr>
        <w:t>Экономика</w:t>
      </w:r>
    </w:p>
    <w:p w14:paraId="3A42D41F" w14:textId="77777777" w:rsidR="002B6B76" w:rsidRPr="002B6B76" w:rsidRDefault="002B6B76" w:rsidP="002B6B76">
      <w:pPr>
        <w:pStyle w:val="a"/>
        <w:rPr>
          <w:i/>
          <w:sz w:val="20"/>
          <w:szCs w:val="20"/>
        </w:rPr>
      </w:pPr>
      <w:r w:rsidRPr="002B6B76">
        <w:rPr>
          <w:i/>
          <w:sz w:val="20"/>
          <w:szCs w:val="20"/>
        </w:rPr>
        <w:t>Выделять и формулировать характерные особенности рыночных структур;</w:t>
      </w:r>
    </w:p>
    <w:p w14:paraId="30D06C8C" w14:textId="77777777" w:rsidR="002B6B76" w:rsidRPr="002B6B76" w:rsidRDefault="002B6B76" w:rsidP="002B6B76">
      <w:pPr>
        <w:pStyle w:val="a"/>
        <w:rPr>
          <w:i/>
          <w:sz w:val="20"/>
          <w:szCs w:val="20"/>
        </w:rPr>
      </w:pPr>
      <w:r w:rsidRPr="002B6B76">
        <w:rPr>
          <w:i/>
          <w:sz w:val="20"/>
          <w:szCs w:val="20"/>
        </w:rPr>
        <w:t>выявлять противоречия рынка;</w:t>
      </w:r>
    </w:p>
    <w:p w14:paraId="46E1150B" w14:textId="77777777" w:rsidR="002B6B76" w:rsidRPr="002B6B76" w:rsidRDefault="002B6B76" w:rsidP="002B6B76">
      <w:pPr>
        <w:pStyle w:val="a"/>
        <w:rPr>
          <w:i/>
          <w:sz w:val="20"/>
          <w:szCs w:val="20"/>
        </w:rPr>
      </w:pPr>
      <w:r w:rsidRPr="002B6B76">
        <w:rPr>
          <w:i/>
          <w:sz w:val="20"/>
          <w:szCs w:val="20"/>
        </w:rPr>
        <w:t>раскрывать роль и место фондового рынка в рыночных структурах;</w:t>
      </w:r>
    </w:p>
    <w:p w14:paraId="43F12D33" w14:textId="77777777" w:rsidR="002B6B76" w:rsidRPr="002B6B76" w:rsidRDefault="002B6B76" w:rsidP="002B6B76">
      <w:pPr>
        <w:pStyle w:val="a"/>
        <w:rPr>
          <w:i/>
          <w:sz w:val="20"/>
          <w:szCs w:val="20"/>
        </w:rPr>
      </w:pPr>
      <w:r w:rsidRPr="002B6B76">
        <w:rPr>
          <w:i/>
          <w:sz w:val="20"/>
          <w:szCs w:val="20"/>
        </w:rPr>
        <w:t>раскрывать возможности финансирования малых и крупных фирм;</w:t>
      </w:r>
    </w:p>
    <w:p w14:paraId="165FCE14" w14:textId="77777777" w:rsidR="002B6B76" w:rsidRPr="002B6B76" w:rsidRDefault="002B6B76" w:rsidP="002B6B76">
      <w:pPr>
        <w:pStyle w:val="a"/>
        <w:rPr>
          <w:i/>
          <w:sz w:val="20"/>
          <w:szCs w:val="20"/>
        </w:rPr>
      </w:pPr>
      <w:r w:rsidRPr="002B6B76">
        <w:rPr>
          <w:i/>
          <w:sz w:val="20"/>
          <w:szCs w:val="20"/>
        </w:rPr>
        <w:t>обосновывать выбор форм бизнеса в конкретных ситуациях;</w:t>
      </w:r>
    </w:p>
    <w:p w14:paraId="747192DB" w14:textId="77777777" w:rsidR="002B6B76" w:rsidRPr="002B6B76" w:rsidRDefault="002B6B76" w:rsidP="002B6B76">
      <w:pPr>
        <w:pStyle w:val="a"/>
        <w:rPr>
          <w:i/>
          <w:sz w:val="20"/>
          <w:szCs w:val="20"/>
        </w:rPr>
      </w:pPr>
      <w:r w:rsidRPr="002B6B76">
        <w:rPr>
          <w:i/>
          <w:sz w:val="20"/>
          <w:szCs w:val="20"/>
        </w:rPr>
        <w:t>различать источники финансирования малых и крупных предприятий;</w:t>
      </w:r>
    </w:p>
    <w:p w14:paraId="441BC13D" w14:textId="77777777" w:rsidR="002B6B76" w:rsidRPr="002B6B76" w:rsidRDefault="002B6B76" w:rsidP="002B6B76">
      <w:pPr>
        <w:pStyle w:val="a"/>
        <w:rPr>
          <w:i/>
          <w:sz w:val="20"/>
          <w:szCs w:val="20"/>
        </w:rPr>
      </w:pPr>
      <w:r w:rsidRPr="002B6B76">
        <w:rPr>
          <w:i/>
          <w:sz w:val="20"/>
          <w:szCs w:val="20"/>
        </w:rPr>
        <w:t>определять практическое назначение основных функций менеджмента;</w:t>
      </w:r>
    </w:p>
    <w:p w14:paraId="77D1075D" w14:textId="77777777" w:rsidR="002B6B76" w:rsidRPr="002B6B76" w:rsidRDefault="002B6B76" w:rsidP="002B6B76">
      <w:pPr>
        <w:pStyle w:val="a"/>
        <w:rPr>
          <w:i/>
          <w:sz w:val="20"/>
          <w:szCs w:val="20"/>
        </w:rPr>
      </w:pPr>
      <w:r w:rsidRPr="002B6B76">
        <w:rPr>
          <w:i/>
          <w:sz w:val="20"/>
          <w:szCs w:val="20"/>
        </w:rPr>
        <w:t>определять место маркетинга в деятельности организации;</w:t>
      </w:r>
    </w:p>
    <w:p w14:paraId="2914828F" w14:textId="77777777" w:rsidR="002B6B76" w:rsidRPr="002B6B76" w:rsidRDefault="002B6B76" w:rsidP="002B6B76">
      <w:pPr>
        <w:pStyle w:val="a"/>
        <w:rPr>
          <w:i/>
          <w:sz w:val="20"/>
          <w:szCs w:val="20"/>
        </w:rPr>
      </w:pPr>
      <w:r w:rsidRPr="002B6B76">
        <w:rPr>
          <w:i/>
          <w:sz w:val="20"/>
          <w:szCs w:val="20"/>
        </w:rPr>
        <w:t>применять полученные знания для выполнения социальных ролей работника и производителя;</w:t>
      </w:r>
    </w:p>
    <w:p w14:paraId="12E16086" w14:textId="77777777" w:rsidR="002B6B76" w:rsidRPr="002B6B76" w:rsidRDefault="002B6B76" w:rsidP="002B6B76">
      <w:pPr>
        <w:pStyle w:val="a"/>
        <w:rPr>
          <w:i/>
          <w:sz w:val="20"/>
          <w:szCs w:val="20"/>
        </w:rPr>
      </w:pPr>
      <w:r w:rsidRPr="002B6B76">
        <w:rPr>
          <w:i/>
          <w:sz w:val="20"/>
          <w:szCs w:val="20"/>
        </w:rPr>
        <w:t>оценивать свои возможности трудоустройства в условиях рынка труда;</w:t>
      </w:r>
    </w:p>
    <w:p w14:paraId="6B40AD79" w14:textId="77777777" w:rsidR="002B6B76" w:rsidRPr="002B6B76" w:rsidRDefault="002B6B76" w:rsidP="002B6B76">
      <w:pPr>
        <w:pStyle w:val="a"/>
        <w:rPr>
          <w:i/>
          <w:sz w:val="20"/>
          <w:szCs w:val="20"/>
        </w:rPr>
      </w:pPr>
      <w:r w:rsidRPr="002B6B76">
        <w:rPr>
          <w:i/>
          <w:sz w:val="20"/>
          <w:szCs w:val="20"/>
        </w:rPr>
        <w:t>раскрывать фазы экономического цикла;</w:t>
      </w:r>
    </w:p>
    <w:p w14:paraId="2B4BEF06" w14:textId="77777777" w:rsidR="002B6B76" w:rsidRPr="002B6B76" w:rsidRDefault="002B6B76" w:rsidP="002B6B76">
      <w:pPr>
        <w:pStyle w:val="a"/>
        <w:rPr>
          <w:i/>
          <w:sz w:val="20"/>
          <w:szCs w:val="20"/>
        </w:rPr>
      </w:pPr>
      <w:r w:rsidRPr="002B6B76">
        <w:rPr>
          <w:i/>
          <w:sz w:val="20"/>
          <w:szCs w:val="20"/>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14:paraId="1B1D7A98" w14:textId="77777777" w:rsidR="002B6B76" w:rsidRPr="002B6B76" w:rsidRDefault="002B6B76" w:rsidP="002B6B76">
      <w:pPr>
        <w:pStyle w:val="a"/>
        <w:rPr>
          <w:i/>
          <w:sz w:val="20"/>
          <w:szCs w:val="20"/>
        </w:rPr>
      </w:pPr>
      <w:r w:rsidRPr="002B6B76">
        <w:rPr>
          <w:i/>
          <w:sz w:val="20"/>
          <w:szCs w:val="20"/>
        </w:rPr>
        <w:t>извлекать информацию из различных источников для анализа тенденций общемирового экономического развития, экономического развития России.</w:t>
      </w:r>
    </w:p>
    <w:p w14:paraId="51A7D471" w14:textId="77777777" w:rsidR="002B6B76" w:rsidRPr="002B6B76" w:rsidRDefault="002B6B76" w:rsidP="002B6B76">
      <w:pPr>
        <w:rPr>
          <w:rFonts w:ascii="Times New Roman" w:eastAsia="Times New Roman" w:hAnsi="Times New Roman" w:cs="Times New Roman"/>
          <w:b/>
          <w:i/>
          <w:sz w:val="20"/>
          <w:szCs w:val="20"/>
        </w:rPr>
      </w:pPr>
      <w:r w:rsidRPr="002B6B76">
        <w:rPr>
          <w:rFonts w:ascii="Times New Roman" w:eastAsia="Times New Roman" w:hAnsi="Times New Roman" w:cs="Times New Roman"/>
          <w:b/>
          <w:i/>
          <w:sz w:val="20"/>
          <w:szCs w:val="20"/>
        </w:rPr>
        <w:t>Социальные отношения</w:t>
      </w:r>
    </w:p>
    <w:p w14:paraId="2E8DE099" w14:textId="77777777" w:rsidR="002B6B76" w:rsidRPr="002B6B76" w:rsidRDefault="002B6B76" w:rsidP="002B6B76">
      <w:pPr>
        <w:pStyle w:val="a"/>
        <w:rPr>
          <w:i/>
          <w:sz w:val="20"/>
          <w:szCs w:val="20"/>
        </w:rPr>
      </w:pPr>
      <w:r w:rsidRPr="002B6B76">
        <w:rPr>
          <w:i/>
          <w:sz w:val="20"/>
          <w:szCs w:val="20"/>
        </w:rPr>
        <w:t>Выделять причины социального неравенства в истории и современном обществе;</w:t>
      </w:r>
    </w:p>
    <w:p w14:paraId="13EE167E" w14:textId="77777777" w:rsidR="002B6B76" w:rsidRPr="002B6B76" w:rsidRDefault="002B6B76" w:rsidP="002B6B76">
      <w:pPr>
        <w:pStyle w:val="a"/>
        <w:rPr>
          <w:i/>
          <w:sz w:val="20"/>
          <w:szCs w:val="20"/>
        </w:rPr>
      </w:pPr>
      <w:r w:rsidRPr="002B6B76">
        <w:rPr>
          <w:i/>
          <w:sz w:val="20"/>
          <w:szCs w:val="20"/>
        </w:rPr>
        <w:t>высказывать обоснованное суждение о факторах, обеспечивающих успешность самореализации молодежи в современных условиях;</w:t>
      </w:r>
    </w:p>
    <w:p w14:paraId="2FE18923" w14:textId="77777777" w:rsidR="002B6B76" w:rsidRPr="002B6B76" w:rsidRDefault="002B6B76" w:rsidP="002B6B76">
      <w:pPr>
        <w:pStyle w:val="a"/>
        <w:rPr>
          <w:i/>
          <w:sz w:val="20"/>
          <w:szCs w:val="20"/>
        </w:rPr>
      </w:pPr>
      <w:r w:rsidRPr="002B6B76">
        <w:rPr>
          <w:i/>
          <w:sz w:val="20"/>
          <w:szCs w:val="20"/>
        </w:rPr>
        <w:t>анализировать ситуации, связанные с различными способами разрешения социальных конфликтов;</w:t>
      </w:r>
    </w:p>
    <w:p w14:paraId="7A56C161" w14:textId="77777777" w:rsidR="002B6B76" w:rsidRPr="002B6B76" w:rsidRDefault="002B6B76" w:rsidP="002B6B76">
      <w:pPr>
        <w:pStyle w:val="a"/>
        <w:rPr>
          <w:i/>
          <w:sz w:val="20"/>
          <w:szCs w:val="20"/>
        </w:rPr>
      </w:pPr>
      <w:r w:rsidRPr="002B6B76">
        <w:rPr>
          <w:i/>
          <w:sz w:val="20"/>
          <w:szCs w:val="20"/>
        </w:rPr>
        <w:t>выражать собственное отношение к различным способам разрешения социальных конфликтов;</w:t>
      </w:r>
    </w:p>
    <w:p w14:paraId="6D4592E2" w14:textId="77777777" w:rsidR="002B6B76" w:rsidRPr="002B6B76" w:rsidRDefault="002B6B76" w:rsidP="002B6B76">
      <w:pPr>
        <w:pStyle w:val="a"/>
        <w:rPr>
          <w:i/>
          <w:sz w:val="20"/>
          <w:szCs w:val="20"/>
        </w:rPr>
      </w:pPr>
      <w:r w:rsidRPr="002B6B76">
        <w:rPr>
          <w:i/>
          <w:sz w:val="20"/>
          <w:szCs w:val="20"/>
        </w:rPr>
        <w:lastRenderedPageBreak/>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14:paraId="2120D0A1" w14:textId="77777777" w:rsidR="002B6B76" w:rsidRPr="002B6B76" w:rsidRDefault="002B6B76" w:rsidP="002B6B76">
      <w:pPr>
        <w:pStyle w:val="a"/>
        <w:rPr>
          <w:i/>
          <w:sz w:val="20"/>
          <w:szCs w:val="20"/>
        </w:rPr>
      </w:pPr>
      <w:r w:rsidRPr="002B6B76">
        <w:rPr>
          <w:i/>
          <w:sz w:val="20"/>
          <w:szCs w:val="20"/>
        </w:rPr>
        <w:t>находить и анализировать социальную информацию о тенденциях развития семьи в современном обществе;</w:t>
      </w:r>
    </w:p>
    <w:p w14:paraId="02F072F4" w14:textId="77777777" w:rsidR="002B6B76" w:rsidRPr="002B6B76" w:rsidRDefault="002B6B76" w:rsidP="002B6B76">
      <w:pPr>
        <w:pStyle w:val="a"/>
        <w:rPr>
          <w:i/>
          <w:sz w:val="20"/>
          <w:szCs w:val="20"/>
        </w:rPr>
      </w:pPr>
      <w:r w:rsidRPr="002B6B76">
        <w:rPr>
          <w:i/>
          <w:sz w:val="20"/>
          <w:szCs w:val="20"/>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14:paraId="5D76B289" w14:textId="77777777" w:rsidR="002B6B76" w:rsidRPr="002B6B76" w:rsidRDefault="002B6B76" w:rsidP="002B6B76">
      <w:pPr>
        <w:pStyle w:val="a"/>
        <w:rPr>
          <w:i/>
          <w:sz w:val="20"/>
          <w:szCs w:val="20"/>
        </w:rPr>
      </w:pPr>
      <w:r w:rsidRPr="002B6B76">
        <w:rPr>
          <w:i/>
          <w:sz w:val="20"/>
          <w:szCs w:val="20"/>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14:paraId="2DAC1EF2" w14:textId="77777777" w:rsidR="002B6B76" w:rsidRPr="002B6B76" w:rsidRDefault="002B6B76" w:rsidP="002B6B76">
      <w:pPr>
        <w:pStyle w:val="a"/>
        <w:rPr>
          <w:i/>
          <w:sz w:val="20"/>
          <w:szCs w:val="20"/>
        </w:rPr>
      </w:pPr>
      <w:r w:rsidRPr="002B6B76">
        <w:rPr>
          <w:i/>
          <w:sz w:val="20"/>
          <w:szCs w:val="20"/>
        </w:rPr>
        <w:t>анализировать численность населения и динамику ее изменений в мире и в России.</w:t>
      </w:r>
    </w:p>
    <w:p w14:paraId="16892666" w14:textId="77777777" w:rsidR="002B6B76" w:rsidRPr="002B6B76" w:rsidRDefault="002B6B76" w:rsidP="002B6B76">
      <w:pPr>
        <w:rPr>
          <w:rFonts w:ascii="Times New Roman" w:eastAsia="Times New Roman" w:hAnsi="Times New Roman" w:cs="Times New Roman"/>
          <w:b/>
          <w:i/>
          <w:sz w:val="20"/>
          <w:szCs w:val="20"/>
        </w:rPr>
      </w:pPr>
      <w:r w:rsidRPr="002B6B76">
        <w:rPr>
          <w:rFonts w:ascii="Times New Roman" w:eastAsia="Times New Roman" w:hAnsi="Times New Roman" w:cs="Times New Roman"/>
          <w:b/>
          <w:i/>
          <w:sz w:val="20"/>
          <w:szCs w:val="20"/>
        </w:rPr>
        <w:t>Политика</w:t>
      </w:r>
    </w:p>
    <w:p w14:paraId="2692C882" w14:textId="77777777" w:rsidR="002B6B76" w:rsidRPr="002B6B76" w:rsidRDefault="002B6B76" w:rsidP="002B6B76">
      <w:pPr>
        <w:pStyle w:val="a"/>
        <w:rPr>
          <w:i/>
          <w:sz w:val="20"/>
          <w:szCs w:val="20"/>
        </w:rPr>
      </w:pPr>
      <w:r w:rsidRPr="002B6B76">
        <w:rPr>
          <w:i/>
          <w:sz w:val="20"/>
          <w:szCs w:val="20"/>
        </w:rPr>
        <w:t>Находить, анализировать информацию о формировании правового государства и гражданского общества в Российской Федерации, выделять проблемы;</w:t>
      </w:r>
    </w:p>
    <w:p w14:paraId="6822F891" w14:textId="77777777" w:rsidR="002B6B76" w:rsidRPr="002B6B76" w:rsidRDefault="002B6B76" w:rsidP="002B6B76">
      <w:pPr>
        <w:pStyle w:val="a"/>
        <w:rPr>
          <w:i/>
          <w:sz w:val="20"/>
          <w:szCs w:val="20"/>
        </w:rPr>
      </w:pPr>
      <w:r w:rsidRPr="002B6B76">
        <w:rPr>
          <w:i/>
          <w:sz w:val="20"/>
          <w:szCs w:val="20"/>
        </w:rPr>
        <w:t>выделять основные этапы избирательной кампании;</w:t>
      </w:r>
    </w:p>
    <w:p w14:paraId="20A6CE9C" w14:textId="77777777" w:rsidR="002B6B76" w:rsidRPr="002B6B76" w:rsidRDefault="002B6B76" w:rsidP="002B6B76">
      <w:pPr>
        <w:pStyle w:val="a"/>
        <w:rPr>
          <w:i/>
          <w:sz w:val="20"/>
          <w:szCs w:val="20"/>
        </w:rPr>
      </w:pPr>
      <w:r w:rsidRPr="002B6B76">
        <w:rPr>
          <w:i/>
          <w:sz w:val="20"/>
          <w:szCs w:val="20"/>
        </w:rPr>
        <w:t>в перспективе осознанно участвовать в избирательных кампаниях;</w:t>
      </w:r>
    </w:p>
    <w:p w14:paraId="3A50FAC8" w14:textId="77777777" w:rsidR="002B6B76" w:rsidRPr="002B6B76" w:rsidRDefault="002B6B76" w:rsidP="002B6B76">
      <w:pPr>
        <w:pStyle w:val="a"/>
        <w:rPr>
          <w:i/>
          <w:sz w:val="20"/>
          <w:szCs w:val="20"/>
        </w:rPr>
      </w:pPr>
      <w:r w:rsidRPr="002B6B76">
        <w:rPr>
          <w:i/>
          <w:sz w:val="20"/>
          <w:szCs w:val="20"/>
        </w:rPr>
        <w:t>отбирать и систематизировать информацию СМИ о функциях и значении местного самоуправления;</w:t>
      </w:r>
    </w:p>
    <w:p w14:paraId="4FB1A8C4" w14:textId="77777777" w:rsidR="002B6B76" w:rsidRPr="002B6B76" w:rsidRDefault="002B6B76" w:rsidP="002B6B76">
      <w:pPr>
        <w:pStyle w:val="a"/>
        <w:rPr>
          <w:i/>
          <w:sz w:val="20"/>
          <w:szCs w:val="20"/>
        </w:rPr>
      </w:pPr>
      <w:r w:rsidRPr="002B6B76">
        <w:rPr>
          <w:i/>
          <w:sz w:val="20"/>
          <w:szCs w:val="20"/>
        </w:rPr>
        <w:t>самостоятельно давать аргументированную оценку личных качеств и деятельности политических лидеров;</w:t>
      </w:r>
    </w:p>
    <w:p w14:paraId="6DA4466F" w14:textId="77777777" w:rsidR="002B6B76" w:rsidRPr="002B6B76" w:rsidRDefault="002B6B76" w:rsidP="002B6B76">
      <w:pPr>
        <w:pStyle w:val="a"/>
        <w:rPr>
          <w:i/>
          <w:sz w:val="20"/>
          <w:szCs w:val="20"/>
        </w:rPr>
      </w:pPr>
      <w:r w:rsidRPr="002B6B76">
        <w:rPr>
          <w:i/>
          <w:sz w:val="20"/>
          <w:szCs w:val="20"/>
        </w:rPr>
        <w:t>характеризовать особенности политического процесса в России;</w:t>
      </w:r>
    </w:p>
    <w:p w14:paraId="522F0B5B" w14:textId="77777777" w:rsidR="002B6B76" w:rsidRPr="002B6B76" w:rsidRDefault="002B6B76" w:rsidP="002B6B76">
      <w:pPr>
        <w:pStyle w:val="a"/>
        <w:rPr>
          <w:i/>
          <w:sz w:val="20"/>
          <w:szCs w:val="20"/>
        </w:rPr>
      </w:pPr>
      <w:r w:rsidRPr="002B6B76">
        <w:rPr>
          <w:i/>
          <w:sz w:val="20"/>
          <w:szCs w:val="20"/>
        </w:rPr>
        <w:t>анализировать основные тенденции современного политического процесса.</w:t>
      </w:r>
    </w:p>
    <w:p w14:paraId="5AC06727" w14:textId="77777777" w:rsidR="002B6B76" w:rsidRPr="002B6B76" w:rsidRDefault="002B6B76" w:rsidP="002B6B76">
      <w:pPr>
        <w:rPr>
          <w:rFonts w:ascii="Times New Roman" w:hAnsi="Times New Roman" w:cs="Times New Roman"/>
          <w:i/>
          <w:sz w:val="20"/>
          <w:szCs w:val="20"/>
        </w:rPr>
      </w:pPr>
      <w:r w:rsidRPr="002B6B76">
        <w:rPr>
          <w:rFonts w:ascii="Times New Roman" w:eastAsia="Times New Roman" w:hAnsi="Times New Roman" w:cs="Times New Roman"/>
          <w:b/>
          <w:i/>
          <w:sz w:val="20"/>
          <w:szCs w:val="20"/>
        </w:rPr>
        <w:t>Правовое регулирование общественных отношений</w:t>
      </w:r>
    </w:p>
    <w:p w14:paraId="22423C2E" w14:textId="77777777" w:rsidR="002B6B76" w:rsidRPr="002B6B76" w:rsidRDefault="002B6B76" w:rsidP="002B6B76">
      <w:pPr>
        <w:pStyle w:val="a"/>
        <w:rPr>
          <w:i/>
          <w:sz w:val="20"/>
          <w:szCs w:val="20"/>
        </w:rPr>
      </w:pPr>
      <w:r w:rsidRPr="002B6B76">
        <w:rPr>
          <w:i/>
          <w:sz w:val="20"/>
          <w:szCs w:val="20"/>
        </w:rPr>
        <w:t>Действовать в пределах правовых норм для успешного решения жизненных задач в разных сферах общественных отношений;</w:t>
      </w:r>
    </w:p>
    <w:p w14:paraId="620B7199" w14:textId="77777777" w:rsidR="002B6B76" w:rsidRPr="002B6B76" w:rsidRDefault="002B6B76" w:rsidP="002B6B76">
      <w:pPr>
        <w:pStyle w:val="a"/>
        <w:rPr>
          <w:i/>
          <w:sz w:val="20"/>
          <w:szCs w:val="20"/>
        </w:rPr>
      </w:pPr>
      <w:r w:rsidRPr="002B6B76">
        <w:rPr>
          <w:i/>
          <w:sz w:val="20"/>
          <w:szCs w:val="20"/>
        </w:rPr>
        <w:t>перечислять участников законотворческого процесса и раскрывать их функции;</w:t>
      </w:r>
    </w:p>
    <w:p w14:paraId="6C11DFF5" w14:textId="77777777" w:rsidR="002B6B76" w:rsidRPr="002B6B76" w:rsidRDefault="002B6B76" w:rsidP="002B6B76">
      <w:pPr>
        <w:pStyle w:val="a"/>
        <w:rPr>
          <w:i/>
          <w:sz w:val="20"/>
          <w:szCs w:val="20"/>
        </w:rPr>
      </w:pPr>
      <w:r w:rsidRPr="002B6B76">
        <w:rPr>
          <w:i/>
          <w:sz w:val="20"/>
          <w:szCs w:val="20"/>
        </w:rPr>
        <w:t>характеризовать механизм судебной защиты прав человека и гражданина в РФ;</w:t>
      </w:r>
    </w:p>
    <w:p w14:paraId="04C9B0FE" w14:textId="77777777" w:rsidR="002B6B76" w:rsidRPr="002B6B76" w:rsidRDefault="002B6B76" w:rsidP="002B6B76">
      <w:pPr>
        <w:pStyle w:val="a"/>
        <w:rPr>
          <w:i/>
          <w:sz w:val="20"/>
          <w:szCs w:val="20"/>
        </w:rPr>
      </w:pPr>
      <w:r w:rsidRPr="002B6B76">
        <w:rPr>
          <w:i/>
          <w:sz w:val="20"/>
          <w:szCs w:val="20"/>
        </w:rPr>
        <w:t>ориентироваться в предпринимательских правоотношениях;</w:t>
      </w:r>
    </w:p>
    <w:p w14:paraId="4897C4D5" w14:textId="77777777" w:rsidR="002B6B76" w:rsidRPr="002B6B76" w:rsidRDefault="002B6B76" w:rsidP="002B6B76">
      <w:pPr>
        <w:pStyle w:val="a"/>
        <w:rPr>
          <w:i/>
          <w:sz w:val="20"/>
          <w:szCs w:val="20"/>
        </w:rPr>
      </w:pPr>
      <w:r w:rsidRPr="002B6B76">
        <w:rPr>
          <w:i/>
          <w:sz w:val="20"/>
          <w:szCs w:val="20"/>
        </w:rPr>
        <w:t>выявлять общественную опасность коррупции для гражданина, общества и государства;</w:t>
      </w:r>
    </w:p>
    <w:p w14:paraId="016700F1" w14:textId="77777777" w:rsidR="002B6B76" w:rsidRPr="002B6B76" w:rsidRDefault="002B6B76" w:rsidP="002B6B76">
      <w:pPr>
        <w:pStyle w:val="a"/>
        <w:rPr>
          <w:i/>
          <w:sz w:val="20"/>
          <w:szCs w:val="20"/>
        </w:rPr>
      </w:pPr>
      <w:r w:rsidRPr="002B6B76">
        <w:rPr>
          <w:i/>
          <w:sz w:val="20"/>
          <w:szCs w:val="20"/>
        </w:rPr>
        <w:t>применять знание основных норм права в ситуациях повседневной жизни, прогнозировать последствия принимаемых решений;</w:t>
      </w:r>
    </w:p>
    <w:p w14:paraId="679BBDB1" w14:textId="77777777" w:rsidR="002B6B76" w:rsidRPr="002B6B76" w:rsidRDefault="002B6B76" w:rsidP="002B6B76">
      <w:pPr>
        <w:pStyle w:val="a"/>
        <w:rPr>
          <w:i/>
          <w:sz w:val="20"/>
          <w:szCs w:val="20"/>
        </w:rPr>
      </w:pPr>
      <w:r w:rsidRPr="002B6B76">
        <w:rPr>
          <w:i/>
          <w:sz w:val="20"/>
          <w:szCs w:val="20"/>
        </w:rPr>
        <w:t>оценивать происходящие события и поведение людей с точки зрения соответствия закону;</w:t>
      </w:r>
    </w:p>
    <w:p w14:paraId="5CC92C95" w14:textId="77777777" w:rsidR="002B6B76" w:rsidRPr="002B6B76" w:rsidRDefault="002B6B76" w:rsidP="002B6B76">
      <w:pPr>
        <w:pStyle w:val="a"/>
        <w:rPr>
          <w:i/>
          <w:sz w:val="20"/>
          <w:szCs w:val="20"/>
        </w:rPr>
      </w:pPr>
      <w:r w:rsidRPr="002B6B76">
        <w:rPr>
          <w:i/>
          <w:sz w:val="20"/>
          <w:szCs w:val="20"/>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14:paraId="0FCAA191" w14:textId="24FBC753" w:rsidR="001C4914" w:rsidRPr="001C4914" w:rsidRDefault="001C4914" w:rsidP="001C4914">
      <w:pPr>
        <w:pStyle w:val="a"/>
        <w:numPr>
          <w:ilvl w:val="0"/>
          <w:numId w:val="0"/>
        </w:numPr>
        <w:rPr>
          <w:b/>
          <w:bCs/>
          <w:sz w:val="20"/>
          <w:szCs w:val="20"/>
        </w:rPr>
      </w:pPr>
      <w:r w:rsidRPr="001C4914">
        <w:rPr>
          <w:b/>
          <w:bCs/>
          <w:sz w:val="20"/>
          <w:szCs w:val="20"/>
        </w:rPr>
        <w:t>Информационные ресурсы:</w:t>
      </w:r>
    </w:p>
    <w:p w14:paraId="6F3ED501" w14:textId="4FEE9B5A" w:rsidR="001C4914" w:rsidRPr="001C4914" w:rsidRDefault="001C4914" w:rsidP="001C4914">
      <w:pPr>
        <w:pStyle w:val="a"/>
        <w:numPr>
          <w:ilvl w:val="0"/>
          <w:numId w:val="0"/>
        </w:numPr>
        <w:rPr>
          <w:sz w:val="20"/>
          <w:szCs w:val="20"/>
        </w:rPr>
      </w:pPr>
      <w:r w:rsidRPr="001C4914">
        <w:rPr>
          <w:sz w:val="20"/>
          <w:szCs w:val="20"/>
        </w:rPr>
        <w:lastRenderedPageBreak/>
        <w:t>Сайты для учащихся:</w:t>
      </w:r>
    </w:p>
    <w:p w14:paraId="587E779B" w14:textId="77777777" w:rsidR="001C4914" w:rsidRPr="001C4914" w:rsidRDefault="000A112B" w:rsidP="001C4914">
      <w:pPr>
        <w:pStyle w:val="a"/>
        <w:rPr>
          <w:sz w:val="20"/>
          <w:szCs w:val="20"/>
        </w:rPr>
      </w:pPr>
      <w:hyperlink r:id="rId5" w:history="1">
        <w:r w:rsidR="001C4914" w:rsidRPr="001C4914">
          <w:rPr>
            <w:color w:val="0000FF"/>
            <w:sz w:val="20"/>
            <w:szCs w:val="20"/>
            <w:u w:val="single"/>
          </w:rPr>
          <w:t>http://www.rsnet.ru/</w:t>
        </w:r>
      </w:hyperlink>
      <w:r w:rsidR="001C4914" w:rsidRPr="001C4914">
        <w:rPr>
          <w:sz w:val="20"/>
          <w:szCs w:val="20"/>
        </w:rPr>
        <w:t> — Официальная Россия (сервер органов государственной власти Российской Федерации).</w:t>
      </w:r>
    </w:p>
    <w:p w14:paraId="06BF530C" w14:textId="77777777" w:rsidR="001C4914" w:rsidRPr="001C4914" w:rsidRDefault="000A112B" w:rsidP="001C4914">
      <w:pPr>
        <w:pStyle w:val="a"/>
        <w:rPr>
          <w:sz w:val="20"/>
          <w:szCs w:val="20"/>
        </w:rPr>
      </w:pPr>
      <w:hyperlink r:id="rId6" w:history="1">
        <w:r w:rsidR="001C4914" w:rsidRPr="001C4914">
          <w:rPr>
            <w:color w:val="0000FF"/>
            <w:sz w:val="20"/>
            <w:szCs w:val="20"/>
            <w:u w:val="single"/>
          </w:rPr>
          <w:t>http://www.president.kremlin.ru/</w:t>
        </w:r>
      </w:hyperlink>
      <w:r w:rsidR="001C4914" w:rsidRPr="001C4914">
        <w:rPr>
          <w:sz w:val="20"/>
          <w:szCs w:val="20"/>
        </w:rPr>
        <w:t> — Президент Российской Федерации.</w:t>
      </w:r>
    </w:p>
    <w:p w14:paraId="74E1AFC0" w14:textId="77777777" w:rsidR="001C4914" w:rsidRPr="001C4914" w:rsidRDefault="000A112B" w:rsidP="001C4914">
      <w:pPr>
        <w:pStyle w:val="a"/>
        <w:rPr>
          <w:sz w:val="20"/>
          <w:szCs w:val="20"/>
        </w:rPr>
      </w:pPr>
      <w:hyperlink r:id="rId7" w:history="1">
        <w:r w:rsidR="001C4914" w:rsidRPr="001C4914">
          <w:rPr>
            <w:color w:val="0000FF"/>
            <w:sz w:val="20"/>
            <w:szCs w:val="20"/>
            <w:u w:val="single"/>
          </w:rPr>
          <w:t>http://www.rsnet.ru/</w:t>
        </w:r>
      </w:hyperlink>
      <w:r w:rsidR="001C4914" w:rsidRPr="001C4914">
        <w:rPr>
          <w:sz w:val="20"/>
          <w:szCs w:val="20"/>
        </w:rPr>
        <w:t> — Судебная власть Российской Федерации.</w:t>
      </w:r>
    </w:p>
    <w:p w14:paraId="11204207" w14:textId="77777777" w:rsidR="001C4914" w:rsidRPr="001C4914" w:rsidRDefault="000A112B" w:rsidP="001C4914">
      <w:pPr>
        <w:pStyle w:val="a"/>
        <w:rPr>
          <w:sz w:val="20"/>
          <w:szCs w:val="20"/>
        </w:rPr>
      </w:pPr>
      <w:hyperlink r:id="rId8" w:history="1">
        <w:r w:rsidR="001C4914" w:rsidRPr="001C4914">
          <w:rPr>
            <w:color w:val="0000FF"/>
            <w:sz w:val="20"/>
            <w:szCs w:val="20"/>
            <w:u w:val="single"/>
          </w:rPr>
          <w:t>http://www.jurizdat.ru/editions/official/lcrf</w:t>
        </w:r>
      </w:hyperlink>
      <w:r w:rsidR="001C4914" w:rsidRPr="001C4914">
        <w:rPr>
          <w:sz w:val="20"/>
          <w:szCs w:val="20"/>
        </w:rPr>
        <w:t> — Собрание законодательства РФ</w:t>
      </w:r>
    </w:p>
    <w:p w14:paraId="1D91C1F7" w14:textId="77777777" w:rsidR="001C4914" w:rsidRPr="001C4914" w:rsidRDefault="000A112B" w:rsidP="001C4914">
      <w:pPr>
        <w:pStyle w:val="a"/>
        <w:rPr>
          <w:sz w:val="20"/>
          <w:szCs w:val="20"/>
        </w:rPr>
      </w:pPr>
      <w:hyperlink r:id="rId9" w:history="1">
        <w:r w:rsidR="001C4914" w:rsidRPr="001C4914">
          <w:rPr>
            <w:color w:val="0000FF"/>
            <w:sz w:val="20"/>
            <w:szCs w:val="20"/>
            <w:u w:val="single"/>
          </w:rPr>
          <w:t>http://www.fipi.ru</w:t>
        </w:r>
      </w:hyperlink>
      <w:r w:rsidR="001C4914" w:rsidRPr="001C4914">
        <w:rPr>
          <w:sz w:val="20"/>
          <w:szCs w:val="20"/>
        </w:rPr>
        <w:t> – Портал ФИПИ – Федеральный институт педагогических измерений;</w:t>
      </w:r>
    </w:p>
    <w:p w14:paraId="7BCAD5C7" w14:textId="77777777" w:rsidR="001C4914" w:rsidRPr="001C4914" w:rsidRDefault="000A112B" w:rsidP="001C4914">
      <w:pPr>
        <w:pStyle w:val="a"/>
        <w:rPr>
          <w:sz w:val="20"/>
          <w:szCs w:val="20"/>
        </w:rPr>
      </w:pPr>
      <w:hyperlink r:id="rId10" w:history="1">
        <w:r w:rsidR="001C4914" w:rsidRPr="001C4914">
          <w:rPr>
            <w:color w:val="0000FF"/>
            <w:sz w:val="20"/>
            <w:szCs w:val="20"/>
            <w:u w:val="single"/>
          </w:rPr>
          <w:t>http://www</w:t>
        </w:r>
      </w:hyperlink>
      <w:hyperlink r:id="rId11" w:history="1">
        <w:r w:rsidR="001C4914" w:rsidRPr="001C4914">
          <w:rPr>
            <w:color w:val="0000FF"/>
            <w:sz w:val="20"/>
            <w:szCs w:val="20"/>
            <w:u w:val="single"/>
          </w:rPr>
          <w:t>.ege.edu.ru</w:t>
        </w:r>
      </w:hyperlink>
      <w:r w:rsidR="001C4914" w:rsidRPr="001C4914">
        <w:rPr>
          <w:sz w:val="20"/>
          <w:szCs w:val="20"/>
        </w:rPr>
        <w:t> – Портал ЕГЭ (информационной поддержки ЕГЭ);</w:t>
      </w:r>
    </w:p>
    <w:p w14:paraId="2F782436" w14:textId="77777777" w:rsidR="001C4914" w:rsidRPr="001C4914" w:rsidRDefault="000A112B" w:rsidP="001C4914">
      <w:pPr>
        <w:pStyle w:val="a"/>
        <w:rPr>
          <w:sz w:val="20"/>
          <w:szCs w:val="20"/>
        </w:rPr>
      </w:pPr>
      <w:hyperlink r:id="rId12" w:history="1">
        <w:r w:rsidR="001C4914" w:rsidRPr="001C4914">
          <w:rPr>
            <w:color w:val="0000FF"/>
            <w:sz w:val="20"/>
            <w:szCs w:val="20"/>
            <w:u w:val="single"/>
          </w:rPr>
          <w:t>http://www</w:t>
        </w:r>
      </w:hyperlink>
      <w:hyperlink r:id="rId13" w:history="1">
        <w:r w:rsidR="001C4914" w:rsidRPr="001C4914">
          <w:rPr>
            <w:color w:val="0000FF"/>
            <w:sz w:val="20"/>
            <w:szCs w:val="20"/>
            <w:u w:val="single"/>
          </w:rPr>
          <w:t>.probaege.edu.ru</w:t>
        </w:r>
      </w:hyperlink>
      <w:r w:rsidR="001C4914" w:rsidRPr="001C4914">
        <w:rPr>
          <w:sz w:val="20"/>
          <w:szCs w:val="20"/>
        </w:rPr>
        <w:t> – Портал Единый экзамен;</w:t>
      </w:r>
    </w:p>
    <w:p w14:paraId="2F11FB44" w14:textId="77777777" w:rsidR="001C4914" w:rsidRPr="001C4914" w:rsidRDefault="000A112B" w:rsidP="001C4914">
      <w:pPr>
        <w:pStyle w:val="a"/>
        <w:rPr>
          <w:sz w:val="20"/>
          <w:szCs w:val="20"/>
        </w:rPr>
      </w:pPr>
      <w:hyperlink r:id="rId14" w:history="1">
        <w:r w:rsidR="001C4914" w:rsidRPr="001C4914">
          <w:rPr>
            <w:color w:val="0000FF"/>
            <w:sz w:val="20"/>
            <w:szCs w:val="20"/>
            <w:u w:val="single"/>
          </w:rPr>
          <w:t>http://www.infomarker.ru/top8.html</w:t>
        </w:r>
      </w:hyperlink>
      <w:r w:rsidR="001C4914" w:rsidRPr="001C4914">
        <w:rPr>
          <w:sz w:val="20"/>
          <w:szCs w:val="20"/>
        </w:rPr>
        <w:t xml:space="preserve"> -- </w:t>
      </w:r>
      <w:proofErr w:type="gramStart"/>
      <w:r w:rsidR="001C4914" w:rsidRPr="001C4914">
        <w:rPr>
          <w:sz w:val="20"/>
          <w:szCs w:val="20"/>
        </w:rPr>
        <w:t>RUSTEST.RU  федеральный</w:t>
      </w:r>
      <w:proofErr w:type="gramEnd"/>
      <w:r w:rsidR="001C4914" w:rsidRPr="001C4914">
        <w:rPr>
          <w:sz w:val="20"/>
          <w:szCs w:val="20"/>
        </w:rPr>
        <w:t xml:space="preserve"> центр тестирования.</w:t>
      </w:r>
    </w:p>
    <w:p w14:paraId="5FE13CC3" w14:textId="77777777" w:rsidR="001C4914" w:rsidRPr="001C4914" w:rsidRDefault="001C4914" w:rsidP="001C4914">
      <w:pPr>
        <w:pStyle w:val="a"/>
        <w:rPr>
          <w:sz w:val="20"/>
          <w:szCs w:val="20"/>
        </w:rPr>
      </w:pPr>
      <w:r w:rsidRPr="001C4914">
        <w:rPr>
          <w:sz w:val="20"/>
          <w:szCs w:val="20"/>
        </w:rPr>
        <w:t>Сайты для учителя:</w:t>
      </w:r>
    </w:p>
    <w:p w14:paraId="5EE4F59B" w14:textId="77777777" w:rsidR="001C4914" w:rsidRPr="001C4914" w:rsidRDefault="000A112B" w:rsidP="001C4914">
      <w:pPr>
        <w:pStyle w:val="a"/>
        <w:rPr>
          <w:sz w:val="20"/>
          <w:szCs w:val="20"/>
        </w:rPr>
      </w:pPr>
      <w:hyperlink r:id="rId15" w:history="1">
        <w:r w:rsidR="001C4914" w:rsidRPr="001C4914">
          <w:rPr>
            <w:color w:val="0000FF"/>
            <w:sz w:val="20"/>
            <w:szCs w:val="20"/>
            <w:u w:val="single"/>
          </w:rPr>
          <w:t>http://www.socionet.ru</w:t>
        </w:r>
      </w:hyperlink>
      <w:r w:rsidR="001C4914" w:rsidRPr="001C4914">
        <w:rPr>
          <w:sz w:val="20"/>
          <w:szCs w:val="20"/>
        </w:rPr>
        <w:t xml:space="preserve"> — </w:t>
      </w:r>
      <w:proofErr w:type="spellStart"/>
      <w:r w:rsidR="001C4914" w:rsidRPr="001C4914">
        <w:rPr>
          <w:sz w:val="20"/>
          <w:szCs w:val="20"/>
        </w:rPr>
        <w:t>Соционет</w:t>
      </w:r>
      <w:proofErr w:type="spellEnd"/>
      <w:r w:rsidR="001C4914" w:rsidRPr="001C4914">
        <w:rPr>
          <w:sz w:val="20"/>
          <w:szCs w:val="20"/>
        </w:rPr>
        <w:t>: информационное пространство по общественным наукам.</w:t>
      </w:r>
    </w:p>
    <w:p w14:paraId="10AF2350" w14:textId="77777777" w:rsidR="001C4914" w:rsidRPr="001C4914" w:rsidRDefault="000A112B" w:rsidP="001C4914">
      <w:pPr>
        <w:pStyle w:val="a"/>
        <w:rPr>
          <w:sz w:val="20"/>
          <w:szCs w:val="20"/>
        </w:rPr>
      </w:pPr>
      <w:hyperlink r:id="rId16" w:history="1">
        <w:r w:rsidR="001C4914" w:rsidRPr="001C4914">
          <w:rPr>
            <w:color w:val="0000FF"/>
            <w:sz w:val="20"/>
            <w:szCs w:val="20"/>
            <w:u w:val="single"/>
          </w:rPr>
          <w:t>http://www.ifap.ru</w:t>
        </w:r>
      </w:hyperlink>
      <w:r w:rsidR="001C4914" w:rsidRPr="001C4914">
        <w:rPr>
          <w:sz w:val="20"/>
          <w:szCs w:val="20"/>
        </w:rPr>
        <w:t> — Программа ЮНЕСКО «Информация для всех» в России.</w:t>
      </w:r>
    </w:p>
    <w:p w14:paraId="29EA6C09" w14:textId="77777777" w:rsidR="001C4914" w:rsidRPr="001C4914" w:rsidRDefault="001C4914" w:rsidP="001C4914">
      <w:pPr>
        <w:pStyle w:val="a"/>
        <w:rPr>
          <w:sz w:val="20"/>
          <w:szCs w:val="20"/>
        </w:rPr>
      </w:pPr>
      <w:r w:rsidRPr="001C4914">
        <w:rPr>
          <w:sz w:val="20"/>
          <w:szCs w:val="20"/>
        </w:rPr>
        <w:t>http: //</w:t>
      </w:r>
      <w:hyperlink r:id="rId17" w:history="1">
        <w:r w:rsidRPr="001C4914">
          <w:rPr>
            <w:color w:val="0000FF"/>
            <w:sz w:val="20"/>
            <w:szCs w:val="20"/>
            <w:u w:val="single"/>
          </w:rPr>
          <w:t>www.gks.ru</w:t>
        </w:r>
      </w:hyperlink>
      <w:r w:rsidRPr="001C4914">
        <w:rPr>
          <w:sz w:val="20"/>
          <w:szCs w:val="20"/>
        </w:rPr>
        <w:t> — Федеральная служба государственной статистики: базы данных, статистическая информация.</w:t>
      </w:r>
    </w:p>
    <w:p w14:paraId="213F630C" w14:textId="77777777" w:rsidR="001C4914" w:rsidRPr="001C4914" w:rsidRDefault="000A112B" w:rsidP="001C4914">
      <w:pPr>
        <w:pStyle w:val="a"/>
        <w:rPr>
          <w:sz w:val="20"/>
          <w:szCs w:val="20"/>
        </w:rPr>
      </w:pPr>
      <w:hyperlink r:id="rId18" w:history="1">
        <w:r w:rsidR="001C4914" w:rsidRPr="001C4914">
          <w:rPr>
            <w:color w:val="0000FF"/>
            <w:sz w:val="20"/>
            <w:szCs w:val="20"/>
            <w:u w:val="single"/>
          </w:rPr>
          <w:t>http://www.alleng.ru/edu/social2.htm</w:t>
        </w:r>
      </w:hyperlink>
      <w:r w:rsidR="001C4914" w:rsidRPr="001C4914">
        <w:rPr>
          <w:sz w:val="20"/>
          <w:szCs w:val="20"/>
        </w:rPr>
        <w:t>Образовательные ресурсы Интернета -обществознание.                                  </w:t>
      </w:r>
    </w:p>
    <w:p w14:paraId="17C78BAB" w14:textId="77777777" w:rsidR="001C4914" w:rsidRPr="001C4914" w:rsidRDefault="000A112B" w:rsidP="001C4914">
      <w:pPr>
        <w:pStyle w:val="a"/>
        <w:rPr>
          <w:sz w:val="20"/>
          <w:szCs w:val="20"/>
        </w:rPr>
      </w:pPr>
      <w:hyperlink r:id="rId19" w:history="1">
        <w:r w:rsidR="001C4914" w:rsidRPr="001C4914">
          <w:rPr>
            <w:color w:val="0000FF"/>
            <w:sz w:val="20"/>
            <w:szCs w:val="20"/>
            <w:u w:val="single"/>
          </w:rPr>
          <w:t>http://www.hpo.org</w:t>
        </w:r>
      </w:hyperlink>
      <w:r w:rsidR="001C4914" w:rsidRPr="001C4914">
        <w:rPr>
          <w:sz w:val="20"/>
          <w:szCs w:val="20"/>
        </w:rPr>
        <w:t> – Права человека в России</w:t>
      </w:r>
    </w:p>
    <w:p w14:paraId="5D45DD76" w14:textId="77777777" w:rsidR="001C4914" w:rsidRPr="001C4914" w:rsidRDefault="000A112B" w:rsidP="001C4914">
      <w:pPr>
        <w:pStyle w:val="a"/>
        <w:rPr>
          <w:sz w:val="20"/>
          <w:szCs w:val="20"/>
        </w:rPr>
      </w:pPr>
      <w:hyperlink r:id="rId20" w:history="1">
        <w:r w:rsidR="001C4914" w:rsidRPr="001C4914">
          <w:rPr>
            <w:color w:val="0000FF"/>
            <w:sz w:val="20"/>
            <w:szCs w:val="20"/>
            <w:u w:val="single"/>
          </w:rPr>
          <w:t>http://www.chelt.ru</w:t>
        </w:r>
      </w:hyperlink>
      <w:r w:rsidR="001C4914" w:rsidRPr="001C4914">
        <w:rPr>
          <w:sz w:val="20"/>
          <w:szCs w:val="20"/>
        </w:rPr>
        <w:t> – журнал «Человек и труд»</w:t>
      </w:r>
    </w:p>
    <w:p w14:paraId="5C4DD680" w14:textId="77777777" w:rsidR="001C4914" w:rsidRPr="001C4914" w:rsidRDefault="000A112B" w:rsidP="001C4914">
      <w:pPr>
        <w:pStyle w:val="a"/>
        <w:rPr>
          <w:sz w:val="20"/>
          <w:szCs w:val="20"/>
        </w:rPr>
      </w:pPr>
      <w:hyperlink r:id="rId21" w:history="1">
        <w:r w:rsidR="001C4914" w:rsidRPr="001C4914">
          <w:rPr>
            <w:color w:val="0000FF"/>
            <w:sz w:val="20"/>
            <w:szCs w:val="20"/>
            <w:u w:val="single"/>
          </w:rPr>
          <w:t>http://www.ant-m.ucoz.ru/</w:t>
        </w:r>
      </w:hyperlink>
      <w:r w:rsidR="001C4914" w:rsidRPr="001C4914">
        <w:rPr>
          <w:sz w:val="20"/>
          <w:szCs w:val="20"/>
        </w:rPr>
        <w:t>  - "Виртуальный кабинет истории и обществознания"</w:t>
      </w:r>
    </w:p>
    <w:p w14:paraId="312AD626" w14:textId="77777777" w:rsidR="001C4914" w:rsidRPr="001C4914" w:rsidRDefault="000A112B" w:rsidP="001C4914">
      <w:pPr>
        <w:pStyle w:val="a"/>
        <w:rPr>
          <w:sz w:val="20"/>
          <w:szCs w:val="20"/>
        </w:rPr>
      </w:pPr>
      <w:hyperlink r:id="rId22" w:history="1">
        <w:r w:rsidR="001C4914" w:rsidRPr="001C4914">
          <w:rPr>
            <w:color w:val="0000FF"/>
            <w:sz w:val="20"/>
            <w:szCs w:val="20"/>
            <w:u w:val="single"/>
          </w:rPr>
          <w:t>http://www</w:t>
        </w:r>
      </w:hyperlink>
      <w:hyperlink r:id="rId23" w:history="1">
        <w:r w:rsidR="001C4914" w:rsidRPr="001C4914">
          <w:rPr>
            <w:color w:val="0000FF"/>
            <w:sz w:val="20"/>
            <w:szCs w:val="20"/>
            <w:u w:val="single"/>
          </w:rPr>
          <w:t>.mon.gov.ru</w:t>
        </w:r>
      </w:hyperlink>
      <w:r w:rsidR="001C4914" w:rsidRPr="001C4914">
        <w:rPr>
          <w:sz w:val="20"/>
          <w:szCs w:val="20"/>
        </w:rPr>
        <w:t> – Министерство  образования и науки;</w:t>
      </w:r>
    </w:p>
    <w:p w14:paraId="53664DFD" w14:textId="77777777" w:rsidR="001C4914" w:rsidRPr="001C4914" w:rsidRDefault="000A112B" w:rsidP="001C4914">
      <w:pPr>
        <w:pStyle w:val="a"/>
        <w:rPr>
          <w:sz w:val="20"/>
          <w:szCs w:val="20"/>
        </w:rPr>
      </w:pPr>
      <w:hyperlink r:id="rId24" w:history="1">
        <w:r w:rsidR="001C4914" w:rsidRPr="001C4914">
          <w:rPr>
            <w:color w:val="0000FF"/>
            <w:sz w:val="20"/>
            <w:szCs w:val="20"/>
            <w:u w:val="single"/>
          </w:rPr>
          <w:t>http://www</w:t>
        </w:r>
      </w:hyperlink>
      <w:hyperlink r:id="rId25" w:history="1">
        <w:r w:rsidR="001C4914" w:rsidRPr="001C4914">
          <w:rPr>
            <w:color w:val="0000FF"/>
            <w:sz w:val="20"/>
            <w:szCs w:val="20"/>
            <w:u w:val="single"/>
          </w:rPr>
          <w:t>.probaege.edu.ru</w:t>
        </w:r>
      </w:hyperlink>
      <w:r w:rsidR="001C4914" w:rsidRPr="001C4914">
        <w:rPr>
          <w:sz w:val="20"/>
          <w:szCs w:val="20"/>
        </w:rPr>
        <w:t> – Федеральный портал «Российское образование»</w:t>
      </w:r>
    </w:p>
    <w:p w14:paraId="16CAC91D" w14:textId="77777777" w:rsidR="001C4914" w:rsidRPr="001C4914" w:rsidRDefault="000A112B" w:rsidP="001C4914">
      <w:pPr>
        <w:pStyle w:val="a"/>
        <w:rPr>
          <w:sz w:val="20"/>
          <w:szCs w:val="20"/>
        </w:rPr>
      </w:pPr>
      <w:hyperlink r:id="rId26" w:history="1">
        <w:r w:rsidR="001C4914" w:rsidRPr="001C4914">
          <w:rPr>
            <w:color w:val="0000FF"/>
            <w:sz w:val="20"/>
            <w:szCs w:val="20"/>
            <w:u w:val="single"/>
          </w:rPr>
          <w:t>http://www.rusedu.ru/</w:t>
        </w:r>
      </w:hyperlink>
      <w:r w:rsidR="001C4914" w:rsidRPr="001C4914">
        <w:rPr>
          <w:sz w:val="20"/>
          <w:szCs w:val="20"/>
        </w:rPr>
        <w:t> Архив учебных программ и презентаций</w:t>
      </w:r>
    </w:p>
    <w:p w14:paraId="7C922E14" w14:textId="77777777" w:rsidR="001C4914" w:rsidRPr="001C4914" w:rsidRDefault="000A112B" w:rsidP="001C4914">
      <w:pPr>
        <w:pStyle w:val="a"/>
        <w:rPr>
          <w:sz w:val="20"/>
          <w:szCs w:val="20"/>
        </w:rPr>
      </w:pPr>
      <w:hyperlink r:id="rId27" w:history="1">
        <w:r w:rsidR="001C4914" w:rsidRPr="001C4914">
          <w:rPr>
            <w:color w:val="0000FF"/>
            <w:sz w:val="20"/>
            <w:szCs w:val="20"/>
            <w:u w:val="single"/>
          </w:rPr>
          <w:t>http://pedsovet.org/</w:t>
        </w:r>
      </w:hyperlink>
      <w:r w:rsidR="001C4914" w:rsidRPr="001C4914">
        <w:rPr>
          <w:sz w:val="20"/>
          <w:szCs w:val="20"/>
        </w:rPr>
        <w:t> Всероссийский Интернет – педсовет</w:t>
      </w:r>
    </w:p>
    <w:p w14:paraId="0EFEBF96" w14:textId="77777777" w:rsidR="001C4914" w:rsidRPr="001C4914" w:rsidRDefault="000A112B" w:rsidP="001C4914">
      <w:pPr>
        <w:pStyle w:val="a"/>
      </w:pPr>
      <w:hyperlink r:id="rId28" w:history="1">
        <w:r w:rsidR="001C4914" w:rsidRPr="001C4914">
          <w:rPr>
            <w:color w:val="0000FF"/>
            <w:sz w:val="20"/>
            <w:szCs w:val="20"/>
            <w:u w:val="single"/>
          </w:rPr>
          <w:t>http://www.uchportal.ru/</w:t>
        </w:r>
      </w:hyperlink>
      <w:r w:rsidR="001C4914" w:rsidRPr="001C4914">
        <w:rPr>
          <w:sz w:val="20"/>
          <w:szCs w:val="20"/>
        </w:rPr>
        <w:t> Учительский портал</w:t>
      </w:r>
    </w:p>
    <w:p w14:paraId="3395A501" w14:textId="77777777" w:rsidR="00A229B5" w:rsidRPr="002B6B76" w:rsidRDefault="00A229B5" w:rsidP="00A229B5">
      <w:pPr>
        <w:rPr>
          <w:rFonts w:ascii="Times New Roman" w:hAnsi="Times New Roman" w:cs="Times New Roman"/>
          <w:sz w:val="20"/>
          <w:szCs w:val="20"/>
        </w:rPr>
      </w:pPr>
    </w:p>
    <w:p w14:paraId="2252A0B2" w14:textId="77777777" w:rsidR="0066759E" w:rsidRPr="002B6B76" w:rsidRDefault="0066759E" w:rsidP="0066759E">
      <w:pPr>
        <w:spacing w:line="240" w:lineRule="auto"/>
        <w:rPr>
          <w:rFonts w:ascii="Times New Roman" w:hAnsi="Times New Roman" w:cs="Times New Roman"/>
          <w:b/>
          <w:color w:val="221F1F"/>
          <w:sz w:val="20"/>
          <w:szCs w:val="20"/>
        </w:rPr>
      </w:pPr>
    </w:p>
    <w:p w14:paraId="56EB9006" w14:textId="77777777" w:rsidR="00E72E88" w:rsidRPr="002B6B76" w:rsidRDefault="00E72E88" w:rsidP="0066759E">
      <w:pPr>
        <w:spacing w:line="240" w:lineRule="auto"/>
        <w:rPr>
          <w:rFonts w:ascii="Times New Roman" w:hAnsi="Times New Roman" w:cs="Times New Roman"/>
          <w:b/>
          <w:color w:val="221F1F"/>
          <w:sz w:val="20"/>
          <w:szCs w:val="20"/>
        </w:rPr>
      </w:pPr>
    </w:p>
    <w:p w14:paraId="26011B56" w14:textId="77777777" w:rsidR="00E72E88" w:rsidRPr="002B6B76" w:rsidRDefault="00E72E88" w:rsidP="0066759E">
      <w:pPr>
        <w:spacing w:line="240" w:lineRule="auto"/>
        <w:rPr>
          <w:rFonts w:ascii="Times New Roman" w:hAnsi="Times New Roman" w:cs="Times New Roman"/>
          <w:b/>
          <w:color w:val="221F1F"/>
          <w:sz w:val="20"/>
          <w:szCs w:val="20"/>
        </w:rPr>
      </w:pPr>
    </w:p>
    <w:p w14:paraId="13826DF7" w14:textId="77777777" w:rsidR="00E72E88" w:rsidRPr="002B6B76" w:rsidRDefault="00E72E88" w:rsidP="0066759E">
      <w:pPr>
        <w:spacing w:line="240" w:lineRule="auto"/>
        <w:rPr>
          <w:rFonts w:ascii="Times New Roman" w:hAnsi="Times New Roman" w:cs="Times New Roman"/>
          <w:b/>
          <w:color w:val="221F1F"/>
          <w:sz w:val="20"/>
          <w:szCs w:val="20"/>
        </w:rPr>
      </w:pPr>
    </w:p>
    <w:p w14:paraId="0DC1474B" w14:textId="77777777" w:rsidR="00E72E88" w:rsidRPr="002B6B76" w:rsidRDefault="00E72E88" w:rsidP="0066759E">
      <w:pPr>
        <w:spacing w:line="240" w:lineRule="auto"/>
        <w:rPr>
          <w:rFonts w:ascii="Times New Roman" w:hAnsi="Times New Roman" w:cs="Times New Roman"/>
          <w:b/>
          <w:color w:val="221F1F"/>
          <w:sz w:val="20"/>
          <w:szCs w:val="20"/>
        </w:rPr>
      </w:pPr>
    </w:p>
    <w:p w14:paraId="590F0B1B" w14:textId="03117500" w:rsidR="00AD6E91" w:rsidRPr="002B6B76" w:rsidRDefault="00AD6E91" w:rsidP="00EB3700">
      <w:pPr>
        <w:pStyle w:val="1"/>
        <w:spacing w:before="127" w:line="208" w:lineRule="auto"/>
        <w:ind w:left="1714" w:right="285" w:firstLine="1311"/>
        <w:jc w:val="left"/>
        <w:rPr>
          <w:rFonts w:ascii="Times New Roman" w:hAnsi="Times New Roman" w:cs="Times New Roman"/>
          <w:b w:val="0"/>
          <w:sz w:val="20"/>
          <w:szCs w:val="20"/>
        </w:rPr>
      </w:pPr>
      <w:r w:rsidRPr="002B6B76">
        <w:rPr>
          <w:rFonts w:ascii="Times New Roman" w:hAnsi="Times New Roman" w:cs="Times New Roman"/>
          <w:b w:val="0"/>
          <w:color w:val="221F1F"/>
          <w:sz w:val="20"/>
          <w:szCs w:val="20"/>
        </w:rPr>
        <w:t>ТЕМАТИЧЕСКОЕ</w:t>
      </w:r>
      <w:r w:rsidRPr="002B6B76">
        <w:rPr>
          <w:rFonts w:ascii="Times New Roman" w:hAnsi="Times New Roman" w:cs="Times New Roman"/>
          <w:b w:val="0"/>
          <w:color w:val="221F1F"/>
          <w:spacing w:val="1"/>
          <w:sz w:val="20"/>
          <w:szCs w:val="20"/>
        </w:rPr>
        <w:t xml:space="preserve"> </w:t>
      </w:r>
      <w:r w:rsidRPr="002B6B76">
        <w:rPr>
          <w:rFonts w:ascii="Times New Roman" w:hAnsi="Times New Roman" w:cs="Times New Roman"/>
          <w:b w:val="0"/>
          <w:color w:val="221F1F"/>
          <w:sz w:val="20"/>
          <w:szCs w:val="20"/>
        </w:rPr>
        <w:t>ПОУРОЧНОЕ</w:t>
      </w:r>
      <w:r w:rsidRPr="002B6B76">
        <w:rPr>
          <w:rFonts w:ascii="Times New Roman" w:hAnsi="Times New Roman" w:cs="Times New Roman"/>
          <w:b w:val="0"/>
          <w:color w:val="221F1F"/>
          <w:spacing w:val="1"/>
          <w:sz w:val="20"/>
          <w:szCs w:val="20"/>
        </w:rPr>
        <w:t xml:space="preserve"> </w:t>
      </w:r>
      <w:r w:rsidRPr="002B6B76">
        <w:rPr>
          <w:rFonts w:ascii="Times New Roman" w:hAnsi="Times New Roman" w:cs="Times New Roman"/>
          <w:b w:val="0"/>
          <w:color w:val="221F1F"/>
          <w:w w:val="95"/>
          <w:sz w:val="20"/>
          <w:szCs w:val="20"/>
        </w:rPr>
        <w:t>ПЛАНИРОВАНИЕ</w:t>
      </w:r>
      <w:r w:rsidRPr="002B6B76">
        <w:rPr>
          <w:rFonts w:ascii="Times New Roman" w:hAnsi="Times New Roman" w:cs="Times New Roman"/>
          <w:b w:val="0"/>
          <w:color w:val="221F1F"/>
          <w:spacing w:val="69"/>
          <w:w w:val="95"/>
          <w:sz w:val="20"/>
          <w:szCs w:val="20"/>
        </w:rPr>
        <w:t xml:space="preserve"> </w:t>
      </w:r>
      <w:r w:rsidRPr="002B6B76">
        <w:rPr>
          <w:rFonts w:ascii="Times New Roman" w:hAnsi="Times New Roman" w:cs="Times New Roman"/>
          <w:b w:val="0"/>
          <w:color w:val="221F1F"/>
          <w:w w:val="95"/>
          <w:sz w:val="20"/>
          <w:szCs w:val="20"/>
        </w:rPr>
        <w:t>КУРСА</w:t>
      </w:r>
      <w:r w:rsidRPr="002B6B76">
        <w:rPr>
          <w:rFonts w:ascii="Times New Roman" w:hAnsi="Times New Roman" w:cs="Times New Roman"/>
          <w:b w:val="0"/>
          <w:color w:val="221F1F"/>
          <w:spacing w:val="70"/>
          <w:w w:val="95"/>
          <w:sz w:val="20"/>
          <w:szCs w:val="20"/>
        </w:rPr>
        <w:t xml:space="preserve"> </w:t>
      </w:r>
      <w:r w:rsidRPr="002B6B76">
        <w:rPr>
          <w:rFonts w:ascii="Times New Roman" w:hAnsi="Times New Roman" w:cs="Times New Roman"/>
          <w:b w:val="0"/>
          <w:color w:val="221F1F"/>
          <w:w w:val="95"/>
          <w:sz w:val="20"/>
          <w:szCs w:val="20"/>
        </w:rPr>
        <w:t xml:space="preserve">«ОБЩЕСТВОЗНАНИЕ» </w:t>
      </w:r>
      <w:r w:rsidRPr="002B6B76">
        <w:rPr>
          <w:rFonts w:ascii="Times New Roman" w:hAnsi="Times New Roman" w:cs="Times New Roman"/>
          <w:b w:val="0"/>
          <w:color w:val="221F1F"/>
          <w:sz w:val="20"/>
          <w:szCs w:val="20"/>
        </w:rPr>
        <w:t>класс</w:t>
      </w:r>
      <w:r w:rsidRPr="002B6B76">
        <w:rPr>
          <w:rFonts w:ascii="Times New Roman" w:hAnsi="Times New Roman" w:cs="Times New Roman"/>
          <w:b w:val="0"/>
          <w:color w:val="221F1F"/>
          <w:spacing w:val="1"/>
          <w:sz w:val="20"/>
          <w:szCs w:val="20"/>
        </w:rPr>
        <w:t xml:space="preserve"> </w:t>
      </w:r>
      <w:r w:rsidRPr="002B6B76">
        <w:rPr>
          <w:rFonts w:ascii="Times New Roman" w:hAnsi="Times New Roman" w:cs="Times New Roman"/>
          <w:b w:val="0"/>
          <w:color w:val="221F1F"/>
          <w:sz w:val="20"/>
          <w:szCs w:val="20"/>
        </w:rPr>
        <w:t>Базовый</w:t>
      </w:r>
      <w:r w:rsidRPr="002B6B76">
        <w:rPr>
          <w:rFonts w:ascii="Times New Roman" w:hAnsi="Times New Roman" w:cs="Times New Roman"/>
          <w:b w:val="0"/>
          <w:color w:val="221F1F"/>
          <w:spacing w:val="33"/>
          <w:sz w:val="20"/>
          <w:szCs w:val="20"/>
        </w:rPr>
        <w:t xml:space="preserve"> </w:t>
      </w:r>
      <w:r w:rsidRPr="002B6B76">
        <w:rPr>
          <w:rFonts w:ascii="Times New Roman" w:hAnsi="Times New Roman" w:cs="Times New Roman"/>
          <w:b w:val="0"/>
          <w:color w:val="221F1F"/>
          <w:sz w:val="20"/>
          <w:szCs w:val="20"/>
        </w:rPr>
        <w:t>уровень</w:t>
      </w:r>
      <w:r w:rsidRPr="002B6B76">
        <w:rPr>
          <w:rFonts w:ascii="Times New Roman" w:hAnsi="Times New Roman" w:cs="Times New Roman"/>
          <w:b w:val="0"/>
          <w:color w:val="221F1F"/>
          <w:spacing w:val="34"/>
          <w:sz w:val="20"/>
          <w:szCs w:val="20"/>
        </w:rPr>
        <w:t xml:space="preserve"> </w:t>
      </w:r>
      <w:r w:rsidRPr="002B6B76">
        <w:rPr>
          <w:rFonts w:ascii="Times New Roman" w:hAnsi="Times New Roman" w:cs="Times New Roman"/>
          <w:b w:val="0"/>
          <w:color w:val="221F1F"/>
          <w:sz w:val="20"/>
          <w:szCs w:val="20"/>
        </w:rPr>
        <w:t>(</w:t>
      </w:r>
      <w:r w:rsidR="001C4914">
        <w:rPr>
          <w:rFonts w:ascii="Times New Roman" w:hAnsi="Times New Roman" w:cs="Times New Roman"/>
          <w:b w:val="0"/>
          <w:color w:val="221F1F"/>
          <w:sz w:val="20"/>
          <w:szCs w:val="20"/>
        </w:rPr>
        <w:t>34</w:t>
      </w:r>
      <w:r w:rsidRPr="002B6B76">
        <w:rPr>
          <w:rFonts w:ascii="Times New Roman" w:hAnsi="Times New Roman" w:cs="Times New Roman"/>
          <w:b w:val="0"/>
          <w:color w:val="221F1F"/>
          <w:sz w:val="20"/>
          <w:szCs w:val="20"/>
        </w:rPr>
        <w:t>ч)</w:t>
      </w:r>
    </w:p>
    <w:tbl>
      <w:tblPr>
        <w:tblStyle w:val="a6"/>
        <w:tblW w:w="0" w:type="auto"/>
        <w:tblLook w:val="04A0" w:firstRow="1" w:lastRow="0" w:firstColumn="1" w:lastColumn="0" w:noHBand="0" w:noVBand="1"/>
      </w:tblPr>
      <w:tblGrid>
        <w:gridCol w:w="1101"/>
        <w:gridCol w:w="3260"/>
        <w:gridCol w:w="4819"/>
        <w:gridCol w:w="5606"/>
      </w:tblGrid>
      <w:tr w:rsidR="00AD6E91" w:rsidRPr="002B6B76" w14:paraId="1C29F9CF" w14:textId="77777777" w:rsidTr="00AD6E91">
        <w:tc>
          <w:tcPr>
            <w:tcW w:w="1101" w:type="dxa"/>
          </w:tcPr>
          <w:p w14:paraId="3129F32F" w14:textId="77777777" w:rsidR="00AD6E91" w:rsidRPr="002B6B76" w:rsidRDefault="00AD6E91" w:rsidP="00EB3700">
            <w:pPr>
              <w:pStyle w:val="a4"/>
              <w:spacing w:before="3"/>
              <w:ind w:firstLine="0"/>
              <w:rPr>
                <w:rFonts w:ascii="Times New Roman" w:hAnsi="Times New Roman" w:cs="Times New Roman"/>
              </w:rPr>
            </w:pPr>
            <w:r w:rsidRPr="002B6B76">
              <w:rPr>
                <w:rFonts w:ascii="Times New Roman" w:hAnsi="Times New Roman" w:cs="Times New Roman"/>
              </w:rPr>
              <w:t>№</w:t>
            </w:r>
          </w:p>
        </w:tc>
        <w:tc>
          <w:tcPr>
            <w:tcW w:w="3260" w:type="dxa"/>
          </w:tcPr>
          <w:p w14:paraId="31632CE3" w14:textId="77777777" w:rsidR="00AD6E91" w:rsidRPr="002B6B76" w:rsidRDefault="00AD6E91" w:rsidP="00EB3700">
            <w:pPr>
              <w:pStyle w:val="a4"/>
              <w:spacing w:before="3"/>
              <w:ind w:firstLine="0"/>
              <w:rPr>
                <w:rFonts w:ascii="Times New Roman" w:hAnsi="Times New Roman" w:cs="Times New Roman"/>
              </w:rPr>
            </w:pPr>
            <w:r w:rsidRPr="002B6B76">
              <w:rPr>
                <w:rFonts w:ascii="Times New Roman" w:hAnsi="Times New Roman" w:cs="Times New Roman"/>
              </w:rPr>
              <w:t>Тема урока</w:t>
            </w:r>
          </w:p>
        </w:tc>
        <w:tc>
          <w:tcPr>
            <w:tcW w:w="4819" w:type="dxa"/>
          </w:tcPr>
          <w:p w14:paraId="44BDE000" w14:textId="77777777" w:rsidR="00AD6E91" w:rsidRPr="002B6B76" w:rsidRDefault="00AD6E91" w:rsidP="00EB3700">
            <w:pPr>
              <w:pStyle w:val="a4"/>
              <w:spacing w:before="3"/>
              <w:ind w:firstLine="0"/>
              <w:rPr>
                <w:rFonts w:ascii="Times New Roman" w:hAnsi="Times New Roman" w:cs="Times New Roman"/>
              </w:rPr>
            </w:pPr>
            <w:r w:rsidRPr="002B6B76">
              <w:rPr>
                <w:rFonts w:ascii="Times New Roman" w:hAnsi="Times New Roman" w:cs="Times New Roman"/>
              </w:rPr>
              <w:t>Содержание</w:t>
            </w:r>
          </w:p>
        </w:tc>
        <w:tc>
          <w:tcPr>
            <w:tcW w:w="5606" w:type="dxa"/>
          </w:tcPr>
          <w:p w14:paraId="43472A2E" w14:textId="77777777" w:rsidR="00AD6E91" w:rsidRPr="002B6B76" w:rsidRDefault="00AD6E91" w:rsidP="00EB3700">
            <w:pPr>
              <w:pStyle w:val="a4"/>
              <w:spacing w:before="3"/>
              <w:ind w:firstLine="0"/>
              <w:rPr>
                <w:rFonts w:ascii="Times New Roman" w:hAnsi="Times New Roman" w:cs="Times New Roman"/>
              </w:rPr>
            </w:pPr>
            <w:r w:rsidRPr="002B6B76">
              <w:rPr>
                <w:rFonts w:ascii="Times New Roman" w:hAnsi="Times New Roman" w:cs="Times New Roman"/>
              </w:rPr>
              <w:t>Характеристика основных видов деятельности</w:t>
            </w:r>
          </w:p>
        </w:tc>
      </w:tr>
      <w:tr w:rsidR="00D04CFC" w:rsidRPr="002B6B76" w14:paraId="484856D6" w14:textId="77777777" w:rsidTr="00AD6E91">
        <w:tc>
          <w:tcPr>
            <w:tcW w:w="1101" w:type="dxa"/>
          </w:tcPr>
          <w:p w14:paraId="11613E89"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1</w:t>
            </w:r>
          </w:p>
        </w:tc>
        <w:tc>
          <w:tcPr>
            <w:tcW w:w="3260" w:type="dxa"/>
          </w:tcPr>
          <w:p w14:paraId="5AA8DA6B"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Что такое общество</w:t>
            </w:r>
          </w:p>
        </w:tc>
        <w:tc>
          <w:tcPr>
            <w:tcW w:w="4819" w:type="dxa"/>
          </w:tcPr>
          <w:p w14:paraId="1AD0341C" w14:textId="77777777" w:rsidR="00D04CFC" w:rsidRPr="002B6B76" w:rsidRDefault="00D04CFC" w:rsidP="00EB3700">
            <w:pPr>
              <w:pStyle w:val="a4"/>
              <w:spacing w:before="3"/>
              <w:ind w:firstLine="0"/>
              <w:rPr>
                <w:rFonts w:ascii="Times New Roman" w:hAnsi="Times New Roman" w:cs="Times New Roman"/>
              </w:rPr>
            </w:pPr>
          </w:p>
        </w:tc>
        <w:tc>
          <w:tcPr>
            <w:tcW w:w="5606" w:type="dxa"/>
            <w:vMerge w:val="restart"/>
          </w:tcPr>
          <w:p w14:paraId="406BC59A" w14:textId="77777777" w:rsidR="00D04CFC" w:rsidRPr="002B6B76" w:rsidRDefault="00D04CFC" w:rsidP="00EB3700">
            <w:pPr>
              <w:pStyle w:val="TableParagraph"/>
              <w:spacing w:before="98" w:line="206" w:lineRule="auto"/>
              <w:rPr>
                <w:rFonts w:ascii="Times New Roman" w:hAnsi="Times New Roman" w:cs="Times New Roman"/>
                <w:sz w:val="20"/>
                <w:szCs w:val="20"/>
              </w:rPr>
            </w:pPr>
            <w:r w:rsidRPr="002B6B76">
              <w:rPr>
                <w:rFonts w:ascii="Times New Roman" w:hAnsi="Times New Roman" w:cs="Times New Roman"/>
                <w:color w:val="221F1F"/>
                <w:w w:val="110"/>
                <w:sz w:val="20"/>
                <w:szCs w:val="20"/>
              </w:rPr>
              <w:t>Называть</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(перечислять)</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формы</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объединения</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людей.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Характеризовать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особенности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деятельности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человека,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её</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отличия</w:t>
            </w:r>
            <w:r w:rsidRPr="002B6B76">
              <w:rPr>
                <w:rFonts w:ascii="Times New Roman" w:hAnsi="Times New Roman" w:cs="Times New Roman"/>
                <w:color w:val="221F1F"/>
                <w:spacing w:val="7"/>
                <w:w w:val="110"/>
                <w:sz w:val="20"/>
                <w:szCs w:val="20"/>
              </w:rPr>
              <w:t xml:space="preserve"> </w:t>
            </w:r>
            <w:r w:rsidRPr="002B6B76">
              <w:rPr>
                <w:rFonts w:ascii="Times New Roman" w:hAnsi="Times New Roman" w:cs="Times New Roman"/>
                <w:color w:val="221F1F"/>
                <w:w w:val="110"/>
                <w:sz w:val="20"/>
                <w:szCs w:val="20"/>
              </w:rPr>
              <w:t>от</w:t>
            </w:r>
            <w:r w:rsidRPr="002B6B76">
              <w:rPr>
                <w:rFonts w:ascii="Times New Roman" w:hAnsi="Times New Roman" w:cs="Times New Roman"/>
                <w:color w:val="221F1F"/>
                <w:spacing w:val="7"/>
                <w:w w:val="110"/>
                <w:sz w:val="20"/>
                <w:szCs w:val="20"/>
              </w:rPr>
              <w:t xml:space="preserve"> </w:t>
            </w:r>
            <w:r w:rsidRPr="002B6B76">
              <w:rPr>
                <w:rFonts w:ascii="Times New Roman" w:hAnsi="Times New Roman" w:cs="Times New Roman"/>
                <w:color w:val="221F1F"/>
                <w:w w:val="110"/>
                <w:sz w:val="20"/>
                <w:szCs w:val="20"/>
              </w:rPr>
              <w:t>любых</w:t>
            </w:r>
            <w:r w:rsidRPr="002B6B76">
              <w:rPr>
                <w:rFonts w:ascii="Times New Roman" w:hAnsi="Times New Roman" w:cs="Times New Roman"/>
                <w:color w:val="221F1F"/>
                <w:spacing w:val="7"/>
                <w:w w:val="110"/>
                <w:sz w:val="20"/>
                <w:szCs w:val="20"/>
              </w:rPr>
              <w:t xml:space="preserve"> </w:t>
            </w:r>
            <w:r w:rsidRPr="002B6B76">
              <w:rPr>
                <w:rFonts w:ascii="Times New Roman" w:hAnsi="Times New Roman" w:cs="Times New Roman"/>
                <w:color w:val="221F1F"/>
                <w:w w:val="110"/>
                <w:sz w:val="20"/>
                <w:szCs w:val="20"/>
              </w:rPr>
              <w:t>форм</w:t>
            </w:r>
            <w:r w:rsidRPr="002B6B76">
              <w:rPr>
                <w:rFonts w:ascii="Times New Roman" w:hAnsi="Times New Roman" w:cs="Times New Roman"/>
                <w:color w:val="221F1F"/>
                <w:spacing w:val="7"/>
                <w:w w:val="110"/>
                <w:sz w:val="20"/>
                <w:szCs w:val="20"/>
              </w:rPr>
              <w:t xml:space="preserve"> </w:t>
            </w:r>
            <w:r w:rsidRPr="002B6B76">
              <w:rPr>
                <w:rFonts w:ascii="Times New Roman" w:hAnsi="Times New Roman" w:cs="Times New Roman"/>
                <w:color w:val="221F1F"/>
                <w:w w:val="110"/>
                <w:sz w:val="20"/>
                <w:szCs w:val="20"/>
              </w:rPr>
              <w:t>активности</w:t>
            </w:r>
            <w:r w:rsidRPr="002B6B76">
              <w:rPr>
                <w:rFonts w:ascii="Times New Roman" w:hAnsi="Times New Roman" w:cs="Times New Roman"/>
                <w:color w:val="221F1F"/>
                <w:spacing w:val="7"/>
                <w:w w:val="110"/>
                <w:sz w:val="20"/>
                <w:szCs w:val="20"/>
              </w:rPr>
              <w:t xml:space="preserve"> </w:t>
            </w:r>
            <w:r w:rsidRPr="002B6B76">
              <w:rPr>
                <w:rFonts w:ascii="Times New Roman" w:hAnsi="Times New Roman" w:cs="Times New Roman"/>
                <w:color w:val="221F1F"/>
                <w:w w:val="110"/>
                <w:sz w:val="20"/>
                <w:szCs w:val="20"/>
              </w:rPr>
              <w:t>животных.</w:t>
            </w:r>
          </w:p>
          <w:p w14:paraId="01887DF7" w14:textId="77777777" w:rsidR="00D04CFC" w:rsidRPr="002B6B76" w:rsidRDefault="00D04CFC" w:rsidP="00EB3700">
            <w:pPr>
              <w:pStyle w:val="TableParagraph"/>
              <w:spacing w:line="184"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природу</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характер</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общественных</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отношений. Раскрывать</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соотношение</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понятий</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«природа»</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 xml:space="preserve">«общество»; </w:t>
            </w:r>
            <w:r w:rsidRPr="002B6B76">
              <w:rPr>
                <w:rFonts w:ascii="Times New Roman" w:hAnsi="Times New Roman" w:cs="Times New Roman"/>
                <w:color w:val="221F1F"/>
                <w:w w:val="110"/>
                <w:sz w:val="20"/>
                <w:szCs w:val="20"/>
              </w:rPr>
              <w:t>«общество»</w:t>
            </w:r>
            <w:r w:rsidRPr="002B6B76">
              <w:rPr>
                <w:rFonts w:ascii="Times New Roman" w:hAnsi="Times New Roman" w:cs="Times New Roman"/>
                <w:color w:val="221F1F"/>
                <w:spacing w:val="3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«культура».</w:t>
            </w:r>
          </w:p>
          <w:p w14:paraId="6C55181D" w14:textId="77777777" w:rsidR="00D04CFC" w:rsidRPr="002B6B76" w:rsidRDefault="00D04CFC" w:rsidP="00EB3700">
            <w:pPr>
              <w:pStyle w:val="TableParagraph"/>
              <w:spacing w:line="190" w:lineRule="exact"/>
              <w:rPr>
                <w:rFonts w:ascii="Times New Roman" w:hAnsi="Times New Roman" w:cs="Times New Roman"/>
                <w:sz w:val="20"/>
                <w:szCs w:val="20"/>
              </w:rPr>
            </w:pPr>
            <w:r w:rsidRPr="002B6B76">
              <w:rPr>
                <w:rFonts w:ascii="Times New Roman" w:hAnsi="Times New Roman" w:cs="Times New Roman"/>
                <w:color w:val="221F1F"/>
                <w:spacing w:val="-1"/>
                <w:w w:val="115"/>
                <w:sz w:val="20"/>
                <w:szCs w:val="20"/>
              </w:rPr>
              <w:t>С</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spacing w:val="-1"/>
                <w:w w:val="115"/>
                <w:sz w:val="20"/>
                <w:szCs w:val="20"/>
              </w:rPr>
              <w:t>помощью</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spacing w:val="-1"/>
                <w:w w:val="115"/>
                <w:sz w:val="20"/>
                <w:szCs w:val="20"/>
              </w:rPr>
              <w:t>причинно-следственного</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spacing w:val="-1"/>
                <w:w w:val="115"/>
                <w:sz w:val="20"/>
                <w:szCs w:val="20"/>
              </w:rPr>
              <w:t>анализа</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 xml:space="preserve">устанавливать </w:t>
            </w:r>
            <w:r w:rsidRPr="002B6B76">
              <w:rPr>
                <w:rFonts w:ascii="Times New Roman" w:hAnsi="Times New Roman" w:cs="Times New Roman"/>
                <w:color w:val="221F1F"/>
                <w:w w:val="110"/>
                <w:sz w:val="20"/>
                <w:szCs w:val="20"/>
              </w:rPr>
              <w:t>взаимосвязь</w:t>
            </w:r>
            <w:r w:rsidRPr="002B6B76">
              <w:rPr>
                <w:rFonts w:ascii="Times New Roman" w:hAnsi="Times New Roman" w:cs="Times New Roman"/>
                <w:color w:val="221F1F"/>
                <w:spacing w:val="17"/>
                <w:w w:val="110"/>
                <w:sz w:val="20"/>
                <w:szCs w:val="20"/>
              </w:rPr>
              <w:t xml:space="preserve"> </w:t>
            </w:r>
            <w:proofErr w:type="gramStart"/>
            <w:r w:rsidRPr="002B6B76">
              <w:rPr>
                <w:rFonts w:ascii="Times New Roman" w:hAnsi="Times New Roman" w:cs="Times New Roman"/>
                <w:color w:val="221F1F"/>
                <w:w w:val="110"/>
                <w:sz w:val="20"/>
                <w:szCs w:val="20"/>
              </w:rPr>
              <w:t xml:space="preserve">общества </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и</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природы.</w:t>
            </w:r>
          </w:p>
          <w:p w14:paraId="178AF0E6"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color w:val="221F1F"/>
                <w:w w:val="115"/>
              </w:rPr>
              <w:t>Исследовать</w:t>
            </w:r>
            <w:r w:rsidRPr="002B6B76">
              <w:rPr>
                <w:rFonts w:ascii="Times New Roman" w:hAnsi="Times New Roman" w:cs="Times New Roman"/>
                <w:color w:val="221F1F"/>
                <w:spacing w:val="7"/>
                <w:w w:val="115"/>
              </w:rPr>
              <w:t xml:space="preserve"> </w:t>
            </w:r>
            <w:r w:rsidRPr="002B6B76">
              <w:rPr>
                <w:rFonts w:ascii="Times New Roman" w:hAnsi="Times New Roman" w:cs="Times New Roman"/>
                <w:color w:val="221F1F"/>
                <w:w w:val="115"/>
              </w:rPr>
              <w:t>практические</w:t>
            </w:r>
            <w:r w:rsidRPr="002B6B76">
              <w:rPr>
                <w:rFonts w:ascii="Times New Roman" w:hAnsi="Times New Roman" w:cs="Times New Roman"/>
                <w:color w:val="221F1F"/>
                <w:spacing w:val="7"/>
                <w:w w:val="115"/>
              </w:rPr>
              <w:t xml:space="preserve"> </w:t>
            </w:r>
            <w:r w:rsidRPr="002B6B76">
              <w:rPr>
                <w:rFonts w:ascii="Times New Roman" w:hAnsi="Times New Roman" w:cs="Times New Roman"/>
                <w:color w:val="221F1F"/>
                <w:w w:val="115"/>
              </w:rPr>
              <w:t>ситуации,</w:t>
            </w:r>
            <w:r w:rsidRPr="002B6B76">
              <w:rPr>
                <w:rFonts w:ascii="Times New Roman" w:hAnsi="Times New Roman" w:cs="Times New Roman"/>
                <w:color w:val="221F1F"/>
                <w:spacing w:val="7"/>
                <w:w w:val="115"/>
              </w:rPr>
              <w:t xml:space="preserve"> </w:t>
            </w:r>
            <w:r w:rsidRPr="002B6B76">
              <w:rPr>
                <w:rFonts w:ascii="Times New Roman" w:hAnsi="Times New Roman" w:cs="Times New Roman"/>
                <w:color w:val="221F1F"/>
                <w:w w:val="115"/>
              </w:rPr>
              <w:t>связанные</w:t>
            </w:r>
            <w:r w:rsidRPr="002B6B76">
              <w:rPr>
                <w:rFonts w:ascii="Times New Roman" w:hAnsi="Times New Roman" w:cs="Times New Roman"/>
                <w:color w:val="221F1F"/>
                <w:spacing w:val="7"/>
                <w:w w:val="115"/>
              </w:rPr>
              <w:t xml:space="preserve"> </w:t>
            </w:r>
            <w:proofErr w:type="gramStart"/>
            <w:r w:rsidRPr="002B6B76">
              <w:rPr>
                <w:rFonts w:ascii="Times New Roman" w:hAnsi="Times New Roman" w:cs="Times New Roman"/>
                <w:color w:val="221F1F"/>
                <w:w w:val="115"/>
              </w:rPr>
              <w:t xml:space="preserve">с </w:t>
            </w:r>
            <w:r w:rsidRPr="002B6B76">
              <w:rPr>
                <w:rFonts w:ascii="Times New Roman" w:hAnsi="Times New Roman" w:cs="Times New Roman"/>
                <w:color w:val="221F1F"/>
                <w:spacing w:val="6"/>
                <w:w w:val="115"/>
              </w:rPr>
              <w:t xml:space="preserve"> </w:t>
            </w:r>
            <w:r w:rsidRPr="002B6B76">
              <w:rPr>
                <w:rFonts w:ascii="Times New Roman" w:hAnsi="Times New Roman" w:cs="Times New Roman"/>
                <w:color w:val="221F1F"/>
                <w:w w:val="115"/>
              </w:rPr>
              <w:t>влиянием</w:t>
            </w:r>
            <w:proofErr w:type="gramEnd"/>
            <w:r w:rsidRPr="002B6B76">
              <w:rPr>
                <w:rFonts w:ascii="Times New Roman" w:hAnsi="Times New Roman" w:cs="Times New Roman"/>
                <w:color w:val="221F1F"/>
                <w:spacing w:val="39"/>
                <w:w w:val="115"/>
              </w:rPr>
              <w:t xml:space="preserve"> </w:t>
            </w:r>
            <w:r w:rsidRPr="002B6B76">
              <w:rPr>
                <w:rFonts w:ascii="Times New Roman" w:hAnsi="Times New Roman" w:cs="Times New Roman"/>
                <w:color w:val="221F1F"/>
                <w:w w:val="115"/>
              </w:rPr>
              <w:t>общества</w:t>
            </w:r>
            <w:r w:rsidRPr="002B6B76">
              <w:rPr>
                <w:rFonts w:ascii="Times New Roman" w:hAnsi="Times New Roman" w:cs="Times New Roman"/>
                <w:color w:val="221F1F"/>
                <w:spacing w:val="39"/>
                <w:w w:val="115"/>
              </w:rPr>
              <w:t xml:space="preserve"> </w:t>
            </w:r>
            <w:r w:rsidRPr="002B6B76">
              <w:rPr>
                <w:rFonts w:ascii="Times New Roman" w:hAnsi="Times New Roman" w:cs="Times New Roman"/>
                <w:color w:val="221F1F"/>
                <w:w w:val="115"/>
              </w:rPr>
              <w:t>на</w:t>
            </w:r>
            <w:r w:rsidRPr="002B6B76">
              <w:rPr>
                <w:rFonts w:ascii="Times New Roman" w:hAnsi="Times New Roman" w:cs="Times New Roman"/>
                <w:color w:val="221F1F"/>
                <w:spacing w:val="39"/>
                <w:w w:val="115"/>
              </w:rPr>
              <w:t xml:space="preserve"> </w:t>
            </w:r>
            <w:r w:rsidRPr="002B6B76">
              <w:rPr>
                <w:rFonts w:ascii="Times New Roman" w:hAnsi="Times New Roman" w:cs="Times New Roman"/>
                <w:color w:val="221F1F"/>
                <w:w w:val="115"/>
              </w:rPr>
              <w:t>природу</w:t>
            </w:r>
          </w:p>
        </w:tc>
      </w:tr>
      <w:tr w:rsidR="00D04CFC" w:rsidRPr="002B6B76" w14:paraId="7C4378B9" w14:textId="77777777" w:rsidTr="00AD6E91">
        <w:tc>
          <w:tcPr>
            <w:tcW w:w="1101" w:type="dxa"/>
          </w:tcPr>
          <w:p w14:paraId="1A381AD3"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2</w:t>
            </w:r>
          </w:p>
        </w:tc>
        <w:tc>
          <w:tcPr>
            <w:tcW w:w="3260" w:type="dxa"/>
          </w:tcPr>
          <w:p w14:paraId="7569C446"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Общество как сложная система</w:t>
            </w:r>
          </w:p>
        </w:tc>
        <w:tc>
          <w:tcPr>
            <w:tcW w:w="4819" w:type="dxa"/>
          </w:tcPr>
          <w:p w14:paraId="759BB766" w14:textId="77777777" w:rsidR="00D04CFC" w:rsidRPr="002B6B76" w:rsidRDefault="00D04CFC" w:rsidP="00EB3700">
            <w:pPr>
              <w:pStyle w:val="a4"/>
              <w:spacing w:before="3"/>
              <w:ind w:firstLine="0"/>
              <w:rPr>
                <w:rFonts w:ascii="Times New Roman" w:hAnsi="Times New Roman" w:cs="Times New Roman"/>
              </w:rPr>
            </w:pPr>
            <w:r w:rsidRPr="002B6B76">
              <w:rPr>
                <w:rFonts w:ascii="Times New Roman" w:eastAsia="Times New Roman" w:hAnsi="Times New Roman" w:cs="Times New Roman"/>
                <w:highlight w:val="yellow"/>
              </w:rPr>
              <w:t>Системное строение общества: элементы и подсистемы. Социальное взаимодействие и общественные отношения. Основные институты общества</w:t>
            </w:r>
          </w:p>
        </w:tc>
        <w:tc>
          <w:tcPr>
            <w:tcW w:w="5606" w:type="dxa"/>
            <w:vMerge/>
          </w:tcPr>
          <w:p w14:paraId="71D7BB90" w14:textId="77777777" w:rsidR="00D04CFC" w:rsidRPr="002B6B76" w:rsidRDefault="00D04CFC" w:rsidP="00EB3700">
            <w:pPr>
              <w:pStyle w:val="a4"/>
              <w:spacing w:before="3"/>
              <w:ind w:firstLine="0"/>
              <w:rPr>
                <w:rFonts w:ascii="Times New Roman" w:hAnsi="Times New Roman" w:cs="Times New Roman"/>
              </w:rPr>
            </w:pPr>
          </w:p>
        </w:tc>
      </w:tr>
      <w:tr w:rsidR="00AD6E91" w:rsidRPr="002B6B76" w14:paraId="1CC1F7F4" w14:textId="77777777" w:rsidTr="00AD6E91">
        <w:tc>
          <w:tcPr>
            <w:tcW w:w="1101" w:type="dxa"/>
          </w:tcPr>
          <w:p w14:paraId="437B4353" w14:textId="77777777" w:rsidR="00AD6E91"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3</w:t>
            </w:r>
          </w:p>
        </w:tc>
        <w:tc>
          <w:tcPr>
            <w:tcW w:w="3260" w:type="dxa"/>
          </w:tcPr>
          <w:p w14:paraId="6AD29334" w14:textId="77777777" w:rsidR="00AD6E91" w:rsidRPr="002B6B76" w:rsidRDefault="00D04CFC" w:rsidP="00EB3700">
            <w:pPr>
              <w:pStyle w:val="a4"/>
              <w:spacing w:before="3"/>
              <w:ind w:firstLine="0"/>
              <w:rPr>
                <w:rFonts w:ascii="Times New Roman" w:hAnsi="Times New Roman" w:cs="Times New Roman"/>
              </w:rPr>
            </w:pPr>
            <w:r w:rsidRPr="002B6B76">
              <w:rPr>
                <w:rFonts w:ascii="Times New Roman" w:hAnsi="Times New Roman" w:cs="Times New Roman"/>
              </w:rPr>
              <w:t>Динамика общественного развития</w:t>
            </w:r>
          </w:p>
        </w:tc>
        <w:tc>
          <w:tcPr>
            <w:tcW w:w="4819" w:type="dxa"/>
          </w:tcPr>
          <w:p w14:paraId="2B6619BE" w14:textId="77777777" w:rsidR="00AD6E91" w:rsidRPr="002B6B76" w:rsidRDefault="00D04CFC" w:rsidP="00EB3700">
            <w:pPr>
              <w:rPr>
                <w:rFonts w:ascii="Times New Roman" w:hAnsi="Times New Roman" w:cs="Times New Roman"/>
                <w:sz w:val="20"/>
                <w:szCs w:val="20"/>
              </w:rPr>
            </w:pPr>
            <w:r w:rsidRPr="002B6B76">
              <w:rPr>
                <w:rFonts w:ascii="Times New Roman" w:eastAsia="Times New Roman" w:hAnsi="Times New Roman" w:cs="Times New Roman"/>
                <w:sz w:val="20"/>
                <w:szCs w:val="20"/>
              </w:rPr>
              <w:t>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2B6B76">
              <w:rPr>
                <w:rFonts w:ascii="Times New Roman" w:eastAsia="Times New Roman" w:hAnsi="Times New Roman" w:cs="Times New Roman"/>
                <w:i/>
                <w:sz w:val="20"/>
                <w:szCs w:val="20"/>
              </w:rPr>
              <w:t xml:space="preserve"> </w:t>
            </w:r>
          </w:p>
        </w:tc>
        <w:tc>
          <w:tcPr>
            <w:tcW w:w="5606" w:type="dxa"/>
          </w:tcPr>
          <w:p w14:paraId="06F65E93" w14:textId="77777777" w:rsidR="00D04CFC" w:rsidRPr="002B6B76" w:rsidRDefault="00D04CFC"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Описывать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общество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как</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социальную  систему</w:t>
            </w:r>
            <w:proofErr w:type="gramEnd"/>
            <w:r w:rsidRPr="002B6B76">
              <w:rPr>
                <w:rFonts w:ascii="Times New Roman" w:hAnsi="Times New Roman" w:cs="Times New Roman"/>
                <w:color w:val="221F1F"/>
                <w:w w:val="110"/>
                <w:sz w:val="20"/>
                <w:szCs w:val="20"/>
              </w:rPr>
              <w:t>.</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Иллюстрировать</w:t>
            </w:r>
            <w:r w:rsidRPr="002B6B76">
              <w:rPr>
                <w:rFonts w:ascii="Times New Roman" w:hAnsi="Times New Roman" w:cs="Times New Roman"/>
                <w:color w:val="221F1F"/>
                <w:spacing w:val="34"/>
                <w:w w:val="110"/>
                <w:sz w:val="20"/>
                <w:szCs w:val="20"/>
              </w:rPr>
              <w:t xml:space="preserve"> </w:t>
            </w:r>
            <w:r w:rsidRPr="002B6B76">
              <w:rPr>
                <w:rFonts w:ascii="Times New Roman" w:hAnsi="Times New Roman" w:cs="Times New Roman"/>
                <w:color w:val="221F1F"/>
                <w:w w:val="110"/>
                <w:sz w:val="20"/>
                <w:szCs w:val="20"/>
              </w:rPr>
              <w:t>примерами</w:t>
            </w:r>
            <w:r w:rsidRPr="002B6B76">
              <w:rPr>
                <w:rFonts w:ascii="Times New Roman" w:hAnsi="Times New Roman" w:cs="Times New Roman"/>
                <w:color w:val="221F1F"/>
                <w:spacing w:val="34"/>
                <w:w w:val="110"/>
                <w:sz w:val="20"/>
                <w:szCs w:val="20"/>
              </w:rPr>
              <w:t xml:space="preserve"> </w:t>
            </w:r>
            <w:r w:rsidRPr="002B6B76">
              <w:rPr>
                <w:rFonts w:ascii="Times New Roman" w:hAnsi="Times New Roman" w:cs="Times New Roman"/>
                <w:color w:val="221F1F"/>
                <w:w w:val="110"/>
                <w:sz w:val="20"/>
                <w:szCs w:val="20"/>
              </w:rPr>
              <w:t>связи</w:t>
            </w:r>
            <w:r w:rsidRPr="002B6B76">
              <w:rPr>
                <w:rFonts w:ascii="Times New Roman" w:hAnsi="Times New Roman" w:cs="Times New Roman"/>
                <w:color w:val="221F1F"/>
                <w:spacing w:val="34"/>
                <w:w w:val="110"/>
                <w:sz w:val="20"/>
                <w:szCs w:val="20"/>
              </w:rPr>
              <w:t xml:space="preserve"> </w:t>
            </w:r>
            <w:r w:rsidRPr="002B6B76">
              <w:rPr>
                <w:rFonts w:ascii="Times New Roman" w:hAnsi="Times New Roman" w:cs="Times New Roman"/>
                <w:color w:val="221F1F"/>
                <w:w w:val="110"/>
                <w:sz w:val="20"/>
                <w:szCs w:val="20"/>
              </w:rPr>
              <w:t>между</w:t>
            </w:r>
            <w:r w:rsidRPr="002B6B76">
              <w:rPr>
                <w:rFonts w:ascii="Times New Roman" w:hAnsi="Times New Roman" w:cs="Times New Roman"/>
                <w:color w:val="221F1F"/>
                <w:spacing w:val="34"/>
                <w:w w:val="110"/>
                <w:sz w:val="20"/>
                <w:szCs w:val="20"/>
              </w:rPr>
              <w:t xml:space="preserve"> </w:t>
            </w:r>
            <w:r w:rsidRPr="002B6B76">
              <w:rPr>
                <w:rFonts w:ascii="Times New Roman" w:hAnsi="Times New Roman" w:cs="Times New Roman"/>
                <w:color w:val="221F1F"/>
                <w:w w:val="110"/>
                <w:sz w:val="20"/>
                <w:szCs w:val="20"/>
              </w:rPr>
              <w:t>подсистемами</w:t>
            </w:r>
            <w:r w:rsidRPr="002B6B76">
              <w:rPr>
                <w:rFonts w:ascii="Times New Roman" w:hAnsi="Times New Roman" w:cs="Times New Roman"/>
                <w:color w:val="221F1F"/>
                <w:spacing w:val="34"/>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элементами</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общества.</w:t>
            </w:r>
            <w:r w:rsidR="00201E57"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понятия</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«социальный</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институт».</w:t>
            </w:r>
            <w:r w:rsidR="00201E57"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роль</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социальных</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институтов</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общества. Высказывать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суждения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причинах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последствиях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глобализации.</w:t>
            </w:r>
            <w:r w:rsidR="00201E57"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сущность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процесса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глобализации,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глобальных</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проблем,</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отличий</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от</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проблем</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локальных.</w:t>
            </w:r>
          </w:p>
          <w:p w14:paraId="3496EAFF" w14:textId="77777777" w:rsidR="00AD6E91" w:rsidRPr="002B6B76" w:rsidRDefault="00D04CFC" w:rsidP="00EB3700">
            <w:pPr>
              <w:pStyle w:val="TableParagraph"/>
              <w:spacing w:before="2"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проявления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различных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глобальных</w:t>
            </w:r>
            <w:r w:rsidRPr="002B6B76">
              <w:rPr>
                <w:rFonts w:ascii="Times New Roman" w:hAnsi="Times New Roman" w:cs="Times New Roman"/>
                <w:color w:val="221F1F"/>
                <w:spacing w:val="1"/>
                <w:w w:val="115"/>
                <w:sz w:val="20"/>
                <w:szCs w:val="20"/>
              </w:rPr>
              <w:t xml:space="preserve"> </w:t>
            </w:r>
            <w:r w:rsidR="00F44F3A" w:rsidRPr="002B6B76">
              <w:rPr>
                <w:rFonts w:ascii="Times New Roman" w:hAnsi="Times New Roman" w:cs="Times New Roman"/>
                <w:color w:val="221F1F"/>
                <w:w w:val="115"/>
                <w:sz w:val="20"/>
                <w:szCs w:val="20"/>
              </w:rPr>
              <w:t>про</w:t>
            </w:r>
            <w:r w:rsidRPr="002B6B76">
              <w:rPr>
                <w:rFonts w:ascii="Times New Roman" w:hAnsi="Times New Roman" w:cs="Times New Roman"/>
                <w:color w:val="221F1F"/>
                <w:w w:val="115"/>
                <w:sz w:val="20"/>
                <w:szCs w:val="20"/>
              </w:rPr>
              <w:t>блем с помощью примеров, самостоятельно отобранных из</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СМИ.</w:t>
            </w:r>
            <w:r w:rsidR="00201E57"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противоречивость социального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прогресса, конкретизировать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проявления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прогрессивных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регрессивных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изменений</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привлечением</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материала</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курса</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 xml:space="preserve">истории. </w:t>
            </w:r>
            <w:proofErr w:type="gramStart"/>
            <w:r w:rsidRPr="002B6B76">
              <w:rPr>
                <w:rFonts w:ascii="Times New Roman" w:hAnsi="Times New Roman" w:cs="Times New Roman"/>
                <w:color w:val="221F1F"/>
                <w:w w:val="115"/>
                <w:sz w:val="20"/>
                <w:szCs w:val="20"/>
              </w:rPr>
              <w:t xml:space="preserve">Извлекать </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из</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различных   источников,   систематизировать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 оценивать социальную информацию о глобализации современного мира, использовать её для написания эссе, реферата,</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подготовки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устного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выступления. Выявлять причинно-следственные связи в динамике социальных</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 xml:space="preserve">изменений.  </w:t>
            </w:r>
            <w:proofErr w:type="gramStart"/>
            <w:r w:rsidRPr="002B6B76">
              <w:rPr>
                <w:rFonts w:ascii="Times New Roman" w:hAnsi="Times New Roman" w:cs="Times New Roman"/>
                <w:color w:val="221F1F"/>
                <w:w w:val="110"/>
                <w:sz w:val="20"/>
                <w:szCs w:val="20"/>
              </w:rPr>
              <w:t xml:space="preserve">Опираясь </w:t>
            </w:r>
            <w:r w:rsidRPr="002B6B76">
              <w:rPr>
                <w:rFonts w:ascii="Times New Roman" w:hAnsi="Times New Roman" w:cs="Times New Roman"/>
                <w:color w:val="221F1F"/>
                <w:spacing w:val="30"/>
                <w:w w:val="110"/>
                <w:sz w:val="20"/>
                <w:szCs w:val="20"/>
              </w:rPr>
              <w:t xml:space="preserve"> </w:t>
            </w:r>
            <w:r w:rsidRPr="002B6B76">
              <w:rPr>
                <w:rFonts w:ascii="Times New Roman" w:hAnsi="Times New Roman" w:cs="Times New Roman"/>
                <w:color w:val="221F1F"/>
                <w:w w:val="110"/>
                <w:sz w:val="20"/>
                <w:szCs w:val="20"/>
              </w:rPr>
              <w:t>на</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30"/>
                <w:w w:val="110"/>
                <w:sz w:val="20"/>
                <w:szCs w:val="20"/>
              </w:rPr>
              <w:t xml:space="preserve"> </w:t>
            </w:r>
            <w:r w:rsidRPr="002B6B76">
              <w:rPr>
                <w:rFonts w:ascii="Times New Roman" w:hAnsi="Times New Roman" w:cs="Times New Roman"/>
                <w:color w:val="221F1F"/>
                <w:w w:val="110"/>
                <w:sz w:val="20"/>
                <w:szCs w:val="20"/>
              </w:rPr>
              <w:t xml:space="preserve">теоретические </w:t>
            </w:r>
            <w:r w:rsidRPr="002B6B76">
              <w:rPr>
                <w:rFonts w:ascii="Times New Roman" w:hAnsi="Times New Roman" w:cs="Times New Roman"/>
                <w:color w:val="221F1F"/>
                <w:spacing w:val="31"/>
                <w:w w:val="110"/>
                <w:sz w:val="20"/>
                <w:szCs w:val="20"/>
              </w:rPr>
              <w:t xml:space="preserve"> </w:t>
            </w:r>
            <w:r w:rsidRPr="002B6B76">
              <w:rPr>
                <w:rFonts w:ascii="Times New Roman" w:hAnsi="Times New Roman" w:cs="Times New Roman"/>
                <w:color w:val="221F1F"/>
                <w:w w:val="110"/>
                <w:sz w:val="20"/>
                <w:szCs w:val="20"/>
              </w:rPr>
              <w:t xml:space="preserve">положения </w:t>
            </w:r>
            <w:r w:rsidRPr="002B6B76">
              <w:rPr>
                <w:rFonts w:ascii="Times New Roman" w:hAnsi="Times New Roman" w:cs="Times New Roman"/>
                <w:color w:val="221F1F"/>
                <w:spacing w:val="30"/>
                <w:w w:val="110"/>
                <w:sz w:val="20"/>
                <w:szCs w:val="20"/>
              </w:rPr>
              <w:t xml:space="preserve"> </w:t>
            </w:r>
            <w:r w:rsidRPr="002B6B76">
              <w:rPr>
                <w:rFonts w:ascii="Times New Roman" w:hAnsi="Times New Roman" w:cs="Times New Roman"/>
                <w:color w:val="221F1F"/>
                <w:w w:val="110"/>
                <w:sz w:val="20"/>
                <w:szCs w:val="20"/>
              </w:rPr>
              <w:t xml:space="preserve">и </w:t>
            </w:r>
            <w:r w:rsidRPr="002B6B76">
              <w:rPr>
                <w:rFonts w:ascii="Times New Roman" w:hAnsi="Times New Roman" w:cs="Times New Roman"/>
                <w:color w:val="221F1F"/>
                <w:spacing w:val="31"/>
                <w:w w:val="110"/>
                <w:sz w:val="20"/>
                <w:szCs w:val="20"/>
              </w:rPr>
              <w:t xml:space="preserve"> </w:t>
            </w:r>
            <w:r w:rsidRPr="002B6B76">
              <w:rPr>
                <w:rFonts w:ascii="Times New Roman" w:hAnsi="Times New Roman" w:cs="Times New Roman"/>
                <w:color w:val="221F1F"/>
                <w:w w:val="110"/>
                <w:sz w:val="20"/>
                <w:szCs w:val="20"/>
              </w:rPr>
              <w:t xml:space="preserve">материалы </w:t>
            </w:r>
            <w:r w:rsidRPr="002B6B76">
              <w:rPr>
                <w:rFonts w:ascii="Times New Roman" w:hAnsi="Times New Roman" w:cs="Times New Roman"/>
                <w:color w:val="221F1F"/>
                <w:spacing w:val="30"/>
                <w:w w:val="110"/>
                <w:sz w:val="20"/>
                <w:szCs w:val="20"/>
              </w:rPr>
              <w:t xml:space="preserve"> </w:t>
            </w:r>
            <w:r w:rsidRPr="002B6B76">
              <w:rPr>
                <w:rFonts w:ascii="Times New Roman" w:hAnsi="Times New Roman" w:cs="Times New Roman"/>
                <w:color w:val="221F1F"/>
                <w:w w:val="110"/>
                <w:sz w:val="20"/>
                <w:szCs w:val="20"/>
              </w:rPr>
              <w:t xml:space="preserve">СМИ,  </w:t>
            </w:r>
            <w:r w:rsidRPr="002B6B76">
              <w:rPr>
                <w:rFonts w:ascii="Times New Roman" w:hAnsi="Times New Roman" w:cs="Times New Roman"/>
                <w:color w:val="221F1F"/>
                <w:spacing w:val="-3"/>
                <w:w w:val="115"/>
                <w:sz w:val="20"/>
                <w:szCs w:val="20"/>
              </w:rPr>
              <w:t>оценивать</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spacing w:val="-3"/>
                <w:w w:val="115"/>
                <w:sz w:val="20"/>
                <w:szCs w:val="20"/>
              </w:rPr>
              <w:t>тенденции</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spacing w:val="-3"/>
                <w:w w:val="115"/>
                <w:sz w:val="20"/>
                <w:szCs w:val="20"/>
              </w:rPr>
              <w:t>и</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spacing w:val="-3"/>
                <w:w w:val="115"/>
                <w:sz w:val="20"/>
                <w:szCs w:val="20"/>
              </w:rPr>
              <w:t>перспективы</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spacing w:val="-3"/>
                <w:w w:val="115"/>
                <w:sz w:val="20"/>
                <w:szCs w:val="20"/>
              </w:rPr>
              <w:t>общественного</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spacing w:val="-2"/>
                <w:w w:val="115"/>
                <w:sz w:val="20"/>
                <w:szCs w:val="20"/>
              </w:rPr>
              <w:t>развития</w:t>
            </w:r>
          </w:p>
        </w:tc>
      </w:tr>
      <w:tr w:rsidR="00AD6E91" w:rsidRPr="002B6B76" w14:paraId="14E24FA4" w14:textId="77777777" w:rsidTr="00AD6E91">
        <w:tc>
          <w:tcPr>
            <w:tcW w:w="1101" w:type="dxa"/>
          </w:tcPr>
          <w:p w14:paraId="585211C6" w14:textId="77777777" w:rsidR="00AD6E91" w:rsidRPr="002B6B76" w:rsidRDefault="00201E57" w:rsidP="00EB3700">
            <w:pPr>
              <w:pStyle w:val="a4"/>
              <w:spacing w:before="3"/>
              <w:ind w:firstLine="0"/>
              <w:rPr>
                <w:rFonts w:ascii="Times New Roman" w:hAnsi="Times New Roman" w:cs="Times New Roman"/>
              </w:rPr>
            </w:pPr>
            <w:r w:rsidRPr="002B6B76">
              <w:rPr>
                <w:rFonts w:ascii="Times New Roman" w:hAnsi="Times New Roman" w:cs="Times New Roman"/>
              </w:rPr>
              <w:t>4</w:t>
            </w:r>
          </w:p>
        </w:tc>
        <w:tc>
          <w:tcPr>
            <w:tcW w:w="3260" w:type="dxa"/>
          </w:tcPr>
          <w:p w14:paraId="5F80B35E" w14:textId="77777777" w:rsidR="00AD6E91" w:rsidRPr="002B6B76" w:rsidRDefault="00201E57" w:rsidP="00EB3700">
            <w:pPr>
              <w:pStyle w:val="a4"/>
              <w:spacing w:before="3"/>
              <w:ind w:firstLine="0"/>
              <w:rPr>
                <w:rFonts w:ascii="Times New Roman" w:hAnsi="Times New Roman" w:cs="Times New Roman"/>
              </w:rPr>
            </w:pPr>
            <w:r w:rsidRPr="002B6B76">
              <w:rPr>
                <w:rFonts w:ascii="Times New Roman" w:hAnsi="Times New Roman" w:cs="Times New Roman"/>
              </w:rPr>
              <w:t>Социальная сущность человека</w:t>
            </w:r>
          </w:p>
        </w:tc>
        <w:tc>
          <w:tcPr>
            <w:tcW w:w="4819" w:type="dxa"/>
          </w:tcPr>
          <w:p w14:paraId="676E0034" w14:textId="77777777" w:rsidR="00AD6E91" w:rsidRPr="002B6B76" w:rsidRDefault="00637C16" w:rsidP="00EB3700">
            <w:pPr>
              <w:pStyle w:val="a4"/>
              <w:spacing w:before="3"/>
              <w:ind w:firstLine="0"/>
              <w:rPr>
                <w:rFonts w:ascii="Times New Roman" w:hAnsi="Times New Roman" w:cs="Times New Roman"/>
              </w:rPr>
            </w:pPr>
            <w:r w:rsidRPr="002B6B76">
              <w:rPr>
                <w:rFonts w:ascii="Times New Roman" w:eastAsia="Times New Roman" w:hAnsi="Times New Roman" w:cs="Times New Roman"/>
              </w:rPr>
              <w:t>Человек как результат биологической и социокультурной эволюции</w:t>
            </w:r>
            <w:r w:rsidR="00F659F3" w:rsidRPr="002B6B76">
              <w:rPr>
                <w:rFonts w:ascii="Times New Roman" w:eastAsia="Times New Roman" w:hAnsi="Times New Roman" w:cs="Times New Roman"/>
              </w:rPr>
              <w:t>. Социализация индивида, агенты (институты) социализации</w:t>
            </w:r>
          </w:p>
        </w:tc>
        <w:tc>
          <w:tcPr>
            <w:tcW w:w="5606" w:type="dxa"/>
          </w:tcPr>
          <w:p w14:paraId="020AA9AE" w14:textId="77777777" w:rsidR="00637C16" w:rsidRPr="002B6B76" w:rsidRDefault="00637C16"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Описывать</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 xml:space="preserve">современные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представления</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о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природе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чело-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века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конкретизировать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помощью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фактов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социальной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жизни</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её</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проявления.</w:t>
            </w:r>
          </w:p>
          <w:p w14:paraId="6E1C2311" w14:textId="77777777" w:rsidR="00637C16" w:rsidRPr="002B6B76" w:rsidRDefault="00637C16" w:rsidP="00EB3700">
            <w:pPr>
              <w:pStyle w:val="TableParagraph"/>
              <w:spacing w:line="184"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2"/>
                <w:w w:val="115"/>
                <w:sz w:val="20"/>
                <w:szCs w:val="20"/>
              </w:rPr>
              <w:t xml:space="preserve"> </w:t>
            </w:r>
            <w:r w:rsidRPr="002B6B76">
              <w:rPr>
                <w:rFonts w:ascii="Times New Roman" w:hAnsi="Times New Roman" w:cs="Times New Roman"/>
                <w:color w:val="221F1F"/>
                <w:w w:val="115"/>
                <w:sz w:val="20"/>
                <w:szCs w:val="20"/>
              </w:rPr>
              <w:t>человека</w:t>
            </w:r>
            <w:r w:rsidRPr="002B6B76">
              <w:rPr>
                <w:rFonts w:ascii="Times New Roman" w:hAnsi="Times New Roman" w:cs="Times New Roman"/>
                <w:color w:val="221F1F"/>
                <w:spacing w:val="45"/>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45"/>
                <w:w w:val="115"/>
                <w:sz w:val="20"/>
                <w:szCs w:val="20"/>
              </w:rPr>
              <w:t xml:space="preserve"> </w:t>
            </w:r>
            <w:r w:rsidRPr="002B6B76">
              <w:rPr>
                <w:rFonts w:ascii="Times New Roman" w:hAnsi="Times New Roman" w:cs="Times New Roman"/>
                <w:color w:val="221F1F"/>
                <w:w w:val="115"/>
                <w:sz w:val="20"/>
                <w:szCs w:val="20"/>
              </w:rPr>
              <w:t>личность.</w:t>
            </w:r>
          </w:p>
          <w:p w14:paraId="487A3F7C" w14:textId="77777777" w:rsidR="00AD6E91" w:rsidRPr="002B6B76" w:rsidRDefault="00637C16" w:rsidP="00EB3700">
            <w:pPr>
              <w:pStyle w:val="TableParagraph"/>
              <w:spacing w:before="9" w:line="206" w:lineRule="auto"/>
              <w:ind w:right="87"/>
              <w:rPr>
                <w:rFonts w:ascii="Times New Roman" w:hAnsi="Times New Roman" w:cs="Times New Roman"/>
                <w:sz w:val="20"/>
                <w:szCs w:val="20"/>
              </w:rPr>
            </w:pPr>
            <w:r w:rsidRPr="002B6B76">
              <w:rPr>
                <w:rFonts w:ascii="Times New Roman" w:hAnsi="Times New Roman" w:cs="Times New Roman"/>
                <w:color w:val="221F1F"/>
                <w:w w:val="115"/>
                <w:sz w:val="20"/>
                <w:szCs w:val="20"/>
              </w:rPr>
              <w:lastRenderedPageBreak/>
              <w:t>Раскрывать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сущность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процессов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самосознания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 xml:space="preserve">самореализации.  </w:t>
            </w:r>
            <w:r w:rsidRPr="002B6B76">
              <w:rPr>
                <w:rFonts w:ascii="Times New Roman" w:hAnsi="Times New Roman" w:cs="Times New Roman"/>
                <w:color w:val="221F1F"/>
                <w:w w:val="120"/>
                <w:sz w:val="20"/>
                <w:szCs w:val="20"/>
              </w:rPr>
              <w:t>С</w:t>
            </w:r>
            <w:r w:rsidRPr="002B6B76">
              <w:rPr>
                <w:rFonts w:ascii="Times New Roman" w:hAnsi="Times New Roman" w:cs="Times New Roman"/>
                <w:color w:val="221F1F"/>
                <w:spacing w:val="28"/>
                <w:w w:val="120"/>
                <w:sz w:val="20"/>
                <w:szCs w:val="20"/>
              </w:rPr>
              <w:t xml:space="preserve"> </w:t>
            </w:r>
            <w:r w:rsidRPr="002B6B76">
              <w:rPr>
                <w:rFonts w:ascii="Times New Roman" w:hAnsi="Times New Roman" w:cs="Times New Roman"/>
                <w:color w:val="221F1F"/>
                <w:w w:val="120"/>
                <w:sz w:val="20"/>
                <w:szCs w:val="20"/>
              </w:rPr>
              <w:t>опорой</w:t>
            </w:r>
            <w:r w:rsidRPr="002B6B76">
              <w:rPr>
                <w:rFonts w:ascii="Times New Roman" w:hAnsi="Times New Roman" w:cs="Times New Roman"/>
                <w:color w:val="221F1F"/>
                <w:spacing w:val="28"/>
                <w:w w:val="120"/>
                <w:sz w:val="20"/>
                <w:szCs w:val="20"/>
              </w:rPr>
              <w:t xml:space="preserve"> </w:t>
            </w:r>
            <w:r w:rsidRPr="002B6B76">
              <w:rPr>
                <w:rFonts w:ascii="Times New Roman" w:hAnsi="Times New Roman" w:cs="Times New Roman"/>
                <w:color w:val="221F1F"/>
                <w:w w:val="120"/>
                <w:sz w:val="20"/>
                <w:szCs w:val="20"/>
              </w:rPr>
              <w:t>на</w:t>
            </w:r>
            <w:r w:rsidRPr="002B6B76">
              <w:rPr>
                <w:rFonts w:ascii="Times New Roman" w:hAnsi="Times New Roman" w:cs="Times New Roman"/>
                <w:color w:val="221F1F"/>
                <w:spacing w:val="28"/>
                <w:w w:val="120"/>
                <w:sz w:val="20"/>
                <w:szCs w:val="20"/>
              </w:rPr>
              <w:t xml:space="preserve"> </w:t>
            </w:r>
            <w:r w:rsidRPr="002B6B76">
              <w:rPr>
                <w:rFonts w:ascii="Times New Roman" w:hAnsi="Times New Roman" w:cs="Times New Roman"/>
                <w:color w:val="221F1F"/>
                <w:w w:val="120"/>
                <w:sz w:val="20"/>
                <w:szCs w:val="20"/>
              </w:rPr>
              <w:t>личный</w:t>
            </w:r>
            <w:r w:rsidRPr="002B6B76">
              <w:rPr>
                <w:rFonts w:ascii="Times New Roman" w:hAnsi="Times New Roman" w:cs="Times New Roman"/>
                <w:color w:val="221F1F"/>
                <w:spacing w:val="28"/>
                <w:w w:val="120"/>
                <w:sz w:val="20"/>
                <w:szCs w:val="20"/>
              </w:rPr>
              <w:t xml:space="preserve"> </w:t>
            </w:r>
            <w:r w:rsidRPr="002B6B76">
              <w:rPr>
                <w:rFonts w:ascii="Times New Roman" w:hAnsi="Times New Roman" w:cs="Times New Roman"/>
                <w:color w:val="221F1F"/>
                <w:w w:val="120"/>
                <w:sz w:val="20"/>
                <w:szCs w:val="20"/>
              </w:rPr>
              <w:t>опыт</w:t>
            </w:r>
            <w:r w:rsidRPr="002B6B76">
              <w:rPr>
                <w:rFonts w:ascii="Times New Roman" w:hAnsi="Times New Roman" w:cs="Times New Roman"/>
                <w:color w:val="221F1F"/>
                <w:spacing w:val="28"/>
                <w:w w:val="120"/>
                <w:sz w:val="20"/>
                <w:szCs w:val="20"/>
              </w:rPr>
              <w:t xml:space="preserve"> </w:t>
            </w:r>
            <w:r w:rsidRPr="002B6B76">
              <w:rPr>
                <w:rFonts w:ascii="Times New Roman" w:hAnsi="Times New Roman" w:cs="Times New Roman"/>
                <w:color w:val="221F1F"/>
                <w:w w:val="120"/>
                <w:sz w:val="20"/>
                <w:szCs w:val="20"/>
              </w:rPr>
              <w:t>называть</w:t>
            </w:r>
            <w:r w:rsidRPr="002B6B76">
              <w:rPr>
                <w:rFonts w:ascii="Times New Roman" w:hAnsi="Times New Roman" w:cs="Times New Roman"/>
                <w:color w:val="221F1F"/>
                <w:spacing w:val="38"/>
                <w:w w:val="120"/>
                <w:sz w:val="20"/>
                <w:szCs w:val="20"/>
              </w:rPr>
              <w:t xml:space="preserve"> </w:t>
            </w:r>
            <w:r w:rsidRPr="002B6B76">
              <w:rPr>
                <w:rFonts w:ascii="Times New Roman" w:hAnsi="Times New Roman" w:cs="Times New Roman"/>
                <w:color w:val="221F1F"/>
                <w:w w:val="120"/>
                <w:sz w:val="20"/>
                <w:szCs w:val="20"/>
              </w:rPr>
              <w:t>и</w:t>
            </w:r>
            <w:r w:rsidRPr="002B6B76">
              <w:rPr>
                <w:rFonts w:ascii="Times New Roman" w:hAnsi="Times New Roman" w:cs="Times New Roman"/>
                <w:color w:val="221F1F"/>
                <w:spacing w:val="38"/>
                <w:w w:val="120"/>
                <w:sz w:val="20"/>
                <w:szCs w:val="20"/>
              </w:rPr>
              <w:t xml:space="preserve"> </w:t>
            </w:r>
            <w:r w:rsidRPr="002B6B76">
              <w:rPr>
                <w:rFonts w:ascii="Times New Roman" w:hAnsi="Times New Roman" w:cs="Times New Roman"/>
                <w:color w:val="221F1F"/>
                <w:w w:val="120"/>
                <w:sz w:val="20"/>
                <w:szCs w:val="20"/>
              </w:rPr>
              <w:t xml:space="preserve">конкретизировать   </w:t>
            </w:r>
            <w:r w:rsidRPr="002B6B76">
              <w:rPr>
                <w:rFonts w:ascii="Times New Roman" w:hAnsi="Times New Roman" w:cs="Times New Roman"/>
                <w:color w:val="221F1F"/>
                <w:w w:val="110"/>
                <w:sz w:val="20"/>
                <w:szCs w:val="20"/>
              </w:rPr>
              <w:t>примерами</w:t>
            </w:r>
            <w:r w:rsidRPr="002B6B76">
              <w:rPr>
                <w:rFonts w:ascii="Times New Roman" w:hAnsi="Times New Roman" w:cs="Times New Roman"/>
                <w:color w:val="221F1F"/>
                <w:spacing w:val="11"/>
                <w:w w:val="110"/>
                <w:sz w:val="20"/>
                <w:szCs w:val="20"/>
              </w:rPr>
              <w:t xml:space="preserve"> </w:t>
            </w:r>
            <w:proofErr w:type="gramStart"/>
            <w:r w:rsidRPr="002B6B76">
              <w:rPr>
                <w:rFonts w:ascii="Times New Roman" w:hAnsi="Times New Roman" w:cs="Times New Roman"/>
                <w:color w:val="221F1F"/>
                <w:w w:val="110"/>
                <w:sz w:val="20"/>
                <w:szCs w:val="20"/>
              </w:rPr>
              <w:t xml:space="preserve">ориентиры </w:t>
            </w:r>
            <w:r w:rsidRPr="002B6B76">
              <w:rPr>
                <w:rFonts w:ascii="Times New Roman" w:hAnsi="Times New Roman" w:cs="Times New Roman"/>
                <w:color w:val="221F1F"/>
                <w:spacing w:val="9"/>
                <w:w w:val="110"/>
                <w:sz w:val="20"/>
                <w:szCs w:val="20"/>
              </w:rPr>
              <w:t xml:space="preserve"> </w:t>
            </w:r>
            <w:r w:rsidRPr="002B6B76">
              <w:rPr>
                <w:rFonts w:ascii="Times New Roman" w:hAnsi="Times New Roman" w:cs="Times New Roman"/>
                <w:color w:val="221F1F"/>
                <w:w w:val="110"/>
                <w:sz w:val="20"/>
                <w:szCs w:val="20"/>
              </w:rPr>
              <w:t>достижения</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9"/>
                <w:w w:val="110"/>
                <w:sz w:val="20"/>
                <w:szCs w:val="20"/>
              </w:rPr>
              <w:t xml:space="preserve"> </w:t>
            </w:r>
            <w:r w:rsidRPr="002B6B76">
              <w:rPr>
                <w:rFonts w:ascii="Times New Roman" w:hAnsi="Times New Roman" w:cs="Times New Roman"/>
                <w:color w:val="221F1F"/>
                <w:w w:val="110"/>
                <w:sz w:val="20"/>
                <w:szCs w:val="20"/>
              </w:rPr>
              <w:t xml:space="preserve">жизненного </w:t>
            </w:r>
            <w:r w:rsidRPr="002B6B76">
              <w:rPr>
                <w:rFonts w:ascii="Times New Roman" w:hAnsi="Times New Roman" w:cs="Times New Roman"/>
                <w:color w:val="221F1F"/>
                <w:spacing w:val="9"/>
                <w:w w:val="110"/>
                <w:sz w:val="20"/>
                <w:szCs w:val="20"/>
              </w:rPr>
              <w:t xml:space="preserve"> </w:t>
            </w:r>
            <w:r w:rsidRPr="002B6B76">
              <w:rPr>
                <w:rFonts w:ascii="Times New Roman" w:hAnsi="Times New Roman" w:cs="Times New Roman"/>
                <w:color w:val="221F1F"/>
                <w:w w:val="110"/>
                <w:sz w:val="20"/>
                <w:szCs w:val="20"/>
              </w:rPr>
              <w:t>успеха</w:t>
            </w:r>
          </w:p>
        </w:tc>
      </w:tr>
      <w:tr w:rsidR="00AD6E91" w:rsidRPr="002B6B76" w14:paraId="6F0E0E7A" w14:textId="77777777" w:rsidTr="00AD6E91">
        <w:tc>
          <w:tcPr>
            <w:tcW w:w="1101" w:type="dxa"/>
          </w:tcPr>
          <w:p w14:paraId="49160704" w14:textId="77777777" w:rsidR="00AD6E91" w:rsidRPr="002B6B76" w:rsidRDefault="00637C16"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5</w:t>
            </w:r>
          </w:p>
        </w:tc>
        <w:tc>
          <w:tcPr>
            <w:tcW w:w="3260" w:type="dxa"/>
          </w:tcPr>
          <w:p w14:paraId="6D180662" w14:textId="77777777" w:rsidR="00AD6E91" w:rsidRPr="002B6B76" w:rsidRDefault="00CB1ED4" w:rsidP="00EB3700">
            <w:pPr>
              <w:pStyle w:val="a4"/>
              <w:spacing w:before="3"/>
              <w:ind w:firstLine="0"/>
              <w:rPr>
                <w:rFonts w:ascii="Times New Roman" w:hAnsi="Times New Roman" w:cs="Times New Roman"/>
              </w:rPr>
            </w:pPr>
            <w:r w:rsidRPr="002B6B76">
              <w:rPr>
                <w:rFonts w:ascii="Times New Roman" w:hAnsi="Times New Roman" w:cs="Times New Roman"/>
              </w:rPr>
              <w:t>Деятельность-способ существования людей</w:t>
            </w:r>
          </w:p>
        </w:tc>
        <w:tc>
          <w:tcPr>
            <w:tcW w:w="4819" w:type="dxa"/>
          </w:tcPr>
          <w:p w14:paraId="4DB9C6F3" w14:textId="77777777" w:rsidR="00AD6E91" w:rsidRPr="002B6B76" w:rsidRDefault="00CB1ED4" w:rsidP="00EB3700">
            <w:pPr>
              <w:pStyle w:val="a4"/>
              <w:spacing w:before="3"/>
              <w:ind w:firstLine="0"/>
              <w:rPr>
                <w:rFonts w:ascii="Times New Roman" w:hAnsi="Times New Roman" w:cs="Times New Roman"/>
              </w:rPr>
            </w:pPr>
            <w:r w:rsidRPr="002B6B76">
              <w:rPr>
                <w:rFonts w:ascii="Times New Roman" w:eastAsia="Times New Roman" w:hAnsi="Times New Roman" w:cs="Times New Roman"/>
              </w:rPr>
              <w:t>Мышление и деятельность. Мотивация деятельности, потребности и интересы. Свобода и необходимость в человеческой деятельности</w:t>
            </w:r>
          </w:p>
        </w:tc>
        <w:tc>
          <w:tcPr>
            <w:tcW w:w="5606" w:type="dxa"/>
          </w:tcPr>
          <w:p w14:paraId="6B12411A" w14:textId="77777777" w:rsidR="00CB1ED4" w:rsidRPr="002B6B76" w:rsidRDefault="00CB1ED4" w:rsidP="00EB3700">
            <w:pPr>
              <w:pStyle w:val="TableParagraph"/>
              <w:spacing w:before="113" w:line="206" w:lineRule="auto"/>
              <w:ind w:right="87"/>
              <w:rPr>
                <w:rFonts w:ascii="Times New Roman" w:hAnsi="Times New Roman" w:cs="Times New Roman"/>
                <w:sz w:val="20"/>
                <w:szCs w:val="20"/>
              </w:rPr>
            </w:pPr>
            <w:r w:rsidRPr="002B6B76">
              <w:rPr>
                <w:rFonts w:ascii="Times New Roman" w:hAnsi="Times New Roman" w:cs="Times New Roman"/>
                <w:color w:val="221F1F"/>
                <w:spacing w:val="-1"/>
                <w:w w:val="115"/>
                <w:sz w:val="20"/>
                <w:szCs w:val="20"/>
              </w:rPr>
              <w:t>Раскрывать смысл понятий «потребности» и «деятельность».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Описывать представления о потребностях человека, подходы</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классификации.  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примерами,  факта</w:t>
            </w:r>
            <w:proofErr w:type="gram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 xml:space="preserve">ми, ситуациями сущность деятельности, её мотивы и </w:t>
            </w:r>
            <w:proofErr w:type="spellStart"/>
            <w:r w:rsidRPr="002B6B76">
              <w:rPr>
                <w:rFonts w:ascii="Times New Roman" w:hAnsi="Times New Roman" w:cs="Times New Roman"/>
                <w:color w:val="221F1F"/>
                <w:w w:val="115"/>
                <w:sz w:val="20"/>
                <w:szCs w:val="20"/>
              </w:rPr>
              <w:t>мно</w:t>
            </w:r>
            <w:proofErr w:type="spell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гообразие</w:t>
            </w:r>
            <w:proofErr w:type="spellEnd"/>
            <w:r w:rsidRPr="002B6B76">
              <w:rPr>
                <w:rFonts w:ascii="Times New Roman" w:hAnsi="Times New Roman" w:cs="Times New Roman"/>
                <w:color w:val="221F1F"/>
                <w:w w:val="115"/>
                <w:sz w:val="20"/>
                <w:szCs w:val="20"/>
              </w:rPr>
              <w:t>.</w:t>
            </w:r>
          </w:p>
          <w:p w14:paraId="365860B5" w14:textId="77777777" w:rsidR="00CB1ED4" w:rsidRPr="002B6B76" w:rsidRDefault="00CB1ED4" w:rsidP="00EB3700">
            <w:pPr>
              <w:pStyle w:val="TableParagraph"/>
              <w:spacing w:before="3" w:line="206" w:lineRule="auto"/>
              <w:ind w:right="87"/>
              <w:rPr>
                <w:rFonts w:ascii="Times New Roman" w:hAnsi="Times New Roman" w:cs="Times New Roman"/>
                <w:sz w:val="20"/>
                <w:szCs w:val="20"/>
              </w:rPr>
            </w:pPr>
            <w:r w:rsidRPr="002B6B76">
              <w:rPr>
                <w:rFonts w:ascii="Times New Roman" w:hAnsi="Times New Roman" w:cs="Times New Roman"/>
                <w:color w:val="221F1F"/>
                <w:w w:val="110"/>
                <w:sz w:val="20"/>
                <w:szCs w:val="20"/>
              </w:rPr>
              <w:t>Выделять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основания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различных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классификаций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видов</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де-</w:t>
            </w:r>
            <w:r w:rsidRPr="002B6B76">
              <w:rPr>
                <w:rFonts w:ascii="Times New Roman" w:hAnsi="Times New Roman" w:cs="Times New Roman"/>
                <w:color w:val="221F1F"/>
                <w:spacing w:val="1"/>
                <w:w w:val="110"/>
                <w:sz w:val="20"/>
                <w:szCs w:val="20"/>
              </w:rPr>
              <w:t xml:space="preserve"> </w:t>
            </w:r>
            <w:proofErr w:type="spellStart"/>
            <w:r w:rsidRPr="002B6B76">
              <w:rPr>
                <w:rFonts w:ascii="Times New Roman" w:hAnsi="Times New Roman" w:cs="Times New Roman"/>
                <w:color w:val="221F1F"/>
                <w:w w:val="110"/>
                <w:sz w:val="20"/>
                <w:szCs w:val="20"/>
              </w:rPr>
              <w:t>ятельности</w:t>
            </w:r>
            <w:proofErr w:type="spellEnd"/>
            <w:proofErr w:type="gramEnd"/>
            <w:r w:rsidRPr="002B6B76">
              <w:rPr>
                <w:rFonts w:ascii="Times New Roman" w:hAnsi="Times New Roman" w:cs="Times New Roman"/>
                <w:color w:val="221F1F"/>
                <w:w w:val="110"/>
                <w:sz w:val="20"/>
                <w:szCs w:val="20"/>
              </w:rPr>
              <w:t>.</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Находить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информацию</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деятельности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людей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различных</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неадаптированных</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источниках</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извлекать</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её.</w:t>
            </w:r>
          </w:p>
          <w:p w14:paraId="7782C6B5" w14:textId="77777777" w:rsidR="00AD6E91" w:rsidRPr="002B6B76" w:rsidRDefault="00CB1ED4" w:rsidP="00EB3700">
            <w:pPr>
              <w:pStyle w:val="TableParagraph"/>
              <w:spacing w:line="184"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Сравнивать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подходы</w:t>
            </w:r>
            <w:r w:rsidRPr="002B6B76">
              <w:rPr>
                <w:rFonts w:ascii="Times New Roman" w:hAnsi="Times New Roman" w:cs="Times New Roman"/>
                <w:color w:val="221F1F"/>
                <w:spacing w:val="16"/>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характеристике</w:t>
            </w:r>
            <w:r w:rsidRPr="002B6B76">
              <w:rPr>
                <w:rFonts w:ascii="Times New Roman" w:hAnsi="Times New Roman" w:cs="Times New Roman"/>
                <w:color w:val="221F1F"/>
                <w:spacing w:val="16"/>
                <w:w w:val="115"/>
                <w:sz w:val="20"/>
                <w:szCs w:val="20"/>
              </w:rPr>
              <w:t xml:space="preserve"> </w:t>
            </w:r>
            <w:r w:rsidRPr="002B6B76">
              <w:rPr>
                <w:rFonts w:ascii="Times New Roman" w:hAnsi="Times New Roman" w:cs="Times New Roman"/>
                <w:color w:val="221F1F"/>
                <w:w w:val="115"/>
                <w:sz w:val="20"/>
                <w:szCs w:val="20"/>
              </w:rPr>
              <w:t>сознания.   Обосновывать</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единство</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сознания</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деятельности</w:t>
            </w:r>
          </w:p>
        </w:tc>
      </w:tr>
      <w:tr w:rsidR="00AD6E91" w:rsidRPr="002B6B76" w14:paraId="65DFF64B" w14:textId="77777777" w:rsidTr="00AD6E91">
        <w:tc>
          <w:tcPr>
            <w:tcW w:w="1101" w:type="dxa"/>
          </w:tcPr>
          <w:p w14:paraId="094E60ED" w14:textId="77777777" w:rsidR="00AD6E91" w:rsidRPr="002B6B76" w:rsidRDefault="006612E3" w:rsidP="00EB3700">
            <w:pPr>
              <w:pStyle w:val="a4"/>
              <w:spacing w:before="3"/>
              <w:ind w:firstLine="0"/>
              <w:rPr>
                <w:rFonts w:ascii="Times New Roman" w:hAnsi="Times New Roman" w:cs="Times New Roman"/>
              </w:rPr>
            </w:pPr>
            <w:r w:rsidRPr="002B6B76">
              <w:rPr>
                <w:rFonts w:ascii="Times New Roman" w:hAnsi="Times New Roman" w:cs="Times New Roman"/>
              </w:rPr>
              <w:t>6</w:t>
            </w:r>
          </w:p>
        </w:tc>
        <w:tc>
          <w:tcPr>
            <w:tcW w:w="3260" w:type="dxa"/>
          </w:tcPr>
          <w:p w14:paraId="1EE9084A" w14:textId="77777777" w:rsidR="00AD6E91" w:rsidRPr="002B6B76" w:rsidRDefault="006612E3" w:rsidP="00EB3700">
            <w:pPr>
              <w:pStyle w:val="a4"/>
              <w:spacing w:before="3"/>
              <w:ind w:firstLine="0"/>
              <w:rPr>
                <w:rFonts w:ascii="Times New Roman" w:hAnsi="Times New Roman" w:cs="Times New Roman"/>
              </w:rPr>
            </w:pPr>
            <w:r w:rsidRPr="002B6B76">
              <w:rPr>
                <w:rFonts w:ascii="Times New Roman" w:hAnsi="Times New Roman" w:cs="Times New Roman"/>
              </w:rPr>
              <w:t>Познавательная и коммуникативная деятельность человека</w:t>
            </w:r>
          </w:p>
        </w:tc>
        <w:tc>
          <w:tcPr>
            <w:tcW w:w="4819" w:type="dxa"/>
          </w:tcPr>
          <w:p w14:paraId="6CEFCE74" w14:textId="77777777" w:rsidR="00AD6E91" w:rsidRPr="002B6B76" w:rsidRDefault="006612E3" w:rsidP="00EB3700">
            <w:pPr>
              <w:pStyle w:val="a4"/>
              <w:spacing w:before="3"/>
              <w:ind w:firstLine="0"/>
              <w:rPr>
                <w:rFonts w:ascii="Times New Roman" w:hAnsi="Times New Roman" w:cs="Times New Roman"/>
              </w:rPr>
            </w:pPr>
            <w:r w:rsidRPr="002B6B76">
              <w:rPr>
                <w:rFonts w:ascii="Times New Roman" w:eastAsia="Times New Roman" w:hAnsi="Times New Roman" w:cs="Times New Roman"/>
              </w:rPr>
              <w:t>Познание мира. Формы познания.</w:t>
            </w:r>
            <w:r w:rsidRPr="002B6B76">
              <w:rPr>
                <w:rFonts w:ascii="Times New Roman" w:eastAsia="Times New Roman" w:hAnsi="Times New Roman" w:cs="Times New Roman"/>
                <w:i/>
              </w:rPr>
              <w:t xml:space="preserve"> </w:t>
            </w:r>
            <w:r w:rsidRPr="002B6B76">
              <w:rPr>
                <w:rFonts w:ascii="Times New Roman" w:eastAsia="Times New Roman" w:hAnsi="Times New Roman" w:cs="Times New Roman"/>
              </w:rPr>
              <w:t>Понятие истины, ее критерии. Абсолютная, относительная истина. Виды человеческих знаний.</w:t>
            </w:r>
            <w:r w:rsidR="00B4263E" w:rsidRPr="002B6B76">
              <w:rPr>
                <w:rFonts w:ascii="Times New Roman" w:eastAsia="Times New Roman" w:hAnsi="Times New Roman" w:cs="Times New Roman"/>
              </w:rPr>
              <w:t xml:space="preserve"> Естественные и социально-гуманитарные науки</w:t>
            </w:r>
            <w:r w:rsidR="00F659F3" w:rsidRPr="002B6B76">
              <w:rPr>
                <w:rFonts w:ascii="Times New Roman" w:eastAsia="Times New Roman" w:hAnsi="Times New Roman" w:cs="Times New Roman"/>
              </w:rPr>
              <w:t>. Мышление, формы и методы мышления.</w:t>
            </w:r>
          </w:p>
        </w:tc>
        <w:tc>
          <w:tcPr>
            <w:tcW w:w="5606" w:type="dxa"/>
          </w:tcPr>
          <w:p w14:paraId="46D03499" w14:textId="77777777" w:rsidR="00930D69" w:rsidRPr="002B6B76" w:rsidRDefault="00930D69"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Излагать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сущность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различных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подходов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вопросу</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позна</w:t>
            </w:r>
            <w:proofErr w:type="spell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ваемости</w:t>
            </w:r>
            <w:proofErr w:type="spellEnd"/>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мира. Выражать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собственную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позицию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вопросу  познаваемости</w:t>
            </w:r>
            <w:proofErr w:type="gramEnd"/>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мира</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аргументировать</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её.</w:t>
            </w:r>
          </w:p>
          <w:p w14:paraId="3C7EA02F" w14:textId="77777777" w:rsidR="00930D69" w:rsidRPr="002B6B76" w:rsidRDefault="00930D69"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spacing w:val="-1"/>
                <w:w w:val="120"/>
                <w:sz w:val="20"/>
                <w:szCs w:val="20"/>
              </w:rPr>
              <w:t>Раскрывать</w:t>
            </w:r>
            <w:r w:rsidRPr="002B6B76">
              <w:rPr>
                <w:rFonts w:ascii="Times New Roman" w:hAnsi="Times New Roman" w:cs="Times New Roman"/>
                <w:color w:val="221F1F"/>
                <w:spacing w:val="9"/>
                <w:w w:val="120"/>
                <w:sz w:val="20"/>
                <w:szCs w:val="20"/>
              </w:rPr>
              <w:t xml:space="preserve"> </w:t>
            </w:r>
            <w:r w:rsidRPr="002B6B76">
              <w:rPr>
                <w:rFonts w:ascii="Times New Roman" w:hAnsi="Times New Roman" w:cs="Times New Roman"/>
                <w:color w:val="221F1F"/>
                <w:w w:val="120"/>
                <w:sz w:val="20"/>
                <w:szCs w:val="20"/>
              </w:rPr>
              <w:t>смысл</w:t>
            </w:r>
            <w:r w:rsidRPr="002B6B76">
              <w:rPr>
                <w:rFonts w:ascii="Times New Roman" w:hAnsi="Times New Roman" w:cs="Times New Roman"/>
                <w:color w:val="221F1F"/>
                <w:spacing w:val="9"/>
                <w:w w:val="120"/>
                <w:sz w:val="20"/>
                <w:szCs w:val="20"/>
              </w:rPr>
              <w:t xml:space="preserve"> </w:t>
            </w:r>
            <w:r w:rsidRPr="002B6B76">
              <w:rPr>
                <w:rFonts w:ascii="Times New Roman" w:hAnsi="Times New Roman" w:cs="Times New Roman"/>
                <w:color w:val="221F1F"/>
                <w:w w:val="120"/>
                <w:sz w:val="20"/>
                <w:szCs w:val="20"/>
              </w:rPr>
              <w:t>понятия</w:t>
            </w:r>
            <w:r w:rsidRPr="002B6B76">
              <w:rPr>
                <w:rFonts w:ascii="Times New Roman" w:hAnsi="Times New Roman" w:cs="Times New Roman"/>
                <w:color w:val="221F1F"/>
                <w:spacing w:val="9"/>
                <w:w w:val="120"/>
                <w:sz w:val="20"/>
                <w:szCs w:val="20"/>
              </w:rPr>
              <w:t xml:space="preserve"> </w:t>
            </w:r>
            <w:r w:rsidRPr="002B6B76">
              <w:rPr>
                <w:rFonts w:ascii="Times New Roman" w:hAnsi="Times New Roman" w:cs="Times New Roman"/>
                <w:color w:val="221F1F"/>
                <w:w w:val="120"/>
                <w:sz w:val="20"/>
                <w:szCs w:val="20"/>
              </w:rPr>
              <w:t xml:space="preserve">«истина». </w:t>
            </w:r>
            <w:r w:rsidRPr="002B6B76">
              <w:rPr>
                <w:rFonts w:ascii="Times New Roman" w:hAnsi="Times New Roman" w:cs="Times New Roman"/>
                <w:color w:val="221F1F"/>
                <w:w w:val="115"/>
                <w:sz w:val="20"/>
                <w:szCs w:val="20"/>
              </w:rPr>
              <w:t>Характеризовать формы познания, критерии истины, виды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знаний.</w:t>
            </w:r>
          </w:p>
          <w:p w14:paraId="60D3F34E" w14:textId="77777777" w:rsidR="00930D69" w:rsidRPr="002B6B76" w:rsidRDefault="00930D69" w:rsidP="00EB3700">
            <w:pPr>
              <w:pStyle w:val="TableParagraph"/>
              <w:spacing w:before="2" w:line="206" w:lineRule="auto"/>
              <w:ind w:right="87"/>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научного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познания,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уровни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соответствующие</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им</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 xml:space="preserve">методы.  </w:t>
            </w: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связь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proofErr w:type="spellStart"/>
            <w:r w:rsidRPr="002B6B76">
              <w:rPr>
                <w:rFonts w:ascii="Times New Roman" w:hAnsi="Times New Roman" w:cs="Times New Roman"/>
                <w:color w:val="221F1F"/>
                <w:w w:val="110"/>
                <w:sz w:val="20"/>
                <w:szCs w:val="20"/>
              </w:rPr>
              <w:t>взаимопроникаемость</w:t>
            </w:r>
            <w:proofErr w:type="spellEnd"/>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социального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гуманитарного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знания,</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роль  коммуникаций</w:t>
            </w:r>
            <w:proofErr w:type="gramEnd"/>
            <w:r w:rsidRPr="002B6B76">
              <w:rPr>
                <w:rFonts w:ascii="Times New Roman" w:hAnsi="Times New Roman" w:cs="Times New Roman"/>
                <w:color w:val="221F1F"/>
                <w:w w:val="110"/>
                <w:sz w:val="20"/>
                <w:szCs w:val="20"/>
              </w:rPr>
              <w:t xml:space="preserve">  в  познавательной</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деятельности.</w:t>
            </w:r>
          </w:p>
          <w:p w14:paraId="3E29D512" w14:textId="77777777" w:rsidR="00AD6E91" w:rsidRPr="002B6B76" w:rsidRDefault="00930D69" w:rsidP="00EB3700">
            <w:pPr>
              <w:pStyle w:val="a4"/>
              <w:spacing w:before="3"/>
              <w:ind w:firstLine="0"/>
              <w:rPr>
                <w:rFonts w:ascii="Times New Roman" w:hAnsi="Times New Roman" w:cs="Times New Roman"/>
              </w:rPr>
            </w:pPr>
            <w:r w:rsidRPr="002B6B76">
              <w:rPr>
                <w:rFonts w:ascii="Times New Roman" w:hAnsi="Times New Roman" w:cs="Times New Roman"/>
                <w:color w:val="221F1F"/>
                <w:w w:val="115"/>
              </w:rPr>
              <w:t>Исследовать практические ситуации, связанные с познанием</w:t>
            </w:r>
            <w:r w:rsidRPr="002B6B76">
              <w:rPr>
                <w:rFonts w:ascii="Times New Roman" w:hAnsi="Times New Roman" w:cs="Times New Roman"/>
                <w:color w:val="221F1F"/>
                <w:spacing w:val="31"/>
                <w:w w:val="115"/>
              </w:rPr>
              <w:t xml:space="preserve"> </w:t>
            </w:r>
            <w:r w:rsidRPr="002B6B76">
              <w:rPr>
                <w:rFonts w:ascii="Times New Roman" w:hAnsi="Times New Roman" w:cs="Times New Roman"/>
                <w:color w:val="221F1F"/>
                <w:w w:val="115"/>
              </w:rPr>
              <w:t>человеком</w:t>
            </w:r>
            <w:r w:rsidRPr="002B6B76">
              <w:rPr>
                <w:rFonts w:ascii="Times New Roman" w:hAnsi="Times New Roman" w:cs="Times New Roman"/>
                <w:color w:val="221F1F"/>
                <w:spacing w:val="31"/>
                <w:w w:val="115"/>
              </w:rPr>
              <w:t xml:space="preserve"> </w:t>
            </w:r>
            <w:r w:rsidRPr="002B6B76">
              <w:rPr>
                <w:rFonts w:ascii="Times New Roman" w:hAnsi="Times New Roman" w:cs="Times New Roman"/>
                <w:color w:val="221F1F"/>
                <w:w w:val="115"/>
              </w:rPr>
              <w:t>природы,</w:t>
            </w:r>
            <w:r w:rsidRPr="002B6B76">
              <w:rPr>
                <w:rFonts w:ascii="Times New Roman" w:hAnsi="Times New Roman" w:cs="Times New Roman"/>
                <w:color w:val="221F1F"/>
                <w:spacing w:val="31"/>
                <w:w w:val="115"/>
              </w:rPr>
              <w:t xml:space="preserve"> </w:t>
            </w:r>
            <w:r w:rsidRPr="002B6B76">
              <w:rPr>
                <w:rFonts w:ascii="Times New Roman" w:hAnsi="Times New Roman" w:cs="Times New Roman"/>
                <w:color w:val="221F1F"/>
                <w:w w:val="115"/>
              </w:rPr>
              <w:t>общества</w:t>
            </w:r>
            <w:r w:rsidRPr="002B6B76">
              <w:rPr>
                <w:rFonts w:ascii="Times New Roman" w:hAnsi="Times New Roman" w:cs="Times New Roman"/>
                <w:color w:val="221F1F"/>
                <w:spacing w:val="32"/>
                <w:w w:val="115"/>
              </w:rPr>
              <w:t xml:space="preserve"> </w:t>
            </w:r>
            <w:r w:rsidRPr="002B6B76">
              <w:rPr>
                <w:rFonts w:ascii="Times New Roman" w:hAnsi="Times New Roman" w:cs="Times New Roman"/>
                <w:color w:val="221F1F"/>
                <w:w w:val="115"/>
              </w:rPr>
              <w:t>и</w:t>
            </w:r>
            <w:r w:rsidRPr="002B6B76">
              <w:rPr>
                <w:rFonts w:ascii="Times New Roman" w:hAnsi="Times New Roman" w:cs="Times New Roman"/>
                <w:color w:val="221F1F"/>
                <w:spacing w:val="31"/>
                <w:w w:val="115"/>
              </w:rPr>
              <w:t xml:space="preserve"> </w:t>
            </w:r>
            <w:r w:rsidRPr="002B6B76">
              <w:rPr>
                <w:rFonts w:ascii="Times New Roman" w:hAnsi="Times New Roman" w:cs="Times New Roman"/>
                <w:color w:val="221F1F"/>
                <w:w w:val="115"/>
              </w:rPr>
              <w:t>самого</w:t>
            </w:r>
            <w:r w:rsidRPr="002B6B76">
              <w:rPr>
                <w:rFonts w:ascii="Times New Roman" w:hAnsi="Times New Roman" w:cs="Times New Roman"/>
                <w:color w:val="221F1F"/>
                <w:spacing w:val="31"/>
                <w:w w:val="115"/>
              </w:rPr>
              <w:t xml:space="preserve"> </w:t>
            </w:r>
            <w:r w:rsidRPr="002B6B76">
              <w:rPr>
                <w:rFonts w:ascii="Times New Roman" w:hAnsi="Times New Roman" w:cs="Times New Roman"/>
                <w:color w:val="221F1F"/>
                <w:w w:val="115"/>
              </w:rPr>
              <w:t>себя</w:t>
            </w:r>
          </w:p>
        </w:tc>
      </w:tr>
      <w:tr w:rsidR="00930D69" w:rsidRPr="002B6B76" w14:paraId="38AA606B" w14:textId="77777777" w:rsidTr="00AD6E91">
        <w:tc>
          <w:tcPr>
            <w:tcW w:w="1101" w:type="dxa"/>
          </w:tcPr>
          <w:p w14:paraId="5BF88485" w14:textId="77777777" w:rsidR="00930D69" w:rsidRPr="002B6B76" w:rsidRDefault="00930D69" w:rsidP="00EB3700">
            <w:pPr>
              <w:pStyle w:val="a4"/>
              <w:spacing w:before="3"/>
              <w:ind w:firstLine="0"/>
              <w:rPr>
                <w:rFonts w:ascii="Times New Roman" w:hAnsi="Times New Roman" w:cs="Times New Roman"/>
              </w:rPr>
            </w:pPr>
            <w:r w:rsidRPr="002B6B76">
              <w:rPr>
                <w:rFonts w:ascii="Times New Roman" w:hAnsi="Times New Roman" w:cs="Times New Roman"/>
              </w:rPr>
              <w:t>7</w:t>
            </w:r>
          </w:p>
        </w:tc>
        <w:tc>
          <w:tcPr>
            <w:tcW w:w="3260" w:type="dxa"/>
          </w:tcPr>
          <w:p w14:paraId="6800C405" w14:textId="77777777" w:rsidR="00930D69" w:rsidRPr="002B6B76" w:rsidRDefault="00930D69" w:rsidP="00EB3700">
            <w:pPr>
              <w:pStyle w:val="a4"/>
              <w:spacing w:before="3"/>
              <w:ind w:firstLine="0"/>
              <w:rPr>
                <w:rFonts w:ascii="Times New Roman" w:hAnsi="Times New Roman" w:cs="Times New Roman"/>
              </w:rPr>
            </w:pPr>
            <w:r w:rsidRPr="002B6B76">
              <w:rPr>
                <w:rFonts w:ascii="Times New Roman" w:hAnsi="Times New Roman" w:cs="Times New Roman"/>
              </w:rPr>
              <w:t>Свобода и необходимость в деятельности человека</w:t>
            </w:r>
          </w:p>
        </w:tc>
        <w:tc>
          <w:tcPr>
            <w:tcW w:w="4819" w:type="dxa"/>
          </w:tcPr>
          <w:p w14:paraId="006CEEA1" w14:textId="77777777" w:rsidR="00930D69" w:rsidRPr="002B6B76" w:rsidRDefault="00B4263E"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Свобода и ответственность</w:t>
            </w:r>
            <w:r w:rsidR="000B645B" w:rsidRPr="002B6B76">
              <w:rPr>
                <w:rFonts w:ascii="Times New Roman" w:eastAsia="Times New Roman" w:hAnsi="Times New Roman" w:cs="Times New Roman"/>
              </w:rPr>
              <w:t xml:space="preserve">. </w:t>
            </w:r>
            <w:r w:rsidR="000B645B" w:rsidRPr="002B6B76">
              <w:rPr>
                <w:rFonts w:ascii="Times New Roman" w:eastAsia="Times New Roman" w:hAnsi="Times New Roman" w:cs="Times New Roman"/>
                <w:i/>
              </w:rPr>
              <w:t>Особенности социального познания.</w:t>
            </w:r>
            <w:r w:rsidR="000B645B" w:rsidRPr="002B6B76">
              <w:rPr>
                <w:rFonts w:ascii="Times New Roman" w:eastAsia="Times New Roman" w:hAnsi="Times New Roman" w:cs="Times New Roman"/>
              </w:rPr>
              <w:t xml:space="preserve"> Общественное и индивидуальное сознание. </w:t>
            </w:r>
            <w:r w:rsidR="000B645B" w:rsidRPr="002B6B76">
              <w:rPr>
                <w:rFonts w:ascii="Times New Roman" w:eastAsia="Times New Roman" w:hAnsi="Times New Roman" w:cs="Times New Roman"/>
                <w:i/>
              </w:rPr>
              <w:t>Мотивы и предпочтения</w:t>
            </w:r>
          </w:p>
        </w:tc>
        <w:tc>
          <w:tcPr>
            <w:tcW w:w="5606" w:type="dxa"/>
          </w:tcPr>
          <w:p w14:paraId="6E0B3ECC" w14:textId="77777777" w:rsidR="00B4263E" w:rsidRPr="002B6B76" w:rsidRDefault="00B4263E" w:rsidP="00EB3700">
            <w:pPr>
              <w:pStyle w:val="TableParagraph"/>
              <w:spacing w:before="98" w:line="206" w:lineRule="auto"/>
              <w:ind w:right="87"/>
              <w:rPr>
                <w:rFonts w:ascii="Times New Roman" w:hAnsi="Times New Roman" w:cs="Times New Roman"/>
                <w:sz w:val="20"/>
                <w:szCs w:val="20"/>
              </w:rPr>
            </w:pPr>
            <w:r w:rsidRPr="002B6B76">
              <w:rPr>
                <w:rFonts w:ascii="Times New Roman" w:hAnsi="Times New Roman" w:cs="Times New Roman"/>
                <w:color w:val="221F1F"/>
                <w:spacing w:val="-2"/>
                <w:w w:val="115"/>
                <w:sz w:val="20"/>
                <w:szCs w:val="20"/>
              </w:rPr>
              <w:t xml:space="preserve">Излагать различные трактовки понимания свободы </w:t>
            </w:r>
            <w:r w:rsidRPr="002B6B76">
              <w:rPr>
                <w:rFonts w:ascii="Times New Roman" w:hAnsi="Times New Roman" w:cs="Times New Roman"/>
                <w:color w:val="221F1F"/>
                <w:spacing w:val="-1"/>
                <w:w w:val="115"/>
                <w:sz w:val="20"/>
                <w:szCs w:val="20"/>
              </w:rPr>
              <w:t>человека.</w:t>
            </w:r>
            <w:r w:rsidRPr="002B6B76">
              <w:rPr>
                <w:rFonts w:ascii="Times New Roman" w:hAnsi="Times New Roman" w:cs="Times New Roman"/>
                <w:color w:val="221F1F"/>
                <w:w w:val="115"/>
                <w:sz w:val="20"/>
                <w:szCs w:val="20"/>
              </w:rPr>
              <w:t xml:space="preserve"> Раскрывать смысл понятий «свобода человека» и «свобод-</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ное</w:t>
            </w:r>
            <w:proofErr w:type="spellEnd"/>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общество».</w:t>
            </w:r>
          </w:p>
          <w:p w14:paraId="40750DAC" w14:textId="77777777" w:rsidR="00B4263E" w:rsidRPr="002B6B76" w:rsidRDefault="00B4263E" w:rsidP="00EB3700">
            <w:pPr>
              <w:pStyle w:val="TableParagraph"/>
              <w:spacing w:before="3" w:line="206" w:lineRule="auto"/>
              <w:ind w:right="87"/>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внешние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ограничители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свободы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внутренние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регуляторы</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поведения</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человека.</w:t>
            </w:r>
          </w:p>
          <w:p w14:paraId="659A64B6" w14:textId="77777777" w:rsidR="00B4263E" w:rsidRPr="002B6B76" w:rsidRDefault="00B4263E" w:rsidP="00EB3700">
            <w:pPr>
              <w:pStyle w:val="TableParagraph"/>
              <w:spacing w:before="2" w:line="206" w:lineRule="auto"/>
              <w:ind w:right="87" w:hanging="1"/>
              <w:rPr>
                <w:rFonts w:ascii="Times New Roman" w:hAnsi="Times New Roman" w:cs="Times New Roman"/>
                <w:sz w:val="20"/>
                <w:szCs w:val="20"/>
              </w:rPr>
            </w:pP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невозможность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абсолютной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свободы</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человека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обществе.</w:t>
            </w:r>
          </w:p>
          <w:p w14:paraId="6F16832A" w14:textId="77777777" w:rsidR="00B4263E" w:rsidRPr="002B6B76" w:rsidRDefault="00B4263E"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основания</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свободного</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выбора.</w:t>
            </w:r>
          </w:p>
          <w:p w14:paraId="4DB2D56C" w14:textId="77777777" w:rsidR="00B4263E" w:rsidRPr="002B6B76" w:rsidRDefault="00B4263E" w:rsidP="00EB3700">
            <w:pPr>
              <w:pStyle w:val="TableParagraph"/>
              <w:spacing w:before="9" w:line="206" w:lineRule="auto"/>
              <w:ind w:right="87"/>
              <w:rPr>
                <w:rFonts w:ascii="Times New Roman" w:hAnsi="Times New Roman" w:cs="Times New Roman"/>
                <w:sz w:val="20"/>
                <w:szCs w:val="20"/>
              </w:rPr>
            </w:pPr>
            <w:r w:rsidRPr="002B6B76">
              <w:rPr>
                <w:rFonts w:ascii="Times New Roman" w:hAnsi="Times New Roman" w:cs="Times New Roman"/>
                <w:color w:val="221F1F"/>
                <w:w w:val="115"/>
                <w:sz w:val="20"/>
                <w:szCs w:val="20"/>
              </w:rPr>
              <w:t>Анализировать различные ситуации выбора в пространстве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личной</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человека,</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на</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уровне</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общества</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целом.</w:t>
            </w:r>
          </w:p>
          <w:p w14:paraId="60B2711D" w14:textId="77777777" w:rsidR="00930D69" w:rsidRPr="002B6B76" w:rsidRDefault="00B4263E" w:rsidP="00EB3700">
            <w:pPr>
              <w:pStyle w:val="TableParagraph"/>
              <w:spacing w:before="98" w:line="206" w:lineRule="auto"/>
              <w:ind w:right="86"/>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lastRenderedPageBreak/>
              <w:t>Характеризовать</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свободное</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общество</w:t>
            </w:r>
          </w:p>
        </w:tc>
      </w:tr>
      <w:tr w:rsidR="00930D69" w:rsidRPr="002B6B76" w14:paraId="67CA0274" w14:textId="77777777" w:rsidTr="00AD6E91">
        <w:tc>
          <w:tcPr>
            <w:tcW w:w="1101" w:type="dxa"/>
          </w:tcPr>
          <w:p w14:paraId="7B41BE83" w14:textId="77777777" w:rsidR="00930D69" w:rsidRPr="002B6B76" w:rsidRDefault="00B4263E"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8</w:t>
            </w:r>
          </w:p>
        </w:tc>
        <w:tc>
          <w:tcPr>
            <w:tcW w:w="3260" w:type="dxa"/>
          </w:tcPr>
          <w:p w14:paraId="24369909" w14:textId="77777777" w:rsidR="00930D69" w:rsidRPr="002B6B76" w:rsidRDefault="00B4263E" w:rsidP="00EB3700">
            <w:pPr>
              <w:pStyle w:val="a4"/>
              <w:spacing w:before="3"/>
              <w:ind w:firstLine="0"/>
              <w:rPr>
                <w:rFonts w:ascii="Times New Roman" w:hAnsi="Times New Roman" w:cs="Times New Roman"/>
              </w:rPr>
            </w:pPr>
            <w:r w:rsidRPr="002B6B76">
              <w:rPr>
                <w:rFonts w:ascii="Times New Roman" w:hAnsi="Times New Roman" w:cs="Times New Roman"/>
              </w:rPr>
              <w:t>Современное общество</w:t>
            </w:r>
          </w:p>
        </w:tc>
        <w:tc>
          <w:tcPr>
            <w:tcW w:w="4819" w:type="dxa"/>
          </w:tcPr>
          <w:p w14:paraId="5D99A20B" w14:textId="77777777" w:rsidR="00930D69" w:rsidRPr="002B6B76" w:rsidRDefault="00976E01" w:rsidP="00EB3700">
            <w:pPr>
              <w:rPr>
                <w:rFonts w:ascii="Times New Roman" w:eastAsia="Times New Roman" w:hAnsi="Times New Roman" w:cs="Times New Roman"/>
                <w:sz w:val="20"/>
                <w:szCs w:val="20"/>
              </w:rPr>
            </w:pPr>
            <w:r w:rsidRPr="002B6B76">
              <w:rPr>
                <w:rFonts w:ascii="Times New Roman" w:eastAsia="Times New Roman" w:hAnsi="Times New Roman" w:cs="Times New Roman"/>
                <w:sz w:val="20"/>
                <w:szCs w:val="20"/>
              </w:rPr>
              <w:t xml:space="preserve">Процессы глобализации. Основные направления глобализации. Последствия глобализации. </w:t>
            </w:r>
          </w:p>
        </w:tc>
        <w:tc>
          <w:tcPr>
            <w:tcW w:w="5606" w:type="dxa"/>
          </w:tcPr>
          <w:p w14:paraId="69EA6D8A" w14:textId="77777777" w:rsidR="00976E01" w:rsidRPr="002B6B76" w:rsidRDefault="00976E01" w:rsidP="00EB3700">
            <w:pPr>
              <w:pStyle w:val="TableParagraph"/>
              <w:spacing w:before="98" w:line="206" w:lineRule="auto"/>
              <w:rPr>
                <w:rFonts w:ascii="Times New Roman" w:hAnsi="Times New Roman" w:cs="Times New Roman"/>
                <w:sz w:val="20"/>
                <w:szCs w:val="20"/>
              </w:rPr>
            </w:pPr>
            <w:r w:rsidRPr="002B6B76">
              <w:rPr>
                <w:rFonts w:ascii="Times New Roman" w:hAnsi="Times New Roman" w:cs="Times New Roman"/>
                <w:color w:val="221F1F"/>
                <w:w w:val="120"/>
                <w:sz w:val="20"/>
                <w:szCs w:val="20"/>
              </w:rPr>
              <w:t>Называть</w:t>
            </w:r>
            <w:r w:rsidRPr="002B6B76">
              <w:rPr>
                <w:rFonts w:ascii="Times New Roman" w:hAnsi="Times New Roman" w:cs="Times New Roman"/>
                <w:color w:val="221F1F"/>
                <w:spacing w:val="32"/>
                <w:w w:val="120"/>
                <w:sz w:val="20"/>
                <w:szCs w:val="20"/>
              </w:rPr>
              <w:t xml:space="preserve"> </w:t>
            </w:r>
            <w:r w:rsidRPr="002B6B76">
              <w:rPr>
                <w:rFonts w:ascii="Times New Roman" w:hAnsi="Times New Roman" w:cs="Times New Roman"/>
                <w:color w:val="221F1F"/>
                <w:w w:val="120"/>
                <w:sz w:val="20"/>
                <w:szCs w:val="20"/>
              </w:rPr>
              <w:t>и</w:t>
            </w:r>
            <w:r w:rsidRPr="002B6B76">
              <w:rPr>
                <w:rFonts w:ascii="Times New Roman" w:hAnsi="Times New Roman" w:cs="Times New Roman"/>
                <w:color w:val="221F1F"/>
                <w:spacing w:val="18"/>
                <w:w w:val="120"/>
                <w:sz w:val="20"/>
                <w:szCs w:val="20"/>
              </w:rPr>
              <w:t xml:space="preserve"> </w:t>
            </w:r>
            <w:r w:rsidRPr="002B6B76">
              <w:rPr>
                <w:rFonts w:ascii="Times New Roman" w:hAnsi="Times New Roman" w:cs="Times New Roman"/>
                <w:color w:val="221F1F"/>
                <w:w w:val="120"/>
                <w:sz w:val="20"/>
                <w:szCs w:val="20"/>
              </w:rPr>
              <w:t>иллюстрировать</w:t>
            </w:r>
            <w:r w:rsidRPr="002B6B76">
              <w:rPr>
                <w:rFonts w:ascii="Times New Roman" w:hAnsi="Times New Roman" w:cs="Times New Roman"/>
                <w:color w:val="221F1F"/>
                <w:spacing w:val="32"/>
                <w:w w:val="120"/>
                <w:sz w:val="20"/>
                <w:szCs w:val="20"/>
              </w:rPr>
              <w:t xml:space="preserve"> </w:t>
            </w:r>
            <w:r w:rsidRPr="002B6B76">
              <w:rPr>
                <w:rFonts w:ascii="Times New Roman" w:hAnsi="Times New Roman" w:cs="Times New Roman"/>
                <w:color w:val="221F1F"/>
                <w:w w:val="120"/>
                <w:sz w:val="20"/>
                <w:szCs w:val="20"/>
              </w:rPr>
              <w:t>примерами</w:t>
            </w:r>
            <w:r w:rsidRPr="002B6B76">
              <w:rPr>
                <w:rFonts w:ascii="Times New Roman" w:hAnsi="Times New Roman" w:cs="Times New Roman"/>
                <w:color w:val="221F1F"/>
                <w:spacing w:val="18"/>
                <w:w w:val="120"/>
                <w:sz w:val="20"/>
                <w:szCs w:val="20"/>
              </w:rPr>
              <w:t xml:space="preserve"> </w:t>
            </w:r>
            <w:r w:rsidRPr="002B6B76">
              <w:rPr>
                <w:rFonts w:ascii="Times New Roman" w:hAnsi="Times New Roman" w:cs="Times New Roman"/>
                <w:color w:val="221F1F"/>
                <w:w w:val="120"/>
                <w:sz w:val="20"/>
                <w:szCs w:val="20"/>
              </w:rPr>
              <w:t>противоречия</w:t>
            </w:r>
            <w:r w:rsidRPr="002B6B76">
              <w:rPr>
                <w:rFonts w:ascii="Times New Roman" w:hAnsi="Times New Roman" w:cs="Times New Roman"/>
                <w:color w:val="221F1F"/>
                <w:spacing w:val="-46"/>
                <w:w w:val="120"/>
                <w:sz w:val="20"/>
                <w:szCs w:val="20"/>
              </w:rPr>
              <w:t xml:space="preserve"> </w:t>
            </w:r>
            <w:r w:rsidRPr="002B6B76">
              <w:rPr>
                <w:rFonts w:ascii="Times New Roman" w:hAnsi="Times New Roman" w:cs="Times New Roman"/>
                <w:color w:val="221F1F"/>
                <w:w w:val="120"/>
                <w:sz w:val="20"/>
                <w:szCs w:val="20"/>
              </w:rPr>
              <w:t xml:space="preserve">глобализации.  </w:t>
            </w:r>
            <w:r w:rsidRPr="002B6B76">
              <w:rPr>
                <w:rFonts w:ascii="Times New Roman" w:hAnsi="Times New Roman" w:cs="Times New Roman"/>
                <w:color w:val="221F1F"/>
                <w:w w:val="115"/>
                <w:sz w:val="20"/>
                <w:szCs w:val="20"/>
              </w:rPr>
              <w:t xml:space="preserve">Раскрывать    </w:t>
            </w:r>
            <w:r w:rsidRPr="002B6B76">
              <w:rPr>
                <w:rFonts w:ascii="Times New Roman" w:hAnsi="Times New Roman" w:cs="Times New Roman"/>
                <w:color w:val="221F1F"/>
                <w:spacing w:val="10"/>
                <w:w w:val="115"/>
                <w:sz w:val="20"/>
                <w:szCs w:val="20"/>
              </w:rPr>
              <w:t xml:space="preserve"> </w:t>
            </w:r>
            <w:proofErr w:type="gramStart"/>
            <w:r w:rsidRPr="002B6B76">
              <w:rPr>
                <w:rFonts w:ascii="Times New Roman" w:hAnsi="Times New Roman" w:cs="Times New Roman"/>
                <w:color w:val="221F1F"/>
                <w:w w:val="115"/>
                <w:sz w:val="20"/>
                <w:szCs w:val="20"/>
              </w:rPr>
              <w:t xml:space="preserve">понятия </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w:t>
            </w:r>
            <w:proofErr w:type="gramEnd"/>
            <w:r w:rsidRPr="002B6B76">
              <w:rPr>
                <w:rFonts w:ascii="Times New Roman" w:hAnsi="Times New Roman" w:cs="Times New Roman"/>
                <w:color w:val="221F1F"/>
                <w:w w:val="115"/>
                <w:sz w:val="20"/>
                <w:szCs w:val="20"/>
              </w:rPr>
              <w:t xml:space="preserve">информация»,   </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 xml:space="preserve">«информатизация»,  </w:t>
            </w:r>
            <w:r w:rsidRPr="002B6B76">
              <w:rPr>
                <w:rFonts w:ascii="Times New Roman" w:hAnsi="Times New Roman" w:cs="Times New Roman"/>
                <w:color w:val="221F1F"/>
                <w:w w:val="110"/>
                <w:sz w:val="20"/>
                <w:szCs w:val="20"/>
              </w:rPr>
              <w:t>«информационное</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общество».</w:t>
            </w:r>
          </w:p>
          <w:p w14:paraId="61793666" w14:textId="77777777" w:rsidR="00976E01" w:rsidRPr="002B6B76" w:rsidRDefault="00976E01" w:rsidP="00EB3700">
            <w:pPr>
              <w:pStyle w:val="TableParagraph"/>
              <w:spacing w:before="9" w:line="206" w:lineRule="auto"/>
              <w:ind w:right="86"/>
              <w:rPr>
                <w:rFonts w:ascii="Times New Roman" w:hAnsi="Times New Roman" w:cs="Times New Roman"/>
                <w:sz w:val="20"/>
                <w:szCs w:val="20"/>
              </w:rPr>
            </w:pPr>
            <w:proofErr w:type="gramStart"/>
            <w:r w:rsidRPr="002B6B76">
              <w:rPr>
                <w:rFonts w:ascii="Times New Roman" w:hAnsi="Times New Roman" w:cs="Times New Roman"/>
                <w:color w:val="221F1F"/>
                <w:w w:val="110"/>
                <w:sz w:val="20"/>
                <w:szCs w:val="20"/>
              </w:rPr>
              <w:t xml:space="preserve">Описывать </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единое</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 xml:space="preserve">мировое </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 xml:space="preserve">информационное </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 xml:space="preserve">пространство.  </w:t>
            </w:r>
            <w:r w:rsidRPr="002B6B76">
              <w:rPr>
                <w:rFonts w:ascii="Times New Roman" w:hAnsi="Times New Roman" w:cs="Times New Roman"/>
                <w:color w:val="221F1F"/>
                <w:w w:val="115"/>
                <w:sz w:val="20"/>
                <w:szCs w:val="20"/>
              </w:rPr>
              <w:t>Излагать</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подходы</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вопросу</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регулирования</w:t>
            </w:r>
            <w:r w:rsidRPr="002B6B76">
              <w:rPr>
                <w:rFonts w:ascii="Times New Roman" w:hAnsi="Times New Roman" w:cs="Times New Roman"/>
                <w:color w:val="221F1F"/>
                <w:spacing w:val="20"/>
                <w:w w:val="115"/>
                <w:sz w:val="20"/>
                <w:szCs w:val="20"/>
              </w:rPr>
              <w:t xml:space="preserve"> </w:t>
            </w:r>
            <w:proofErr w:type="spellStart"/>
            <w:r w:rsidRPr="002B6B76">
              <w:rPr>
                <w:rFonts w:ascii="Times New Roman" w:hAnsi="Times New Roman" w:cs="Times New Roman"/>
                <w:color w:val="221F1F"/>
                <w:w w:val="115"/>
                <w:sz w:val="20"/>
                <w:szCs w:val="20"/>
              </w:rPr>
              <w:t>гло</w:t>
            </w:r>
            <w:proofErr w:type="spellEnd"/>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бальных</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информационных</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потоков.</w:t>
            </w:r>
          </w:p>
          <w:p w14:paraId="0228DD25" w14:textId="77777777" w:rsidR="00976E01" w:rsidRPr="002B6B76" w:rsidRDefault="00976E01" w:rsidP="00EB3700">
            <w:pPr>
              <w:pStyle w:val="TableParagraph"/>
              <w:spacing w:before="2" w:line="206" w:lineRule="auto"/>
              <w:rPr>
                <w:rFonts w:ascii="Times New Roman" w:hAnsi="Times New Roman" w:cs="Times New Roman"/>
                <w:sz w:val="20"/>
                <w:szCs w:val="20"/>
              </w:rPr>
            </w:pP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информационную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экономику</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современного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общества.  Объяснять</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связь</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развития</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гражданского</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общества</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2"/>
                <w:w w:val="115"/>
                <w:sz w:val="20"/>
                <w:szCs w:val="20"/>
              </w:rPr>
              <w:t xml:space="preserve"> </w:t>
            </w:r>
            <w:proofErr w:type="spellStart"/>
            <w:r w:rsidRPr="002B6B76">
              <w:rPr>
                <w:rFonts w:ascii="Times New Roman" w:hAnsi="Times New Roman" w:cs="Times New Roman"/>
                <w:color w:val="221F1F"/>
                <w:w w:val="115"/>
                <w:sz w:val="20"/>
                <w:szCs w:val="20"/>
              </w:rPr>
              <w:t>информатизационных</w:t>
            </w:r>
            <w:proofErr w:type="spellEnd"/>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процессов. Перечислять</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критерии</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развития</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информационного</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общества.</w:t>
            </w:r>
          </w:p>
          <w:p w14:paraId="74B8921B" w14:textId="77777777" w:rsidR="00930D69" w:rsidRPr="002B6B76" w:rsidRDefault="00976E01" w:rsidP="00EB3700">
            <w:pPr>
              <w:pStyle w:val="TableParagraph"/>
              <w:spacing w:before="98" w:line="206" w:lineRule="auto"/>
              <w:ind w:right="86"/>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Выражать</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собственную</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позицию</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относительно</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позитивных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негативных</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проявлений</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процесса</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информатизации</w:t>
            </w:r>
          </w:p>
        </w:tc>
      </w:tr>
      <w:tr w:rsidR="00930D69" w:rsidRPr="002B6B76" w14:paraId="44CDAB2A" w14:textId="77777777" w:rsidTr="00AD6E91">
        <w:tc>
          <w:tcPr>
            <w:tcW w:w="1101" w:type="dxa"/>
          </w:tcPr>
          <w:p w14:paraId="4BCD1B98" w14:textId="77777777" w:rsidR="00930D69" w:rsidRPr="002B6B76" w:rsidRDefault="00976E01" w:rsidP="00EB3700">
            <w:pPr>
              <w:pStyle w:val="a4"/>
              <w:spacing w:before="3"/>
              <w:ind w:firstLine="0"/>
              <w:rPr>
                <w:rFonts w:ascii="Times New Roman" w:hAnsi="Times New Roman" w:cs="Times New Roman"/>
              </w:rPr>
            </w:pPr>
            <w:r w:rsidRPr="002B6B76">
              <w:rPr>
                <w:rFonts w:ascii="Times New Roman" w:hAnsi="Times New Roman" w:cs="Times New Roman"/>
              </w:rPr>
              <w:t>9</w:t>
            </w:r>
          </w:p>
        </w:tc>
        <w:tc>
          <w:tcPr>
            <w:tcW w:w="3260" w:type="dxa"/>
          </w:tcPr>
          <w:p w14:paraId="16A86EF0" w14:textId="77777777" w:rsidR="00976E01" w:rsidRPr="002B6B76" w:rsidRDefault="00976E01" w:rsidP="00EB3700">
            <w:pPr>
              <w:rPr>
                <w:rFonts w:ascii="Times New Roman" w:eastAsia="Times New Roman" w:hAnsi="Times New Roman" w:cs="Times New Roman"/>
                <w:sz w:val="20"/>
                <w:szCs w:val="20"/>
              </w:rPr>
            </w:pPr>
            <w:r w:rsidRPr="002B6B76">
              <w:rPr>
                <w:rFonts w:ascii="Times New Roman" w:eastAsia="Times New Roman" w:hAnsi="Times New Roman" w:cs="Times New Roman"/>
                <w:sz w:val="20"/>
                <w:szCs w:val="20"/>
              </w:rPr>
              <w:t>Общество и человек перед лицом угроз и вызовов XXI века.</w:t>
            </w:r>
          </w:p>
          <w:p w14:paraId="56B4A30F" w14:textId="77777777" w:rsidR="00930D69" w:rsidRPr="002B6B76" w:rsidRDefault="00930D69" w:rsidP="00EB3700">
            <w:pPr>
              <w:pStyle w:val="a4"/>
              <w:spacing w:before="3"/>
              <w:ind w:firstLine="0"/>
              <w:rPr>
                <w:rFonts w:ascii="Times New Roman" w:hAnsi="Times New Roman" w:cs="Times New Roman"/>
              </w:rPr>
            </w:pPr>
          </w:p>
        </w:tc>
        <w:tc>
          <w:tcPr>
            <w:tcW w:w="4819" w:type="dxa"/>
          </w:tcPr>
          <w:p w14:paraId="6AE0674A" w14:textId="77777777" w:rsidR="00976E01" w:rsidRPr="002B6B76" w:rsidRDefault="00976E01" w:rsidP="00EB3700">
            <w:pPr>
              <w:pStyle w:val="TableParagraph"/>
              <w:spacing w:before="98" w:line="206" w:lineRule="auto"/>
              <w:ind w:right="73"/>
              <w:rPr>
                <w:rFonts w:ascii="Times New Roman" w:hAnsi="Times New Roman" w:cs="Times New Roman"/>
                <w:sz w:val="20"/>
                <w:szCs w:val="20"/>
              </w:rPr>
            </w:pPr>
            <w:r w:rsidRPr="002B6B76">
              <w:rPr>
                <w:rFonts w:ascii="Times New Roman" w:hAnsi="Times New Roman" w:cs="Times New Roman"/>
                <w:color w:val="221F1F"/>
                <w:w w:val="110"/>
                <w:sz w:val="20"/>
                <w:szCs w:val="20"/>
              </w:rPr>
              <w:t>Международный</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терроризм:</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понятие</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признаки.</w:t>
            </w:r>
          </w:p>
          <w:p w14:paraId="3DE770DA" w14:textId="77777777" w:rsidR="00930D69" w:rsidRPr="002B6B76" w:rsidRDefault="00976E01" w:rsidP="00EB3700">
            <w:pPr>
              <w:pStyle w:val="TableParagraph"/>
              <w:spacing w:before="2" w:line="206" w:lineRule="auto"/>
              <w:ind w:right="73"/>
              <w:rPr>
                <w:rFonts w:ascii="Times New Roman" w:eastAsia="Times New Roman" w:hAnsi="Times New Roman" w:cs="Times New Roman"/>
                <w:sz w:val="20"/>
                <w:szCs w:val="20"/>
              </w:rPr>
            </w:pPr>
            <w:r w:rsidRPr="002B6B76">
              <w:rPr>
                <w:rFonts w:ascii="Times New Roman" w:hAnsi="Times New Roman" w:cs="Times New Roman"/>
                <w:color w:val="221F1F"/>
                <w:w w:val="110"/>
                <w:sz w:val="20"/>
                <w:szCs w:val="20"/>
              </w:rPr>
              <w:t>Глобализация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международный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терроризм.</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Идеология</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насилия</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международный</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терроризм. Противодействие</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международному</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терроризму</w:t>
            </w:r>
          </w:p>
        </w:tc>
        <w:tc>
          <w:tcPr>
            <w:tcW w:w="5606" w:type="dxa"/>
          </w:tcPr>
          <w:p w14:paraId="72E1357B" w14:textId="77777777" w:rsidR="00930D69" w:rsidRPr="002B6B76" w:rsidRDefault="00976E01" w:rsidP="00EB3700">
            <w:pPr>
              <w:pStyle w:val="TableParagraph"/>
              <w:spacing w:before="98" w:line="206" w:lineRule="auto"/>
              <w:ind w:right="81"/>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понятие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«международный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терроризм».</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Устанавливать</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связь</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международного</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терроризма</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процессом</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глобализации</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научно-техническим</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прогрессом.  Характеризовать</w:t>
            </w:r>
            <w:r w:rsidRPr="002B6B76">
              <w:rPr>
                <w:rFonts w:ascii="Times New Roman" w:hAnsi="Times New Roman" w:cs="Times New Roman"/>
                <w:color w:val="221F1F"/>
                <w:spacing w:val="18"/>
                <w:w w:val="115"/>
                <w:sz w:val="20"/>
                <w:szCs w:val="20"/>
              </w:rPr>
              <w:t xml:space="preserve"> </w:t>
            </w:r>
            <w:r w:rsidRPr="002B6B76">
              <w:rPr>
                <w:rFonts w:ascii="Times New Roman" w:hAnsi="Times New Roman" w:cs="Times New Roman"/>
                <w:color w:val="221F1F"/>
                <w:w w:val="115"/>
                <w:sz w:val="20"/>
                <w:szCs w:val="20"/>
              </w:rPr>
              <w:t>идеологические</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основы</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террористической</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 xml:space="preserve">деятельности.  </w:t>
            </w: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36"/>
                <w:w w:val="110"/>
                <w:sz w:val="20"/>
                <w:szCs w:val="20"/>
              </w:rPr>
              <w:t xml:space="preserve"> </w:t>
            </w:r>
            <w:proofErr w:type="gramStart"/>
            <w:r w:rsidRPr="002B6B76">
              <w:rPr>
                <w:rFonts w:ascii="Times New Roman" w:hAnsi="Times New Roman" w:cs="Times New Roman"/>
                <w:color w:val="221F1F"/>
                <w:w w:val="110"/>
                <w:sz w:val="20"/>
                <w:szCs w:val="20"/>
              </w:rPr>
              <w:t xml:space="preserve">особую </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опасность</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 xml:space="preserve">международного </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терроризма,  обосновывать</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 xml:space="preserve">необходимость </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 xml:space="preserve">борьбы </w:t>
            </w:r>
            <w:r w:rsidRPr="002B6B76">
              <w:rPr>
                <w:rFonts w:ascii="Times New Roman" w:hAnsi="Times New Roman" w:cs="Times New Roman"/>
                <w:color w:val="221F1F"/>
                <w:spacing w:val="12"/>
                <w:w w:val="110"/>
                <w:sz w:val="20"/>
                <w:szCs w:val="20"/>
              </w:rPr>
              <w:t xml:space="preserve"> </w:t>
            </w:r>
            <w:r w:rsidRPr="002B6B76">
              <w:rPr>
                <w:rFonts w:ascii="Times New Roman" w:hAnsi="Times New Roman" w:cs="Times New Roman"/>
                <w:color w:val="221F1F"/>
                <w:w w:val="110"/>
                <w:sz w:val="20"/>
                <w:szCs w:val="20"/>
              </w:rPr>
              <w:t xml:space="preserve">с </w:t>
            </w:r>
            <w:r w:rsidRPr="002B6B76">
              <w:rPr>
                <w:rFonts w:ascii="Times New Roman" w:hAnsi="Times New Roman" w:cs="Times New Roman"/>
                <w:color w:val="221F1F"/>
                <w:spacing w:val="12"/>
                <w:w w:val="110"/>
                <w:sz w:val="20"/>
                <w:szCs w:val="20"/>
              </w:rPr>
              <w:t xml:space="preserve"> </w:t>
            </w:r>
            <w:r w:rsidRPr="002B6B76">
              <w:rPr>
                <w:rFonts w:ascii="Times New Roman" w:hAnsi="Times New Roman" w:cs="Times New Roman"/>
                <w:color w:val="221F1F"/>
                <w:w w:val="110"/>
                <w:sz w:val="20"/>
                <w:szCs w:val="20"/>
              </w:rPr>
              <w:t xml:space="preserve">ним.  </w:t>
            </w: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антитеррористическую</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деятельность</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международного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сообщества</w:t>
            </w:r>
          </w:p>
        </w:tc>
      </w:tr>
      <w:tr w:rsidR="00930D69" w:rsidRPr="002B6B76" w14:paraId="63E21CBD" w14:textId="77777777" w:rsidTr="00AD6E91">
        <w:tc>
          <w:tcPr>
            <w:tcW w:w="1101" w:type="dxa"/>
          </w:tcPr>
          <w:p w14:paraId="212C5149" w14:textId="77777777" w:rsidR="00930D69" w:rsidRPr="002B6B76" w:rsidRDefault="00C050A1" w:rsidP="00EB3700">
            <w:pPr>
              <w:pStyle w:val="a4"/>
              <w:spacing w:before="3"/>
              <w:ind w:firstLine="0"/>
              <w:rPr>
                <w:rFonts w:ascii="Times New Roman" w:hAnsi="Times New Roman" w:cs="Times New Roman"/>
              </w:rPr>
            </w:pPr>
            <w:r w:rsidRPr="002B6B76">
              <w:rPr>
                <w:rFonts w:ascii="Times New Roman" w:hAnsi="Times New Roman" w:cs="Times New Roman"/>
              </w:rPr>
              <w:t>10</w:t>
            </w:r>
          </w:p>
        </w:tc>
        <w:tc>
          <w:tcPr>
            <w:tcW w:w="3260" w:type="dxa"/>
          </w:tcPr>
          <w:p w14:paraId="3C372DFE" w14:textId="77777777" w:rsidR="00930D69" w:rsidRPr="002B6B76" w:rsidRDefault="00C050A1" w:rsidP="00EB3700">
            <w:pPr>
              <w:pStyle w:val="a4"/>
              <w:spacing w:before="3"/>
              <w:ind w:firstLine="0"/>
              <w:rPr>
                <w:rFonts w:ascii="Times New Roman" w:hAnsi="Times New Roman" w:cs="Times New Roman"/>
              </w:rPr>
            </w:pPr>
            <w:r w:rsidRPr="002B6B76">
              <w:rPr>
                <w:rFonts w:ascii="Times New Roman" w:hAnsi="Times New Roman" w:cs="Times New Roman"/>
              </w:rPr>
              <w:t>Духовная культура общества</w:t>
            </w:r>
          </w:p>
        </w:tc>
        <w:tc>
          <w:tcPr>
            <w:tcW w:w="4819" w:type="dxa"/>
          </w:tcPr>
          <w:p w14:paraId="2BEC4643" w14:textId="77777777" w:rsidR="00930D69" w:rsidRPr="002B6B76" w:rsidRDefault="00C050A1"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w:t>
            </w:r>
          </w:p>
        </w:tc>
        <w:tc>
          <w:tcPr>
            <w:tcW w:w="5606" w:type="dxa"/>
          </w:tcPr>
          <w:p w14:paraId="22503BC7" w14:textId="77777777" w:rsidR="00C050A1" w:rsidRPr="002B6B76" w:rsidRDefault="00C050A1" w:rsidP="00EB3700">
            <w:pPr>
              <w:pStyle w:val="TableParagraph"/>
              <w:spacing w:before="98" w:line="206" w:lineRule="auto"/>
              <w:ind w:right="285"/>
              <w:rPr>
                <w:rFonts w:ascii="Times New Roman" w:hAnsi="Times New Roman" w:cs="Times New Roman"/>
                <w:sz w:val="20"/>
                <w:szCs w:val="20"/>
              </w:rPr>
            </w:pPr>
            <w:r w:rsidRPr="002B6B76">
              <w:rPr>
                <w:rFonts w:ascii="Times New Roman" w:hAnsi="Times New Roman" w:cs="Times New Roman"/>
                <w:color w:val="221F1F"/>
                <w:w w:val="110"/>
                <w:sz w:val="20"/>
                <w:szCs w:val="20"/>
              </w:rPr>
              <w:t>Различать</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понятия</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«духовная</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культура»</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3"/>
                <w:w w:val="110"/>
                <w:sz w:val="20"/>
                <w:szCs w:val="20"/>
              </w:rPr>
              <w:t xml:space="preserve"> </w:t>
            </w:r>
            <w:r w:rsidRPr="002B6B76">
              <w:rPr>
                <w:rFonts w:ascii="Times New Roman" w:hAnsi="Times New Roman" w:cs="Times New Roman"/>
                <w:color w:val="221F1F"/>
                <w:w w:val="110"/>
                <w:sz w:val="20"/>
                <w:szCs w:val="20"/>
              </w:rPr>
              <w:t>«материальная</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культура».</w:t>
            </w:r>
          </w:p>
          <w:p w14:paraId="7B12070C" w14:textId="77777777" w:rsidR="00C050A1" w:rsidRPr="002B6B76" w:rsidRDefault="00C050A1" w:rsidP="00EB3700">
            <w:pPr>
              <w:pStyle w:val="TableParagraph"/>
              <w:spacing w:before="2" w:line="206" w:lineRule="auto"/>
              <w:ind w:right="285"/>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опираясь</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примеры,</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понятия</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«духовная</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культура».</w:t>
            </w:r>
          </w:p>
          <w:p w14:paraId="7DA55BAE" w14:textId="77777777" w:rsidR="00C050A1" w:rsidRPr="002B6B76" w:rsidRDefault="00C050A1" w:rsidP="00EB3700">
            <w:pPr>
              <w:pStyle w:val="TableParagraph"/>
              <w:spacing w:before="2"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духовные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ценности.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институты</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функции.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Распознавать</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формы</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по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признакам.</w:t>
            </w:r>
          </w:p>
          <w:p w14:paraId="4BBB1A05" w14:textId="77777777" w:rsidR="00930D69" w:rsidRPr="002B6B76" w:rsidRDefault="00C050A1" w:rsidP="00EB3700">
            <w:pPr>
              <w:pStyle w:val="TableParagraph"/>
              <w:spacing w:before="98" w:line="206" w:lineRule="auto"/>
              <w:ind w:right="86"/>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многообразие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про-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явления</w:t>
            </w:r>
            <w:proofErr w:type="gramEnd"/>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народной,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массовой,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элитарной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также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субкультур</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контркультуры</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обществе</w:t>
            </w:r>
          </w:p>
        </w:tc>
      </w:tr>
      <w:tr w:rsidR="00930D69" w:rsidRPr="002B6B76" w14:paraId="1DF57D12" w14:textId="77777777" w:rsidTr="00AD6E91">
        <w:tc>
          <w:tcPr>
            <w:tcW w:w="1101" w:type="dxa"/>
          </w:tcPr>
          <w:p w14:paraId="74756037" w14:textId="77777777" w:rsidR="00930D69" w:rsidRPr="002B6B76" w:rsidRDefault="00C050A1" w:rsidP="00EB3700">
            <w:pPr>
              <w:pStyle w:val="a4"/>
              <w:spacing w:before="3"/>
              <w:ind w:firstLine="0"/>
              <w:rPr>
                <w:rFonts w:ascii="Times New Roman" w:hAnsi="Times New Roman" w:cs="Times New Roman"/>
              </w:rPr>
            </w:pPr>
            <w:r w:rsidRPr="002B6B76">
              <w:rPr>
                <w:rFonts w:ascii="Times New Roman" w:hAnsi="Times New Roman" w:cs="Times New Roman"/>
              </w:rPr>
              <w:t>11</w:t>
            </w:r>
          </w:p>
        </w:tc>
        <w:tc>
          <w:tcPr>
            <w:tcW w:w="3260" w:type="dxa"/>
          </w:tcPr>
          <w:p w14:paraId="55F90ADA" w14:textId="77777777" w:rsidR="00930D69" w:rsidRPr="002B6B76" w:rsidRDefault="006D4807" w:rsidP="00EB3700">
            <w:pPr>
              <w:pStyle w:val="a4"/>
              <w:spacing w:before="3"/>
              <w:ind w:firstLine="0"/>
              <w:rPr>
                <w:rFonts w:ascii="Times New Roman" w:hAnsi="Times New Roman" w:cs="Times New Roman"/>
              </w:rPr>
            </w:pPr>
            <w:r w:rsidRPr="002B6B76">
              <w:rPr>
                <w:rFonts w:ascii="Times New Roman" w:hAnsi="Times New Roman" w:cs="Times New Roman"/>
              </w:rPr>
              <w:t>Духовный мир личности</w:t>
            </w:r>
          </w:p>
        </w:tc>
        <w:tc>
          <w:tcPr>
            <w:tcW w:w="4819" w:type="dxa"/>
          </w:tcPr>
          <w:p w14:paraId="4E222430" w14:textId="77777777" w:rsidR="00930D69" w:rsidRPr="002B6B76" w:rsidRDefault="006D4807"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 xml:space="preserve">Духовная жизнь и духовный мир человека. Мировоззрение, </w:t>
            </w:r>
            <w:r w:rsidRPr="002B6B76">
              <w:rPr>
                <w:rFonts w:ascii="Times New Roman" w:eastAsia="Times New Roman" w:hAnsi="Times New Roman" w:cs="Times New Roman"/>
                <w:i/>
              </w:rPr>
              <w:t>его типы.</w:t>
            </w:r>
            <w:r w:rsidRPr="002B6B76">
              <w:rPr>
                <w:rFonts w:ascii="Times New Roman" w:eastAsia="Times New Roman" w:hAnsi="Times New Roman" w:cs="Times New Roman"/>
              </w:rPr>
              <w:t xml:space="preserve"> Самосознание индивида и социальное поведение. Социальные ценности</w:t>
            </w:r>
          </w:p>
        </w:tc>
        <w:tc>
          <w:tcPr>
            <w:tcW w:w="5606" w:type="dxa"/>
          </w:tcPr>
          <w:p w14:paraId="0ED31ADC" w14:textId="77777777" w:rsidR="006D4807" w:rsidRPr="002B6B76" w:rsidRDefault="006D4807" w:rsidP="00EB3700">
            <w:pPr>
              <w:pStyle w:val="TableParagraph"/>
              <w:spacing w:before="74" w:line="205"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27"/>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понятий</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«духовная</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жизнь</w:t>
            </w:r>
            <w:r w:rsidRPr="002B6B76">
              <w:rPr>
                <w:rFonts w:ascii="Times New Roman" w:hAnsi="Times New Roman" w:cs="Times New Roman"/>
                <w:color w:val="221F1F"/>
                <w:spacing w:val="27"/>
                <w:w w:val="115"/>
                <w:sz w:val="20"/>
                <w:szCs w:val="20"/>
              </w:rPr>
              <w:t xml:space="preserve"> </w:t>
            </w:r>
            <w:r w:rsidRPr="002B6B76">
              <w:rPr>
                <w:rFonts w:ascii="Times New Roman" w:hAnsi="Times New Roman" w:cs="Times New Roman"/>
                <w:color w:val="221F1F"/>
                <w:w w:val="115"/>
                <w:sz w:val="20"/>
                <w:szCs w:val="20"/>
              </w:rPr>
              <w:t>человека»,</w:t>
            </w:r>
          </w:p>
          <w:p w14:paraId="53BA2018" w14:textId="77777777" w:rsidR="006D4807" w:rsidRPr="002B6B76" w:rsidRDefault="006D4807" w:rsidP="00EB3700">
            <w:pPr>
              <w:pStyle w:val="TableParagraph"/>
              <w:spacing w:line="190" w:lineRule="exact"/>
              <w:rPr>
                <w:rFonts w:ascii="Times New Roman" w:hAnsi="Times New Roman" w:cs="Times New Roman"/>
                <w:sz w:val="20"/>
                <w:szCs w:val="20"/>
              </w:rPr>
            </w:pPr>
            <w:r w:rsidRPr="002B6B76">
              <w:rPr>
                <w:rFonts w:ascii="Times New Roman" w:hAnsi="Times New Roman" w:cs="Times New Roman"/>
                <w:color w:val="221F1F"/>
                <w:w w:val="110"/>
                <w:sz w:val="20"/>
                <w:szCs w:val="20"/>
              </w:rPr>
              <w:t>«духовность»,</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 xml:space="preserve">«мировоззрение».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составляющие</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духовного</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мира</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личности.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возможности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самовоспитания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сфере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lastRenderedPageBreak/>
              <w:t xml:space="preserve">нравственности.  </w:t>
            </w:r>
            <w:proofErr w:type="gramStart"/>
            <w:r w:rsidRPr="002B6B76">
              <w:rPr>
                <w:rFonts w:ascii="Times New Roman" w:hAnsi="Times New Roman" w:cs="Times New Roman"/>
                <w:color w:val="221F1F"/>
                <w:w w:val="110"/>
                <w:sz w:val="20"/>
                <w:szCs w:val="20"/>
              </w:rPr>
              <w:t xml:space="preserve">Характеризовать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мировоззрение</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его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место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в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духовном</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мире</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человека.</w:t>
            </w:r>
          </w:p>
          <w:p w14:paraId="266E1F13" w14:textId="77777777" w:rsidR="006D4807" w:rsidRPr="002B6B76" w:rsidRDefault="006D4807" w:rsidP="00EB3700">
            <w:pPr>
              <w:pStyle w:val="TableParagraph"/>
              <w:spacing w:before="2" w:line="206" w:lineRule="auto"/>
              <w:rPr>
                <w:rFonts w:ascii="Times New Roman" w:hAnsi="Times New Roman" w:cs="Times New Roman"/>
                <w:sz w:val="20"/>
                <w:szCs w:val="20"/>
              </w:rPr>
            </w:pPr>
            <w:r w:rsidRPr="002B6B76">
              <w:rPr>
                <w:rFonts w:ascii="Times New Roman" w:hAnsi="Times New Roman" w:cs="Times New Roman"/>
                <w:color w:val="221F1F"/>
                <w:w w:val="110"/>
                <w:sz w:val="20"/>
                <w:szCs w:val="20"/>
              </w:rPr>
              <w:t>Сравнивать</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мировоззрение</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с</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другими</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w w:val="110"/>
                <w:sz w:val="20"/>
                <w:szCs w:val="20"/>
              </w:rPr>
              <w:t>элементами</w:t>
            </w:r>
            <w:r w:rsidRPr="002B6B76">
              <w:rPr>
                <w:rFonts w:ascii="Times New Roman" w:hAnsi="Times New Roman" w:cs="Times New Roman"/>
                <w:color w:val="221F1F"/>
                <w:spacing w:val="16"/>
                <w:w w:val="110"/>
                <w:sz w:val="20"/>
                <w:szCs w:val="20"/>
              </w:rPr>
              <w:t xml:space="preserve"> </w:t>
            </w:r>
            <w:proofErr w:type="spellStart"/>
            <w:r w:rsidRPr="002B6B76">
              <w:rPr>
                <w:rFonts w:ascii="Times New Roman" w:hAnsi="Times New Roman" w:cs="Times New Roman"/>
                <w:color w:val="221F1F"/>
                <w:w w:val="110"/>
                <w:sz w:val="20"/>
                <w:szCs w:val="20"/>
              </w:rPr>
              <w:t>внутрен</w:t>
            </w:r>
            <w:proofErr w:type="spellEnd"/>
            <w:r w:rsidRPr="002B6B76">
              <w:rPr>
                <w:rFonts w:ascii="Times New Roman" w:hAnsi="Times New Roman" w:cs="Times New Roman"/>
                <w:color w:val="221F1F"/>
                <w:w w:val="110"/>
                <w:sz w:val="20"/>
                <w:szCs w:val="20"/>
              </w:rPr>
              <w:t>-</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него</w:t>
            </w:r>
            <w:r w:rsidRPr="002B6B76">
              <w:rPr>
                <w:rFonts w:ascii="Times New Roman" w:hAnsi="Times New Roman" w:cs="Times New Roman"/>
                <w:color w:val="221F1F"/>
                <w:spacing w:val="44"/>
                <w:w w:val="110"/>
                <w:sz w:val="20"/>
                <w:szCs w:val="20"/>
              </w:rPr>
              <w:t xml:space="preserve"> </w:t>
            </w:r>
            <w:proofErr w:type="gramStart"/>
            <w:r w:rsidRPr="002B6B76">
              <w:rPr>
                <w:rFonts w:ascii="Times New Roman" w:hAnsi="Times New Roman" w:cs="Times New Roman"/>
                <w:color w:val="221F1F"/>
                <w:w w:val="110"/>
                <w:sz w:val="20"/>
                <w:szCs w:val="20"/>
              </w:rPr>
              <w:t>мира  личности</w:t>
            </w:r>
            <w:proofErr w:type="gramEnd"/>
            <w:r w:rsidRPr="002B6B76">
              <w:rPr>
                <w:rFonts w:ascii="Times New Roman" w:hAnsi="Times New Roman" w:cs="Times New Roman"/>
                <w:color w:val="221F1F"/>
                <w:w w:val="110"/>
                <w:sz w:val="20"/>
                <w:szCs w:val="20"/>
              </w:rPr>
              <w:t>.  Показывать</w:t>
            </w:r>
            <w:r w:rsidRPr="002B6B76">
              <w:rPr>
                <w:rFonts w:ascii="Times New Roman" w:hAnsi="Times New Roman" w:cs="Times New Roman"/>
                <w:color w:val="221F1F"/>
                <w:spacing w:val="39"/>
                <w:w w:val="110"/>
                <w:sz w:val="20"/>
                <w:szCs w:val="20"/>
              </w:rPr>
              <w:t xml:space="preserve"> </w:t>
            </w:r>
            <w:proofErr w:type="gramStart"/>
            <w:r w:rsidRPr="002B6B76">
              <w:rPr>
                <w:rFonts w:ascii="Times New Roman" w:hAnsi="Times New Roman" w:cs="Times New Roman"/>
                <w:color w:val="221F1F"/>
                <w:w w:val="110"/>
                <w:sz w:val="20"/>
                <w:szCs w:val="20"/>
              </w:rPr>
              <w:t xml:space="preserve">на </w:t>
            </w:r>
            <w:r w:rsidRPr="002B6B76">
              <w:rPr>
                <w:rFonts w:ascii="Times New Roman" w:hAnsi="Times New Roman" w:cs="Times New Roman"/>
                <w:color w:val="221F1F"/>
                <w:spacing w:val="38"/>
                <w:w w:val="110"/>
                <w:sz w:val="20"/>
                <w:szCs w:val="20"/>
              </w:rPr>
              <w:t xml:space="preserve"> </w:t>
            </w:r>
            <w:r w:rsidRPr="002B6B76">
              <w:rPr>
                <w:rFonts w:ascii="Times New Roman" w:hAnsi="Times New Roman" w:cs="Times New Roman"/>
                <w:color w:val="221F1F"/>
                <w:w w:val="110"/>
                <w:sz w:val="20"/>
                <w:szCs w:val="20"/>
              </w:rPr>
              <w:t>конкретных</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38"/>
                <w:w w:val="110"/>
                <w:sz w:val="20"/>
                <w:szCs w:val="20"/>
              </w:rPr>
              <w:t xml:space="preserve"> </w:t>
            </w:r>
            <w:r w:rsidRPr="002B6B76">
              <w:rPr>
                <w:rFonts w:ascii="Times New Roman" w:hAnsi="Times New Roman" w:cs="Times New Roman"/>
                <w:color w:val="221F1F"/>
                <w:w w:val="110"/>
                <w:sz w:val="20"/>
                <w:szCs w:val="20"/>
              </w:rPr>
              <w:t xml:space="preserve">примерах </w:t>
            </w:r>
            <w:r w:rsidRPr="002B6B76">
              <w:rPr>
                <w:rFonts w:ascii="Times New Roman" w:hAnsi="Times New Roman" w:cs="Times New Roman"/>
                <w:color w:val="221F1F"/>
                <w:spacing w:val="38"/>
                <w:w w:val="110"/>
                <w:sz w:val="20"/>
                <w:szCs w:val="20"/>
              </w:rPr>
              <w:t xml:space="preserve"> </w:t>
            </w:r>
            <w:r w:rsidRPr="002B6B76">
              <w:rPr>
                <w:rFonts w:ascii="Times New Roman" w:hAnsi="Times New Roman" w:cs="Times New Roman"/>
                <w:color w:val="221F1F"/>
                <w:w w:val="110"/>
                <w:sz w:val="20"/>
                <w:szCs w:val="20"/>
              </w:rPr>
              <w:t xml:space="preserve">роль </w:t>
            </w:r>
            <w:r w:rsidRPr="002B6B76">
              <w:rPr>
                <w:rFonts w:ascii="Times New Roman" w:hAnsi="Times New Roman" w:cs="Times New Roman"/>
                <w:color w:val="221F1F"/>
                <w:spacing w:val="38"/>
                <w:w w:val="110"/>
                <w:sz w:val="20"/>
                <w:szCs w:val="20"/>
              </w:rPr>
              <w:t xml:space="preserve"> </w:t>
            </w:r>
            <w:r w:rsidRPr="002B6B76">
              <w:rPr>
                <w:rFonts w:ascii="Times New Roman" w:hAnsi="Times New Roman" w:cs="Times New Roman"/>
                <w:color w:val="221F1F"/>
                <w:w w:val="110"/>
                <w:sz w:val="20"/>
                <w:szCs w:val="20"/>
              </w:rPr>
              <w:t>мировоззрения</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жизни</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человека.</w:t>
            </w:r>
          </w:p>
          <w:p w14:paraId="69AAD405" w14:textId="77777777" w:rsidR="006D4807" w:rsidRPr="002B6B76" w:rsidRDefault="006D4807"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Классифицировать</w:t>
            </w:r>
            <w:r w:rsidRPr="002B6B76">
              <w:rPr>
                <w:rFonts w:ascii="Times New Roman" w:hAnsi="Times New Roman" w:cs="Times New Roman"/>
                <w:color w:val="221F1F"/>
                <w:spacing w:val="4"/>
                <w:w w:val="115"/>
                <w:sz w:val="20"/>
                <w:szCs w:val="20"/>
              </w:rPr>
              <w:t xml:space="preserve"> </w:t>
            </w:r>
            <w:proofErr w:type="gramStart"/>
            <w:r w:rsidRPr="002B6B76">
              <w:rPr>
                <w:rFonts w:ascii="Times New Roman" w:hAnsi="Times New Roman" w:cs="Times New Roman"/>
                <w:color w:val="221F1F"/>
                <w:w w:val="115"/>
                <w:sz w:val="20"/>
                <w:szCs w:val="20"/>
              </w:rPr>
              <w:t xml:space="preserve">типы </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мировоззрения</w:t>
            </w:r>
            <w:proofErr w:type="gramEnd"/>
            <w:r w:rsidRPr="002B6B76">
              <w:rPr>
                <w:rFonts w:ascii="Times New Roman" w:hAnsi="Times New Roman" w:cs="Times New Roman"/>
                <w:color w:val="221F1F"/>
                <w:w w:val="115"/>
                <w:sz w:val="20"/>
                <w:szCs w:val="20"/>
              </w:rPr>
              <w:t>.</w:t>
            </w:r>
          </w:p>
          <w:p w14:paraId="5994C5E4" w14:textId="77777777" w:rsidR="006D4807" w:rsidRPr="002B6B76" w:rsidRDefault="006D4807" w:rsidP="00EB3700">
            <w:pPr>
              <w:pStyle w:val="TableParagraph"/>
              <w:spacing w:line="190"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проявления</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патриотизма</w:t>
            </w:r>
          </w:p>
          <w:p w14:paraId="3B78A241" w14:textId="77777777" w:rsidR="00930D69" w:rsidRPr="002B6B76" w:rsidRDefault="006D4807" w:rsidP="00EB3700">
            <w:pPr>
              <w:pStyle w:val="TableParagraph"/>
              <w:spacing w:before="98" w:line="206" w:lineRule="auto"/>
              <w:ind w:right="86"/>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гражданственности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типичных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ситуациях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социальной</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жизни</w:t>
            </w:r>
          </w:p>
        </w:tc>
      </w:tr>
      <w:tr w:rsidR="00930D69" w:rsidRPr="002B6B76" w14:paraId="4D92FB01" w14:textId="77777777" w:rsidTr="00AD6E91">
        <w:tc>
          <w:tcPr>
            <w:tcW w:w="1101" w:type="dxa"/>
          </w:tcPr>
          <w:p w14:paraId="6DCBCCC4" w14:textId="77777777" w:rsidR="00930D69" w:rsidRPr="002B6B76" w:rsidRDefault="006D4807"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12</w:t>
            </w:r>
          </w:p>
        </w:tc>
        <w:tc>
          <w:tcPr>
            <w:tcW w:w="3260" w:type="dxa"/>
          </w:tcPr>
          <w:p w14:paraId="3E7B6201" w14:textId="77777777" w:rsidR="00930D69" w:rsidRPr="002B6B76" w:rsidRDefault="006D4807" w:rsidP="00EB3700">
            <w:pPr>
              <w:pStyle w:val="a4"/>
              <w:spacing w:before="3"/>
              <w:ind w:firstLine="0"/>
              <w:rPr>
                <w:rFonts w:ascii="Times New Roman" w:hAnsi="Times New Roman" w:cs="Times New Roman"/>
              </w:rPr>
            </w:pPr>
            <w:r w:rsidRPr="002B6B76">
              <w:rPr>
                <w:rFonts w:ascii="Times New Roman" w:eastAsia="Times New Roman" w:hAnsi="Times New Roman" w:cs="Times New Roman"/>
              </w:rPr>
              <w:t>Мораль. Нравственная культура.</w:t>
            </w:r>
          </w:p>
        </w:tc>
        <w:tc>
          <w:tcPr>
            <w:tcW w:w="4819" w:type="dxa"/>
          </w:tcPr>
          <w:p w14:paraId="1E6BA24C" w14:textId="77777777" w:rsidR="00930D69" w:rsidRPr="002B6B76" w:rsidRDefault="00930D69" w:rsidP="00EB3700">
            <w:pPr>
              <w:pStyle w:val="a4"/>
              <w:spacing w:before="3"/>
              <w:ind w:firstLine="0"/>
              <w:rPr>
                <w:rFonts w:ascii="Times New Roman" w:eastAsia="Times New Roman" w:hAnsi="Times New Roman" w:cs="Times New Roman"/>
              </w:rPr>
            </w:pPr>
          </w:p>
        </w:tc>
        <w:tc>
          <w:tcPr>
            <w:tcW w:w="5606" w:type="dxa"/>
          </w:tcPr>
          <w:p w14:paraId="223E0099" w14:textId="77777777" w:rsidR="006D4807" w:rsidRPr="002B6B76" w:rsidRDefault="006D4807"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понятий</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«мораль»,</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«нравственная</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куль-</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тура</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 xml:space="preserve">личности». </w:t>
            </w: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моральные</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категории. 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изменчивость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моральных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норм,</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особен</w:t>
            </w:r>
            <w:proofErr w:type="spell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ности</w:t>
            </w:r>
            <w:proofErr w:type="spellEnd"/>
            <w:r w:rsidRPr="002B6B76">
              <w:rPr>
                <w:rFonts w:ascii="Times New Roman" w:hAnsi="Times New Roman" w:cs="Times New Roman"/>
                <w:color w:val="221F1F"/>
                <w:w w:val="115"/>
                <w:sz w:val="20"/>
                <w:szCs w:val="20"/>
              </w:rPr>
              <w:t xml:space="preserve"> принципов морали и значение моральной регуляции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отношений</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обществе.</w:t>
            </w:r>
          </w:p>
          <w:p w14:paraId="3FA9AFE5" w14:textId="77777777" w:rsidR="006D4807" w:rsidRPr="002B6B76" w:rsidRDefault="006D4807" w:rsidP="00EB3700">
            <w:pPr>
              <w:pStyle w:val="TableParagraph"/>
              <w:spacing w:before="3"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Давать моральную оценку конкретным поступкам людей 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отношениям.</w:t>
            </w:r>
          </w:p>
          <w:p w14:paraId="6BCDB483" w14:textId="77777777" w:rsidR="00930D69" w:rsidRPr="002B6B76" w:rsidRDefault="006D4807" w:rsidP="00EB3700">
            <w:pPr>
              <w:pStyle w:val="TableParagraph"/>
              <w:spacing w:line="183" w:lineRule="exact"/>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ситуации</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морального</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выбора.  Аргументировать</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собственный</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моральный</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выбор</w:t>
            </w:r>
          </w:p>
        </w:tc>
      </w:tr>
      <w:tr w:rsidR="00930D69" w:rsidRPr="002B6B76" w14:paraId="408CC770" w14:textId="77777777" w:rsidTr="00AD6E91">
        <w:tc>
          <w:tcPr>
            <w:tcW w:w="1101" w:type="dxa"/>
          </w:tcPr>
          <w:p w14:paraId="1AB4211E" w14:textId="77777777" w:rsidR="00930D69" w:rsidRPr="002B6B76" w:rsidRDefault="00975B64" w:rsidP="00EB3700">
            <w:pPr>
              <w:pStyle w:val="a4"/>
              <w:spacing w:before="3"/>
              <w:ind w:firstLine="0"/>
              <w:rPr>
                <w:rFonts w:ascii="Times New Roman" w:hAnsi="Times New Roman" w:cs="Times New Roman"/>
              </w:rPr>
            </w:pPr>
            <w:r w:rsidRPr="002B6B76">
              <w:rPr>
                <w:rFonts w:ascii="Times New Roman" w:hAnsi="Times New Roman" w:cs="Times New Roman"/>
              </w:rPr>
              <w:t>13</w:t>
            </w:r>
          </w:p>
        </w:tc>
        <w:tc>
          <w:tcPr>
            <w:tcW w:w="3260" w:type="dxa"/>
          </w:tcPr>
          <w:p w14:paraId="0B6747E1" w14:textId="77777777" w:rsidR="00930D69" w:rsidRPr="002B6B76" w:rsidRDefault="00975B64" w:rsidP="00EB3700">
            <w:pPr>
              <w:pStyle w:val="a4"/>
              <w:spacing w:before="3"/>
              <w:ind w:firstLine="0"/>
              <w:rPr>
                <w:rFonts w:ascii="Times New Roman" w:hAnsi="Times New Roman" w:cs="Times New Roman"/>
              </w:rPr>
            </w:pPr>
            <w:r w:rsidRPr="002B6B76">
              <w:rPr>
                <w:rFonts w:ascii="Times New Roman" w:hAnsi="Times New Roman" w:cs="Times New Roman"/>
              </w:rPr>
              <w:t>Наука и образование</w:t>
            </w:r>
          </w:p>
        </w:tc>
        <w:tc>
          <w:tcPr>
            <w:tcW w:w="4819" w:type="dxa"/>
          </w:tcPr>
          <w:p w14:paraId="143D3D43" w14:textId="77777777" w:rsidR="00975B64" w:rsidRPr="002B6B76" w:rsidRDefault="00975B64" w:rsidP="00EB3700">
            <w:pPr>
              <w:rPr>
                <w:rFonts w:ascii="Times New Roman" w:eastAsia="Times New Roman" w:hAnsi="Times New Roman" w:cs="Times New Roman"/>
                <w:i/>
                <w:sz w:val="20"/>
                <w:szCs w:val="20"/>
              </w:rPr>
            </w:pPr>
            <w:r w:rsidRPr="002B6B76">
              <w:rPr>
                <w:rFonts w:ascii="Times New Roman" w:eastAsia="Times New Roman" w:hAnsi="Times New Roman" w:cs="Times New Roman"/>
                <w:sz w:val="20"/>
                <w:szCs w:val="20"/>
              </w:rPr>
              <w:t xml:space="preserve">Особенности научного познания. </w:t>
            </w:r>
            <w:r w:rsidRPr="002B6B76">
              <w:rPr>
                <w:rFonts w:ascii="Times New Roman" w:eastAsia="Times New Roman" w:hAnsi="Times New Roman" w:cs="Times New Roman"/>
                <w:i/>
                <w:sz w:val="20"/>
                <w:szCs w:val="20"/>
              </w:rPr>
              <w:t>Уровни научного познания. Способы и методы научного познания.</w:t>
            </w:r>
            <w:r w:rsidRPr="002B6B76">
              <w:rPr>
                <w:rFonts w:ascii="Times New Roman" w:eastAsia="Times New Roman" w:hAnsi="Times New Roman" w:cs="Times New Roman"/>
                <w:sz w:val="20"/>
                <w:szCs w:val="20"/>
              </w:rPr>
              <w:t xml:space="preserve">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2B6B76">
              <w:rPr>
                <w:rFonts w:ascii="Times New Roman" w:eastAsia="Times New Roman" w:hAnsi="Times New Roman" w:cs="Times New Roman"/>
                <w:i/>
                <w:sz w:val="20"/>
                <w:szCs w:val="20"/>
              </w:rPr>
              <w:t>Знания, умения и навыки людей в условиях информационного общества.</w:t>
            </w:r>
          </w:p>
          <w:p w14:paraId="0C63E180" w14:textId="77777777" w:rsidR="00930D69" w:rsidRPr="002B6B76" w:rsidRDefault="00930D69" w:rsidP="00EB3700">
            <w:pPr>
              <w:pStyle w:val="a4"/>
              <w:spacing w:before="3"/>
              <w:ind w:firstLine="0"/>
              <w:rPr>
                <w:rFonts w:ascii="Times New Roman" w:eastAsia="Times New Roman" w:hAnsi="Times New Roman" w:cs="Times New Roman"/>
              </w:rPr>
            </w:pPr>
          </w:p>
        </w:tc>
        <w:tc>
          <w:tcPr>
            <w:tcW w:w="5606" w:type="dxa"/>
          </w:tcPr>
          <w:p w14:paraId="6ECE9AC7" w14:textId="77777777" w:rsidR="00975B64" w:rsidRPr="002B6B76" w:rsidRDefault="00975B64" w:rsidP="00EB3700">
            <w:pPr>
              <w:pStyle w:val="TableParagraph"/>
              <w:spacing w:before="98" w:line="206" w:lineRule="auto"/>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6"/>
                <w:w w:val="115"/>
                <w:sz w:val="20"/>
                <w:szCs w:val="20"/>
              </w:rPr>
              <w:t xml:space="preserve"> </w:t>
            </w:r>
            <w:r w:rsidRPr="002B6B76">
              <w:rPr>
                <w:rFonts w:ascii="Times New Roman" w:hAnsi="Times New Roman" w:cs="Times New Roman"/>
                <w:color w:val="221F1F"/>
                <w:w w:val="115"/>
                <w:sz w:val="20"/>
                <w:szCs w:val="20"/>
              </w:rPr>
              <w:t>сущность,</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функции</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общественную</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значимость</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науки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образования.</w:t>
            </w:r>
          </w:p>
          <w:p w14:paraId="0714B5BD" w14:textId="77777777" w:rsidR="00930D69" w:rsidRPr="002B6B76" w:rsidRDefault="00975B64" w:rsidP="00EB3700">
            <w:pPr>
              <w:pStyle w:val="TableParagraph"/>
              <w:spacing w:before="2" w:line="206" w:lineRule="auto"/>
              <w:ind w:right="80"/>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науки</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образования</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современном</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обществе,</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примерами. Объяснять</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социальный</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моральных</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требований</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научному</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 xml:space="preserve">труду.  </w:t>
            </w:r>
            <w:proofErr w:type="gramStart"/>
            <w:r w:rsidRPr="002B6B76">
              <w:rPr>
                <w:rFonts w:ascii="Times New Roman" w:hAnsi="Times New Roman" w:cs="Times New Roman"/>
                <w:color w:val="221F1F"/>
                <w:w w:val="110"/>
                <w:sz w:val="20"/>
                <w:szCs w:val="20"/>
              </w:rPr>
              <w:t xml:space="preserve">Выявлять </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связь</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 xml:space="preserve">науки </w:t>
            </w:r>
            <w:r w:rsidRPr="002B6B76">
              <w:rPr>
                <w:rFonts w:ascii="Times New Roman" w:hAnsi="Times New Roman" w:cs="Times New Roman"/>
                <w:color w:val="221F1F"/>
                <w:spacing w:val="28"/>
                <w:w w:val="110"/>
                <w:sz w:val="20"/>
                <w:szCs w:val="20"/>
              </w:rPr>
              <w:t xml:space="preserve"> </w:t>
            </w:r>
            <w:r w:rsidRPr="002B6B76">
              <w:rPr>
                <w:rFonts w:ascii="Times New Roman" w:hAnsi="Times New Roman" w:cs="Times New Roman"/>
                <w:color w:val="221F1F"/>
                <w:w w:val="110"/>
                <w:sz w:val="20"/>
                <w:szCs w:val="20"/>
              </w:rPr>
              <w:t xml:space="preserve">и </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образования.  Характеризовать</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ступени</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уровни</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образовательной</w:t>
            </w:r>
            <w:r w:rsidRPr="002B6B76">
              <w:rPr>
                <w:rFonts w:ascii="Times New Roman" w:hAnsi="Times New Roman" w:cs="Times New Roman"/>
                <w:color w:val="221F1F"/>
                <w:spacing w:val="14"/>
                <w:w w:val="110"/>
                <w:sz w:val="20"/>
                <w:szCs w:val="20"/>
              </w:rPr>
              <w:t xml:space="preserve"> </w:t>
            </w:r>
            <w:proofErr w:type="gramStart"/>
            <w:r w:rsidRPr="002B6B76">
              <w:rPr>
                <w:rFonts w:ascii="Times New Roman" w:hAnsi="Times New Roman" w:cs="Times New Roman"/>
                <w:color w:val="221F1F"/>
                <w:w w:val="110"/>
                <w:sz w:val="20"/>
                <w:szCs w:val="20"/>
              </w:rPr>
              <w:t>под-</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готовки</w:t>
            </w:r>
            <w:proofErr w:type="gramEnd"/>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системе</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образования</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Российской</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 xml:space="preserve">Федерации.  </w:t>
            </w:r>
            <w:r w:rsidRPr="002B6B76">
              <w:rPr>
                <w:rFonts w:ascii="Times New Roman" w:hAnsi="Times New Roman" w:cs="Times New Roman"/>
                <w:color w:val="221F1F"/>
                <w:w w:val="115"/>
                <w:sz w:val="20"/>
                <w:szCs w:val="20"/>
              </w:rPr>
              <w:t>Выражать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аргументировать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собственное</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отношение</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роли</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самообразования</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человека.  Анализировать</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факты</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социальной</w:t>
            </w:r>
            <w:r w:rsidRPr="002B6B76">
              <w:rPr>
                <w:rFonts w:ascii="Times New Roman" w:hAnsi="Times New Roman" w:cs="Times New Roman"/>
                <w:color w:val="221F1F"/>
                <w:spacing w:val="25"/>
                <w:w w:val="115"/>
                <w:sz w:val="20"/>
                <w:szCs w:val="20"/>
              </w:rPr>
              <w:t xml:space="preserve"> </w:t>
            </w:r>
            <w:proofErr w:type="gramStart"/>
            <w:r w:rsidRPr="002B6B76">
              <w:rPr>
                <w:rFonts w:ascii="Times New Roman" w:hAnsi="Times New Roman" w:cs="Times New Roman"/>
                <w:color w:val="221F1F"/>
                <w:w w:val="115"/>
                <w:sz w:val="20"/>
                <w:szCs w:val="20"/>
              </w:rPr>
              <w:t xml:space="preserve">действительности  </w:t>
            </w:r>
            <w:r w:rsidRPr="002B6B76">
              <w:rPr>
                <w:rFonts w:ascii="Times New Roman" w:hAnsi="Times New Roman" w:cs="Times New Roman"/>
                <w:color w:val="221F1F"/>
                <w:w w:val="110"/>
                <w:sz w:val="20"/>
                <w:szCs w:val="20"/>
              </w:rPr>
              <w:t>в</w:t>
            </w:r>
            <w:proofErr w:type="gramEnd"/>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контексте</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возрастания</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роли</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науки</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современном</w:t>
            </w:r>
            <w:r w:rsidRPr="002B6B76">
              <w:rPr>
                <w:rFonts w:ascii="Times New Roman" w:hAnsi="Times New Roman" w:cs="Times New Roman"/>
                <w:color w:val="221F1F"/>
                <w:spacing w:val="22"/>
                <w:w w:val="110"/>
                <w:sz w:val="20"/>
                <w:szCs w:val="20"/>
              </w:rPr>
              <w:t xml:space="preserve"> </w:t>
            </w:r>
            <w:r w:rsidRPr="002B6B76">
              <w:rPr>
                <w:rFonts w:ascii="Times New Roman" w:hAnsi="Times New Roman" w:cs="Times New Roman"/>
                <w:color w:val="221F1F"/>
                <w:w w:val="110"/>
                <w:sz w:val="20"/>
                <w:szCs w:val="20"/>
              </w:rPr>
              <w:t>обществе</w:t>
            </w:r>
          </w:p>
        </w:tc>
      </w:tr>
      <w:tr w:rsidR="00975B64" w:rsidRPr="002B6B76" w14:paraId="4E9A59CB" w14:textId="77777777" w:rsidTr="00AD6E91">
        <w:tc>
          <w:tcPr>
            <w:tcW w:w="1101" w:type="dxa"/>
          </w:tcPr>
          <w:p w14:paraId="73CBDADE" w14:textId="77777777" w:rsidR="00975B64" w:rsidRPr="002B6B76" w:rsidRDefault="00975B64" w:rsidP="00EB3700">
            <w:pPr>
              <w:pStyle w:val="a4"/>
              <w:spacing w:before="3"/>
              <w:ind w:firstLine="0"/>
              <w:rPr>
                <w:rFonts w:ascii="Times New Roman" w:hAnsi="Times New Roman" w:cs="Times New Roman"/>
              </w:rPr>
            </w:pPr>
            <w:r w:rsidRPr="002B6B76">
              <w:rPr>
                <w:rFonts w:ascii="Times New Roman" w:hAnsi="Times New Roman" w:cs="Times New Roman"/>
              </w:rPr>
              <w:t>14</w:t>
            </w:r>
          </w:p>
        </w:tc>
        <w:tc>
          <w:tcPr>
            <w:tcW w:w="3260" w:type="dxa"/>
          </w:tcPr>
          <w:p w14:paraId="6E9865EA" w14:textId="77777777" w:rsidR="00975B64" w:rsidRPr="002B6B76" w:rsidRDefault="00F44E85" w:rsidP="00EB3700">
            <w:pPr>
              <w:pStyle w:val="a4"/>
              <w:spacing w:before="3"/>
              <w:ind w:firstLine="0"/>
              <w:rPr>
                <w:rFonts w:ascii="Times New Roman" w:hAnsi="Times New Roman" w:cs="Times New Roman"/>
              </w:rPr>
            </w:pPr>
            <w:r w:rsidRPr="002B6B76">
              <w:rPr>
                <w:rFonts w:ascii="Times New Roman" w:hAnsi="Times New Roman" w:cs="Times New Roman"/>
              </w:rPr>
              <w:t>Религия и религиозные организации</w:t>
            </w:r>
          </w:p>
        </w:tc>
        <w:tc>
          <w:tcPr>
            <w:tcW w:w="4819" w:type="dxa"/>
          </w:tcPr>
          <w:p w14:paraId="678AB82B" w14:textId="77777777" w:rsidR="00975B64" w:rsidRPr="002B6B76" w:rsidRDefault="00F44E85"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Религия. Мировые религии. Роль религии в жизни общества.</w:t>
            </w:r>
          </w:p>
        </w:tc>
        <w:tc>
          <w:tcPr>
            <w:tcW w:w="5606" w:type="dxa"/>
          </w:tcPr>
          <w:p w14:paraId="4FC834B1" w14:textId="77777777" w:rsidR="00975B64" w:rsidRPr="002B6B76" w:rsidRDefault="00F44E85" w:rsidP="00EB3700">
            <w:pPr>
              <w:pStyle w:val="TableParagraph"/>
              <w:spacing w:before="113"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18"/>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понятий</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«религия»,</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«религиозное</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сознание».  Характеризовать</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религию</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форму</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религии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социального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 xml:space="preserve">института.  </w:t>
            </w:r>
            <w:proofErr w:type="gramStart"/>
            <w:r w:rsidRPr="002B6B76">
              <w:rPr>
                <w:rFonts w:ascii="Times New Roman" w:hAnsi="Times New Roman" w:cs="Times New Roman"/>
                <w:color w:val="221F1F"/>
                <w:w w:val="110"/>
                <w:sz w:val="20"/>
                <w:szCs w:val="20"/>
              </w:rPr>
              <w:t xml:space="preserve">Сравнивать </w:t>
            </w:r>
            <w:r w:rsidRPr="002B6B76">
              <w:rPr>
                <w:rFonts w:ascii="Times New Roman" w:hAnsi="Times New Roman" w:cs="Times New Roman"/>
                <w:color w:val="221F1F"/>
                <w:spacing w:val="23"/>
                <w:w w:val="110"/>
                <w:sz w:val="20"/>
                <w:szCs w:val="20"/>
              </w:rPr>
              <w:t xml:space="preserve"> </w:t>
            </w:r>
            <w:r w:rsidRPr="002B6B76">
              <w:rPr>
                <w:rFonts w:ascii="Times New Roman" w:hAnsi="Times New Roman" w:cs="Times New Roman"/>
                <w:color w:val="221F1F"/>
                <w:w w:val="110"/>
                <w:sz w:val="20"/>
                <w:szCs w:val="20"/>
              </w:rPr>
              <w:t>светское</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24"/>
                <w:w w:val="110"/>
                <w:sz w:val="20"/>
                <w:szCs w:val="20"/>
              </w:rPr>
              <w:t xml:space="preserve"> </w:t>
            </w:r>
            <w:r w:rsidRPr="002B6B76">
              <w:rPr>
                <w:rFonts w:ascii="Times New Roman" w:hAnsi="Times New Roman" w:cs="Times New Roman"/>
                <w:color w:val="221F1F"/>
                <w:w w:val="110"/>
                <w:sz w:val="20"/>
                <w:szCs w:val="20"/>
              </w:rPr>
              <w:t xml:space="preserve">и </w:t>
            </w:r>
            <w:r w:rsidRPr="002B6B76">
              <w:rPr>
                <w:rFonts w:ascii="Times New Roman" w:hAnsi="Times New Roman" w:cs="Times New Roman"/>
                <w:color w:val="221F1F"/>
                <w:spacing w:val="24"/>
                <w:w w:val="110"/>
                <w:sz w:val="20"/>
                <w:szCs w:val="20"/>
              </w:rPr>
              <w:t xml:space="preserve"> </w:t>
            </w:r>
            <w:r w:rsidRPr="002B6B76">
              <w:rPr>
                <w:rFonts w:ascii="Times New Roman" w:hAnsi="Times New Roman" w:cs="Times New Roman"/>
                <w:color w:val="221F1F"/>
                <w:w w:val="110"/>
                <w:sz w:val="20"/>
                <w:szCs w:val="20"/>
              </w:rPr>
              <w:t xml:space="preserve">религиозное </w:t>
            </w:r>
            <w:r w:rsidRPr="002B6B76">
              <w:rPr>
                <w:rFonts w:ascii="Times New Roman" w:hAnsi="Times New Roman" w:cs="Times New Roman"/>
                <w:color w:val="221F1F"/>
                <w:spacing w:val="24"/>
                <w:w w:val="110"/>
                <w:sz w:val="20"/>
                <w:szCs w:val="20"/>
              </w:rPr>
              <w:t xml:space="preserve"> </w:t>
            </w:r>
            <w:r w:rsidRPr="002B6B76">
              <w:rPr>
                <w:rFonts w:ascii="Times New Roman" w:hAnsi="Times New Roman" w:cs="Times New Roman"/>
                <w:color w:val="221F1F"/>
                <w:w w:val="110"/>
                <w:sz w:val="20"/>
                <w:szCs w:val="20"/>
              </w:rPr>
              <w:t xml:space="preserve">сознание. </w:t>
            </w:r>
            <w:r w:rsidRPr="002B6B76">
              <w:rPr>
                <w:rFonts w:ascii="Times New Roman" w:hAnsi="Times New Roman" w:cs="Times New Roman"/>
                <w:color w:val="221F1F"/>
                <w:w w:val="115"/>
                <w:sz w:val="20"/>
                <w:szCs w:val="20"/>
              </w:rPr>
              <w:t>Различать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мировые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национальные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религии.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 xml:space="preserve">Иллюстрировать    </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05"/>
                <w:sz w:val="20"/>
                <w:szCs w:val="20"/>
              </w:rPr>
              <w:t xml:space="preserve">примерами    </w:t>
            </w:r>
            <w:r w:rsidRPr="002B6B76">
              <w:rPr>
                <w:rFonts w:ascii="Times New Roman" w:hAnsi="Times New Roman" w:cs="Times New Roman"/>
                <w:color w:val="221F1F"/>
                <w:spacing w:val="19"/>
                <w:w w:val="105"/>
                <w:sz w:val="20"/>
                <w:szCs w:val="20"/>
              </w:rPr>
              <w:t xml:space="preserve"> </w:t>
            </w:r>
            <w:r w:rsidRPr="002B6B76">
              <w:rPr>
                <w:rFonts w:ascii="Times New Roman" w:hAnsi="Times New Roman" w:cs="Times New Roman"/>
                <w:color w:val="221F1F"/>
                <w:spacing w:val="-1"/>
                <w:w w:val="115"/>
                <w:sz w:val="20"/>
                <w:szCs w:val="20"/>
              </w:rPr>
              <w:t>многообразие</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исторически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сложившихся</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религиозно-нравственных</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 xml:space="preserve">систем. </w:t>
            </w:r>
            <w:proofErr w:type="gramStart"/>
            <w:r w:rsidRPr="002B6B76">
              <w:rPr>
                <w:rFonts w:ascii="Times New Roman" w:hAnsi="Times New Roman" w:cs="Times New Roman"/>
                <w:color w:val="221F1F"/>
                <w:w w:val="110"/>
                <w:sz w:val="20"/>
                <w:szCs w:val="20"/>
              </w:rPr>
              <w:t xml:space="preserve">Описывать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отношения</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lastRenderedPageBreak/>
              <w:t xml:space="preserve">государства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и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религии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   РФ.</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Выявлять</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влияние</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религиозных</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объединений</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общественную</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 xml:space="preserve">жизнь.  </w:t>
            </w:r>
            <w:r w:rsidRPr="002B6B76">
              <w:rPr>
                <w:rFonts w:ascii="Times New Roman" w:hAnsi="Times New Roman" w:cs="Times New Roman"/>
                <w:color w:val="221F1F"/>
                <w:w w:val="115"/>
                <w:sz w:val="20"/>
                <w:szCs w:val="20"/>
              </w:rPr>
              <w:t xml:space="preserve">Анализировать   </w:t>
            </w:r>
            <w:r w:rsidRPr="002B6B76">
              <w:rPr>
                <w:rFonts w:ascii="Times New Roman" w:hAnsi="Times New Roman" w:cs="Times New Roman"/>
                <w:color w:val="221F1F"/>
                <w:spacing w:val="15"/>
                <w:w w:val="115"/>
                <w:sz w:val="20"/>
                <w:szCs w:val="20"/>
              </w:rPr>
              <w:t xml:space="preserve"> </w:t>
            </w:r>
            <w:proofErr w:type="gramStart"/>
            <w:r w:rsidRPr="002B6B76">
              <w:rPr>
                <w:rFonts w:ascii="Times New Roman" w:hAnsi="Times New Roman" w:cs="Times New Roman"/>
                <w:color w:val="221F1F"/>
                <w:w w:val="115"/>
                <w:sz w:val="20"/>
                <w:szCs w:val="20"/>
              </w:rPr>
              <w:t xml:space="preserve">факторы,   </w:t>
            </w:r>
            <w:proofErr w:type="gramEnd"/>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0"/>
                <w:sz w:val="20"/>
                <w:szCs w:val="20"/>
              </w:rPr>
              <w:t xml:space="preserve">угрожающие   </w:t>
            </w:r>
            <w:r w:rsidRPr="002B6B76">
              <w:rPr>
                <w:rFonts w:ascii="Times New Roman" w:hAnsi="Times New Roman" w:cs="Times New Roman"/>
                <w:color w:val="221F1F"/>
                <w:spacing w:val="16"/>
                <w:w w:val="110"/>
                <w:sz w:val="20"/>
                <w:szCs w:val="20"/>
              </w:rPr>
              <w:t xml:space="preserve"> </w:t>
            </w:r>
            <w:r w:rsidRPr="002B6B76">
              <w:rPr>
                <w:rFonts w:ascii="Times New Roman" w:hAnsi="Times New Roman" w:cs="Times New Roman"/>
                <w:color w:val="221F1F"/>
                <w:spacing w:val="-1"/>
                <w:w w:val="110"/>
                <w:sz w:val="20"/>
                <w:szCs w:val="20"/>
              </w:rPr>
              <w:t>межрелигиозному</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5"/>
                <w:sz w:val="20"/>
                <w:szCs w:val="20"/>
              </w:rPr>
              <w:t>миру</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 xml:space="preserve">согласию.  </w:t>
            </w: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10"/>
                <w:sz w:val="20"/>
                <w:szCs w:val="20"/>
              </w:rPr>
              <w:t>значение</w:t>
            </w:r>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10"/>
                <w:sz w:val="20"/>
                <w:szCs w:val="20"/>
              </w:rPr>
              <w:t>свободы</w:t>
            </w:r>
            <w:r w:rsidRPr="002B6B76">
              <w:rPr>
                <w:rFonts w:ascii="Times New Roman" w:hAnsi="Times New Roman" w:cs="Times New Roman"/>
                <w:color w:val="221F1F"/>
                <w:spacing w:val="33"/>
                <w:w w:val="110"/>
                <w:sz w:val="20"/>
                <w:szCs w:val="20"/>
              </w:rPr>
              <w:t xml:space="preserve"> </w:t>
            </w:r>
            <w:proofErr w:type="gramStart"/>
            <w:r w:rsidRPr="002B6B76">
              <w:rPr>
                <w:rFonts w:ascii="Times New Roman" w:hAnsi="Times New Roman" w:cs="Times New Roman"/>
                <w:color w:val="221F1F"/>
                <w:w w:val="110"/>
                <w:sz w:val="20"/>
                <w:szCs w:val="20"/>
              </w:rPr>
              <w:t xml:space="preserve">совести </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для</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развития</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человека</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общества</w:t>
            </w:r>
          </w:p>
        </w:tc>
      </w:tr>
      <w:tr w:rsidR="00F44E85" w:rsidRPr="002B6B76" w14:paraId="27AB262A" w14:textId="77777777" w:rsidTr="00AD6E91">
        <w:tc>
          <w:tcPr>
            <w:tcW w:w="1101" w:type="dxa"/>
          </w:tcPr>
          <w:p w14:paraId="1273A561" w14:textId="77777777" w:rsidR="00F44E85" w:rsidRPr="002B6B76" w:rsidRDefault="00F44E85"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15</w:t>
            </w:r>
          </w:p>
        </w:tc>
        <w:tc>
          <w:tcPr>
            <w:tcW w:w="3260" w:type="dxa"/>
          </w:tcPr>
          <w:p w14:paraId="799C2B8A" w14:textId="77777777" w:rsidR="00F44E85" w:rsidRPr="002B6B76" w:rsidRDefault="00F44E85" w:rsidP="00EB3700">
            <w:pPr>
              <w:pStyle w:val="a4"/>
              <w:spacing w:before="3"/>
              <w:ind w:firstLine="0"/>
              <w:rPr>
                <w:rFonts w:ascii="Times New Roman" w:hAnsi="Times New Roman" w:cs="Times New Roman"/>
              </w:rPr>
            </w:pPr>
            <w:r w:rsidRPr="002B6B76">
              <w:rPr>
                <w:rFonts w:ascii="Times New Roman" w:hAnsi="Times New Roman" w:cs="Times New Roman"/>
              </w:rPr>
              <w:t xml:space="preserve">Искусство </w:t>
            </w:r>
          </w:p>
        </w:tc>
        <w:tc>
          <w:tcPr>
            <w:tcW w:w="4819" w:type="dxa"/>
          </w:tcPr>
          <w:p w14:paraId="773F3AE6" w14:textId="77777777" w:rsidR="00F44E85" w:rsidRPr="002B6B76" w:rsidRDefault="00F44E85"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 xml:space="preserve">Искусство, его основные функции </w:t>
            </w:r>
          </w:p>
        </w:tc>
        <w:tc>
          <w:tcPr>
            <w:tcW w:w="5606" w:type="dxa"/>
          </w:tcPr>
          <w:p w14:paraId="4FC38DCD" w14:textId="77777777" w:rsidR="00F44E85" w:rsidRPr="002B6B76" w:rsidRDefault="00F44E85" w:rsidP="00EB3700">
            <w:pPr>
              <w:pStyle w:val="TableParagraph"/>
              <w:spacing w:before="98"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искусство,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место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общества.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Сравнивать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искусство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другими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формами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духовной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отличительные</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черты. Описывать</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многообразие  функций</w:t>
            </w:r>
            <w:proofErr w:type="gramEnd"/>
            <w:r w:rsidRPr="002B6B76">
              <w:rPr>
                <w:rFonts w:ascii="Times New Roman" w:hAnsi="Times New Roman" w:cs="Times New Roman"/>
                <w:color w:val="221F1F"/>
                <w:w w:val="115"/>
                <w:sz w:val="20"/>
                <w:szCs w:val="20"/>
              </w:rPr>
              <w:t xml:space="preserve">  искусства.</w:t>
            </w:r>
          </w:p>
          <w:p w14:paraId="1C23E23E" w14:textId="77777777" w:rsidR="00F44E85" w:rsidRPr="002B6B76" w:rsidRDefault="00F44E85" w:rsidP="00EB3700">
            <w:pPr>
              <w:pStyle w:val="TableParagraph"/>
              <w:spacing w:before="9" w:line="206" w:lineRule="auto"/>
              <w:ind w:right="83"/>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Различать</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виды</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искусства,</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излагать</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подходы</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классификации.  Перечислять</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помощью</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фактов</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духовной</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жанры</w:t>
            </w:r>
            <w:r w:rsidRPr="002B6B76">
              <w:rPr>
                <w:rFonts w:ascii="Times New Roman" w:hAnsi="Times New Roman" w:cs="Times New Roman"/>
                <w:color w:val="221F1F"/>
                <w:spacing w:val="7"/>
                <w:w w:val="115"/>
                <w:sz w:val="20"/>
                <w:szCs w:val="20"/>
              </w:rPr>
              <w:t xml:space="preserve"> </w:t>
            </w:r>
            <w:r w:rsidRPr="002B6B76">
              <w:rPr>
                <w:rFonts w:ascii="Times New Roman" w:hAnsi="Times New Roman" w:cs="Times New Roman"/>
                <w:color w:val="221F1F"/>
                <w:w w:val="115"/>
                <w:sz w:val="20"/>
                <w:szCs w:val="20"/>
              </w:rPr>
              <w:t>искусства.  Показывать</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на</w:t>
            </w:r>
            <w:r w:rsidRPr="002B6B76">
              <w:rPr>
                <w:rFonts w:ascii="Times New Roman" w:hAnsi="Times New Roman" w:cs="Times New Roman"/>
                <w:color w:val="221F1F"/>
                <w:spacing w:val="12"/>
                <w:w w:val="115"/>
                <w:sz w:val="20"/>
                <w:szCs w:val="20"/>
              </w:rPr>
              <w:t xml:space="preserve"> </w:t>
            </w:r>
            <w:r w:rsidRPr="002B6B76">
              <w:rPr>
                <w:rFonts w:ascii="Times New Roman" w:hAnsi="Times New Roman" w:cs="Times New Roman"/>
                <w:color w:val="221F1F"/>
                <w:w w:val="115"/>
                <w:sz w:val="20"/>
                <w:szCs w:val="20"/>
              </w:rPr>
              <w:t>конкретных</w:t>
            </w:r>
            <w:r w:rsidRPr="002B6B76">
              <w:rPr>
                <w:rFonts w:ascii="Times New Roman" w:hAnsi="Times New Roman" w:cs="Times New Roman"/>
                <w:color w:val="221F1F"/>
                <w:spacing w:val="12"/>
                <w:w w:val="115"/>
                <w:sz w:val="20"/>
                <w:szCs w:val="20"/>
              </w:rPr>
              <w:t xml:space="preserve"> </w:t>
            </w:r>
            <w:r w:rsidRPr="002B6B76">
              <w:rPr>
                <w:rFonts w:ascii="Times New Roman" w:hAnsi="Times New Roman" w:cs="Times New Roman"/>
                <w:color w:val="221F1F"/>
                <w:w w:val="115"/>
                <w:sz w:val="20"/>
                <w:szCs w:val="20"/>
              </w:rPr>
              <w:t>примерах</w:t>
            </w:r>
            <w:r w:rsidRPr="002B6B76">
              <w:rPr>
                <w:rFonts w:ascii="Times New Roman" w:hAnsi="Times New Roman" w:cs="Times New Roman"/>
                <w:color w:val="221F1F"/>
                <w:spacing w:val="12"/>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12"/>
                <w:w w:val="115"/>
                <w:sz w:val="20"/>
                <w:szCs w:val="20"/>
              </w:rPr>
              <w:t xml:space="preserve"> </w:t>
            </w:r>
            <w:r w:rsidRPr="002B6B76">
              <w:rPr>
                <w:rFonts w:ascii="Times New Roman" w:hAnsi="Times New Roman" w:cs="Times New Roman"/>
                <w:color w:val="221F1F"/>
                <w:w w:val="115"/>
                <w:sz w:val="20"/>
                <w:szCs w:val="20"/>
              </w:rPr>
              <w:t>современного</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искусства</w:t>
            </w:r>
          </w:p>
        </w:tc>
      </w:tr>
      <w:tr w:rsidR="00F44E85" w:rsidRPr="002B6B76" w14:paraId="6BF89D95" w14:textId="77777777" w:rsidTr="00AD6E91">
        <w:tc>
          <w:tcPr>
            <w:tcW w:w="1101" w:type="dxa"/>
          </w:tcPr>
          <w:p w14:paraId="6BE3D13A" w14:textId="77777777" w:rsidR="00F44E85" w:rsidRPr="002B6B76" w:rsidRDefault="00F659F3" w:rsidP="00EB3700">
            <w:pPr>
              <w:pStyle w:val="a4"/>
              <w:spacing w:before="3"/>
              <w:ind w:firstLine="0"/>
              <w:rPr>
                <w:rFonts w:ascii="Times New Roman" w:hAnsi="Times New Roman" w:cs="Times New Roman"/>
              </w:rPr>
            </w:pPr>
            <w:r w:rsidRPr="002B6B76">
              <w:rPr>
                <w:rFonts w:ascii="Times New Roman" w:hAnsi="Times New Roman" w:cs="Times New Roman"/>
              </w:rPr>
              <w:t>16</w:t>
            </w:r>
          </w:p>
        </w:tc>
        <w:tc>
          <w:tcPr>
            <w:tcW w:w="3260" w:type="dxa"/>
          </w:tcPr>
          <w:p w14:paraId="1DDE9236" w14:textId="77777777" w:rsidR="00F44E85" w:rsidRPr="002B6B76" w:rsidRDefault="00F659F3" w:rsidP="00EB3700">
            <w:pPr>
              <w:pStyle w:val="a4"/>
              <w:spacing w:before="3"/>
              <w:ind w:firstLine="0"/>
              <w:rPr>
                <w:rFonts w:ascii="Times New Roman" w:hAnsi="Times New Roman" w:cs="Times New Roman"/>
              </w:rPr>
            </w:pPr>
            <w:r w:rsidRPr="002B6B76">
              <w:rPr>
                <w:rFonts w:ascii="Times New Roman" w:hAnsi="Times New Roman" w:cs="Times New Roman"/>
              </w:rPr>
              <w:t>Массовая культура</w:t>
            </w:r>
          </w:p>
        </w:tc>
        <w:tc>
          <w:tcPr>
            <w:tcW w:w="4819" w:type="dxa"/>
          </w:tcPr>
          <w:p w14:paraId="7E9BEA12" w14:textId="77777777" w:rsidR="00F44E85" w:rsidRPr="002B6B76" w:rsidRDefault="00F659F3"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Формы и виды культуры: народная, массовая, элитарная; молодежная субкультура, контркультура. Многообразие и диалог культур</w:t>
            </w:r>
          </w:p>
        </w:tc>
        <w:tc>
          <w:tcPr>
            <w:tcW w:w="5606" w:type="dxa"/>
          </w:tcPr>
          <w:p w14:paraId="3E6FA72E" w14:textId="77777777" w:rsidR="00F659F3" w:rsidRPr="002B6B76" w:rsidRDefault="00F659F3"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Характеризовать массовую культуру, этапы её становления.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Устанавливать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связь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возникновения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массовой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spacing w:val="-1"/>
                <w:w w:val="115"/>
                <w:sz w:val="20"/>
                <w:szCs w:val="20"/>
              </w:rPr>
              <w:t xml:space="preserve">общественными изменениями, </w:t>
            </w:r>
            <w:r w:rsidRPr="002B6B76">
              <w:rPr>
                <w:rFonts w:ascii="Times New Roman" w:hAnsi="Times New Roman" w:cs="Times New Roman"/>
                <w:color w:val="221F1F"/>
                <w:w w:val="115"/>
                <w:sz w:val="20"/>
                <w:szCs w:val="20"/>
              </w:rPr>
              <w:t>характерными для индустриального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общества.</w:t>
            </w:r>
          </w:p>
          <w:p w14:paraId="5C6D6640" w14:textId="77777777" w:rsidR="00F44E85" w:rsidRPr="002B6B76" w:rsidRDefault="00F659F3" w:rsidP="00EB3700">
            <w:pPr>
              <w:pStyle w:val="TableParagraph"/>
              <w:spacing w:before="4" w:line="206" w:lineRule="auto"/>
              <w:ind w:right="86"/>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влияние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технических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достижений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развитие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массовой</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культуры.  Раскрывать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понятия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«средства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массовой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 xml:space="preserve">информации».  </w:t>
            </w:r>
            <w:r w:rsidRPr="002B6B76">
              <w:rPr>
                <w:rFonts w:ascii="Times New Roman" w:hAnsi="Times New Roman" w:cs="Times New Roman"/>
                <w:color w:val="221F1F"/>
                <w:w w:val="120"/>
                <w:sz w:val="20"/>
                <w:szCs w:val="20"/>
              </w:rPr>
              <w:t>Описывать</w:t>
            </w:r>
            <w:r w:rsidRPr="002B6B76">
              <w:rPr>
                <w:rFonts w:ascii="Times New Roman" w:hAnsi="Times New Roman" w:cs="Times New Roman"/>
                <w:color w:val="221F1F"/>
                <w:spacing w:val="47"/>
                <w:w w:val="120"/>
                <w:sz w:val="20"/>
                <w:szCs w:val="20"/>
              </w:rPr>
              <w:t xml:space="preserve"> </w:t>
            </w:r>
            <w:r w:rsidRPr="002B6B76">
              <w:rPr>
                <w:rFonts w:ascii="Times New Roman" w:hAnsi="Times New Roman" w:cs="Times New Roman"/>
                <w:color w:val="221F1F"/>
                <w:w w:val="120"/>
                <w:sz w:val="20"/>
                <w:szCs w:val="20"/>
              </w:rPr>
              <w:t>СМИ</w:t>
            </w:r>
            <w:r w:rsidRPr="002B6B76">
              <w:rPr>
                <w:rFonts w:ascii="Times New Roman" w:hAnsi="Times New Roman" w:cs="Times New Roman"/>
                <w:color w:val="221F1F"/>
                <w:spacing w:val="47"/>
                <w:w w:val="120"/>
                <w:sz w:val="20"/>
                <w:szCs w:val="20"/>
              </w:rPr>
              <w:t xml:space="preserve"> </w:t>
            </w:r>
            <w:r w:rsidRPr="002B6B76">
              <w:rPr>
                <w:rFonts w:ascii="Times New Roman" w:hAnsi="Times New Roman" w:cs="Times New Roman"/>
                <w:color w:val="221F1F"/>
                <w:w w:val="120"/>
                <w:sz w:val="20"/>
                <w:szCs w:val="20"/>
              </w:rPr>
              <w:t>и</w:t>
            </w:r>
            <w:r w:rsidRPr="002B6B76">
              <w:rPr>
                <w:rFonts w:ascii="Times New Roman" w:hAnsi="Times New Roman" w:cs="Times New Roman"/>
                <w:color w:val="221F1F"/>
                <w:spacing w:val="47"/>
                <w:w w:val="120"/>
                <w:sz w:val="20"/>
                <w:szCs w:val="20"/>
              </w:rPr>
              <w:t xml:space="preserve"> </w:t>
            </w:r>
            <w:r w:rsidRPr="002B6B76">
              <w:rPr>
                <w:rFonts w:ascii="Times New Roman" w:hAnsi="Times New Roman" w:cs="Times New Roman"/>
                <w:color w:val="221F1F"/>
                <w:w w:val="120"/>
                <w:sz w:val="20"/>
                <w:szCs w:val="20"/>
              </w:rPr>
              <w:t>их</w:t>
            </w:r>
            <w:r w:rsidRPr="002B6B76">
              <w:rPr>
                <w:rFonts w:ascii="Times New Roman" w:hAnsi="Times New Roman" w:cs="Times New Roman"/>
                <w:color w:val="221F1F"/>
                <w:spacing w:val="48"/>
                <w:w w:val="120"/>
                <w:sz w:val="20"/>
                <w:szCs w:val="20"/>
              </w:rPr>
              <w:t xml:space="preserve"> </w:t>
            </w:r>
            <w:r w:rsidRPr="002B6B76">
              <w:rPr>
                <w:rFonts w:ascii="Times New Roman" w:hAnsi="Times New Roman" w:cs="Times New Roman"/>
                <w:color w:val="221F1F"/>
                <w:w w:val="120"/>
                <w:sz w:val="20"/>
                <w:szCs w:val="20"/>
              </w:rPr>
              <w:t xml:space="preserve">функции.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роль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условиях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глобализации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мира.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Излагать</w:t>
            </w:r>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подходы</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к</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оценке</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массовой</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общественного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явления</w:t>
            </w:r>
          </w:p>
        </w:tc>
      </w:tr>
      <w:tr w:rsidR="00F44E85" w:rsidRPr="002B6B76" w14:paraId="2641306C" w14:textId="77777777" w:rsidTr="00AD6E91">
        <w:tc>
          <w:tcPr>
            <w:tcW w:w="1101" w:type="dxa"/>
          </w:tcPr>
          <w:p w14:paraId="3BC25264" w14:textId="77777777" w:rsidR="00F44E85" w:rsidRPr="002B6B76" w:rsidRDefault="00F659F3" w:rsidP="00EB3700">
            <w:pPr>
              <w:pStyle w:val="a4"/>
              <w:spacing w:before="3"/>
              <w:ind w:firstLine="0"/>
              <w:rPr>
                <w:rFonts w:ascii="Times New Roman" w:hAnsi="Times New Roman" w:cs="Times New Roman"/>
              </w:rPr>
            </w:pPr>
            <w:r w:rsidRPr="002B6B76">
              <w:rPr>
                <w:rFonts w:ascii="Times New Roman" w:hAnsi="Times New Roman" w:cs="Times New Roman"/>
              </w:rPr>
              <w:t>17</w:t>
            </w:r>
          </w:p>
        </w:tc>
        <w:tc>
          <w:tcPr>
            <w:tcW w:w="3260" w:type="dxa"/>
          </w:tcPr>
          <w:p w14:paraId="28DFAA82" w14:textId="77777777" w:rsidR="00F44E85" w:rsidRPr="002B6B76" w:rsidRDefault="000B645B" w:rsidP="00EB3700">
            <w:pPr>
              <w:pStyle w:val="a4"/>
              <w:spacing w:before="3"/>
              <w:ind w:firstLine="0"/>
              <w:rPr>
                <w:rFonts w:ascii="Times New Roman" w:hAnsi="Times New Roman" w:cs="Times New Roman"/>
              </w:rPr>
            </w:pPr>
            <w:r w:rsidRPr="002B6B76">
              <w:rPr>
                <w:rFonts w:ascii="Times New Roman" w:hAnsi="Times New Roman" w:cs="Times New Roman"/>
                <w:color w:val="221F1F"/>
                <w:spacing w:val="-1"/>
                <w:w w:val="125"/>
              </w:rPr>
              <w:t>Повторительно-обобщающий</w:t>
            </w:r>
            <w:r w:rsidRPr="002B6B76">
              <w:rPr>
                <w:rFonts w:ascii="Times New Roman" w:hAnsi="Times New Roman" w:cs="Times New Roman"/>
                <w:color w:val="221F1F"/>
                <w:spacing w:val="15"/>
                <w:w w:val="125"/>
              </w:rPr>
              <w:t xml:space="preserve"> </w:t>
            </w:r>
            <w:r w:rsidRPr="002B6B76">
              <w:rPr>
                <w:rFonts w:ascii="Times New Roman" w:hAnsi="Times New Roman" w:cs="Times New Roman"/>
                <w:color w:val="221F1F"/>
                <w:w w:val="125"/>
              </w:rPr>
              <w:t>урок</w:t>
            </w:r>
            <w:r w:rsidRPr="002B6B76">
              <w:rPr>
                <w:rFonts w:ascii="Times New Roman" w:hAnsi="Times New Roman" w:cs="Times New Roman"/>
                <w:color w:val="221F1F"/>
                <w:spacing w:val="-1"/>
                <w:w w:val="125"/>
              </w:rPr>
              <w:t xml:space="preserve"> </w:t>
            </w:r>
          </w:p>
        </w:tc>
        <w:tc>
          <w:tcPr>
            <w:tcW w:w="4819" w:type="dxa"/>
          </w:tcPr>
          <w:p w14:paraId="279D1173" w14:textId="77777777" w:rsidR="00F44E85" w:rsidRPr="002B6B76" w:rsidRDefault="00F44E85" w:rsidP="00EB3700">
            <w:pPr>
              <w:pStyle w:val="a4"/>
              <w:spacing w:before="3"/>
              <w:ind w:firstLine="0"/>
              <w:rPr>
                <w:rFonts w:ascii="Times New Roman" w:eastAsia="Times New Roman" w:hAnsi="Times New Roman" w:cs="Times New Roman"/>
              </w:rPr>
            </w:pPr>
          </w:p>
        </w:tc>
        <w:tc>
          <w:tcPr>
            <w:tcW w:w="5606" w:type="dxa"/>
          </w:tcPr>
          <w:p w14:paraId="4FB3228C" w14:textId="77777777" w:rsidR="00F44E85" w:rsidRPr="002B6B76" w:rsidRDefault="00F44E85" w:rsidP="00EB3700">
            <w:pPr>
              <w:pStyle w:val="TableParagraph"/>
              <w:spacing w:before="113" w:line="206" w:lineRule="auto"/>
              <w:ind w:right="285"/>
              <w:rPr>
                <w:rFonts w:ascii="Times New Roman" w:hAnsi="Times New Roman" w:cs="Times New Roman"/>
                <w:color w:val="221F1F"/>
                <w:w w:val="115"/>
                <w:sz w:val="20"/>
                <w:szCs w:val="20"/>
              </w:rPr>
            </w:pPr>
          </w:p>
        </w:tc>
      </w:tr>
      <w:tr w:rsidR="00F44E85" w:rsidRPr="002B6B76" w14:paraId="57D9A791" w14:textId="77777777" w:rsidTr="00AD6E91">
        <w:tc>
          <w:tcPr>
            <w:tcW w:w="1101" w:type="dxa"/>
          </w:tcPr>
          <w:p w14:paraId="2DEB77BA" w14:textId="77777777" w:rsidR="00F44E85" w:rsidRPr="002B6B76" w:rsidRDefault="000B645B" w:rsidP="00EB3700">
            <w:pPr>
              <w:pStyle w:val="a4"/>
              <w:spacing w:before="3"/>
              <w:ind w:firstLine="0"/>
              <w:rPr>
                <w:rFonts w:ascii="Times New Roman" w:hAnsi="Times New Roman" w:cs="Times New Roman"/>
              </w:rPr>
            </w:pPr>
            <w:r w:rsidRPr="002B6B76">
              <w:rPr>
                <w:rFonts w:ascii="Times New Roman" w:hAnsi="Times New Roman" w:cs="Times New Roman"/>
              </w:rPr>
              <w:t>18</w:t>
            </w:r>
          </w:p>
        </w:tc>
        <w:tc>
          <w:tcPr>
            <w:tcW w:w="3260" w:type="dxa"/>
          </w:tcPr>
          <w:p w14:paraId="3D5CE1E7"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Современные подходы к пониманию права</w:t>
            </w:r>
          </w:p>
        </w:tc>
        <w:tc>
          <w:tcPr>
            <w:tcW w:w="4819" w:type="dxa"/>
          </w:tcPr>
          <w:p w14:paraId="2F5331C3" w14:textId="77777777" w:rsidR="00F44E85" w:rsidRPr="002B6B76" w:rsidRDefault="00CE1816"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Система российского права: элементы системы права; частное и публичное право; материальное и процессуальное право</w:t>
            </w:r>
          </w:p>
        </w:tc>
        <w:tc>
          <w:tcPr>
            <w:tcW w:w="5606" w:type="dxa"/>
          </w:tcPr>
          <w:p w14:paraId="25A8CD53" w14:textId="77777777" w:rsidR="00F44E85" w:rsidRPr="002B6B76" w:rsidRDefault="00CE1816" w:rsidP="00EB3700">
            <w:pPr>
              <w:pStyle w:val="TableParagraph"/>
              <w:spacing w:before="81" w:line="206" w:lineRule="auto"/>
              <w:ind w:right="83"/>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Излагать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подходы</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к  пониманию</w:t>
            </w:r>
            <w:proofErr w:type="gramEnd"/>
            <w:r w:rsidRPr="002B6B76">
              <w:rPr>
                <w:rFonts w:ascii="Times New Roman" w:hAnsi="Times New Roman" w:cs="Times New Roman"/>
                <w:color w:val="221F1F"/>
                <w:w w:val="115"/>
                <w:sz w:val="20"/>
                <w:szCs w:val="20"/>
              </w:rPr>
              <w:t xml:space="preserve">  права.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достоинства</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недостатки</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естественно-правового</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нормативного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подходов. 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естественного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spacing w:val="-2"/>
                <w:w w:val="115"/>
                <w:sz w:val="20"/>
                <w:szCs w:val="20"/>
              </w:rPr>
              <w:t>Перечислять</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spacing w:val="-2"/>
                <w:w w:val="115"/>
                <w:sz w:val="20"/>
                <w:szCs w:val="20"/>
              </w:rPr>
              <w:t>естественные</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spacing w:val="-2"/>
                <w:w w:val="115"/>
                <w:sz w:val="20"/>
                <w:szCs w:val="20"/>
              </w:rPr>
              <w:t>(неотчуждаемые)</w:t>
            </w:r>
            <w:r w:rsidRPr="002B6B76">
              <w:rPr>
                <w:rFonts w:ascii="Times New Roman" w:hAnsi="Times New Roman" w:cs="Times New Roman"/>
                <w:color w:val="221F1F"/>
                <w:spacing w:val="15"/>
                <w:w w:val="115"/>
                <w:sz w:val="20"/>
                <w:szCs w:val="20"/>
              </w:rPr>
              <w:t xml:space="preserve"> </w:t>
            </w:r>
            <w:r w:rsidRPr="002B6B76">
              <w:rPr>
                <w:rFonts w:ascii="Times New Roman" w:hAnsi="Times New Roman" w:cs="Times New Roman"/>
                <w:color w:val="221F1F"/>
                <w:spacing w:val="-1"/>
                <w:w w:val="115"/>
                <w:sz w:val="20"/>
                <w:szCs w:val="20"/>
              </w:rPr>
              <w:t>права</w:t>
            </w:r>
            <w:r w:rsidRPr="002B6B76">
              <w:rPr>
                <w:rFonts w:ascii="Times New Roman" w:hAnsi="Times New Roman" w:cs="Times New Roman"/>
                <w:color w:val="221F1F"/>
                <w:spacing w:val="7"/>
                <w:w w:val="115"/>
                <w:sz w:val="20"/>
                <w:szCs w:val="20"/>
              </w:rPr>
              <w:t xml:space="preserve"> </w:t>
            </w:r>
            <w:r w:rsidRPr="002B6B76">
              <w:rPr>
                <w:rFonts w:ascii="Times New Roman" w:hAnsi="Times New Roman" w:cs="Times New Roman"/>
                <w:color w:val="221F1F"/>
                <w:spacing w:val="-1"/>
                <w:w w:val="115"/>
                <w:sz w:val="20"/>
                <w:szCs w:val="20"/>
              </w:rPr>
              <w:t>человека.</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взаимосвязь</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естественного</w:t>
            </w:r>
            <w:r w:rsidRPr="002B6B76">
              <w:rPr>
                <w:rFonts w:ascii="Times New Roman" w:hAnsi="Times New Roman" w:cs="Times New Roman"/>
                <w:color w:val="221F1F"/>
                <w:spacing w:val="18"/>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позитивного</w:t>
            </w:r>
            <w:r w:rsidRPr="002B6B76">
              <w:rPr>
                <w:rFonts w:ascii="Times New Roman" w:hAnsi="Times New Roman" w:cs="Times New Roman"/>
                <w:color w:val="221F1F"/>
                <w:spacing w:val="17"/>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6"/>
                <w:w w:val="115"/>
                <w:sz w:val="20"/>
                <w:szCs w:val="20"/>
              </w:rPr>
              <w:t xml:space="preserve"> </w:t>
            </w:r>
            <w:r w:rsidRPr="002B6B76">
              <w:rPr>
                <w:rFonts w:ascii="Times New Roman" w:hAnsi="Times New Roman" w:cs="Times New Roman"/>
                <w:color w:val="221F1F"/>
                <w:w w:val="115"/>
                <w:sz w:val="20"/>
                <w:szCs w:val="20"/>
              </w:rPr>
              <w:t>гуманистический</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естественного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права</w:t>
            </w:r>
          </w:p>
        </w:tc>
      </w:tr>
      <w:tr w:rsidR="00F44E85" w:rsidRPr="002B6B76" w14:paraId="60E45AFA" w14:textId="77777777" w:rsidTr="00AD6E91">
        <w:tc>
          <w:tcPr>
            <w:tcW w:w="1101" w:type="dxa"/>
          </w:tcPr>
          <w:p w14:paraId="53FE4B47"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19</w:t>
            </w:r>
          </w:p>
        </w:tc>
        <w:tc>
          <w:tcPr>
            <w:tcW w:w="3260" w:type="dxa"/>
          </w:tcPr>
          <w:p w14:paraId="5D9AC852"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Право в системе социальных норм</w:t>
            </w:r>
          </w:p>
        </w:tc>
        <w:tc>
          <w:tcPr>
            <w:tcW w:w="4819" w:type="dxa"/>
          </w:tcPr>
          <w:p w14:paraId="1603D05A" w14:textId="77777777" w:rsidR="00F44E85" w:rsidRPr="002B6B76" w:rsidRDefault="00CE1816"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 xml:space="preserve">Право в системе социальных </w:t>
            </w:r>
            <w:proofErr w:type="gramStart"/>
            <w:r w:rsidRPr="002B6B76">
              <w:rPr>
                <w:rFonts w:ascii="Times New Roman" w:eastAsia="Times New Roman" w:hAnsi="Times New Roman" w:cs="Times New Roman"/>
              </w:rPr>
              <w:t>норм..</w:t>
            </w:r>
            <w:proofErr w:type="gramEnd"/>
          </w:p>
        </w:tc>
        <w:tc>
          <w:tcPr>
            <w:tcW w:w="5606" w:type="dxa"/>
          </w:tcPr>
          <w:p w14:paraId="2B5CC904" w14:textId="77777777" w:rsidR="00CE1816" w:rsidRPr="002B6B76" w:rsidRDefault="00CE1816" w:rsidP="00EB3700">
            <w:pPr>
              <w:pStyle w:val="TableParagraph"/>
              <w:spacing w:before="81" w:line="206" w:lineRule="auto"/>
              <w:ind w:right="83"/>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понятий</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«право»,</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«система</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30"/>
                <w:w w:val="115"/>
                <w:sz w:val="20"/>
                <w:szCs w:val="20"/>
              </w:rPr>
              <w:t xml:space="preserve"> </w:t>
            </w:r>
            <w:r w:rsidRPr="002B6B76">
              <w:rPr>
                <w:rFonts w:ascii="Times New Roman" w:hAnsi="Times New Roman" w:cs="Times New Roman"/>
                <w:color w:val="221F1F"/>
                <w:w w:val="115"/>
                <w:sz w:val="20"/>
                <w:szCs w:val="20"/>
              </w:rPr>
              <w:t>«отрасль</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«институт</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права».</w:t>
            </w:r>
          </w:p>
          <w:p w14:paraId="21985A66" w14:textId="77777777" w:rsidR="00CE1816" w:rsidRPr="002B6B76" w:rsidRDefault="00CE1816" w:rsidP="00EB3700">
            <w:pPr>
              <w:pStyle w:val="TableParagraph"/>
              <w:spacing w:line="183" w:lineRule="exact"/>
              <w:rPr>
                <w:rFonts w:ascii="Times New Roman" w:hAnsi="Times New Roman" w:cs="Times New Roman"/>
                <w:sz w:val="20"/>
                <w:szCs w:val="20"/>
              </w:rPr>
            </w:pPr>
            <w:proofErr w:type="gramStart"/>
            <w:r w:rsidRPr="002B6B76">
              <w:rPr>
                <w:rFonts w:ascii="Times New Roman" w:hAnsi="Times New Roman" w:cs="Times New Roman"/>
                <w:color w:val="221F1F"/>
                <w:w w:val="115"/>
                <w:sz w:val="20"/>
                <w:szCs w:val="20"/>
              </w:rPr>
              <w:t xml:space="preserve">Различать </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понятия</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 xml:space="preserve">«право»   и   «закон», </w:t>
            </w:r>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иллюстрировать</w:t>
            </w:r>
          </w:p>
          <w:p w14:paraId="6CD0BA84" w14:textId="77777777" w:rsidR="00CE1816" w:rsidRPr="002B6B76" w:rsidRDefault="00CE1816" w:rsidP="00EB3700">
            <w:pPr>
              <w:pStyle w:val="TableParagraph"/>
              <w:spacing w:line="190" w:lineRule="exact"/>
              <w:rPr>
                <w:rFonts w:ascii="Times New Roman" w:hAnsi="Times New Roman" w:cs="Times New Roman"/>
                <w:sz w:val="20"/>
                <w:szCs w:val="20"/>
              </w:rPr>
            </w:pPr>
            <w:r w:rsidRPr="002B6B76">
              <w:rPr>
                <w:rFonts w:ascii="Times New Roman" w:hAnsi="Times New Roman" w:cs="Times New Roman"/>
                <w:color w:val="221F1F"/>
                <w:w w:val="110"/>
                <w:sz w:val="20"/>
                <w:szCs w:val="20"/>
              </w:rPr>
              <w:t>различия</w:t>
            </w:r>
            <w:r w:rsidRPr="002B6B76">
              <w:rPr>
                <w:rFonts w:ascii="Times New Roman" w:hAnsi="Times New Roman" w:cs="Times New Roman"/>
                <w:color w:val="221F1F"/>
                <w:spacing w:val="5"/>
                <w:w w:val="110"/>
                <w:sz w:val="20"/>
                <w:szCs w:val="20"/>
              </w:rPr>
              <w:t xml:space="preserve"> </w:t>
            </w:r>
            <w:proofErr w:type="gramStart"/>
            <w:r w:rsidRPr="002B6B76">
              <w:rPr>
                <w:rFonts w:ascii="Times New Roman" w:hAnsi="Times New Roman" w:cs="Times New Roman"/>
                <w:color w:val="221F1F"/>
                <w:w w:val="110"/>
                <w:sz w:val="20"/>
                <w:szCs w:val="20"/>
              </w:rPr>
              <w:t xml:space="preserve">права </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и</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 xml:space="preserve">закона </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 xml:space="preserve">на </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примерах.</w:t>
            </w:r>
          </w:p>
          <w:p w14:paraId="1E905463" w14:textId="77777777" w:rsidR="00CE1816" w:rsidRPr="002B6B76" w:rsidRDefault="00CE1816" w:rsidP="00EB3700">
            <w:pPr>
              <w:pStyle w:val="TableParagraph"/>
              <w:spacing w:before="9" w:line="206" w:lineRule="auto"/>
              <w:ind w:right="82"/>
              <w:rPr>
                <w:rFonts w:ascii="Times New Roman" w:hAnsi="Times New Roman" w:cs="Times New Roman"/>
                <w:sz w:val="20"/>
                <w:szCs w:val="20"/>
              </w:rPr>
            </w:pPr>
            <w:r w:rsidRPr="002B6B76">
              <w:rPr>
                <w:rFonts w:ascii="Times New Roman" w:hAnsi="Times New Roman" w:cs="Times New Roman"/>
                <w:color w:val="221F1F"/>
                <w:w w:val="115"/>
                <w:sz w:val="20"/>
                <w:szCs w:val="20"/>
              </w:rPr>
              <w:t>Сопоставлять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другими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социальными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lastRenderedPageBreak/>
              <w:t>нормами.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Перечислять</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признаки,</w:t>
            </w:r>
            <w:r w:rsidRPr="002B6B76">
              <w:rPr>
                <w:rFonts w:ascii="Times New Roman" w:hAnsi="Times New Roman" w:cs="Times New Roman"/>
                <w:color w:val="221F1F"/>
                <w:spacing w:val="13"/>
                <w:w w:val="115"/>
                <w:sz w:val="20"/>
                <w:szCs w:val="20"/>
              </w:rPr>
              <w:t xml:space="preserve"> </w:t>
            </w:r>
            <w:r w:rsidRPr="002B6B76">
              <w:rPr>
                <w:rFonts w:ascii="Times New Roman" w:hAnsi="Times New Roman" w:cs="Times New Roman"/>
                <w:color w:val="221F1F"/>
                <w:w w:val="115"/>
                <w:sz w:val="20"/>
                <w:szCs w:val="20"/>
              </w:rPr>
              <w:t>объединяющие</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13"/>
                <w:w w:val="115"/>
                <w:sz w:val="20"/>
                <w:szCs w:val="20"/>
              </w:rPr>
              <w:t xml:space="preserve"> </w:t>
            </w:r>
            <w:proofErr w:type="spellStart"/>
            <w:proofErr w:type="gramStart"/>
            <w:r w:rsidRPr="002B6B76">
              <w:rPr>
                <w:rFonts w:ascii="Times New Roman" w:hAnsi="Times New Roman" w:cs="Times New Roman"/>
                <w:color w:val="221F1F"/>
                <w:w w:val="115"/>
                <w:sz w:val="20"/>
                <w:szCs w:val="20"/>
              </w:rPr>
              <w:t>социаль</w:t>
            </w:r>
            <w:proofErr w:type="spellEnd"/>
            <w:r w:rsidRPr="002B6B76">
              <w:rPr>
                <w:rFonts w:ascii="Times New Roman" w:hAnsi="Times New Roman" w:cs="Times New Roman"/>
                <w:color w:val="221F1F"/>
                <w:spacing w:val="-43"/>
                <w:w w:val="115"/>
                <w:sz w:val="20"/>
                <w:szCs w:val="20"/>
              </w:rPr>
              <w:t xml:space="preserve"> </w:t>
            </w:r>
            <w:proofErr w:type="spellStart"/>
            <w:r w:rsidRPr="002B6B76">
              <w:rPr>
                <w:rFonts w:ascii="Times New Roman" w:hAnsi="Times New Roman" w:cs="Times New Roman"/>
                <w:color w:val="221F1F"/>
                <w:w w:val="115"/>
                <w:sz w:val="20"/>
                <w:szCs w:val="20"/>
              </w:rPr>
              <w:t>ные</w:t>
            </w:r>
            <w:proofErr w:type="spellEnd"/>
            <w:proofErr w:type="gramEnd"/>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регуляторы,</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признаки,</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отличающие</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правовые</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нормы</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от</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других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видов</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социальных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норм.</w:t>
            </w:r>
          </w:p>
          <w:p w14:paraId="22022C50" w14:textId="77777777" w:rsidR="00CE1816" w:rsidRPr="002B6B76" w:rsidRDefault="00CE1816" w:rsidP="00EB3700">
            <w:pPr>
              <w:pStyle w:val="TableParagraph"/>
              <w:spacing w:line="185"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Классифицировать</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нормы</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отрасли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права.</w:t>
            </w:r>
          </w:p>
          <w:p w14:paraId="486AC471" w14:textId="77777777" w:rsidR="00CE1816" w:rsidRPr="002B6B76" w:rsidRDefault="00CE1816" w:rsidP="00EB3700">
            <w:pPr>
              <w:pStyle w:val="TableParagraph"/>
              <w:spacing w:before="9"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отрасли</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российского</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сферы</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общественных</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отношений,</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ими</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регулируемые.</w:t>
            </w:r>
          </w:p>
          <w:p w14:paraId="42FEF28D" w14:textId="77777777" w:rsidR="00CE1816" w:rsidRPr="002B6B76" w:rsidRDefault="00CE1816"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отличие</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института</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от</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отрасли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права.</w:t>
            </w:r>
          </w:p>
          <w:p w14:paraId="49ABDA59" w14:textId="77777777" w:rsidR="00F44E85" w:rsidRPr="002B6B76" w:rsidRDefault="00CE1816" w:rsidP="00EB3700">
            <w:pPr>
              <w:pStyle w:val="TableParagraph"/>
              <w:spacing w:before="113"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понятие</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«институт</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права»</w:t>
            </w:r>
          </w:p>
        </w:tc>
      </w:tr>
      <w:tr w:rsidR="00F44E85" w:rsidRPr="002B6B76" w14:paraId="4A63B685" w14:textId="77777777" w:rsidTr="00AD6E91">
        <w:tc>
          <w:tcPr>
            <w:tcW w:w="1101" w:type="dxa"/>
          </w:tcPr>
          <w:p w14:paraId="33831013"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20</w:t>
            </w:r>
          </w:p>
        </w:tc>
        <w:tc>
          <w:tcPr>
            <w:tcW w:w="3260" w:type="dxa"/>
          </w:tcPr>
          <w:p w14:paraId="460C67EB"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Источники права</w:t>
            </w:r>
          </w:p>
        </w:tc>
        <w:tc>
          <w:tcPr>
            <w:tcW w:w="4819" w:type="dxa"/>
          </w:tcPr>
          <w:p w14:paraId="64FB72FE" w14:textId="77777777" w:rsidR="00F44E85" w:rsidRPr="002B6B76" w:rsidRDefault="00CE1816"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Источники права</w:t>
            </w:r>
          </w:p>
        </w:tc>
        <w:tc>
          <w:tcPr>
            <w:tcW w:w="5606" w:type="dxa"/>
          </w:tcPr>
          <w:p w14:paraId="1D776533" w14:textId="77777777" w:rsidR="00F44E85" w:rsidRPr="002B6B76" w:rsidRDefault="00CE1816" w:rsidP="00EB3700">
            <w:pPr>
              <w:pStyle w:val="TableParagraph"/>
              <w:spacing w:before="81" w:line="206" w:lineRule="auto"/>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понятия</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«источник</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«законодательная</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инициатива».  Называть</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источники</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российского</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различные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источники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преимущества</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нормативного</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акта</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перед</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другими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источниками</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права.</w:t>
            </w:r>
          </w:p>
          <w:p w14:paraId="087210B9" w14:textId="77777777" w:rsidR="00CE1816" w:rsidRPr="002B6B76" w:rsidRDefault="00CE1816" w:rsidP="00EB3700">
            <w:pPr>
              <w:pStyle w:val="TableParagraph"/>
              <w:spacing w:before="113"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Различать</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юридическую</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силу</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различных</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видов</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нормативных</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актов,</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выстраивать</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иерархию.</w:t>
            </w:r>
          </w:p>
          <w:p w14:paraId="1AF84FB8" w14:textId="77777777" w:rsidR="00CE1816" w:rsidRPr="002B6B76" w:rsidRDefault="00CE1816" w:rsidP="00EB3700">
            <w:pPr>
              <w:pStyle w:val="TableParagraph"/>
              <w:spacing w:before="2"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предметы</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ведения</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РФ,</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субъектов</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РФ</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22"/>
                <w:w w:val="115"/>
                <w:sz w:val="20"/>
                <w:szCs w:val="20"/>
              </w:rPr>
              <w:t xml:space="preserve"> </w:t>
            </w:r>
            <w:r w:rsidRPr="002B6B76">
              <w:rPr>
                <w:rFonts w:ascii="Times New Roman" w:hAnsi="Times New Roman" w:cs="Times New Roman"/>
                <w:color w:val="221F1F"/>
                <w:w w:val="115"/>
                <w:sz w:val="20"/>
                <w:szCs w:val="20"/>
              </w:rPr>
              <w:t>совместного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ведения.</w:t>
            </w:r>
          </w:p>
          <w:p w14:paraId="4316F666" w14:textId="77777777" w:rsidR="00CE1816" w:rsidRPr="002B6B76" w:rsidRDefault="00CE1816" w:rsidP="00EB3700">
            <w:pPr>
              <w:pStyle w:val="TableParagraph"/>
              <w:spacing w:before="2" w:line="206" w:lineRule="auto"/>
              <w:ind w:right="78"/>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законотворческий</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процесс,</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стадии,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принятия</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конституционных</w:t>
            </w:r>
            <w:r w:rsidRPr="002B6B76">
              <w:rPr>
                <w:rFonts w:ascii="Times New Roman" w:hAnsi="Times New Roman" w:cs="Times New Roman"/>
                <w:color w:val="221F1F"/>
                <w:spacing w:val="42"/>
                <w:w w:val="115"/>
                <w:sz w:val="20"/>
                <w:szCs w:val="20"/>
              </w:rPr>
              <w:t xml:space="preserve"> </w:t>
            </w:r>
            <w:r w:rsidRPr="002B6B76">
              <w:rPr>
                <w:rFonts w:ascii="Times New Roman" w:hAnsi="Times New Roman" w:cs="Times New Roman"/>
                <w:color w:val="221F1F"/>
                <w:w w:val="115"/>
                <w:sz w:val="20"/>
                <w:szCs w:val="20"/>
              </w:rPr>
              <w:t>законов.</w:t>
            </w:r>
          </w:p>
          <w:p w14:paraId="62F77581" w14:textId="77777777" w:rsidR="00CE1816" w:rsidRPr="002B6B76" w:rsidRDefault="00CE1816" w:rsidP="00EB3700">
            <w:pPr>
              <w:pStyle w:val="TableParagraph"/>
              <w:spacing w:line="183" w:lineRule="exact"/>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 xml:space="preserve">Перечислять    </w:t>
            </w:r>
            <w:r w:rsidRPr="002B6B76">
              <w:rPr>
                <w:rFonts w:ascii="Times New Roman" w:hAnsi="Times New Roman" w:cs="Times New Roman"/>
                <w:color w:val="221F1F"/>
                <w:spacing w:val="17"/>
                <w:w w:val="115"/>
                <w:sz w:val="20"/>
                <w:szCs w:val="20"/>
              </w:rPr>
              <w:t xml:space="preserve"> </w:t>
            </w:r>
            <w:proofErr w:type="gramStart"/>
            <w:r w:rsidRPr="002B6B76">
              <w:rPr>
                <w:rFonts w:ascii="Times New Roman" w:hAnsi="Times New Roman" w:cs="Times New Roman"/>
                <w:color w:val="221F1F"/>
                <w:w w:val="115"/>
                <w:sz w:val="20"/>
                <w:szCs w:val="20"/>
              </w:rPr>
              <w:t xml:space="preserve">участников </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законотворческого</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 xml:space="preserve">процесса  </w:t>
            </w:r>
            <w:r w:rsidRPr="002B6B76">
              <w:rPr>
                <w:rFonts w:ascii="Times New Roman" w:hAnsi="Times New Roman" w:cs="Times New Roman"/>
                <w:color w:val="221F1F"/>
                <w:spacing w:val="8"/>
                <w:w w:val="115"/>
                <w:sz w:val="20"/>
                <w:szCs w:val="20"/>
              </w:rPr>
              <w:t xml:space="preserve"> </w:t>
            </w:r>
            <w:r w:rsidRPr="002B6B76">
              <w:rPr>
                <w:rFonts w:ascii="Times New Roman" w:hAnsi="Times New Roman" w:cs="Times New Roman"/>
                <w:color w:val="221F1F"/>
                <w:w w:val="115"/>
                <w:sz w:val="20"/>
                <w:szCs w:val="20"/>
              </w:rPr>
              <w:t>и раскрывать</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 xml:space="preserve">их </w:t>
            </w:r>
            <w:r w:rsidRPr="002B6B76">
              <w:rPr>
                <w:rFonts w:ascii="Times New Roman" w:hAnsi="Times New Roman" w:cs="Times New Roman"/>
                <w:color w:val="221F1F"/>
                <w:spacing w:val="13"/>
                <w:w w:val="115"/>
                <w:sz w:val="20"/>
                <w:szCs w:val="20"/>
              </w:rPr>
              <w:t xml:space="preserve"> </w:t>
            </w:r>
            <w:r w:rsidRPr="002B6B76">
              <w:rPr>
                <w:rFonts w:ascii="Times New Roman" w:hAnsi="Times New Roman" w:cs="Times New Roman"/>
                <w:color w:val="221F1F"/>
                <w:w w:val="115"/>
                <w:sz w:val="20"/>
                <w:szCs w:val="20"/>
              </w:rPr>
              <w:t>функции</w:t>
            </w:r>
          </w:p>
        </w:tc>
      </w:tr>
      <w:tr w:rsidR="00F44E85" w:rsidRPr="002B6B76" w14:paraId="166CAB44" w14:textId="77777777" w:rsidTr="00AD6E91">
        <w:tc>
          <w:tcPr>
            <w:tcW w:w="1101" w:type="dxa"/>
          </w:tcPr>
          <w:p w14:paraId="6E5DF24B"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21</w:t>
            </w:r>
          </w:p>
        </w:tc>
        <w:tc>
          <w:tcPr>
            <w:tcW w:w="3260" w:type="dxa"/>
          </w:tcPr>
          <w:p w14:paraId="25250941" w14:textId="77777777" w:rsidR="00F44E85"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Правоотношения и правонарушения</w:t>
            </w:r>
          </w:p>
        </w:tc>
        <w:tc>
          <w:tcPr>
            <w:tcW w:w="4819" w:type="dxa"/>
          </w:tcPr>
          <w:p w14:paraId="18E0CC92" w14:textId="77777777" w:rsidR="00CE1816" w:rsidRPr="002B6B76" w:rsidRDefault="00CE1816" w:rsidP="00EB3700">
            <w:pPr>
              <w:pStyle w:val="TableParagraph"/>
              <w:spacing w:before="98" w:line="206" w:lineRule="auto"/>
              <w:ind w:right="1488"/>
              <w:rPr>
                <w:rFonts w:ascii="Times New Roman" w:hAnsi="Times New Roman" w:cs="Times New Roman"/>
                <w:sz w:val="20"/>
                <w:szCs w:val="20"/>
              </w:rPr>
            </w:pPr>
            <w:r w:rsidRPr="002B6B76">
              <w:rPr>
                <w:rFonts w:ascii="Times New Roman" w:hAnsi="Times New Roman" w:cs="Times New Roman"/>
                <w:color w:val="221F1F"/>
                <w:w w:val="115"/>
                <w:sz w:val="20"/>
                <w:szCs w:val="20"/>
              </w:rPr>
              <w:t>Что</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такое  правоотношение</w:t>
            </w:r>
            <w:proofErr w:type="gram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Что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такое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правонарушение.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spacing w:val="-1"/>
                <w:w w:val="115"/>
                <w:sz w:val="20"/>
                <w:szCs w:val="20"/>
              </w:rPr>
              <w:t>Юридическая</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ответственность.</w:t>
            </w:r>
          </w:p>
          <w:p w14:paraId="0314BB3C" w14:textId="77777777" w:rsidR="00F44E85" w:rsidRPr="002B6B76" w:rsidRDefault="00CE1816" w:rsidP="00EB3700">
            <w:pPr>
              <w:pStyle w:val="a4"/>
              <w:spacing w:before="3"/>
              <w:ind w:firstLine="0"/>
              <w:rPr>
                <w:rFonts w:ascii="Times New Roman" w:eastAsia="Times New Roman" w:hAnsi="Times New Roman" w:cs="Times New Roman"/>
              </w:rPr>
            </w:pPr>
            <w:r w:rsidRPr="002B6B76">
              <w:rPr>
                <w:rFonts w:ascii="Times New Roman" w:hAnsi="Times New Roman" w:cs="Times New Roman"/>
                <w:color w:val="221F1F"/>
                <w:w w:val="110"/>
              </w:rPr>
              <w:t>Система</w:t>
            </w:r>
            <w:r w:rsidRPr="002B6B76">
              <w:rPr>
                <w:rFonts w:ascii="Times New Roman" w:hAnsi="Times New Roman" w:cs="Times New Roman"/>
                <w:color w:val="221F1F"/>
                <w:spacing w:val="10"/>
                <w:w w:val="110"/>
              </w:rPr>
              <w:t xml:space="preserve"> </w:t>
            </w:r>
            <w:r w:rsidRPr="002B6B76">
              <w:rPr>
                <w:rFonts w:ascii="Times New Roman" w:hAnsi="Times New Roman" w:cs="Times New Roman"/>
                <w:color w:val="221F1F"/>
                <w:w w:val="110"/>
              </w:rPr>
              <w:t>судебной</w:t>
            </w:r>
            <w:r w:rsidRPr="002B6B76">
              <w:rPr>
                <w:rFonts w:ascii="Times New Roman" w:hAnsi="Times New Roman" w:cs="Times New Roman"/>
                <w:color w:val="221F1F"/>
                <w:spacing w:val="10"/>
                <w:w w:val="110"/>
              </w:rPr>
              <w:t xml:space="preserve"> </w:t>
            </w:r>
            <w:r w:rsidRPr="002B6B76">
              <w:rPr>
                <w:rFonts w:ascii="Times New Roman" w:hAnsi="Times New Roman" w:cs="Times New Roman"/>
                <w:color w:val="221F1F"/>
                <w:w w:val="110"/>
              </w:rPr>
              <w:t>защиты</w:t>
            </w:r>
            <w:r w:rsidRPr="002B6B76">
              <w:rPr>
                <w:rFonts w:ascii="Times New Roman" w:hAnsi="Times New Roman" w:cs="Times New Roman"/>
                <w:color w:val="221F1F"/>
                <w:spacing w:val="10"/>
                <w:w w:val="110"/>
              </w:rPr>
              <w:t xml:space="preserve"> </w:t>
            </w:r>
            <w:r w:rsidRPr="002B6B76">
              <w:rPr>
                <w:rFonts w:ascii="Times New Roman" w:hAnsi="Times New Roman" w:cs="Times New Roman"/>
                <w:color w:val="221F1F"/>
                <w:w w:val="110"/>
              </w:rPr>
              <w:t>прав</w:t>
            </w:r>
            <w:r w:rsidRPr="002B6B76">
              <w:rPr>
                <w:rFonts w:ascii="Times New Roman" w:hAnsi="Times New Roman" w:cs="Times New Roman"/>
                <w:color w:val="221F1F"/>
                <w:spacing w:val="10"/>
                <w:w w:val="110"/>
              </w:rPr>
              <w:t xml:space="preserve"> </w:t>
            </w:r>
            <w:r w:rsidRPr="002B6B76">
              <w:rPr>
                <w:rFonts w:ascii="Times New Roman" w:hAnsi="Times New Roman" w:cs="Times New Roman"/>
                <w:color w:val="221F1F"/>
                <w:w w:val="110"/>
              </w:rPr>
              <w:t>человека.</w:t>
            </w:r>
            <w:r w:rsidRPr="002B6B76">
              <w:rPr>
                <w:rFonts w:ascii="Times New Roman" w:hAnsi="Times New Roman" w:cs="Times New Roman"/>
                <w:color w:val="221F1F"/>
                <w:spacing w:val="-42"/>
                <w:w w:val="110"/>
              </w:rPr>
              <w:t xml:space="preserve"> </w:t>
            </w:r>
            <w:r w:rsidRPr="002B6B76">
              <w:rPr>
                <w:rFonts w:ascii="Times New Roman" w:hAnsi="Times New Roman" w:cs="Times New Roman"/>
                <w:color w:val="221F1F"/>
                <w:w w:val="110"/>
              </w:rPr>
              <w:t>Развитие</w:t>
            </w:r>
            <w:r w:rsidRPr="002B6B76">
              <w:rPr>
                <w:rFonts w:ascii="Times New Roman" w:hAnsi="Times New Roman" w:cs="Times New Roman"/>
                <w:color w:val="221F1F"/>
                <w:spacing w:val="7"/>
                <w:w w:val="110"/>
              </w:rPr>
              <w:t xml:space="preserve"> </w:t>
            </w:r>
            <w:r w:rsidRPr="002B6B76">
              <w:rPr>
                <w:rFonts w:ascii="Times New Roman" w:hAnsi="Times New Roman" w:cs="Times New Roman"/>
                <w:color w:val="221F1F"/>
                <w:w w:val="110"/>
              </w:rPr>
              <w:t>права</w:t>
            </w:r>
            <w:r w:rsidRPr="002B6B76">
              <w:rPr>
                <w:rFonts w:ascii="Times New Roman" w:hAnsi="Times New Roman" w:cs="Times New Roman"/>
                <w:color w:val="221F1F"/>
                <w:spacing w:val="7"/>
                <w:w w:val="110"/>
              </w:rPr>
              <w:t xml:space="preserve"> </w:t>
            </w:r>
            <w:r w:rsidRPr="002B6B76">
              <w:rPr>
                <w:rFonts w:ascii="Times New Roman" w:hAnsi="Times New Roman" w:cs="Times New Roman"/>
                <w:color w:val="221F1F"/>
                <w:w w:val="110"/>
              </w:rPr>
              <w:t>в</w:t>
            </w:r>
            <w:r w:rsidRPr="002B6B76">
              <w:rPr>
                <w:rFonts w:ascii="Times New Roman" w:hAnsi="Times New Roman" w:cs="Times New Roman"/>
                <w:color w:val="221F1F"/>
                <w:spacing w:val="7"/>
                <w:w w:val="110"/>
              </w:rPr>
              <w:t xml:space="preserve"> </w:t>
            </w:r>
            <w:r w:rsidRPr="002B6B76">
              <w:rPr>
                <w:rFonts w:ascii="Times New Roman" w:hAnsi="Times New Roman" w:cs="Times New Roman"/>
                <w:color w:val="221F1F"/>
                <w:w w:val="110"/>
              </w:rPr>
              <w:t>современной</w:t>
            </w:r>
            <w:r w:rsidRPr="002B6B76">
              <w:rPr>
                <w:rFonts w:ascii="Times New Roman" w:hAnsi="Times New Roman" w:cs="Times New Roman"/>
                <w:color w:val="221F1F"/>
                <w:spacing w:val="7"/>
                <w:w w:val="110"/>
              </w:rPr>
              <w:t xml:space="preserve"> </w:t>
            </w:r>
            <w:r w:rsidRPr="002B6B76">
              <w:rPr>
                <w:rFonts w:ascii="Times New Roman" w:hAnsi="Times New Roman" w:cs="Times New Roman"/>
                <w:color w:val="221F1F"/>
                <w:w w:val="110"/>
              </w:rPr>
              <w:t>России</w:t>
            </w:r>
          </w:p>
        </w:tc>
        <w:tc>
          <w:tcPr>
            <w:tcW w:w="5606" w:type="dxa"/>
          </w:tcPr>
          <w:p w14:paraId="4D5F9722" w14:textId="77777777" w:rsidR="00CE1816" w:rsidRPr="002B6B76" w:rsidRDefault="00CE1816"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права»,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«правонарушение»,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«юридическая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ответственность».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Показывать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примерах  отличия</w:t>
            </w:r>
            <w:proofErr w:type="gramEnd"/>
            <w:r w:rsidRPr="002B6B76">
              <w:rPr>
                <w:rFonts w:ascii="Times New Roman" w:hAnsi="Times New Roman" w:cs="Times New Roman"/>
                <w:color w:val="221F1F"/>
                <w:w w:val="110"/>
                <w:sz w:val="20"/>
                <w:szCs w:val="20"/>
              </w:rPr>
              <w:t xml:space="preserve">  правоотношений  от  других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видов</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социальных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отношений.</w:t>
            </w:r>
          </w:p>
          <w:p w14:paraId="6735BEE1" w14:textId="77777777" w:rsidR="00CE1816" w:rsidRPr="002B6B76" w:rsidRDefault="00CE1816" w:rsidP="00EB3700">
            <w:pPr>
              <w:pStyle w:val="TableParagraph"/>
              <w:spacing w:before="4"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Перечислять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помощью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фактов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социальной</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признаки</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правонарушения.</w:t>
            </w:r>
          </w:p>
          <w:p w14:paraId="13E8B22E" w14:textId="77777777" w:rsidR="00CE1816" w:rsidRPr="002B6B76" w:rsidRDefault="00CE1816" w:rsidP="00EB3700">
            <w:pPr>
              <w:pStyle w:val="TableParagraph"/>
              <w:spacing w:before="2"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специфику преступления как вида правонарушения.  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признаки юридической ответственности и её основные</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виды.</w:t>
            </w:r>
          </w:p>
          <w:p w14:paraId="61084C86" w14:textId="77777777" w:rsidR="00F44E85" w:rsidRPr="002B6B76" w:rsidRDefault="00CE1816" w:rsidP="00EB3700">
            <w:pPr>
              <w:pStyle w:val="TableParagraph"/>
              <w:spacing w:line="183" w:lineRule="exact"/>
              <w:rPr>
                <w:rFonts w:ascii="Times New Roman" w:hAnsi="Times New Roman" w:cs="Times New Roman"/>
                <w:color w:val="221F1F"/>
                <w:w w:val="115"/>
                <w:sz w:val="20"/>
                <w:szCs w:val="20"/>
              </w:rPr>
            </w:pPr>
            <w:r w:rsidRPr="002B6B76">
              <w:rPr>
                <w:rFonts w:ascii="Times New Roman" w:hAnsi="Times New Roman" w:cs="Times New Roman"/>
                <w:color w:val="221F1F"/>
                <w:w w:val="120"/>
                <w:sz w:val="20"/>
                <w:szCs w:val="20"/>
              </w:rPr>
              <w:t>Описывать</w:t>
            </w:r>
            <w:r w:rsidRPr="002B6B76">
              <w:rPr>
                <w:rFonts w:ascii="Times New Roman" w:hAnsi="Times New Roman" w:cs="Times New Roman"/>
                <w:color w:val="221F1F"/>
                <w:spacing w:val="15"/>
                <w:w w:val="120"/>
                <w:sz w:val="20"/>
                <w:szCs w:val="20"/>
              </w:rPr>
              <w:t xml:space="preserve"> </w:t>
            </w:r>
            <w:r w:rsidRPr="002B6B76">
              <w:rPr>
                <w:rFonts w:ascii="Times New Roman" w:hAnsi="Times New Roman" w:cs="Times New Roman"/>
                <w:color w:val="221F1F"/>
                <w:w w:val="120"/>
                <w:sz w:val="20"/>
                <w:szCs w:val="20"/>
              </w:rPr>
              <w:t>судебную</w:t>
            </w:r>
            <w:r w:rsidRPr="002B6B76">
              <w:rPr>
                <w:rFonts w:ascii="Times New Roman" w:hAnsi="Times New Roman" w:cs="Times New Roman"/>
                <w:color w:val="221F1F"/>
                <w:spacing w:val="15"/>
                <w:w w:val="120"/>
                <w:sz w:val="20"/>
                <w:szCs w:val="20"/>
              </w:rPr>
              <w:t xml:space="preserve"> </w:t>
            </w:r>
            <w:r w:rsidRPr="002B6B76">
              <w:rPr>
                <w:rFonts w:ascii="Times New Roman" w:hAnsi="Times New Roman" w:cs="Times New Roman"/>
                <w:color w:val="221F1F"/>
                <w:w w:val="120"/>
                <w:sz w:val="20"/>
                <w:szCs w:val="20"/>
              </w:rPr>
              <w:t>систему</w:t>
            </w:r>
            <w:r w:rsidRPr="002B6B76">
              <w:rPr>
                <w:rFonts w:ascii="Times New Roman" w:hAnsi="Times New Roman" w:cs="Times New Roman"/>
                <w:color w:val="221F1F"/>
                <w:spacing w:val="16"/>
                <w:w w:val="120"/>
                <w:sz w:val="20"/>
                <w:szCs w:val="20"/>
              </w:rPr>
              <w:t xml:space="preserve"> </w:t>
            </w:r>
            <w:r w:rsidRPr="002B6B76">
              <w:rPr>
                <w:rFonts w:ascii="Times New Roman" w:hAnsi="Times New Roman" w:cs="Times New Roman"/>
                <w:color w:val="221F1F"/>
                <w:w w:val="120"/>
                <w:sz w:val="20"/>
                <w:szCs w:val="20"/>
              </w:rPr>
              <w:t xml:space="preserve">РФ.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основную</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цель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деятельности</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судебной</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системы.  Характеризовать</w:t>
            </w:r>
            <w:r w:rsidRPr="002B6B76">
              <w:rPr>
                <w:rFonts w:ascii="Times New Roman" w:hAnsi="Times New Roman" w:cs="Times New Roman"/>
                <w:color w:val="221F1F"/>
                <w:spacing w:val="46"/>
                <w:w w:val="115"/>
                <w:sz w:val="20"/>
                <w:szCs w:val="20"/>
              </w:rPr>
              <w:t xml:space="preserve"> </w:t>
            </w:r>
            <w:proofErr w:type="gramStart"/>
            <w:r w:rsidRPr="002B6B76">
              <w:rPr>
                <w:rFonts w:ascii="Times New Roman" w:hAnsi="Times New Roman" w:cs="Times New Roman"/>
                <w:color w:val="221F1F"/>
                <w:w w:val="115"/>
                <w:sz w:val="20"/>
                <w:szCs w:val="20"/>
              </w:rPr>
              <w:t>этапы  развития</w:t>
            </w:r>
            <w:proofErr w:type="gramEnd"/>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права  в  России</w:t>
            </w:r>
          </w:p>
        </w:tc>
      </w:tr>
      <w:tr w:rsidR="00CE1816" w:rsidRPr="002B6B76" w14:paraId="60DBA495" w14:textId="77777777" w:rsidTr="00AD6E91">
        <w:tc>
          <w:tcPr>
            <w:tcW w:w="1101" w:type="dxa"/>
          </w:tcPr>
          <w:p w14:paraId="61F30979"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22</w:t>
            </w:r>
          </w:p>
        </w:tc>
        <w:tc>
          <w:tcPr>
            <w:tcW w:w="3260" w:type="dxa"/>
          </w:tcPr>
          <w:p w14:paraId="43BF4285"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Предпосылки правомерного поведения</w:t>
            </w:r>
          </w:p>
        </w:tc>
        <w:tc>
          <w:tcPr>
            <w:tcW w:w="4819" w:type="dxa"/>
          </w:tcPr>
          <w:p w14:paraId="1B67C0CF" w14:textId="77777777" w:rsidR="00CE1816" w:rsidRPr="002B6B76" w:rsidRDefault="00CE1816" w:rsidP="00EB3700">
            <w:pPr>
              <w:pStyle w:val="a4"/>
              <w:spacing w:before="3"/>
              <w:ind w:firstLine="0"/>
              <w:rPr>
                <w:rFonts w:ascii="Times New Roman" w:eastAsia="Times New Roman" w:hAnsi="Times New Roman" w:cs="Times New Roman"/>
              </w:rPr>
            </w:pPr>
            <w:r w:rsidRPr="002B6B76">
              <w:rPr>
                <w:rFonts w:ascii="Times New Roman" w:hAnsi="Times New Roman" w:cs="Times New Roman"/>
                <w:color w:val="221F1F"/>
                <w:w w:val="110"/>
              </w:rPr>
              <w:t>Правосознание.</w:t>
            </w:r>
            <w:r w:rsidRPr="002B6B76">
              <w:rPr>
                <w:rFonts w:ascii="Times New Roman" w:hAnsi="Times New Roman" w:cs="Times New Roman"/>
                <w:color w:val="221F1F"/>
                <w:spacing w:val="1"/>
                <w:w w:val="110"/>
              </w:rPr>
              <w:t xml:space="preserve"> </w:t>
            </w:r>
            <w:r w:rsidRPr="002B6B76">
              <w:rPr>
                <w:rFonts w:ascii="Times New Roman" w:hAnsi="Times New Roman" w:cs="Times New Roman"/>
                <w:color w:val="221F1F"/>
                <w:w w:val="110"/>
              </w:rPr>
              <w:t>Правовая</w:t>
            </w:r>
            <w:r w:rsidRPr="002B6B76">
              <w:rPr>
                <w:rFonts w:ascii="Times New Roman" w:hAnsi="Times New Roman" w:cs="Times New Roman"/>
                <w:color w:val="221F1F"/>
                <w:spacing w:val="6"/>
                <w:w w:val="110"/>
              </w:rPr>
              <w:t xml:space="preserve"> </w:t>
            </w:r>
            <w:r w:rsidRPr="002B6B76">
              <w:rPr>
                <w:rFonts w:ascii="Times New Roman" w:hAnsi="Times New Roman" w:cs="Times New Roman"/>
                <w:color w:val="221F1F"/>
                <w:w w:val="110"/>
              </w:rPr>
              <w:t>культура.</w:t>
            </w:r>
            <w:r w:rsidRPr="002B6B76">
              <w:rPr>
                <w:rFonts w:ascii="Times New Roman" w:hAnsi="Times New Roman" w:cs="Times New Roman"/>
                <w:color w:val="221F1F"/>
                <w:spacing w:val="1"/>
                <w:w w:val="110"/>
              </w:rPr>
              <w:t xml:space="preserve"> </w:t>
            </w:r>
            <w:r w:rsidRPr="002B6B76">
              <w:rPr>
                <w:rFonts w:ascii="Times New Roman" w:hAnsi="Times New Roman" w:cs="Times New Roman"/>
                <w:color w:val="221F1F"/>
                <w:w w:val="110"/>
              </w:rPr>
              <w:t>Правомерное</w:t>
            </w:r>
            <w:r w:rsidRPr="002B6B76">
              <w:rPr>
                <w:rFonts w:ascii="Times New Roman" w:hAnsi="Times New Roman" w:cs="Times New Roman"/>
                <w:color w:val="221F1F"/>
                <w:spacing w:val="24"/>
                <w:w w:val="110"/>
              </w:rPr>
              <w:t xml:space="preserve"> </w:t>
            </w:r>
            <w:r w:rsidRPr="002B6B76">
              <w:rPr>
                <w:rFonts w:ascii="Times New Roman" w:hAnsi="Times New Roman" w:cs="Times New Roman"/>
                <w:color w:val="221F1F"/>
                <w:w w:val="110"/>
              </w:rPr>
              <w:t>поведение</w:t>
            </w:r>
          </w:p>
        </w:tc>
        <w:tc>
          <w:tcPr>
            <w:tcW w:w="5606" w:type="dxa"/>
          </w:tcPr>
          <w:p w14:paraId="765C8C87" w14:textId="77777777" w:rsidR="00CE1816" w:rsidRPr="002B6B76" w:rsidRDefault="00CE1816" w:rsidP="00EB3700">
            <w:pPr>
              <w:pStyle w:val="TableParagraph"/>
              <w:spacing w:before="98" w:line="206" w:lineRule="auto"/>
              <w:ind w:right="285"/>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понятий</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«правосознание»,</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«правовая</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культура»,</w:t>
            </w:r>
            <w:r w:rsidRPr="002B6B76">
              <w:rPr>
                <w:rFonts w:ascii="Times New Roman" w:hAnsi="Times New Roman" w:cs="Times New Roman"/>
                <w:color w:val="221F1F"/>
                <w:spacing w:val="41"/>
                <w:w w:val="110"/>
                <w:sz w:val="20"/>
                <w:szCs w:val="20"/>
              </w:rPr>
              <w:t xml:space="preserve"> </w:t>
            </w:r>
            <w:r w:rsidRPr="002B6B76">
              <w:rPr>
                <w:rFonts w:ascii="Times New Roman" w:hAnsi="Times New Roman" w:cs="Times New Roman"/>
                <w:color w:val="221F1F"/>
                <w:w w:val="110"/>
                <w:sz w:val="20"/>
                <w:szCs w:val="20"/>
              </w:rPr>
              <w:t>«правомерное</w:t>
            </w:r>
            <w:r w:rsidRPr="002B6B76">
              <w:rPr>
                <w:rFonts w:ascii="Times New Roman" w:hAnsi="Times New Roman" w:cs="Times New Roman"/>
                <w:color w:val="221F1F"/>
                <w:spacing w:val="41"/>
                <w:w w:val="110"/>
                <w:sz w:val="20"/>
                <w:szCs w:val="20"/>
              </w:rPr>
              <w:t xml:space="preserve"> </w:t>
            </w:r>
            <w:r w:rsidRPr="002B6B76">
              <w:rPr>
                <w:rFonts w:ascii="Times New Roman" w:hAnsi="Times New Roman" w:cs="Times New Roman"/>
                <w:color w:val="221F1F"/>
                <w:w w:val="110"/>
                <w:sz w:val="20"/>
                <w:szCs w:val="20"/>
              </w:rPr>
              <w:t>поведение».</w:t>
            </w:r>
          </w:p>
          <w:p w14:paraId="5788143F" w14:textId="77777777" w:rsidR="00CE1816" w:rsidRPr="002B6B76" w:rsidRDefault="00CE1816"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структуру</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уровни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правосознания.</w:t>
            </w:r>
          </w:p>
          <w:p w14:paraId="1A7DA2CF" w14:textId="77777777" w:rsidR="00CE1816" w:rsidRPr="002B6B76" w:rsidRDefault="00CE1816" w:rsidP="00EB3700">
            <w:pPr>
              <w:pStyle w:val="TableParagraph"/>
              <w:spacing w:before="9"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элементы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показывать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взаимосвязь. Перечислять</w:t>
            </w:r>
            <w:r w:rsidRPr="002B6B76">
              <w:rPr>
                <w:rFonts w:ascii="Times New Roman" w:hAnsi="Times New Roman" w:cs="Times New Roman"/>
                <w:color w:val="221F1F"/>
                <w:spacing w:val="3"/>
                <w:w w:val="115"/>
                <w:sz w:val="20"/>
                <w:szCs w:val="20"/>
              </w:rPr>
              <w:t xml:space="preserve"> </w:t>
            </w:r>
            <w:proofErr w:type="gramStart"/>
            <w:r w:rsidRPr="002B6B76">
              <w:rPr>
                <w:rFonts w:ascii="Times New Roman" w:hAnsi="Times New Roman" w:cs="Times New Roman"/>
                <w:color w:val="221F1F"/>
                <w:w w:val="115"/>
                <w:sz w:val="20"/>
                <w:szCs w:val="20"/>
              </w:rPr>
              <w:t xml:space="preserve">функции </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правовой</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культуры.  Различать</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правовую</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культуру</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личности</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правовую</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культуру</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lastRenderedPageBreak/>
              <w:t>общества.  Выявлять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специфику</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современной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причины</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правового</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нигилизма</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способы</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преодоления.</w:t>
            </w:r>
          </w:p>
        </w:tc>
      </w:tr>
      <w:tr w:rsidR="00CE1816" w:rsidRPr="002B6B76" w14:paraId="26CE9C46" w14:textId="77777777" w:rsidTr="00AD6E91">
        <w:tc>
          <w:tcPr>
            <w:tcW w:w="1101" w:type="dxa"/>
          </w:tcPr>
          <w:p w14:paraId="6545C99C"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23</w:t>
            </w:r>
          </w:p>
        </w:tc>
        <w:tc>
          <w:tcPr>
            <w:tcW w:w="3260" w:type="dxa"/>
          </w:tcPr>
          <w:p w14:paraId="41544B93"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Гражданин РФ</w:t>
            </w:r>
          </w:p>
        </w:tc>
        <w:tc>
          <w:tcPr>
            <w:tcW w:w="4819" w:type="dxa"/>
          </w:tcPr>
          <w:p w14:paraId="59E42170" w14:textId="77777777" w:rsidR="00CE1816" w:rsidRPr="002B6B76" w:rsidRDefault="00CE1816" w:rsidP="00EB3700">
            <w:pPr>
              <w:pStyle w:val="TableParagraph"/>
              <w:spacing w:before="98" w:line="206" w:lineRule="auto"/>
              <w:ind w:right="428"/>
              <w:rPr>
                <w:rFonts w:ascii="Times New Roman" w:hAnsi="Times New Roman" w:cs="Times New Roman"/>
                <w:sz w:val="20"/>
                <w:szCs w:val="20"/>
              </w:rPr>
            </w:pPr>
            <w:r w:rsidRPr="002B6B76">
              <w:rPr>
                <w:rFonts w:ascii="Times New Roman" w:eastAsia="Times New Roman" w:hAnsi="Times New Roman" w:cs="Times New Roman"/>
                <w:sz w:val="20"/>
                <w:szCs w:val="20"/>
              </w:rPr>
              <w:t>Законотворческий процесс в Российской Федерации. Гражданство Российской Федерации.</w:t>
            </w:r>
            <w:r w:rsidRPr="002B6B76">
              <w:rPr>
                <w:rFonts w:ascii="Times New Roman" w:hAnsi="Times New Roman" w:cs="Times New Roman"/>
                <w:color w:val="221F1F"/>
                <w:w w:val="115"/>
                <w:sz w:val="20"/>
                <w:szCs w:val="20"/>
              </w:rPr>
              <w:t xml:space="preserve"> Гражданство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Российской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Федерации.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обязанности</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гражданина</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России.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Воинская</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обязанность.</w:t>
            </w:r>
          </w:p>
          <w:p w14:paraId="1FE3BA21" w14:textId="77777777" w:rsidR="00CE1816" w:rsidRPr="002B6B76" w:rsidRDefault="00CE1816" w:rsidP="00EB3700">
            <w:pPr>
              <w:pStyle w:val="a4"/>
              <w:spacing w:before="3"/>
              <w:ind w:firstLine="0"/>
              <w:rPr>
                <w:rFonts w:ascii="Times New Roman" w:hAnsi="Times New Roman" w:cs="Times New Roman"/>
                <w:color w:val="221F1F"/>
                <w:w w:val="115"/>
              </w:rPr>
            </w:pPr>
            <w:r w:rsidRPr="002B6B76">
              <w:rPr>
                <w:rFonts w:ascii="Times New Roman" w:hAnsi="Times New Roman" w:cs="Times New Roman"/>
                <w:color w:val="221F1F"/>
                <w:w w:val="115"/>
              </w:rPr>
              <w:t>Альтернативная</w:t>
            </w:r>
            <w:r w:rsidRPr="002B6B76">
              <w:rPr>
                <w:rFonts w:ascii="Times New Roman" w:hAnsi="Times New Roman" w:cs="Times New Roman"/>
                <w:color w:val="221F1F"/>
                <w:spacing w:val="1"/>
                <w:w w:val="115"/>
              </w:rPr>
              <w:t xml:space="preserve"> </w:t>
            </w:r>
            <w:r w:rsidRPr="002B6B76">
              <w:rPr>
                <w:rFonts w:ascii="Times New Roman" w:hAnsi="Times New Roman" w:cs="Times New Roman"/>
                <w:color w:val="221F1F"/>
                <w:w w:val="115"/>
              </w:rPr>
              <w:t>гражданская</w:t>
            </w:r>
            <w:r w:rsidRPr="002B6B76">
              <w:rPr>
                <w:rFonts w:ascii="Times New Roman" w:hAnsi="Times New Roman" w:cs="Times New Roman"/>
                <w:color w:val="221F1F"/>
                <w:spacing w:val="1"/>
                <w:w w:val="115"/>
              </w:rPr>
              <w:t xml:space="preserve"> </w:t>
            </w:r>
            <w:r w:rsidRPr="002B6B76">
              <w:rPr>
                <w:rFonts w:ascii="Times New Roman" w:hAnsi="Times New Roman" w:cs="Times New Roman"/>
                <w:color w:val="221F1F"/>
                <w:w w:val="115"/>
              </w:rPr>
              <w:t>служба.</w:t>
            </w:r>
            <w:r w:rsidRPr="002B6B76">
              <w:rPr>
                <w:rFonts w:ascii="Times New Roman" w:hAnsi="Times New Roman" w:cs="Times New Roman"/>
                <w:color w:val="221F1F"/>
                <w:spacing w:val="1"/>
                <w:w w:val="115"/>
              </w:rPr>
              <w:t xml:space="preserve"> </w:t>
            </w:r>
            <w:r w:rsidRPr="002B6B76">
              <w:rPr>
                <w:rFonts w:ascii="Times New Roman" w:hAnsi="Times New Roman" w:cs="Times New Roman"/>
                <w:color w:val="221F1F"/>
                <w:w w:val="115"/>
              </w:rPr>
              <w:t>Права</w:t>
            </w:r>
            <w:r w:rsidRPr="002B6B76">
              <w:rPr>
                <w:rFonts w:ascii="Times New Roman" w:hAnsi="Times New Roman" w:cs="Times New Roman"/>
                <w:color w:val="221F1F"/>
                <w:spacing w:val="15"/>
                <w:w w:val="115"/>
              </w:rPr>
              <w:t xml:space="preserve"> </w:t>
            </w:r>
            <w:r w:rsidRPr="002B6B76">
              <w:rPr>
                <w:rFonts w:ascii="Times New Roman" w:hAnsi="Times New Roman" w:cs="Times New Roman"/>
                <w:color w:val="221F1F"/>
                <w:w w:val="115"/>
              </w:rPr>
              <w:t>и</w:t>
            </w:r>
            <w:r w:rsidRPr="002B6B76">
              <w:rPr>
                <w:rFonts w:ascii="Times New Roman" w:hAnsi="Times New Roman" w:cs="Times New Roman"/>
                <w:color w:val="221F1F"/>
                <w:spacing w:val="16"/>
                <w:w w:val="115"/>
              </w:rPr>
              <w:t xml:space="preserve"> </w:t>
            </w:r>
            <w:r w:rsidRPr="002B6B76">
              <w:rPr>
                <w:rFonts w:ascii="Times New Roman" w:hAnsi="Times New Roman" w:cs="Times New Roman"/>
                <w:color w:val="221F1F"/>
                <w:w w:val="115"/>
              </w:rPr>
              <w:t>обязанности</w:t>
            </w:r>
            <w:r w:rsidRPr="002B6B76">
              <w:rPr>
                <w:rFonts w:ascii="Times New Roman" w:hAnsi="Times New Roman" w:cs="Times New Roman"/>
                <w:color w:val="221F1F"/>
                <w:spacing w:val="16"/>
                <w:w w:val="115"/>
              </w:rPr>
              <w:t xml:space="preserve"> </w:t>
            </w:r>
            <w:r w:rsidRPr="002B6B76">
              <w:rPr>
                <w:rFonts w:ascii="Times New Roman" w:hAnsi="Times New Roman" w:cs="Times New Roman"/>
                <w:color w:val="221F1F"/>
                <w:w w:val="115"/>
              </w:rPr>
              <w:t>налогоплательщика</w:t>
            </w:r>
          </w:p>
          <w:p w14:paraId="7E6841CD" w14:textId="77777777" w:rsidR="00C64D68" w:rsidRPr="002B6B76" w:rsidRDefault="00C64D68"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 xml:space="preserve">Юридическая ответственность за налоговые правонарушения. </w:t>
            </w:r>
            <w:r w:rsidRPr="002B6B76">
              <w:rPr>
                <w:rFonts w:ascii="Times New Roman" w:eastAsia="Times New Roman" w:hAnsi="Times New Roman" w:cs="Times New Roman"/>
                <w:i/>
              </w:rPr>
              <w:t>Законодательство в сфере антикоррупционной политики государства.</w:t>
            </w:r>
          </w:p>
        </w:tc>
        <w:tc>
          <w:tcPr>
            <w:tcW w:w="5606" w:type="dxa"/>
          </w:tcPr>
          <w:p w14:paraId="00B1500F" w14:textId="77777777" w:rsidR="00CE1816" w:rsidRPr="002B6B76" w:rsidRDefault="00CE1816" w:rsidP="00EB3700">
            <w:pPr>
              <w:pStyle w:val="TableParagraph"/>
              <w:spacing w:before="98" w:line="206" w:lineRule="auto"/>
              <w:ind w:right="285"/>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понятий</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«правосознание»,</w:t>
            </w:r>
            <w:r w:rsidRPr="002B6B76">
              <w:rPr>
                <w:rFonts w:ascii="Times New Roman" w:hAnsi="Times New Roman" w:cs="Times New Roman"/>
                <w:color w:val="221F1F"/>
                <w:spacing w:val="14"/>
                <w:w w:val="110"/>
                <w:sz w:val="20"/>
                <w:szCs w:val="20"/>
              </w:rPr>
              <w:t xml:space="preserve"> </w:t>
            </w:r>
            <w:r w:rsidRPr="002B6B76">
              <w:rPr>
                <w:rFonts w:ascii="Times New Roman" w:hAnsi="Times New Roman" w:cs="Times New Roman"/>
                <w:color w:val="221F1F"/>
                <w:w w:val="110"/>
                <w:sz w:val="20"/>
                <w:szCs w:val="20"/>
              </w:rPr>
              <w:t>«правовая</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культура»,</w:t>
            </w:r>
            <w:r w:rsidRPr="002B6B76">
              <w:rPr>
                <w:rFonts w:ascii="Times New Roman" w:hAnsi="Times New Roman" w:cs="Times New Roman"/>
                <w:color w:val="221F1F"/>
                <w:spacing w:val="41"/>
                <w:w w:val="110"/>
                <w:sz w:val="20"/>
                <w:szCs w:val="20"/>
              </w:rPr>
              <w:t xml:space="preserve"> </w:t>
            </w:r>
            <w:r w:rsidRPr="002B6B76">
              <w:rPr>
                <w:rFonts w:ascii="Times New Roman" w:hAnsi="Times New Roman" w:cs="Times New Roman"/>
                <w:color w:val="221F1F"/>
                <w:w w:val="110"/>
                <w:sz w:val="20"/>
                <w:szCs w:val="20"/>
              </w:rPr>
              <w:t>«правомерное</w:t>
            </w:r>
            <w:r w:rsidRPr="002B6B76">
              <w:rPr>
                <w:rFonts w:ascii="Times New Roman" w:hAnsi="Times New Roman" w:cs="Times New Roman"/>
                <w:color w:val="221F1F"/>
                <w:spacing w:val="41"/>
                <w:w w:val="110"/>
                <w:sz w:val="20"/>
                <w:szCs w:val="20"/>
              </w:rPr>
              <w:t xml:space="preserve"> </w:t>
            </w:r>
            <w:r w:rsidRPr="002B6B76">
              <w:rPr>
                <w:rFonts w:ascii="Times New Roman" w:hAnsi="Times New Roman" w:cs="Times New Roman"/>
                <w:color w:val="221F1F"/>
                <w:w w:val="110"/>
                <w:sz w:val="20"/>
                <w:szCs w:val="20"/>
              </w:rPr>
              <w:t>поведение».</w:t>
            </w:r>
          </w:p>
          <w:p w14:paraId="2D590938" w14:textId="77777777" w:rsidR="00CE1816" w:rsidRPr="002B6B76" w:rsidRDefault="00CE1816"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структуру</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уровни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правосознания.</w:t>
            </w:r>
          </w:p>
          <w:p w14:paraId="4BC384E8" w14:textId="77777777" w:rsidR="00CE1816" w:rsidRPr="002B6B76" w:rsidRDefault="00CE1816" w:rsidP="00EB3700">
            <w:pPr>
              <w:pStyle w:val="TableParagraph"/>
              <w:spacing w:before="9"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элементы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показывать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взаимосвязь.  Перечислять</w:t>
            </w:r>
            <w:r w:rsidRPr="002B6B76">
              <w:rPr>
                <w:rFonts w:ascii="Times New Roman" w:hAnsi="Times New Roman" w:cs="Times New Roman"/>
                <w:color w:val="221F1F"/>
                <w:spacing w:val="3"/>
                <w:w w:val="115"/>
                <w:sz w:val="20"/>
                <w:szCs w:val="20"/>
              </w:rPr>
              <w:t xml:space="preserve"> </w:t>
            </w:r>
            <w:proofErr w:type="gramStart"/>
            <w:r w:rsidRPr="002B6B76">
              <w:rPr>
                <w:rFonts w:ascii="Times New Roman" w:hAnsi="Times New Roman" w:cs="Times New Roman"/>
                <w:color w:val="221F1F"/>
                <w:w w:val="115"/>
                <w:sz w:val="20"/>
                <w:szCs w:val="20"/>
              </w:rPr>
              <w:t xml:space="preserve">функции </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правовой</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культуры.  Различать</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правовую</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культуру</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личности</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правовую</w:t>
            </w:r>
            <w:r w:rsidRPr="002B6B76">
              <w:rPr>
                <w:rFonts w:ascii="Times New Roman" w:hAnsi="Times New Roman" w:cs="Times New Roman"/>
                <w:color w:val="221F1F"/>
                <w:spacing w:val="14"/>
                <w:w w:val="115"/>
                <w:sz w:val="20"/>
                <w:szCs w:val="20"/>
              </w:rPr>
              <w:t xml:space="preserve"> </w:t>
            </w:r>
            <w:r w:rsidRPr="002B6B76">
              <w:rPr>
                <w:rFonts w:ascii="Times New Roman" w:hAnsi="Times New Roman" w:cs="Times New Roman"/>
                <w:color w:val="221F1F"/>
                <w:w w:val="115"/>
                <w:sz w:val="20"/>
                <w:szCs w:val="20"/>
              </w:rPr>
              <w:t>культуру</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общества.  Выявлять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специфику</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современной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правовой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причины</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правового</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нигилизма</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способы</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преодоления.</w:t>
            </w:r>
          </w:p>
        </w:tc>
      </w:tr>
      <w:tr w:rsidR="00CE1816" w:rsidRPr="002B6B76" w14:paraId="79B949FC" w14:textId="77777777" w:rsidTr="00AD6E91">
        <w:tc>
          <w:tcPr>
            <w:tcW w:w="1101" w:type="dxa"/>
          </w:tcPr>
          <w:p w14:paraId="5F4DFF72"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24</w:t>
            </w:r>
          </w:p>
        </w:tc>
        <w:tc>
          <w:tcPr>
            <w:tcW w:w="3260" w:type="dxa"/>
          </w:tcPr>
          <w:p w14:paraId="4E4DA655" w14:textId="77777777" w:rsidR="00CE1816" w:rsidRPr="002B6B76" w:rsidRDefault="00CE1816" w:rsidP="00EB3700">
            <w:pPr>
              <w:pStyle w:val="a4"/>
              <w:spacing w:before="3"/>
              <w:ind w:firstLine="0"/>
              <w:rPr>
                <w:rFonts w:ascii="Times New Roman" w:hAnsi="Times New Roman" w:cs="Times New Roman"/>
              </w:rPr>
            </w:pPr>
            <w:r w:rsidRPr="002B6B76">
              <w:rPr>
                <w:rFonts w:ascii="Times New Roman" w:hAnsi="Times New Roman" w:cs="Times New Roman"/>
              </w:rPr>
              <w:t>Гражданское право</w:t>
            </w:r>
          </w:p>
        </w:tc>
        <w:tc>
          <w:tcPr>
            <w:tcW w:w="4819" w:type="dxa"/>
          </w:tcPr>
          <w:p w14:paraId="13F2F6A1" w14:textId="77777777" w:rsidR="00CE1816" w:rsidRPr="002B6B76" w:rsidRDefault="00CE1816"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i/>
              </w:rPr>
              <w:t>Гражданское право.</w:t>
            </w:r>
            <w:r w:rsidRPr="002B6B76">
              <w:rPr>
                <w:rFonts w:ascii="Times New Roman" w:eastAsia="Times New Roman" w:hAnsi="Times New Roman" w:cs="Times New Roman"/>
              </w:rPr>
              <w:t xml:space="preserve"> Гражданские правоотношения. </w:t>
            </w:r>
            <w:r w:rsidRPr="002B6B76">
              <w:rPr>
                <w:rFonts w:ascii="Times New Roman" w:eastAsia="Times New Roman" w:hAnsi="Times New Roman" w:cs="Times New Roman"/>
                <w:i/>
              </w:rPr>
              <w:t>Субъекты гражданского права.</w:t>
            </w:r>
            <w:r w:rsidRPr="002B6B76">
              <w:rPr>
                <w:rFonts w:ascii="Times New Roman" w:eastAsia="Times New Roman" w:hAnsi="Times New Roman" w:cs="Times New Roman"/>
              </w:rPr>
              <w:t xml:space="preserve"> Имущественные права. Право собственности. Основания приобретения права собственности. </w:t>
            </w:r>
            <w:r w:rsidRPr="002B6B76">
              <w:rPr>
                <w:rFonts w:ascii="Times New Roman" w:eastAsia="Times New Roman" w:hAnsi="Times New Roman" w:cs="Times New Roman"/>
                <w:i/>
              </w:rPr>
              <w:t>Право на результаты интеллектуальной деятельности. Наследование.</w:t>
            </w:r>
            <w:r w:rsidRPr="002B6B76">
              <w:rPr>
                <w:rFonts w:ascii="Times New Roman" w:eastAsia="Times New Roman" w:hAnsi="Times New Roman" w:cs="Times New Roman"/>
              </w:rPr>
              <w:t xml:space="preserve"> Неимущественные права: честь, достоинство, имя. Способы защиты имущественных и неимущественных прав.</w:t>
            </w:r>
            <w:r w:rsidRPr="002B6B76">
              <w:rPr>
                <w:rFonts w:ascii="Times New Roman" w:eastAsia="Times New Roman" w:hAnsi="Times New Roman" w:cs="Times New Roman"/>
                <w:i/>
              </w:rPr>
              <w:t xml:space="preserve"> </w:t>
            </w:r>
            <w:r w:rsidRPr="002B6B76">
              <w:rPr>
                <w:rFonts w:ascii="Times New Roman" w:eastAsia="Times New Roman" w:hAnsi="Times New Roman" w:cs="Times New Roman"/>
              </w:rPr>
              <w:t>Организационно-правовые формы предприятий.</w:t>
            </w:r>
          </w:p>
        </w:tc>
        <w:tc>
          <w:tcPr>
            <w:tcW w:w="5606" w:type="dxa"/>
          </w:tcPr>
          <w:p w14:paraId="6AEC399B" w14:textId="77777777" w:rsidR="00CE1816" w:rsidRPr="002B6B76" w:rsidRDefault="00CE1816" w:rsidP="00EB3700">
            <w:pPr>
              <w:pStyle w:val="TableParagraph"/>
              <w:spacing w:before="98" w:line="206" w:lineRule="auto"/>
              <w:ind w:right="83"/>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смысл</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понятий</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«гражданские</w:t>
            </w:r>
            <w:r w:rsidRPr="002B6B76">
              <w:rPr>
                <w:rFonts w:ascii="Times New Roman" w:hAnsi="Times New Roman" w:cs="Times New Roman"/>
                <w:color w:val="221F1F"/>
                <w:spacing w:val="9"/>
                <w:w w:val="115"/>
                <w:sz w:val="20"/>
                <w:szCs w:val="20"/>
              </w:rPr>
              <w:t xml:space="preserve"> </w:t>
            </w:r>
            <w:proofErr w:type="spellStart"/>
            <w:r w:rsidRPr="002B6B76">
              <w:rPr>
                <w:rFonts w:ascii="Times New Roman" w:hAnsi="Times New Roman" w:cs="Times New Roman"/>
                <w:color w:val="221F1F"/>
                <w:w w:val="115"/>
                <w:sz w:val="20"/>
                <w:szCs w:val="20"/>
              </w:rPr>
              <w:t>правоотноше</w:t>
            </w:r>
            <w:proofErr w:type="spellEnd"/>
            <w:r w:rsidRPr="002B6B76">
              <w:rPr>
                <w:rFonts w:ascii="Times New Roman" w:hAnsi="Times New Roman" w:cs="Times New Roman"/>
                <w:color w:val="221F1F"/>
                <w:w w:val="115"/>
                <w:sz w:val="20"/>
                <w:szCs w:val="20"/>
              </w:rPr>
              <w:t>-</w:t>
            </w:r>
            <w:r w:rsidRPr="002B6B76">
              <w:rPr>
                <w:rFonts w:ascii="Times New Roman" w:hAnsi="Times New Roman" w:cs="Times New Roman"/>
                <w:color w:val="221F1F"/>
                <w:spacing w:val="-44"/>
                <w:w w:val="115"/>
                <w:sz w:val="20"/>
                <w:szCs w:val="20"/>
              </w:rPr>
              <w:t xml:space="preserve"> </w:t>
            </w:r>
            <w:proofErr w:type="spellStart"/>
            <w:r w:rsidRPr="002B6B76">
              <w:rPr>
                <w:rFonts w:ascii="Times New Roman" w:hAnsi="Times New Roman" w:cs="Times New Roman"/>
                <w:color w:val="221F1F"/>
                <w:w w:val="110"/>
                <w:sz w:val="20"/>
                <w:szCs w:val="20"/>
              </w:rPr>
              <w:t>ния</w:t>
            </w:r>
            <w:proofErr w:type="spellEnd"/>
            <w:r w:rsidRPr="002B6B76">
              <w:rPr>
                <w:rFonts w:ascii="Times New Roman" w:hAnsi="Times New Roman" w:cs="Times New Roman"/>
                <w:color w:val="221F1F"/>
                <w:w w:val="110"/>
                <w:sz w:val="20"/>
                <w:szCs w:val="20"/>
              </w:rPr>
              <w:t>»,</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«субъекты</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гражданского</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права»,</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«юридические</w:t>
            </w:r>
            <w:r w:rsidRPr="002B6B76">
              <w:rPr>
                <w:rFonts w:ascii="Times New Roman" w:hAnsi="Times New Roman" w:cs="Times New Roman"/>
                <w:color w:val="221F1F"/>
                <w:spacing w:val="5"/>
                <w:w w:val="110"/>
                <w:sz w:val="20"/>
                <w:szCs w:val="20"/>
              </w:rPr>
              <w:t xml:space="preserve"> </w:t>
            </w:r>
            <w:r w:rsidRPr="002B6B76">
              <w:rPr>
                <w:rFonts w:ascii="Times New Roman" w:hAnsi="Times New Roman" w:cs="Times New Roman"/>
                <w:color w:val="221F1F"/>
                <w:w w:val="110"/>
                <w:sz w:val="20"/>
                <w:szCs w:val="20"/>
              </w:rPr>
              <w:t>лица</w:t>
            </w:r>
            <w:proofErr w:type="gramStart"/>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w w:val="115"/>
                <w:sz w:val="20"/>
                <w:szCs w:val="20"/>
              </w:rPr>
              <w:t>«</w:t>
            </w:r>
            <w:proofErr w:type="gramEnd"/>
            <w:r w:rsidRPr="002B6B76">
              <w:rPr>
                <w:rFonts w:ascii="Times New Roman" w:hAnsi="Times New Roman" w:cs="Times New Roman"/>
                <w:color w:val="221F1F"/>
                <w:w w:val="115"/>
                <w:sz w:val="20"/>
                <w:szCs w:val="20"/>
              </w:rPr>
              <w:t>физические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лица»,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«гражданская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дееспособность».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участников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гражданских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правоотношений.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содержание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гражданских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правоотношений,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возникают</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гражданские</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правоотношения</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когда</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при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каких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условиях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они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прекращаются.</w:t>
            </w:r>
          </w:p>
          <w:p w14:paraId="036AD537" w14:textId="77777777" w:rsidR="00063BDE" w:rsidRPr="002B6B76" w:rsidRDefault="00CE1816" w:rsidP="00EB3700">
            <w:pPr>
              <w:pStyle w:val="TableParagraph"/>
              <w:spacing w:before="101"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Классифицировать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объекты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имущественных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гражданских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правоотношений. Приводить пример гражданского правоотношения, выделяя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его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субъект</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(субъекты),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объект,</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основание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возникновения,</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 xml:space="preserve">содержание. </w:t>
            </w:r>
            <w:r w:rsidR="00063BDE" w:rsidRPr="002B6B76">
              <w:rPr>
                <w:rFonts w:ascii="Times New Roman" w:hAnsi="Times New Roman" w:cs="Times New Roman"/>
                <w:color w:val="221F1F"/>
                <w:w w:val="115"/>
                <w:sz w:val="20"/>
                <w:szCs w:val="20"/>
              </w:rPr>
              <w:t>Перечислять и конкретизировать примерами имущественные</w:t>
            </w:r>
            <w:r w:rsidR="00063BDE" w:rsidRPr="002B6B76">
              <w:rPr>
                <w:rFonts w:ascii="Times New Roman" w:hAnsi="Times New Roman" w:cs="Times New Roman"/>
                <w:color w:val="221F1F"/>
                <w:spacing w:val="37"/>
                <w:w w:val="115"/>
                <w:sz w:val="20"/>
                <w:szCs w:val="20"/>
              </w:rPr>
              <w:t xml:space="preserve"> </w:t>
            </w:r>
            <w:r w:rsidR="00063BDE" w:rsidRPr="002B6B76">
              <w:rPr>
                <w:rFonts w:ascii="Times New Roman" w:hAnsi="Times New Roman" w:cs="Times New Roman"/>
                <w:color w:val="221F1F"/>
                <w:w w:val="115"/>
                <w:sz w:val="20"/>
                <w:szCs w:val="20"/>
              </w:rPr>
              <w:t>и</w:t>
            </w:r>
            <w:r w:rsidR="00063BDE" w:rsidRPr="002B6B76">
              <w:rPr>
                <w:rFonts w:ascii="Times New Roman" w:hAnsi="Times New Roman" w:cs="Times New Roman"/>
                <w:color w:val="221F1F"/>
                <w:spacing w:val="38"/>
                <w:w w:val="115"/>
                <w:sz w:val="20"/>
                <w:szCs w:val="20"/>
              </w:rPr>
              <w:t xml:space="preserve"> </w:t>
            </w:r>
            <w:r w:rsidR="00063BDE" w:rsidRPr="002B6B76">
              <w:rPr>
                <w:rFonts w:ascii="Times New Roman" w:hAnsi="Times New Roman" w:cs="Times New Roman"/>
                <w:color w:val="221F1F"/>
                <w:w w:val="115"/>
                <w:sz w:val="20"/>
                <w:szCs w:val="20"/>
              </w:rPr>
              <w:t>личные</w:t>
            </w:r>
            <w:r w:rsidR="00063BDE" w:rsidRPr="002B6B76">
              <w:rPr>
                <w:rFonts w:ascii="Times New Roman" w:hAnsi="Times New Roman" w:cs="Times New Roman"/>
                <w:color w:val="221F1F"/>
                <w:spacing w:val="38"/>
                <w:w w:val="115"/>
                <w:sz w:val="20"/>
                <w:szCs w:val="20"/>
              </w:rPr>
              <w:t xml:space="preserve"> </w:t>
            </w:r>
            <w:r w:rsidR="00063BDE" w:rsidRPr="002B6B76">
              <w:rPr>
                <w:rFonts w:ascii="Times New Roman" w:hAnsi="Times New Roman" w:cs="Times New Roman"/>
                <w:color w:val="221F1F"/>
                <w:w w:val="115"/>
                <w:sz w:val="20"/>
                <w:szCs w:val="20"/>
              </w:rPr>
              <w:t>неимущественные</w:t>
            </w:r>
            <w:r w:rsidR="00063BDE" w:rsidRPr="002B6B76">
              <w:rPr>
                <w:rFonts w:ascii="Times New Roman" w:hAnsi="Times New Roman" w:cs="Times New Roman"/>
                <w:color w:val="221F1F"/>
                <w:spacing w:val="38"/>
                <w:w w:val="115"/>
                <w:sz w:val="20"/>
                <w:szCs w:val="20"/>
              </w:rPr>
              <w:t xml:space="preserve"> </w:t>
            </w:r>
            <w:r w:rsidR="00063BDE" w:rsidRPr="002B6B76">
              <w:rPr>
                <w:rFonts w:ascii="Times New Roman" w:hAnsi="Times New Roman" w:cs="Times New Roman"/>
                <w:color w:val="221F1F"/>
                <w:w w:val="115"/>
                <w:sz w:val="20"/>
                <w:szCs w:val="20"/>
              </w:rPr>
              <w:t xml:space="preserve">права.  </w:t>
            </w:r>
            <w:r w:rsidR="00063BDE" w:rsidRPr="002B6B76">
              <w:rPr>
                <w:rFonts w:ascii="Times New Roman" w:hAnsi="Times New Roman" w:cs="Times New Roman"/>
                <w:color w:val="221F1F"/>
                <w:w w:val="110"/>
                <w:sz w:val="20"/>
                <w:szCs w:val="20"/>
              </w:rPr>
              <w:t>Характеризовать</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право</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на</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результаты</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интеллектуальной</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деятельности</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как</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сочетание</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имущественных</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и</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неимущественных</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гражданских</w:t>
            </w:r>
            <w:r w:rsidR="00063BDE" w:rsidRPr="002B6B76">
              <w:rPr>
                <w:rFonts w:ascii="Times New Roman" w:hAnsi="Times New Roman" w:cs="Times New Roman"/>
                <w:color w:val="221F1F"/>
                <w:spacing w:val="1"/>
                <w:w w:val="110"/>
                <w:sz w:val="20"/>
                <w:szCs w:val="20"/>
              </w:rPr>
              <w:t xml:space="preserve"> </w:t>
            </w:r>
            <w:r w:rsidR="00063BDE" w:rsidRPr="002B6B76">
              <w:rPr>
                <w:rFonts w:ascii="Times New Roman" w:hAnsi="Times New Roman" w:cs="Times New Roman"/>
                <w:color w:val="221F1F"/>
                <w:w w:val="110"/>
                <w:sz w:val="20"/>
                <w:szCs w:val="20"/>
              </w:rPr>
              <w:t>прав.</w:t>
            </w:r>
          </w:p>
          <w:p w14:paraId="348253A8" w14:textId="77777777" w:rsidR="00063BDE" w:rsidRPr="002B6B76" w:rsidRDefault="00063BDE" w:rsidP="00EB3700">
            <w:pPr>
              <w:pStyle w:val="TableParagraph"/>
              <w:spacing w:line="184" w:lineRule="exact"/>
              <w:rPr>
                <w:rFonts w:ascii="Times New Roman" w:hAnsi="Times New Roman" w:cs="Times New Roman"/>
                <w:sz w:val="20"/>
                <w:szCs w:val="20"/>
              </w:rPr>
            </w:pPr>
            <w:proofErr w:type="gramStart"/>
            <w:r w:rsidRPr="002B6B76">
              <w:rPr>
                <w:rFonts w:ascii="Times New Roman" w:hAnsi="Times New Roman" w:cs="Times New Roman"/>
                <w:color w:val="221F1F"/>
                <w:w w:val="110"/>
                <w:sz w:val="20"/>
                <w:szCs w:val="20"/>
              </w:rPr>
              <w:t xml:space="preserve">Различать </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виды</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27"/>
                <w:w w:val="110"/>
                <w:sz w:val="20"/>
                <w:szCs w:val="20"/>
              </w:rPr>
              <w:t xml:space="preserve"> </w:t>
            </w:r>
            <w:r w:rsidRPr="002B6B76">
              <w:rPr>
                <w:rFonts w:ascii="Times New Roman" w:hAnsi="Times New Roman" w:cs="Times New Roman"/>
                <w:color w:val="221F1F"/>
                <w:w w:val="110"/>
                <w:sz w:val="20"/>
                <w:szCs w:val="20"/>
              </w:rPr>
              <w:t>наследования.</w:t>
            </w:r>
          </w:p>
          <w:p w14:paraId="06D0221C" w14:textId="77777777" w:rsidR="00CE1816" w:rsidRPr="002B6B76" w:rsidRDefault="00063BDE" w:rsidP="00EB3700">
            <w:pPr>
              <w:pStyle w:val="TableParagraph"/>
              <w:spacing w:before="5"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способы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защиты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гражданских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самого</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себя</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как</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субъекта</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гражданских</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15"/>
                <w:sz w:val="20"/>
                <w:szCs w:val="20"/>
              </w:rPr>
              <w:t>правоотношений</w:t>
            </w:r>
          </w:p>
        </w:tc>
      </w:tr>
      <w:tr w:rsidR="00CE1816" w:rsidRPr="002B6B76" w14:paraId="451194B8" w14:textId="77777777" w:rsidTr="00AD6E91">
        <w:tc>
          <w:tcPr>
            <w:tcW w:w="1101" w:type="dxa"/>
          </w:tcPr>
          <w:p w14:paraId="54584321" w14:textId="77777777" w:rsidR="00CE1816" w:rsidRPr="002B6B76" w:rsidRDefault="00063BDE" w:rsidP="00EB3700">
            <w:pPr>
              <w:pStyle w:val="a4"/>
              <w:spacing w:before="3"/>
              <w:ind w:firstLine="0"/>
              <w:rPr>
                <w:rFonts w:ascii="Times New Roman" w:hAnsi="Times New Roman" w:cs="Times New Roman"/>
              </w:rPr>
            </w:pPr>
            <w:r w:rsidRPr="002B6B76">
              <w:rPr>
                <w:rFonts w:ascii="Times New Roman" w:hAnsi="Times New Roman" w:cs="Times New Roman"/>
              </w:rPr>
              <w:t>25</w:t>
            </w:r>
          </w:p>
        </w:tc>
        <w:tc>
          <w:tcPr>
            <w:tcW w:w="3260" w:type="dxa"/>
          </w:tcPr>
          <w:p w14:paraId="5914291F" w14:textId="77777777" w:rsidR="00CE1816" w:rsidRPr="002B6B76" w:rsidRDefault="00063BDE" w:rsidP="00EB3700">
            <w:pPr>
              <w:pStyle w:val="a4"/>
              <w:spacing w:before="3"/>
              <w:ind w:firstLine="0"/>
              <w:rPr>
                <w:rFonts w:ascii="Times New Roman" w:hAnsi="Times New Roman" w:cs="Times New Roman"/>
              </w:rPr>
            </w:pPr>
            <w:r w:rsidRPr="002B6B76">
              <w:rPr>
                <w:rFonts w:ascii="Times New Roman" w:hAnsi="Times New Roman" w:cs="Times New Roman"/>
              </w:rPr>
              <w:t>Семейное право</w:t>
            </w:r>
          </w:p>
        </w:tc>
        <w:tc>
          <w:tcPr>
            <w:tcW w:w="4819" w:type="dxa"/>
          </w:tcPr>
          <w:p w14:paraId="757A65D2" w14:textId="77777777" w:rsidR="00CE1816" w:rsidRPr="002B6B76" w:rsidRDefault="00063BDE"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i/>
              </w:rPr>
              <w:t xml:space="preserve">Семейное право. </w:t>
            </w:r>
            <w:r w:rsidRPr="002B6B76">
              <w:rPr>
                <w:rFonts w:ascii="Times New Roman" w:eastAsia="Times New Roman" w:hAnsi="Times New Roman" w:cs="Times New Roman"/>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w:t>
            </w:r>
            <w:r w:rsidRPr="002B6B76">
              <w:rPr>
                <w:rFonts w:ascii="Times New Roman" w:eastAsia="Times New Roman" w:hAnsi="Times New Roman" w:cs="Times New Roman"/>
              </w:rPr>
              <w:lastRenderedPageBreak/>
              <w:t xml:space="preserve">образовательные организации высшего образования. </w:t>
            </w:r>
            <w:r w:rsidRPr="002B6B76">
              <w:rPr>
                <w:rFonts w:ascii="Times New Roman" w:eastAsia="Times New Roman" w:hAnsi="Times New Roman" w:cs="Times New Roman"/>
                <w:i/>
              </w:rPr>
              <w:t>Порядок оказания платных образовательных услуг.</w:t>
            </w:r>
          </w:p>
        </w:tc>
        <w:tc>
          <w:tcPr>
            <w:tcW w:w="5606" w:type="dxa"/>
          </w:tcPr>
          <w:p w14:paraId="73A12824" w14:textId="77777777" w:rsidR="00063BDE" w:rsidRPr="002B6B76" w:rsidRDefault="00063BDE" w:rsidP="00EB3700">
            <w:pPr>
              <w:pStyle w:val="TableParagraph"/>
              <w:spacing w:before="86" w:line="206" w:lineRule="auto"/>
              <w:rPr>
                <w:rFonts w:ascii="Times New Roman" w:hAnsi="Times New Roman" w:cs="Times New Roman"/>
                <w:sz w:val="20"/>
                <w:szCs w:val="20"/>
              </w:rPr>
            </w:pPr>
            <w:r w:rsidRPr="002B6B76">
              <w:rPr>
                <w:rFonts w:ascii="Times New Roman" w:hAnsi="Times New Roman" w:cs="Times New Roman"/>
                <w:color w:val="221F1F"/>
                <w:w w:val="110"/>
                <w:sz w:val="20"/>
                <w:szCs w:val="20"/>
              </w:rPr>
              <w:lastRenderedPageBreak/>
              <w:t>Раскрывать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понятия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«семейные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правоотношения».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Определять</w:t>
            </w:r>
            <w:r w:rsidRPr="002B6B76">
              <w:rPr>
                <w:rFonts w:ascii="Times New Roman" w:hAnsi="Times New Roman" w:cs="Times New Roman"/>
                <w:color w:val="221F1F"/>
                <w:spacing w:val="8"/>
                <w:w w:val="110"/>
                <w:sz w:val="20"/>
                <w:szCs w:val="20"/>
              </w:rPr>
              <w:t xml:space="preserve"> </w:t>
            </w:r>
            <w:r w:rsidRPr="002B6B76">
              <w:rPr>
                <w:rFonts w:ascii="Times New Roman" w:hAnsi="Times New Roman" w:cs="Times New Roman"/>
                <w:color w:val="221F1F"/>
                <w:w w:val="110"/>
                <w:sz w:val="20"/>
                <w:szCs w:val="20"/>
              </w:rPr>
              <w:t>субъекты</w:t>
            </w:r>
            <w:r w:rsidRPr="002B6B76">
              <w:rPr>
                <w:rFonts w:ascii="Times New Roman" w:hAnsi="Times New Roman" w:cs="Times New Roman"/>
                <w:color w:val="221F1F"/>
                <w:spacing w:val="39"/>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40"/>
                <w:w w:val="110"/>
                <w:sz w:val="20"/>
                <w:szCs w:val="20"/>
              </w:rPr>
              <w:t xml:space="preserve"> </w:t>
            </w:r>
            <w:r w:rsidRPr="002B6B76">
              <w:rPr>
                <w:rFonts w:ascii="Times New Roman" w:hAnsi="Times New Roman" w:cs="Times New Roman"/>
                <w:color w:val="221F1F"/>
                <w:w w:val="110"/>
                <w:sz w:val="20"/>
                <w:szCs w:val="20"/>
              </w:rPr>
              <w:t>объекты</w:t>
            </w:r>
            <w:r w:rsidRPr="002B6B76">
              <w:rPr>
                <w:rFonts w:ascii="Times New Roman" w:hAnsi="Times New Roman" w:cs="Times New Roman"/>
                <w:color w:val="221F1F"/>
                <w:spacing w:val="40"/>
                <w:w w:val="110"/>
                <w:sz w:val="20"/>
                <w:szCs w:val="20"/>
              </w:rPr>
              <w:t xml:space="preserve"> </w:t>
            </w:r>
            <w:r w:rsidRPr="002B6B76">
              <w:rPr>
                <w:rFonts w:ascii="Times New Roman" w:hAnsi="Times New Roman" w:cs="Times New Roman"/>
                <w:color w:val="221F1F"/>
                <w:w w:val="110"/>
                <w:sz w:val="20"/>
                <w:szCs w:val="20"/>
              </w:rPr>
              <w:t>семейных</w:t>
            </w:r>
            <w:r w:rsidRPr="002B6B76">
              <w:rPr>
                <w:rFonts w:ascii="Times New Roman" w:hAnsi="Times New Roman" w:cs="Times New Roman"/>
                <w:color w:val="221F1F"/>
                <w:spacing w:val="40"/>
                <w:w w:val="110"/>
                <w:sz w:val="20"/>
                <w:szCs w:val="20"/>
              </w:rPr>
              <w:t xml:space="preserve"> </w:t>
            </w:r>
            <w:r w:rsidRPr="002B6B76">
              <w:rPr>
                <w:rFonts w:ascii="Times New Roman" w:hAnsi="Times New Roman" w:cs="Times New Roman"/>
                <w:color w:val="221F1F"/>
                <w:w w:val="110"/>
                <w:sz w:val="20"/>
                <w:szCs w:val="20"/>
              </w:rPr>
              <w:t>правоотношений.</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Называть</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необходимые</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условия</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заключения</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расторжения</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брака</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согласно</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Семейному</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кодексу</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 xml:space="preserve">РФ.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причины</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имеющихся</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ограничений</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для</w:t>
            </w:r>
            <w:r w:rsidRPr="002B6B76">
              <w:rPr>
                <w:rFonts w:ascii="Times New Roman" w:hAnsi="Times New Roman" w:cs="Times New Roman"/>
                <w:color w:val="221F1F"/>
                <w:spacing w:val="23"/>
                <w:w w:val="115"/>
                <w:sz w:val="20"/>
                <w:szCs w:val="20"/>
              </w:rPr>
              <w:t xml:space="preserve"> </w:t>
            </w:r>
            <w:r w:rsidRPr="002B6B76">
              <w:rPr>
                <w:rFonts w:ascii="Times New Roman" w:hAnsi="Times New Roman" w:cs="Times New Roman"/>
                <w:color w:val="221F1F"/>
                <w:w w:val="115"/>
                <w:sz w:val="20"/>
                <w:szCs w:val="20"/>
              </w:rPr>
              <w:t>заключения</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брака.</w:t>
            </w:r>
          </w:p>
          <w:p w14:paraId="088DDADA" w14:textId="77777777" w:rsidR="00CE1816" w:rsidRPr="002B6B76" w:rsidRDefault="00063BDE" w:rsidP="00EB3700">
            <w:pPr>
              <w:pStyle w:val="TableParagraph"/>
              <w:spacing w:before="113"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spacing w:val="-4"/>
                <w:w w:val="115"/>
                <w:sz w:val="20"/>
                <w:szCs w:val="20"/>
              </w:rPr>
              <w:lastRenderedPageBreak/>
              <w:t xml:space="preserve">Раскрывать </w:t>
            </w:r>
            <w:r w:rsidRPr="002B6B76">
              <w:rPr>
                <w:rFonts w:ascii="Times New Roman" w:hAnsi="Times New Roman" w:cs="Times New Roman"/>
                <w:color w:val="221F1F"/>
                <w:spacing w:val="-3"/>
                <w:w w:val="115"/>
                <w:sz w:val="20"/>
                <w:szCs w:val="20"/>
              </w:rPr>
              <w:t>права и обязанности супругов, родителей и детей.</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Характеризовать пути и способы воспитания детей, оставшихся</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без</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попечения</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родителей</w:t>
            </w:r>
          </w:p>
        </w:tc>
      </w:tr>
      <w:tr w:rsidR="00CE1816" w:rsidRPr="002B6B76" w14:paraId="5FD27162" w14:textId="77777777" w:rsidTr="00AD6E91">
        <w:tc>
          <w:tcPr>
            <w:tcW w:w="1101" w:type="dxa"/>
          </w:tcPr>
          <w:p w14:paraId="4E83212C" w14:textId="77777777" w:rsidR="00CE1816" w:rsidRPr="002B6B76" w:rsidRDefault="00063BDE"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26</w:t>
            </w:r>
          </w:p>
        </w:tc>
        <w:tc>
          <w:tcPr>
            <w:tcW w:w="3260" w:type="dxa"/>
          </w:tcPr>
          <w:p w14:paraId="179C7605" w14:textId="77777777" w:rsidR="00CE1816" w:rsidRPr="002B6B76" w:rsidRDefault="00063BDE" w:rsidP="00EB3700">
            <w:pPr>
              <w:pStyle w:val="a4"/>
              <w:spacing w:before="3"/>
              <w:ind w:firstLine="0"/>
              <w:rPr>
                <w:rFonts w:ascii="Times New Roman" w:hAnsi="Times New Roman" w:cs="Times New Roman"/>
              </w:rPr>
            </w:pPr>
            <w:r w:rsidRPr="002B6B76">
              <w:rPr>
                <w:rFonts w:ascii="Times New Roman" w:hAnsi="Times New Roman" w:cs="Times New Roman"/>
              </w:rPr>
              <w:t>Правовое регулирование занятости и трудоустройства</w:t>
            </w:r>
          </w:p>
        </w:tc>
        <w:tc>
          <w:tcPr>
            <w:tcW w:w="4819" w:type="dxa"/>
          </w:tcPr>
          <w:p w14:paraId="686859E8" w14:textId="77777777" w:rsidR="00CE1816" w:rsidRPr="002B6B76" w:rsidRDefault="00063BDE"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w:t>
            </w:r>
          </w:p>
        </w:tc>
        <w:tc>
          <w:tcPr>
            <w:tcW w:w="5606" w:type="dxa"/>
          </w:tcPr>
          <w:p w14:paraId="064E0D0D" w14:textId="77777777" w:rsidR="00063BDE" w:rsidRPr="002B6B76" w:rsidRDefault="00063BDE" w:rsidP="00EB3700">
            <w:pPr>
              <w:pStyle w:val="TableParagraph"/>
              <w:spacing w:before="62" w:line="205" w:lineRule="exact"/>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30"/>
                <w:w w:val="115"/>
                <w:sz w:val="20"/>
                <w:szCs w:val="20"/>
              </w:rPr>
              <w:t xml:space="preserve"> </w:t>
            </w:r>
            <w:proofErr w:type="gramStart"/>
            <w:r w:rsidRPr="002B6B76">
              <w:rPr>
                <w:rFonts w:ascii="Times New Roman" w:hAnsi="Times New Roman" w:cs="Times New Roman"/>
                <w:color w:val="221F1F"/>
                <w:w w:val="115"/>
                <w:sz w:val="20"/>
                <w:szCs w:val="20"/>
              </w:rPr>
              <w:t xml:space="preserve">смысл </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понятий</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 xml:space="preserve">«трудовые </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правоотношения»,</w:t>
            </w:r>
          </w:p>
          <w:p w14:paraId="7B57512F" w14:textId="77777777" w:rsidR="00CE1816" w:rsidRPr="002B6B76" w:rsidRDefault="00063BDE" w:rsidP="00EB3700">
            <w:pPr>
              <w:pStyle w:val="TableParagraph"/>
              <w:spacing w:before="9" w:line="206" w:lineRule="auto"/>
              <w:rPr>
                <w:rFonts w:ascii="Times New Roman" w:hAnsi="Times New Roman" w:cs="Times New Roman"/>
                <w:color w:val="221F1F"/>
                <w:w w:val="115"/>
                <w:sz w:val="20"/>
                <w:szCs w:val="20"/>
              </w:rPr>
            </w:pPr>
            <w:r w:rsidRPr="002B6B76">
              <w:rPr>
                <w:rFonts w:ascii="Times New Roman" w:hAnsi="Times New Roman" w:cs="Times New Roman"/>
                <w:color w:val="221F1F"/>
                <w:w w:val="110"/>
                <w:sz w:val="20"/>
                <w:szCs w:val="20"/>
              </w:rPr>
              <w:t>«работник»,</w:t>
            </w:r>
            <w:r w:rsidRPr="002B6B76">
              <w:rPr>
                <w:rFonts w:ascii="Times New Roman" w:hAnsi="Times New Roman" w:cs="Times New Roman"/>
                <w:color w:val="221F1F"/>
                <w:spacing w:val="20"/>
                <w:w w:val="110"/>
                <w:sz w:val="20"/>
                <w:szCs w:val="20"/>
              </w:rPr>
              <w:t xml:space="preserve"> </w:t>
            </w:r>
            <w:r w:rsidRPr="002B6B76">
              <w:rPr>
                <w:rFonts w:ascii="Times New Roman" w:hAnsi="Times New Roman" w:cs="Times New Roman"/>
                <w:color w:val="221F1F"/>
                <w:w w:val="110"/>
                <w:sz w:val="20"/>
                <w:szCs w:val="20"/>
              </w:rPr>
              <w:t>«работодатель»,</w:t>
            </w:r>
            <w:r w:rsidRPr="002B6B76">
              <w:rPr>
                <w:rFonts w:ascii="Times New Roman" w:hAnsi="Times New Roman" w:cs="Times New Roman"/>
                <w:color w:val="221F1F"/>
                <w:spacing w:val="20"/>
                <w:w w:val="110"/>
                <w:sz w:val="20"/>
                <w:szCs w:val="20"/>
              </w:rPr>
              <w:t xml:space="preserve"> </w:t>
            </w:r>
            <w:r w:rsidRPr="002B6B76">
              <w:rPr>
                <w:rFonts w:ascii="Times New Roman" w:hAnsi="Times New Roman" w:cs="Times New Roman"/>
                <w:color w:val="221F1F"/>
                <w:w w:val="110"/>
                <w:sz w:val="20"/>
                <w:szCs w:val="20"/>
              </w:rPr>
              <w:t>«занятость»,</w:t>
            </w:r>
            <w:r w:rsidRPr="002B6B76">
              <w:rPr>
                <w:rFonts w:ascii="Times New Roman" w:hAnsi="Times New Roman" w:cs="Times New Roman"/>
                <w:color w:val="221F1F"/>
                <w:spacing w:val="20"/>
                <w:w w:val="110"/>
                <w:sz w:val="20"/>
                <w:szCs w:val="20"/>
              </w:rPr>
              <w:t xml:space="preserve"> </w:t>
            </w:r>
            <w:r w:rsidRPr="002B6B76">
              <w:rPr>
                <w:rFonts w:ascii="Times New Roman" w:hAnsi="Times New Roman" w:cs="Times New Roman"/>
                <w:color w:val="221F1F"/>
                <w:w w:val="110"/>
                <w:sz w:val="20"/>
                <w:szCs w:val="20"/>
              </w:rPr>
              <w:t>«социальное</w:t>
            </w:r>
            <w:r w:rsidRPr="002B6B76">
              <w:rPr>
                <w:rFonts w:ascii="Times New Roman" w:hAnsi="Times New Roman" w:cs="Times New Roman"/>
                <w:color w:val="221F1F"/>
                <w:spacing w:val="20"/>
                <w:w w:val="110"/>
                <w:sz w:val="20"/>
                <w:szCs w:val="20"/>
              </w:rPr>
              <w:t xml:space="preserve"> </w:t>
            </w:r>
            <w:r w:rsidRPr="002B6B76">
              <w:rPr>
                <w:rFonts w:ascii="Times New Roman" w:hAnsi="Times New Roman" w:cs="Times New Roman"/>
                <w:color w:val="221F1F"/>
                <w:w w:val="110"/>
                <w:sz w:val="20"/>
                <w:szCs w:val="20"/>
              </w:rPr>
              <w:t>обе-</w:t>
            </w:r>
            <w:r w:rsidRPr="002B6B76">
              <w:rPr>
                <w:rFonts w:ascii="Times New Roman" w:hAnsi="Times New Roman" w:cs="Times New Roman"/>
                <w:color w:val="221F1F"/>
                <w:spacing w:val="-42"/>
                <w:w w:val="110"/>
                <w:sz w:val="20"/>
                <w:szCs w:val="20"/>
              </w:rPr>
              <w:t xml:space="preserve"> </w:t>
            </w:r>
            <w:proofErr w:type="spellStart"/>
            <w:r w:rsidRPr="002B6B76">
              <w:rPr>
                <w:rFonts w:ascii="Times New Roman" w:hAnsi="Times New Roman" w:cs="Times New Roman"/>
                <w:color w:val="221F1F"/>
                <w:w w:val="110"/>
                <w:sz w:val="20"/>
                <w:szCs w:val="20"/>
              </w:rPr>
              <w:t>спечение</w:t>
            </w:r>
            <w:proofErr w:type="spell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w w:val="115"/>
                <w:sz w:val="20"/>
                <w:szCs w:val="20"/>
              </w:rPr>
              <w:t>Определять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трудовых</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правоотношений.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помощью</w:t>
            </w:r>
            <w:r w:rsidRPr="002B6B76">
              <w:rPr>
                <w:rFonts w:ascii="Times New Roman" w:hAnsi="Times New Roman" w:cs="Times New Roman"/>
                <w:color w:val="221F1F"/>
                <w:spacing w:val="5"/>
                <w:w w:val="115"/>
                <w:sz w:val="20"/>
                <w:szCs w:val="20"/>
              </w:rPr>
              <w:t xml:space="preserve"> </w:t>
            </w:r>
            <w:r w:rsidRPr="002B6B76">
              <w:rPr>
                <w:rFonts w:ascii="Times New Roman" w:hAnsi="Times New Roman" w:cs="Times New Roman"/>
                <w:color w:val="221F1F"/>
                <w:w w:val="115"/>
                <w:sz w:val="20"/>
                <w:szCs w:val="20"/>
              </w:rPr>
              <w:t>фактов</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социальной</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порядок</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заключения,</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изменения</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4"/>
                <w:w w:val="115"/>
                <w:sz w:val="20"/>
                <w:szCs w:val="20"/>
              </w:rPr>
              <w:t xml:space="preserve"> </w:t>
            </w:r>
            <w:proofErr w:type="gramStart"/>
            <w:r w:rsidRPr="002B6B76">
              <w:rPr>
                <w:rFonts w:ascii="Times New Roman" w:hAnsi="Times New Roman" w:cs="Times New Roman"/>
                <w:color w:val="221F1F"/>
                <w:w w:val="115"/>
                <w:sz w:val="20"/>
                <w:szCs w:val="20"/>
              </w:rPr>
              <w:t>рас-</w:t>
            </w:r>
            <w:r w:rsidRPr="002B6B76">
              <w:rPr>
                <w:rFonts w:ascii="Times New Roman" w:hAnsi="Times New Roman" w:cs="Times New Roman"/>
                <w:color w:val="221F1F"/>
                <w:spacing w:val="-44"/>
                <w:w w:val="115"/>
                <w:sz w:val="20"/>
                <w:szCs w:val="20"/>
              </w:rPr>
              <w:t xml:space="preserve"> </w:t>
            </w:r>
            <w:proofErr w:type="spellStart"/>
            <w:r w:rsidRPr="002B6B76">
              <w:rPr>
                <w:rFonts w:ascii="Times New Roman" w:hAnsi="Times New Roman" w:cs="Times New Roman"/>
                <w:color w:val="221F1F"/>
                <w:spacing w:val="-1"/>
                <w:w w:val="115"/>
                <w:sz w:val="20"/>
                <w:szCs w:val="20"/>
              </w:rPr>
              <w:t>торжения</w:t>
            </w:r>
            <w:proofErr w:type="spellEnd"/>
            <w:proofErr w:type="gramEnd"/>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spacing w:val="-1"/>
                <w:w w:val="115"/>
                <w:sz w:val="20"/>
                <w:szCs w:val="20"/>
              </w:rPr>
              <w:t>трудового</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договора,</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обязательные</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возможные</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spacing w:val="-1"/>
                <w:w w:val="115"/>
                <w:sz w:val="20"/>
                <w:szCs w:val="20"/>
              </w:rPr>
              <w:t>дополнительные</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spacing w:val="-1"/>
                <w:w w:val="115"/>
                <w:sz w:val="20"/>
                <w:szCs w:val="20"/>
              </w:rPr>
              <w:t>условия,</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включаемые</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трудовой</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договор,</w:t>
            </w:r>
            <w:r w:rsidRPr="002B6B76">
              <w:rPr>
                <w:rFonts w:ascii="Times New Roman" w:hAnsi="Times New Roman" w:cs="Times New Roman"/>
                <w:color w:val="221F1F"/>
                <w:spacing w:val="-43"/>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обязанности</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субъектов</w:t>
            </w:r>
            <w:r w:rsidRPr="002B6B76">
              <w:rPr>
                <w:rFonts w:ascii="Times New Roman" w:hAnsi="Times New Roman" w:cs="Times New Roman"/>
                <w:color w:val="221F1F"/>
                <w:spacing w:val="21"/>
                <w:w w:val="115"/>
                <w:sz w:val="20"/>
                <w:szCs w:val="20"/>
              </w:rPr>
              <w:t xml:space="preserve"> </w:t>
            </w:r>
            <w:r w:rsidRPr="002B6B76">
              <w:rPr>
                <w:rFonts w:ascii="Times New Roman" w:hAnsi="Times New Roman" w:cs="Times New Roman"/>
                <w:color w:val="221F1F"/>
                <w:w w:val="115"/>
                <w:sz w:val="20"/>
                <w:szCs w:val="20"/>
              </w:rPr>
              <w:t>трудового</w:t>
            </w:r>
            <w:r w:rsidRPr="002B6B76">
              <w:rPr>
                <w:rFonts w:ascii="Times New Roman" w:hAnsi="Times New Roman" w:cs="Times New Roman"/>
                <w:color w:val="221F1F"/>
                <w:spacing w:val="20"/>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примерами  виды</w:t>
            </w:r>
            <w:proofErr w:type="gramEnd"/>
            <w:r w:rsidRPr="002B6B76">
              <w:rPr>
                <w:rFonts w:ascii="Times New Roman" w:hAnsi="Times New Roman" w:cs="Times New Roman"/>
                <w:color w:val="221F1F"/>
                <w:w w:val="115"/>
                <w:sz w:val="20"/>
                <w:szCs w:val="20"/>
              </w:rPr>
              <w:t xml:space="preserve">  социального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обеспечения.  Описывать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возможности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получения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профессионального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образования в государственных и негосударственных образовательных</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учреждениях. Излагать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аргументировать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собственное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мнение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относительно</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выбора</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путей</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профессионального</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образования</w:t>
            </w:r>
          </w:p>
        </w:tc>
      </w:tr>
      <w:tr w:rsidR="00063BDE" w:rsidRPr="002B6B76" w14:paraId="3090DFBD" w14:textId="77777777" w:rsidTr="00AD6E91">
        <w:tc>
          <w:tcPr>
            <w:tcW w:w="1101" w:type="dxa"/>
          </w:tcPr>
          <w:p w14:paraId="27549971" w14:textId="77777777" w:rsidR="00063BDE" w:rsidRPr="002B6B76" w:rsidRDefault="00063BDE" w:rsidP="00EB3700">
            <w:pPr>
              <w:pStyle w:val="a4"/>
              <w:spacing w:before="3"/>
              <w:ind w:firstLine="0"/>
              <w:rPr>
                <w:rFonts w:ascii="Times New Roman" w:hAnsi="Times New Roman" w:cs="Times New Roman"/>
              </w:rPr>
            </w:pPr>
            <w:r w:rsidRPr="002B6B76">
              <w:rPr>
                <w:rFonts w:ascii="Times New Roman" w:hAnsi="Times New Roman" w:cs="Times New Roman"/>
              </w:rPr>
              <w:t>27</w:t>
            </w:r>
          </w:p>
        </w:tc>
        <w:tc>
          <w:tcPr>
            <w:tcW w:w="3260" w:type="dxa"/>
          </w:tcPr>
          <w:p w14:paraId="738F398C" w14:textId="77777777" w:rsidR="00063BDE" w:rsidRPr="002B6B76" w:rsidRDefault="009B05B1" w:rsidP="00EB3700">
            <w:pPr>
              <w:pStyle w:val="a4"/>
              <w:spacing w:before="3"/>
              <w:ind w:firstLine="0"/>
              <w:rPr>
                <w:rFonts w:ascii="Times New Roman" w:hAnsi="Times New Roman" w:cs="Times New Roman"/>
              </w:rPr>
            </w:pPr>
            <w:r w:rsidRPr="002B6B76">
              <w:rPr>
                <w:rFonts w:ascii="Times New Roman" w:hAnsi="Times New Roman" w:cs="Times New Roman"/>
              </w:rPr>
              <w:t>Экологическое право</w:t>
            </w:r>
          </w:p>
        </w:tc>
        <w:tc>
          <w:tcPr>
            <w:tcW w:w="4819" w:type="dxa"/>
          </w:tcPr>
          <w:p w14:paraId="589FA439" w14:textId="77777777" w:rsidR="00063BDE" w:rsidRPr="002B6B76" w:rsidRDefault="009B05B1"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i/>
              </w:rPr>
              <w:t>Экологическое право.</w:t>
            </w:r>
            <w:r w:rsidRPr="002B6B76">
              <w:rPr>
                <w:rFonts w:ascii="Times New Roman" w:eastAsia="Times New Roman" w:hAnsi="Times New Roman" w:cs="Times New Roman"/>
              </w:rPr>
              <w:t xml:space="preserve"> Право на благоприятную окружающую среду и способы его защиты. Экологические правонарушения.</w:t>
            </w:r>
          </w:p>
        </w:tc>
        <w:tc>
          <w:tcPr>
            <w:tcW w:w="5606" w:type="dxa"/>
          </w:tcPr>
          <w:p w14:paraId="7F6BFBFD" w14:textId="77777777" w:rsidR="009B05B1" w:rsidRPr="002B6B76" w:rsidRDefault="009B05B1" w:rsidP="00EB3700">
            <w:pPr>
              <w:pStyle w:val="TableParagraph"/>
              <w:spacing w:before="74" w:line="205" w:lineRule="exact"/>
              <w:rPr>
                <w:rFonts w:ascii="Times New Roman" w:hAnsi="Times New Roman" w:cs="Times New Roman"/>
                <w:sz w:val="20"/>
                <w:szCs w:val="20"/>
              </w:rPr>
            </w:pPr>
            <w:proofErr w:type="gramStart"/>
            <w:r w:rsidRPr="002B6B76">
              <w:rPr>
                <w:rFonts w:ascii="Times New Roman" w:hAnsi="Times New Roman" w:cs="Times New Roman"/>
                <w:color w:val="221F1F"/>
                <w:w w:val="115"/>
                <w:sz w:val="20"/>
                <w:szCs w:val="20"/>
              </w:rPr>
              <w:t xml:space="preserve">Раскрывать </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смысл</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 xml:space="preserve">понятий   «экологические </w:t>
            </w:r>
            <w:r w:rsidRPr="002B6B76">
              <w:rPr>
                <w:rFonts w:ascii="Times New Roman" w:hAnsi="Times New Roman" w:cs="Times New Roman"/>
                <w:color w:val="221F1F"/>
                <w:spacing w:val="46"/>
                <w:w w:val="115"/>
                <w:sz w:val="20"/>
                <w:szCs w:val="20"/>
              </w:rPr>
              <w:t xml:space="preserve"> </w:t>
            </w:r>
            <w:r w:rsidRPr="002B6B76">
              <w:rPr>
                <w:rFonts w:ascii="Times New Roman" w:hAnsi="Times New Roman" w:cs="Times New Roman"/>
                <w:color w:val="221F1F"/>
                <w:w w:val="115"/>
                <w:sz w:val="20"/>
                <w:szCs w:val="20"/>
              </w:rPr>
              <w:t xml:space="preserve">отношения»,  </w:t>
            </w:r>
            <w:r w:rsidRPr="002B6B76">
              <w:rPr>
                <w:rFonts w:ascii="Times New Roman" w:hAnsi="Times New Roman" w:cs="Times New Roman"/>
                <w:color w:val="221F1F"/>
                <w:w w:val="110"/>
                <w:sz w:val="20"/>
                <w:szCs w:val="20"/>
              </w:rPr>
              <w:t>«благоприятная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окружающая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среда»,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«экологическое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правонарушение».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10"/>
                <w:w w:val="115"/>
                <w:sz w:val="20"/>
                <w:szCs w:val="20"/>
              </w:rPr>
              <w:t xml:space="preserve"> </w:t>
            </w:r>
            <w:proofErr w:type="gramStart"/>
            <w:r w:rsidRPr="002B6B76">
              <w:rPr>
                <w:rFonts w:ascii="Times New Roman" w:hAnsi="Times New Roman" w:cs="Times New Roman"/>
                <w:color w:val="221F1F"/>
                <w:w w:val="115"/>
                <w:sz w:val="20"/>
                <w:szCs w:val="20"/>
              </w:rPr>
              <w:t xml:space="preserve">специфику </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экологических</w:t>
            </w:r>
            <w:proofErr w:type="gramEnd"/>
            <w:r w:rsidRPr="002B6B76">
              <w:rPr>
                <w:rFonts w:ascii="Times New Roman" w:hAnsi="Times New Roman" w:cs="Times New Roman"/>
                <w:color w:val="221F1F"/>
                <w:w w:val="115"/>
                <w:sz w:val="20"/>
                <w:szCs w:val="20"/>
              </w:rPr>
              <w:t xml:space="preserve"> </w:t>
            </w:r>
            <w:r w:rsidRPr="002B6B76">
              <w:rPr>
                <w:rFonts w:ascii="Times New Roman" w:hAnsi="Times New Roman" w:cs="Times New Roman"/>
                <w:color w:val="221F1F"/>
                <w:spacing w:val="9"/>
                <w:w w:val="115"/>
                <w:sz w:val="20"/>
                <w:szCs w:val="20"/>
              </w:rPr>
              <w:t xml:space="preserve"> </w:t>
            </w:r>
            <w:r w:rsidRPr="002B6B76">
              <w:rPr>
                <w:rFonts w:ascii="Times New Roman" w:hAnsi="Times New Roman" w:cs="Times New Roman"/>
                <w:color w:val="221F1F"/>
                <w:w w:val="115"/>
                <w:sz w:val="20"/>
                <w:szCs w:val="20"/>
              </w:rPr>
              <w:t>отношений.  Описывать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структуру</w:t>
            </w:r>
            <w:r w:rsidRPr="002B6B76">
              <w:rPr>
                <w:rFonts w:ascii="Times New Roman" w:hAnsi="Times New Roman" w:cs="Times New Roman"/>
                <w:color w:val="221F1F"/>
                <w:spacing w:val="45"/>
                <w:w w:val="115"/>
                <w:sz w:val="20"/>
                <w:szCs w:val="20"/>
              </w:rPr>
              <w:t xml:space="preserve"> </w:t>
            </w:r>
            <w:r w:rsidRPr="002B6B76">
              <w:rPr>
                <w:rFonts w:ascii="Times New Roman" w:hAnsi="Times New Roman" w:cs="Times New Roman"/>
                <w:color w:val="221F1F"/>
                <w:w w:val="115"/>
                <w:sz w:val="20"/>
                <w:szCs w:val="20"/>
              </w:rPr>
              <w:t>экологического</w:t>
            </w:r>
            <w:r w:rsidRPr="002B6B76">
              <w:rPr>
                <w:rFonts w:ascii="Times New Roman" w:hAnsi="Times New Roman" w:cs="Times New Roman"/>
                <w:color w:val="221F1F"/>
                <w:spacing w:val="45"/>
                <w:w w:val="115"/>
                <w:sz w:val="20"/>
                <w:szCs w:val="20"/>
              </w:rPr>
              <w:t xml:space="preserve"> </w:t>
            </w:r>
            <w:r w:rsidRPr="002B6B76">
              <w:rPr>
                <w:rFonts w:ascii="Times New Roman" w:hAnsi="Times New Roman" w:cs="Times New Roman"/>
                <w:color w:val="221F1F"/>
                <w:w w:val="115"/>
                <w:sz w:val="20"/>
                <w:szCs w:val="20"/>
              </w:rPr>
              <w:t>права.</w:t>
            </w:r>
          </w:p>
          <w:p w14:paraId="6CAF1E94" w14:textId="77777777" w:rsidR="009B05B1" w:rsidRPr="002B6B76" w:rsidRDefault="009B05B1" w:rsidP="00EB3700">
            <w:pPr>
              <w:pStyle w:val="TableParagraph"/>
              <w:spacing w:before="9" w:line="206" w:lineRule="auto"/>
              <w:ind w:right="90"/>
              <w:rPr>
                <w:rFonts w:ascii="Times New Roman" w:hAnsi="Times New Roman" w:cs="Times New Roman"/>
                <w:sz w:val="20"/>
                <w:szCs w:val="20"/>
              </w:rPr>
            </w:pPr>
            <w:r w:rsidRPr="002B6B76">
              <w:rPr>
                <w:rFonts w:ascii="Times New Roman" w:hAnsi="Times New Roman" w:cs="Times New Roman"/>
                <w:color w:val="221F1F"/>
                <w:spacing w:val="-1"/>
                <w:w w:val="115"/>
                <w:sz w:val="20"/>
                <w:szCs w:val="20"/>
              </w:rPr>
              <w:t xml:space="preserve">Перечислять </w:t>
            </w:r>
            <w:r w:rsidRPr="002B6B76">
              <w:rPr>
                <w:rFonts w:ascii="Times New Roman" w:hAnsi="Times New Roman" w:cs="Times New Roman"/>
                <w:color w:val="221F1F"/>
                <w:w w:val="115"/>
                <w:sz w:val="20"/>
                <w:szCs w:val="20"/>
              </w:rPr>
              <w:t>объекты экологического права и основные эко</w:t>
            </w:r>
            <w:r w:rsidRPr="002B6B76">
              <w:rPr>
                <w:rFonts w:ascii="Times New Roman" w:hAnsi="Times New Roman" w:cs="Times New Roman"/>
                <w:color w:val="221F1F"/>
                <w:spacing w:val="-1"/>
                <w:w w:val="115"/>
                <w:sz w:val="20"/>
                <w:szCs w:val="20"/>
              </w:rPr>
              <w:t xml:space="preserve">логические права граждан, </w:t>
            </w:r>
            <w:r w:rsidRPr="002B6B76">
              <w:rPr>
                <w:rFonts w:ascii="Times New Roman" w:hAnsi="Times New Roman" w:cs="Times New Roman"/>
                <w:color w:val="221F1F"/>
                <w:w w:val="115"/>
                <w:sz w:val="20"/>
                <w:szCs w:val="20"/>
              </w:rPr>
              <w:t>закреплённые в Конституции РФ.</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способы</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защиты</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экологических</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 xml:space="preserve">прав.  </w:t>
            </w: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почему</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право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 xml:space="preserve">благоприятную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окружающую</w:t>
            </w:r>
            <w:proofErr w:type="gramEnd"/>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среду</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является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одной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из</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современных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общечеловеческих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ценностей.</w:t>
            </w:r>
          </w:p>
          <w:p w14:paraId="153515C5" w14:textId="77777777" w:rsidR="00063BDE" w:rsidRPr="002B6B76" w:rsidRDefault="009B05B1" w:rsidP="00EB3700">
            <w:pPr>
              <w:pStyle w:val="TableParagraph"/>
              <w:spacing w:before="3" w:line="206" w:lineRule="auto"/>
              <w:ind w:right="86"/>
              <w:rPr>
                <w:rFonts w:ascii="Times New Roman" w:hAnsi="Times New Roman" w:cs="Times New Roman"/>
                <w:color w:val="221F1F"/>
                <w:w w:val="115"/>
                <w:sz w:val="20"/>
                <w:szCs w:val="20"/>
              </w:rPr>
            </w:pPr>
            <w:proofErr w:type="gramStart"/>
            <w:r w:rsidRPr="002B6B76">
              <w:rPr>
                <w:rFonts w:ascii="Times New Roman" w:hAnsi="Times New Roman" w:cs="Times New Roman"/>
                <w:color w:val="221F1F"/>
                <w:w w:val="110"/>
                <w:sz w:val="20"/>
                <w:szCs w:val="20"/>
              </w:rPr>
              <w:t xml:space="preserve">Аргументировать </w:t>
            </w:r>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10"/>
                <w:sz w:val="20"/>
                <w:szCs w:val="20"/>
              </w:rPr>
              <w:t>важность</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 xml:space="preserve">соблюдения  </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природоохранных</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44"/>
                <w:w w:val="110"/>
                <w:sz w:val="20"/>
                <w:szCs w:val="20"/>
              </w:rPr>
              <w:t xml:space="preserve"> </w:t>
            </w:r>
            <w:proofErr w:type="spellStart"/>
            <w:r w:rsidRPr="002B6B76">
              <w:rPr>
                <w:rFonts w:ascii="Times New Roman" w:hAnsi="Times New Roman" w:cs="Times New Roman"/>
                <w:color w:val="221F1F"/>
                <w:w w:val="110"/>
                <w:sz w:val="20"/>
                <w:szCs w:val="20"/>
              </w:rPr>
              <w:t>природоресурсных</w:t>
            </w:r>
            <w:proofErr w:type="spellEnd"/>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норм.  Приводить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примеры</w:t>
            </w:r>
            <w:r w:rsidRPr="002B6B76">
              <w:rPr>
                <w:rFonts w:ascii="Times New Roman" w:hAnsi="Times New Roman" w:cs="Times New Roman"/>
                <w:color w:val="221F1F"/>
                <w:spacing w:val="1"/>
                <w:w w:val="110"/>
                <w:sz w:val="20"/>
                <w:szCs w:val="20"/>
              </w:rPr>
              <w:t xml:space="preserve"> </w:t>
            </w:r>
            <w:proofErr w:type="gramStart"/>
            <w:r w:rsidRPr="002B6B76">
              <w:rPr>
                <w:rFonts w:ascii="Times New Roman" w:hAnsi="Times New Roman" w:cs="Times New Roman"/>
                <w:color w:val="221F1F"/>
                <w:w w:val="110"/>
                <w:sz w:val="20"/>
                <w:szCs w:val="20"/>
              </w:rPr>
              <w:t>экологических  правонарушений</w:t>
            </w:r>
            <w:proofErr w:type="gramEnd"/>
            <w:r w:rsidRPr="002B6B76">
              <w:rPr>
                <w:rFonts w:ascii="Times New Roman" w:hAnsi="Times New Roman" w:cs="Times New Roman"/>
                <w:color w:val="221F1F"/>
                <w:w w:val="110"/>
                <w:sz w:val="20"/>
                <w:szCs w:val="20"/>
              </w:rPr>
              <w:t>.</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Называть</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источники</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экологического</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права</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виды</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юридической</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ответственности</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за</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нарушение</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законодательства</w:t>
            </w:r>
            <w:r w:rsidRPr="002B6B76">
              <w:rPr>
                <w:rFonts w:ascii="Times New Roman" w:hAnsi="Times New Roman" w:cs="Times New Roman"/>
                <w:color w:val="221F1F"/>
                <w:spacing w:val="35"/>
                <w:w w:val="110"/>
                <w:sz w:val="20"/>
                <w:szCs w:val="20"/>
              </w:rPr>
              <w:t xml:space="preserve"> </w:t>
            </w:r>
            <w:r w:rsidRPr="002B6B76">
              <w:rPr>
                <w:rFonts w:ascii="Times New Roman" w:hAnsi="Times New Roman" w:cs="Times New Roman"/>
                <w:color w:val="221F1F"/>
                <w:w w:val="110"/>
                <w:sz w:val="20"/>
                <w:szCs w:val="20"/>
              </w:rPr>
              <w:t>об</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охране</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окружающей</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среды</w:t>
            </w:r>
          </w:p>
        </w:tc>
      </w:tr>
      <w:tr w:rsidR="00063BDE" w:rsidRPr="002B6B76" w14:paraId="31014F0F" w14:textId="77777777" w:rsidTr="00AD6E91">
        <w:tc>
          <w:tcPr>
            <w:tcW w:w="1101" w:type="dxa"/>
          </w:tcPr>
          <w:p w14:paraId="40E41FD7" w14:textId="77777777" w:rsidR="00063BDE" w:rsidRPr="002B6B76" w:rsidRDefault="009B05B1" w:rsidP="00EB3700">
            <w:pPr>
              <w:pStyle w:val="a4"/>
              <w:spacing w:before="3"/>
              <w:ind w:firstLine="0"/>
              <w:rPr>
                <w:rFonts w:ascii="Times New Roman" w:hAnsi="Times New Roman" w:cs="Times New Roman"/>
              </w:rPr>
            </w:pPr>
            <w:r w:rsidRPr="002B6B76">
              <w:rPr>
                <w:rFonts w:ascii="Times New Roman" w:hAnsi="Times New Roman" w:cs="Times New Roman"/>
              </w:rPr>
              <w:t>28</w:t>
            </w:r>
          </w:p>
        </w:tc>
        <w:tc>
          <w:tcPr>
            <w:tcW w:w="3260" w:type="dxa"/>
          </w:tcPr>
          <w:p w14:paraId="0AA64E34" w14:textId="77777777" w:rsidR="00063BDE" w:rsidRPr="002B6B76" w:rsidRDefault="009B05B1" w:rsidP="00EB3700">
            <w:pPr>
              <w:pStyle w:val="a4"/>
              <w:spacing w:before="3"/>
              <w:ind w:firstLine="0"/>
              <w:rPr>
                <w:rFonts w:ascii="Times New Roman" w:hAnsi="Times New Roman" w:cs="Times New Roman"/>
              </w:rPr>
            </w:pPr>
            <w:r w:rsidRPr="002B6B76">
              <w:rPr>
                <w:rFonts w:ascii="Times New Roman" w:hAnsi="Times New Roman" w:cs="Times New Roman"/>
              </w:rPr>
              <w:t>Процессуальные отрасли права</w:t>
            </w:r>
          </w:p>
        </w:tc>
        <w:tc>
          <w:tcPr>
            <w:tcW w:w="4819" w:type="dxa"/>
          </w:tcPr>
          <w:p w14:paraId="2912E53A" w14:textId="77777777" w:rsidR="00063BDE" w:rsidRPr="002B6B76" w:rsidRDefault="009B05B1"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Основные правила и принципы гражданского процесса. Особенности административной юрисдикции. Особенности уголовного процесса</w:t>
            </w:r>
            <w:r w:rsidRPr="002B6B76">
              <w:rPr>
                <w:rFonts w:ascii="Times New Roman" w:eastAsia="Times New Roman" w:hAnsi="Times New Roman" w:cs="Times New Roman"/>
                <w:i/>
              </w:rPr>
              <w:t xml:space="preserve"> Стадии уголовного процесса</w:t>
            </w:r>
          </w:p>
        </w:tc>
        <w:tc>
          <w:tcPr>
            <w:tcW w:w="5606" w:type="dxa"/>
          </w:tcPr>
          <w:p w14:paraId="54F0AEB9" w14:textId="77777777" w:rsidR="009B05B1" w:rsidRPr="002B6B76" w:rsidRDefault="009B05B1" w:rsidP="00EB3700">
            <w:pPr>
              <w:pStyle w:val="TableParagraph"/>
              <w:spacing w:before="98"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понятий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«процессуальное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право»,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«судо-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производство»,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«гражданский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процесс»,</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«арбитражный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w:t>
            </w:r>
            <w:r w:rsidRPr="002B6B76">
              <w:rPr>
                <w:rFonts w:ascii="Times New Roman" w:hAnsi="Times New Roman" w:cs="Times New Roman"/>
                <w:color w:val="221F1F"/>
                <w:spacing w:val="1"/>
                <w:w w:val="110"/>
                <w:sz w:val="20"/>
                <w:szCs w:val="20"/>
              </w:rPr>
              <w:t xml:space="preserve"> </w:t>
            </w:r>
            <w:proofErr w:type="spellStart"/>
            <w:r w:rsidRPr="002B6B76">
              <w:rPr>
                <w:rFonts w:ascii="Times New Roman" w:hAnsi="Times New Roman" w:cs="Times New Roman"/>
                <w:color w:val="221F1F"/>
                <w:spacing w:val="-1"/>
                <w:w w:val="110"/>
                <w:sz w:val="20"/>
                <w:szCs w:val="20"/>
              </w:rPr>
              <w:t>цесс</w:t>
            </w:r>
            <w:proofErr w:type="spellEnd"/>
            <w:r w:rsidRPr="002B6B76">
              <w:rPr>
                <w:rFonts w:ascii="Times New Roman" w:hAnsi="Times New Roman" w:cs="Times New Roman"/>
                <w:color w:val="221F1F"/>
                <w:spacing w:val="-1"/>
                <w:w w:val="110"/>
                <w:sz w:val="20"/>
                <w:szCs w:val="20"/>
              </w:rPr>
              <w:t xml:space="preserve">», «уголовный процесс», «административная </w:t>
            </w:r>
            <w:r w:rsidRPr="002B6B76">
              <w:rPr>
                <w:rFonts w:ascii="Times New Roman" w:hAnsi="Times New Roman" w:cs="Times New Roman"/>
                <w:color w:val="221F1F"/>
                <w:w w:val="110"/>
                <w:sz w:val="20"/>
                <w:szCs w:val="20"/>
              </w:rPr>
              <w:t>юрисдикция».</w:t>
            </w:r>
            <w:r w:rsidRPr="002B6B76">
              <w:rPr>
                <w:rFonts w:ascii="Times New Roman" w:hAnsi="Times New Roman" w:cs="Times New Roman"/>
                <w:color w:val="221F1F"/>
                <w:spacing w:val="-42"/>
                <w:w w:val="110"/>
                <w:sz w:val="20"/>
                <w:szCs w:val="20"/>
              </w:rPr>
              <w:t xml:space="preserve"> </w:t>
            </w:r>
            <w:proofErr w:type="gramStart"/>
            <w:r w:rsidRPr="002B6B76">
              <w:rPr>
                <w:rFonts w:ascii="Times New Roman" w:hAnsi="Times New Roman" w:cs="Times New Roman"/>
                <w:color w:val="221F1F"/>
                <w:w w:val="110"/>
                <w:sz w:val="20"/>
                <w:szCs w:val="20"/>
              </w:rPr>
              <w:t xml:space="preserve">Описывать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основные</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принципы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гражданского   и   уголовного</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lastRenderedPageBreak/>
              <w:t>судопроизводства. Называть</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законодательные</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акты,</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представляющие</w:t>
            </w:r>
            <w:r w:rsidRPr="002B6B76">
              <w:rPr>
                <w:rFonts w:ascii="Times New Roman" w:hAnsi="Times New Roman" w:cs="Times New Roman"/>
                <w:color w:val="221F1F"/>
                <w:spacing w:val="36"/>
                <w:w w:val="110"/>
                <w:sz w:val="20"/>
                <w:szCs w:val="20"/>
              </w:rPr>
              <w:t xml:space="preserve"> </w:t>
            </w:r>
            <w:r w:rsidRPr="002B6B76">
              <w:rPr>
                <w:rFonts w:ascii="Times New Roman" w:hAnsi="Times New Roman" w:cs="Times New Roman"/>
                <w:color w:val="221F1F"/>
                <w:w w:val="110"/>
                <w:sz w:val="20"/>
                <w:szCs w:val="20"/>
              </w:rPr>
              <w:t>правила</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гражданского,</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арбитражного,</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уголовного</w:t>
            </w:r>
            <w:r w:rsidRPr="002B6B76">
              <w:rPr>
                <w:rFonts w:ascii="Times New Roman" w:hAnsi="Times New Roman" w:cs="Times New Roman"/>
                <w:color w:val="221F1F"/>
                <w:spacing w:val="11"/>
                <w:w w:val="110"/>
                <w:sz w:val="20"/>
                <w:szCs w:val="20"/>
              </w:rPr>
              <w:t xml:space="preserve"> </w:t>
            </w:r>
            <w:r w:rsidRPr="002B6B76">
              <w:rPr>
                <w:rFonts w:ascii="Times New Roman" w:hAnsi="Times New Roman" w:cs="Times New Roman"/>
                <w:color w:val="221F1F"/>
                <w:w w:val="110"/>
                <w:sz w:val="20"/>
                <w:szCs w:val="20"/>
              </w:rPr>
              <w:t>судопроизводства.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Перечислять</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участников</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гражданского</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уголовного</w:t>
            </w:r>
            <w:r w:rsidRPr="002B6B76">
              <w:rPr>
                <w:rFonts w:ascii="Times New Roman" w:hAnsi="Times New Roman" w:cs="Times New Roman"/>
                <w:color w:val="221F1F"/>
                <w:spacing w:val="26"/>
                <w:w w:val="110"/>
                <w:sz w:val="20"/>
                <w:szCs w:val="20"/>
              </w:rPr>
              <w:t xml:space="preserve"> </w:t>
            </w:r>
            <w:r w:rsidRPr="002B6B76">
              <w:rPr>
                <w:rFonts w:ascii="Times New Roman" w:hAnsi="Times New Roman" w:cs="Times New Roman"/>
                <w:color w:val="221F1F"/>
                <w:w w:val="110"/>
                <w:sz w:val="20"/>
                <w:szCs w:val="20"/>
              </w:rPr>
              <w:t>процессов,</w:t>
            </w:r>
            <w:r w:rsidRPr="002B6B76">
              <w:rPr>
                <w:rFonts w:ascii="Times New Roman" w:hAnsi="Times New Roman" w:cs="Times New Roman"/>
                <w:color w:val="221F1F"/>
                <w:spacing w:val="28"/>
                <w:w w:val="110"/>
                <w:sz w:val="20"/>
                <w:szCs w:val="20"/>
              </w:rPr>
              <w:t xml:space="preserve"> </w:t>
            </w:r>
            <w:r w:rsidRPr="002B6B76">
              <w:rPr>
                <w:rFonts w:ascii="Times New Roman" w:hAnsi="Times New Roman" w:cs="Times New Roman"/>
                <w:color w:val="221F1F"/>
                <w:w w:val="110"/>
                <w:sz w:val="20"/>
                <w:szCs w:val="20"/>
              </w:rPr>
              <w:t>субъекты</w:t>
            </w:r>
            <w:r w:rsidRPr="002B6B76">
              <w:rPr>
                <w:rFonts w:ascii="Times New Roman" w:hAnsi="Times New Roman" w:cs="Times New Roman"/>
                <w:color w:val="221F1F"/>
                <w:spacing w:val="28"/>
                <w:w w:val="110"/>
                <w:sz w:val="20"/>
                <w:szCs w:val="20"/>
              </w:rPr>
              <w:t xml:space="preserve"> </w:t>
            </w:r>
            <w:r w:rsidRPr="002B6B76">
              <w:rPr>
                <w:rFonts w:ascii="Times New Roman" w:hAnsi="Times New Roman" w:cs="Times New Roman"/>
                <w:color w:val="221F1F"/>
                <w:w w:val="110"/>
                <w:sz w:val="20"/>
                <w:szCs w:val="20"/>
              </w:rPr>
              <w:t>административной</w:t>
            </w:r>
            <w:r w:rsidRPr="002B6B76">
              <w:rPr>
                <w:rFonts w:ascii="Times New Roman" w:hAnsi="Times New Roman" w:cs="Times New Roman"/>
                <w:color w:val="221F1F"/>
                <w:spacing w:val="28"/>
                <w:w w:val="110"/>
                <w:sz w:val="20"/>
                <w:szCs w:val="20"/>
              </w:rPr>
              <w:t xml:space="preserve"> </w:t>
            </w:r>
            <w:r w:rsidRPr="002B6B76">
              <w:rPr>
                <w:rFonts w:ascii="Times New Roman" w:hAnsi="Times New Roman" w:cs="Times New Roman"/>
                <w:color w:val="221F1F"/>
                <w:w w:val="110"/>
                <w:sz w:val="20"/>
                <w:szCs w:val="20"/>
              </w:rPr>
              <w:t>ответственности,</w:t>
            </w:r>
            <w:r w:rsidRPr="002B6B76">
              <w:rPr>
                <w:rFonts w:ascii="Times New Roman" w:hAnsi="Times New Roman" w:cs="Times New Roman"/>
                <w:color w:val="221F1F"/>
                <w:spacing w:val="28"/>
                <w:w w:val="110"/>
                <w:sz w:val="20"/>
                <w:szCs w:val="20"/>
              </w:rPr>
              <w:t xml:space="preserve"> </w:t>
            </w:r>
            <w:r w:rsidRPr="002B6B76">
              <w:rPr>
                <w:rFonts w:ascii="Times New Roman" w:hAnsi="Times New Roman" w:cs="Times New Roman"/>
                <w:color w:val="221F1F"/>
                <w:w w:val="110"/>
                <w:sz w:val="20"/>
                <w:szCs w:val="20"/>
              </w:rPr>
              <w:t>участников</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производства</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по</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делам</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об</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административных</w:t>
            </w:r>
            <w:r w:rsidRPr="002B6B76">
              <w:rPr>
                <w:rFonts w:ascii="Times New Roman" w:hAnsi="Times New Roman" w:cs="Times New Roman"/>
                <w:color w:val="221F1F"/>
                <w:spacing w:val="15"/>
                <w:w w:val="110"/>
                <w:sz w:val="20"/>
                <w:szCs w:val="20"/>
              </w:rPr>
              <w:t xml:space="preserve"> </w:t>
            </w:r>
            <w:r w:rsidRPr="002B6B76">
              <w:rPr>
                <w:rFonts w:ascii="Times New Roman" w:hAnsi="Times New Roman" w:cs="Times New Roman"/>
                <w:color w:val="221F1F"/>
                <w:w w:val="110"/>
                <w:sz w:val="20"/>
                <w:szCs w:val="20"/>
              </w:rPr>
              <w:t>правонарушениях. Характеризовать</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ход,</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стадии</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(этапы)</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прохождения</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дела</w:t>
            </w:r>
            <w:r w:rsidRPr="002B6B76">
              <w:rPr>
                <w:rFonts w:ascii="Times New Roman" w:hAnsi="Times New Roman" w:cs="Times New Roman"/>
                <w:color w:val="221F1F"/>
                <w:spacing w:val="37"/>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суде</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при</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гражданском</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уголовном</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процессах,</w:t>
            </w:r>
            <w:r w:rsidRPr="002B6B76">
              <w:rPr>
                <w:rFonts w:ascii="Times New Roman" w:hAnsi="Times New Roman" w:cs="Times New Roman"/>
                <w:color w:val="221F1F"/>
                <w:spacing w:val="19"/>
                <w:w w:val="110"/>
                <w:sz w:val="20"/>
                <w:szCs w:val="20"/>
              </w:rPr>
              <w:t xml:space="preserve"> </w:t>
            </w:r>
            <w:r w:rsidRPr="002B6B76">
              <w:rPr>
                <w:rFonts w:ascii="Times New Roman" w:hAnsi="Times New Roman" w:cs="Times New Roman"/>
                <w:color w:val="221F1F"/>
                <w:w w:val="110"/>
                <w:sz w:val="20"/>
                <w:szCs w:val="20"/>
              </w:rPr>
              <w:t>меры</w:t>
            </w:r>
            <w:r w:rsidRPr="002B6B76">
              <w:rPr>
                <w:rFonts w:ascii="Times New Roman" w:hAnsi="Times New Roman" w:cs="Times New Roman"/>
                <w:color w:val="221F1F"/>
                <w:spacing w:val="19"/>
                <w:w w:val="110"/>
                <w:sz w:val="20"/>
                <w:szCs w:val="20"/>
              </w:rPr>
              <w:t xml:space="preserve"> </w:t>
            </w:r>
            <w:proofErr w:type="spellStart"/>
            <w:r w:rsidRPr="002B6B76">
              <w:rPr>
                <w:rFonts w:ascii="Times New Roman" w:hAnsi="Times New Roman" w:cs="Times New Roman"/>
                <w:color w:val="221F1F"/>
                <w:w w:val="110"/>
                <w:sz w:val="20"/>
                <w:szCs w:val="20"/>
              </w:rPr>
              <w:t>обеcпечения</w:t>
            </w:r>
            <w:proofErr w:type="spellEnd"/>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производства</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особенности</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возбуждения</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дел</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об</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административных</w:t>
            </w:r>
            <w:r w:rsidRPr="002B6B76">
              <w:rPr>
                <w:rFonts w:ascii="Times New Roman" w:hAnsi="Times New Roman" w:cs="Times New Roman"/>
                <w:color w:val="221F1F"/>
                <w:spacing w:val="3"/>
                <w:w w:val="110"/>
                <w:sz w:val="20"/>
                <w:szCs w:val="20"/>
              </w:rPr>
              <w:t xml:space="preserve"> </w:t>
            </w:r>
            <w:r w:rsidRPr="002B6B76">
              <w:rPr>
                <w:rFonts w:ascii="Times New Roman" w:hAnsi="Times New Roman" w:cs="Times New Roman"/>
                <w:color w:val="221F1F"/>
                <w:w w:val="110"/>
                <w:sz w:val="20"/>
                <w:szCs w:val="20"/>
              </w:rPr>
              <w:t xml:space="preserve">правонарушениях.  </w:t>
            </w:r>
            <w:r w:rsidRPr="002B6B76">
              <w:rPr>
                <w:rFonts w:ascii="Times New Roman" w:hAnsi="Times New Roman" w:cs="Times New Roman"/>
                <w:color w:val="221F1F"/>
                <w:w w:val="115"/>
                <w:sz w:val="20"/>
                <w:szCs w:val="20"/>
              </w:rPr>
              <w:t>Выявлять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уголовного</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 xml:space="preserve">процесса. </w:t>
            </w:r>
            <w:proofErr w:type="gramStart"/>
            <w:r w:rsidRPr="002B6B76">
              <w:rPr>
                <w:rFonts w:ascii="Times New Roman" w:hAnsi="Times New Roman" w:cs="Times New Roman"/>
                <w:color w:val="221F1F"/>
                <w:w w:val="110"/>
                <w:sz w:val="20"/>
                <w:szCs w:val="20"/>
              </w:rPr>
              <w:t xml:space="preserve">Раскрывать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обосновывать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демократический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характер</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суда</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присяжных,</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его</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значение</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уголовном</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процессе.</w:t>
            </w:r>
          </w:p>
          <w:p w14:paraId="306BC214" w14:textId="77777777" w:rsidR="00063BDE" w:rsidRPr="002B6B76" w:rsidRDefault="009B05B1" w:rsidP="00EB3700">
            <w:pPr>
              <w:pStyle w:val="TableParagraph"/>
              <w:spacing w:before="2" w:line="206" w:lineRule="auto"/>
              <w:ind w:right="285"/>
              <w:rPr>
                <w:rFonts w:ascii="Times New Roman" w:hAnsi="Times New Roman" w:cs="Times New Roman"/>
                <w:color w:val="221F1F"/>
                <w:w w:val="115"/>
                <w:sz w:val="20"/>
                <w:szCs w:val="20"/>
              </w:rPr>
            </w:pP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цель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арбитражного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процесса,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возможности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обжалования</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решений</w:t>
            </w:r>
            <w:r w:rsidRPr="002B6B76">
              <w:rPr>
                <w:rFonts w:ascii="Times New Roman" w:hAnsi="Times New Roman" w:cs="Times New Roman"/>
                <w:color w:val="221F1F"/>
                <w:spacing w:val="44"/>
                <w:w w:val="110"/>
                <w:sz w:val="20"/>
                <w:szCs w:val="20"/>
              </w:rPr>
              <w:t xml:space="preserve"> </w:t>
            </w:r>
            <w:r w:rsidRPr="002B6B76">
              <w:rPr>
                <w:rFonts w:ascii="Times New Roman" w:hAnsi="Times New Roman" w:cs="Times New Roman"/>
                <w:color w:val="221F1F"/>
                <w:w w:val="110"/>
                <w:sz w:val="20"/>
                <w:szCs w:val="20"/>
              </w:rPr>
              <w:t>арбитражного</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 xml:space="preserve">суда. </w:t>
            </w: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6"/>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6"/>
                <w:w w:val="115"/>
                <w:sz w:val="20"/>
                <w:szCs w:val="20"/>
              </w:rPr>
              <w:t xml:space="preserve"> </w:t>
            </w:r>
            <w:r w:rsidRPr="002B6B76">
              <w:rPr>
                <w:rFonts w:ascii="Times New Roman" w:hAnsi="Times New Roman" w:cs="Times New Roman"/>
                <w:color w:val="221F1F"/>
                <w:w w:val="115"/>
                <w:sz w:val="20"/>
                <w:szCs w:val="20"/>
              </w:rPr>
              <w:t>процессуальные</w:t>
            </w:r>
            <w:r w:rsidRPr="002B6B76">
              <w:rPr>
                <w:rFonts w:ascii="Times New Roman" w:hAnsi="Times New Roman" w:cs="Times New Roman"/>
                <w:color w:val="221F1F"/>
                <w:spacing w:val="7"/>
                <w:w w:val="115"/>
                <w:sz w:val="20"/>
                <w:szCs w:val="20"/>
              </w:rPr>
              <w:t xml:space="preserve"> </w:t>
            </w:r>
            <w:r w:rsidRPr="002B6B76">
              <w:rPr>
                <w:rFonts w:ascii="Times New Roman" w:hAnsi="Times New Roman" w:cs="Times New Roman"/>
                <w:color w:val="221F1F"/>
                <w:w w:val="115"/>
                <w:sz w:val="20"/>
                <w:szCs w:val="20"/>
              </w:rPr>
              <w:t>средства</w:t>
            </w:r>
            <w:r w:rsidRPr="002B6B76">
              <w:rPr>
                <w:rFonts w:ascii="Times New Roman" w:hAnsi="Times New Roman" w:cs="Times New Roman"/>
                <w:color w:val="221F1F"/>
                <w:spacing w:val="6"/>
                <w:w w:val="115"/>
                <w:sz w:val="20"/>
                <w:szCs w:val="20"/>
              </w:rPr>
              <w:t xml:space="preserve"> </w:t>
            </w:r>
            <w:r w:rsidRPr="002B6B76">
              <w:rPr>
                <w:rFonts w:ascii="Times New Roman" w:hAnsi="Times New Roman" w:cs="Times New Roman"/>
                <w:color w:val="221F1F"/>
                <w:w w:val="115"/>
                <w:sz w:val="20"/>
                <w:szCs w:val="20"/>
              </w:rPr>
              <w:t>установления</w:t>
            </w:r>
            <w:r w:rsidRPr="002B6B76">
              <w:rPr>
                <w:rFonts w:ascii="Times New Roman" w:hAnsi="Times New Roman" w:cs="Times New Roman"/>
                <w:color w:val="221F1F"/>
                <w:spacing w:val="41"/>
                <w:w w:val="115"/>
                <w:sz w:val="20"/>
                <w:szCs w:val="20"/>
              </w:rPr>
              <w:t xml:space="preserve"> </w:t>
            </w:r>
            <w:r w:rsidRPr="002B6B76">
              <w:rPr>
                <w:rFonts w:ascii="Times New Roman" w:hAnsi="Times New Roman" w:cs="Times New Roman"/>
                <w:color w:val="221F1F"/>
                <w:w w:val="115"/>
                <w:sz w:val="20"/>
                <w:szCs w:val="20"/>
              </w:rPr>
              <w:t>истины</w:t>
            </w:r>
          </w:p>
        </w:tc>
      </w:tr>
      <w:tr w:rsidR="009B05B1" w:rsidRPr="002B6B76" w14:paraId="52E2D9C6" w14:textId="77777777" w:rsidTr="00AD6E91">
        <w:tc>
          <w:tcPr>
            <w:tcW w:w="1101" w:type="dxa"/>
          </w:tcPr>
          <w:p w14:paraId="1A42CB77" w14:textId="77777777" w:rsidR="009B05B1" w:rsidRPr="002B6B76" w:rsidRDefault="009B05B1"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29</w:t>
            </w:r>
          </w:p>
        </w:tc>
        <w:tc>
          <w:tcPr>
            <w:tcW w:w="3260" w:type="dxa"/>
          </w:tcPr>
          <w:p w14:paraId="0F8465FB" w14:textId="77777777" w:rsidR="009B05B1" w:rsidRPr="002B6B76" w:rsidRDefault="009B05B1" w:rsidP="00EB3700">
            <w:pPr>
              <w:pStyle w:val="a4"/>
              <w:spacing w:before="3"/>
              <w:ind w:firstLine="0"/>
              <w:rPr>
                <w:rFonts w:ascii="Times New Roman" w:hAnsi="Times New Roman" w:cs="Times New Roman"/>
              </w:rPr>
            </w:pPr>
            <w:r w:rsidRPr="002B6B76">
              <w:rPr>
                <w:rFonts w:ascii="Times New Roman" w:hAnsi="Times New Roman" w:cs="Times New Roman"/>
              </w:rPr>
              <w:t>Конституционное производство</w:t>
            </w:r>
          </w:p>
        </w:tc>
        <w:tc>
          <w:tcPr>
            <w:tcW w:w="4819" w:type="dxa"/>
          </w:tcPr>
          <w:p w14:paraId="6549082D" w14:textId="77777777" w:rsidR="009B05B1" w:rsidRPr="002B6B76" w:rsidRDefault="00410C94"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Конституционное судопроизводство Конституционные права и обязанности гражданина РФ.</w:t>
            </w:r>
          </w:p>
        </w:tc>
        <w:tc>
          <w:tcPr>
            <w:tcW w:w="5606" w:type="dxa"/>
          </w:tcPr>
          <w:p w14:paraId="3DCB96D1" w14:textId="77777777" w:rsidR="00410C94" w:rsidRPr="002B6B76" w:rsidRDefault="00410C94" w:rsidP="00EB3700">
            <w:pPr>
              <w:pStyle w:val="TableParagraph"/>
              <w:spacing w:before="81"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Раскрывать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содержание</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0"/>
                <w:w w:val="115"/>
                <w:sz w:val="20"/>
                <w:szCs w:val="20"/>
              </w:rPr>
              <w:t xml:space="preserve"> </w:t>
            </w:r>
            <w:r w:rsidRPr="002B6B76">
              <w:rPr>
                <w:rFonts w:ascii="Times New Roman" w:hAnsi="Times New Roman" w:cs="Times New Roman"/>
                <w:color w:val="221F1F"/>
                <w:w w:val="115"/>
                <w:sz w:val="20"/>
                <w:szCs w:val="20"/>
              </w:rPr>
              <w:t>объяснять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цель</w:t>
            </w:r>
            <w:r w:rsidRPr="002B6B76">
              <w:rPr>
                <w:rFonts w:ascii="Times New Roman" w:hAnsi="Times New Roman" w:cs="Times New Roman"/>
                <w:color w:val="221F1F"/>
                <w:spacing w:val="24"/>
                <w:w w:val="115"/>
                <w:sz w:val="20"/>
                <w:szCs w:val="20"/>
              </w:rPr>
              <w:t xml:space="preserve"> </w:t>
            </w:r>
            <w:r w:rsidRPr="002B6B76">
              <w:rPr>
                <w:rFonts w:ascii="Times New Roman" w:hAnsi="Times New Roman" w:cs="Times New Roman"/>
                <w:color w:val="221F1F"/>
                <w:w w:val="115"/>
                <w:sz w:val="20"/>
                <w:szCs w:val="20"/>
              </w:rPr>
              <w:t>конституционного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судопроизводства</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РФ.</w:t>
            </w:r>
          </w:p>
          <w:p w14:paraId="46659C0E" w14:textId="77777777" w:rsidR="00410C94" w:rsidRPr="002B6B76" w:rsidRDefault="00410C94" w:rsidP="00EB3700">
            <w:pPr>
              <w:pStyle w:val="TableParagraph"/>
              <w:spacing w:before="2" w:line="206" w:lineRule="auto"/>
              <w:rPr>
                <w:rFonts w:ascii="Times New Roman" w:hAnsi="Times New Roman" w:cs="Times New Roman"/>
                <w:sz w:val="20"/>
                <w:szCs w:val="20"/>
              </w:rPr>
            </w:pPr>
            <w:r w:rsidRPr="002B6B76">
              <w:rPr>
                <w:rFonts w:ascii="Times New Roman" w:hAnsi="Times New Roman" w:cs="Times New Roman"/>
                <w:color w:val="221F1F"/>
                <w:w w:val="115"/>
                <w:sz w:val="20"/>
                <w:szCs w:val="20"/>
              </w:rPr>
              <w:t xml:space="preserve">Характеризовать    </w:t>
            </w:r>
            <w:r w:rsidRPr="002B6B76">
              <w:rPr>
                <w:rFonts w:ascii="Times New Roman" w:hAnsi="Times New Roman" w:cs="Times New Roman"/>
                <w:color w:val="221F1F"/>
                <w:spacing w:val="12"/>
                <w:w w:val="115"/>
                <w:sz w:val="20"/>
                <w:szCs w:val="20"/>
              </w:rPr>
              <w:t xml:space="preserve"> </w:t>
            </w:r>
            <w:proofErr w:type="gramStart"/>
            <w:r w:rsidRPr="002B6B76">
              <w:rPr>
                <w:rFonts w:ascii="Times New Roman" w:hAnsi="Times New Roman" w:cs="Times New Roman"/>
                <w:color w:val="221F1F"/>
                <w:w w:val="110"/>
                <w:sz w:val="20"/>
                <w:szCs w:val="20"/>
              </w:rPr>
              <w:t xml:space="preserve">требования,   </w:t>
            </w:r>
            <w:proofErr w:type="gramEnd"/>
            <w:r w:rsidRPr="002B6B76">
              <w:rPr>
                <w:rFonts w:ascii="Times New Roman" w:hAnsi="Times New Roman" w:cs="Times New Roman"/>
                <w:color w:val="221F1F"/>
                <w:spacing w:val="33"/>
                <w:w w:val="110"/>
                <w:sz w:val="20"/>
                <w:szCs w:val="20"/>
              </w:rPr>
              <w:t xml:space="preserve"> </w:t>
            </w:r>
            <w:r w:rsidRPr="002B6B76">
              <w:rPr>
                <w:rFonts w:ascii="Times New Roman" w:hAnsi="Times New Roman" w:cs="Times New Roman"/>
                <w:color w:val="221F1F"/>
                <w:w w:val="105"/>
                <w:sz w:val="20"/>
                <w:szCs w:val="20"/>
              </w:rPr>
              <w:t xml:space="preserve">предъявляемые    </w:t>
            </w:r>
            <w:r w:rsidRPr="002B6B76">
              <w:rPr>
                <w:rFonts w:ascii="Times New Roman" w:hAnsi="Times New Roman" w:cs="Times New Roman"/>
                <w:color w:val="221F1F"/>
                <w:spacing w:val="4"/>
                <w:w w:val="105"/>
                <w:sz w:val="20"/>
                <w:szCs w:val="20"/>
              </w:rPr>
              <w:t xml:space="preserve"> </w:t>
            </w:r>
            <w:r w:rsidRPr="002B6B76">
              <w:rPr>
                <w:rFonts w:ascii="Times New Roman" w:hAnsi="Times New Roman" w:cs="Times New Roman"/>
                <w:color w:val="221F1F"/>
                <w:w w:val="115"/>
                <w:sz w:val="20"/>
                <w:szCs w:val="20"/>
              </w:rPr>
              <w:t xml:space="preserve">к   </w:t>
            </w:r>
            <w:r w:rsidRPr="002B6B76">
              <w:rPr>
                <w:rFonts w:ascii="Times New Roman" w:hAnsi="Times New Roman" w:cs="Times New Roman"/>
                <w:color w:val="221F1F"/>
                <w:spacing w:val="11"/>
                <w:w w:val="115"/>
                <w:sz w:val="20"/>
                <w:szCs w:val="20"/>
              </w:rPr>
              <w:t xml:space="preserve"> </w:t>
            </w:r>
            <w:r w:rsidRPr="002B6B76">
              <w:rPr>
                <w:rFonts w:ascii="Times New Roman" w:hAnsi="Times New Roman" w:cs="Times New Roman"/>
                <w:color w:val="221F1F"/>
                <w:w w:val="105"/>
                <w:sz w:val="20"/>
                <w:szCs w:val="20"/>
              </w:rPr>
              <w:t>судьям</w:t>
            </w:r>
            <w:r w:rsidRPr="002B6B76">
              <w:rPr>
                <w:rFonts w:ascii="Times New Roman" w:hAnsi="Times New Roman" w:cs="Times New Roman"/>
                <w:color w:val="221F1F"/>
                <w:spacing w:val="-39"/>
                <w:w w:val="105"/>
                <w:sz w:val="20"/>
                <w:szCs w:val="20"/>
              </w:rPr>
              <w:t xml:space="preserve"> </w:t>
            </w:r>
            <w:r w:rsidRPr="002B6B76">
              <w:rPr>
                <w:rFonts w:ascii="Times New Roman" w:hAnsi="Times New Roman" w:cs="Times New Roman"/>
                <w:color w:val="221F1F"/>
                <w:w w:val="115"/>
                <w:sz w:val="20"/>
                <w:szCs w:val="20"/>
              </w:rPr>
              <w:t>Конституционного</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суда,</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сферу</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их</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компетенции.</w:t>
            </w:r>
          </w:p>
          <w:p w14:paraId="43208D8B" w14:textId="77777777" w:rsidR="009B05B1" w:rsidRPr="002B6B76" w:rsidRDefault="00410C94" w:rsidP="00EB3700">
            <w:pPr>
              <w:pStyle w:val="TableParagraph"/>
              <w:spacing w:before="2" w:line="206" w:lineRule="auto"/>
              <w:rPr>
                <w:rFonts w:ascii="Times New Roman" w:hAnsi="Times New Roman" w:cs="Times New Roman"/>
                <w:color w:val="221F1F"/>
                <w:w w:val="110"/>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стадии</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конституционного</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судопроизводства.  Называть</w:t>
            </w:r>
            <w:r w:rsidRPr="002B6B76">
              <w:rPr>
                <w:rFonts w:ascii="Times New Roman" w:hAnsi="Times New Roman" w:cs="Times New Roman"/>
                <w:color w:val="221F1F"/>
                <w:spacing w:val="16"/>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6"/>
                <w:w w:val="115"/>
                <w:sz w:val="20"/>
                <w:szCs w:val="20"/>
              </w:rPr>
              <w:t xml:space="preserve"> </w:t>
            </w: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с</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помощью</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фактов</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социальной</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жизни</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принципы</w:t>
            </w:r>
            <w:r w:rsidRPr="002B6B76">
              <w:rPr>
                <w:rFonts w:ascii="Times New Roman" w:hAnsi="Times New Roman" w:cs="Times New Roman"/>
                <w:color w:val="221F1F"/>
                <w:spacing w:val="29"/>
                <w:w w:val="115"/>
                <w:sz w:val="20"/>
                <w:szCs w:val="20"/>
              </w:rPr>
              <w:t xml:space="preserve"> </w:t>
            </w:r>
            <w:r w:rsidRPr="002B6B76">
              <w:rPr>
                <w:rFonts w:ascii="Times New Roman" w:hAnsi="Times New Roman" w:cs="Times New Roman"/>
                <w:color w:val="221F1F"/>
                <w:w w:val="115"/>
                <w:sz w:val="20"/>
                <w:szCs w:val="20"/>
              </w:rPr>
              <w:t>конституционного</w:t>
            </w:r>
            <w:r w:rsidRPr="002B6B76">
              <w:rPr>
                <w:rFonts w:ascii="Times New Roman" w:hAnsi="Times New Roman" w:cs="Times New Roman"/>
                <w:color w:val="221F1F"/>
                <w:spacing w:val="28"/>
                <w:w w:val="115"/>
                <w:sz w:val="20"/>
                <w:szCs w:val="20"/>
              </w:rPr>
              <w:t xml:space="preserve"> </w:t>
            </w:r>
            <w:r w:rsidRPr="002B6B76">
              <w:rPr>
                <w:rFonts w:ascii="Times New Roman" w:hAnsi="Times New Roman" w:cs="Times New Roman"/>
                <w:color w:val="221F1F"/>
                <w:w w:val="115"/>
                <w:sz w:val="20"/>
                <w:szCs w:val="20"/>
              </w:rPr>
              <w:t>судопроизводства</w:t>
            </w:r>
          </w:p>
        </w:tc>
      </w:tr>
      <w:tr w:rsidR="009B05B1" w:rsidRPr="002B6B76" w14:paraId="0ADB6E62" w14:textId="77777777" w:rsidTr="00AD6E91">
        <w:tc>
          <w:tcPr>
            <w:tcW w:w="1101" w:type="dxa"/>
          </w:tcPr>
          <w:p w14:paraId="63C95752" w14:textId="77777777" w:rsidR="009B05B1" w:rsidRPr="002B6B76" w:rsidRDefault="00410C94" w:rsidP="00EB3700">
            <w:pPr>
              <w:pStyle w:val="a4"/>
              <w:spacing w:before="3"/>
              <w:ind w:firstLine="0"/>
              <w:rPr>
                <w:rFonts w:ascii="Times New Roman" w:hAnsi="Times New Roman" w:cs="Times New Roman"/>
              </w:rPr>
            </w:pPr>
            <w:r w:rsidRPr="002B6B76">
              <w:rPr>
                <w:rFonts w:ascii="Times New Roman" w:hAnsi="Times New Roman" w:cs="Times New Roman"/>
              </w:rPr>
              <w:t>30</w:t>
            </w:r>
          </w:p>
        </w:tc>
        <w:tc>
          <w:tcPr>
            <w:tcW w:w="3260" w:type="dxa"/>
          </w:tcPr>
          <w:p w14:paraId="3E27CF30" w14:textId="77777777" w:rsidR="009B05B1" w:rsidRPr="002B6B76" w:rsidRDefault="00410C94" w:rsidP="00EB3700">
            <w:pPr>
              <w:pStyle w:val="a4"/>
              <w:spacing w:before="3"/>
              <w:ind w:firstLine="0"/>
              <w:rPr>
                <w:rFonts w:ascii="Times New Roman" w:hAnsi="Times New Roman" w:cs="Times New Roman"/>
              </w:rPr>
            </w:pPr>
            <w:r w:rsidRPr="002B6B76">
              <w:rPr>
                <w:rFonts w:ascii="Times New Roman" w:hAnsi="Times New Roman" w:cs="Times New Roman"/>
              </w:rPr>
              <w:t>Международная защита прав человека</w:t>
            </w:r>
          </w:p>
        </w:tc>
        <w:tc>
          <w:tcPr>
            <w:tcW w:w="4819" w:type="dxa"/>
          </w:tcPr>
          <w:p w14:paraId="18443B95" w14:textId="77777777" w:rsidR="009B05B1" w:rsidRPr="002B6B76" w:rsidRDefault="00410C94" w:rsidP="00EB3700">
            <w:pPr>
              <w:pStyle w:val="a4"/>
              <w:spacing w:before="3"/>
              <w:ind w:firstLine="0"/>
              <w:rPr>
                <w:rFonts w:ascii="Times New Roman" w:eastAsia="Times New Roman" w:hAnsi="Times New Roman" w:cs="Times New Roman"/>
              </w:rPr>
            </w:pPr>
            <w:r w:rsidRPr="002B6B76">
              <w:rPr>
                <w:rFonts w:ascii="Times New Roman" w:eastAsia="Times New Roman" w:hAnsi="Times New Roman" w:cs="Times New Roman"/>
              </w:rPr>
              <w:t>Понятие и предмет международного права. Международная защита прав человека в условиях мирного и военного времени.</w:t>
            </w:r>
          </w:p>
        </w:tc>
        <w:tc>
          <w:tcPr>
            <w:tcW w:w="5606" w:type="dxa"/>
          </w:tcPr>
          <w:p w14:paraId="0CAE8020" w14:textId="77777777" w:rsidR="00410C94" w:rsidRPr="002B6B76" w:rsidRDefault="00410C94" w:rsidP="00EB3700">
            <w:pPr>
              <w:pStyle w:val="TableParagraph"/>
              <w:spacing w:before="80"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Характеризовать</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функции</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полномочия</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ООН</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её</w:t>
            </w:r>
            <w:r w:rsidRPr="002B6B76">
              <w:rPr>
                <w:rFonts w:ascii="Times New Roman" w:hAnsi="Times New Roman" w:cs="Times New Roman"/>
                <w:color w:val="221F1F"/>
                <w:spacing w:val="2"/>
                <w:w w:val="115"/>
                <w:sz w:val="20"/>
                <w:szCs w:val="20"/>
              </w:rPr>
              <w:t xml:space="preserve"> </w:t>
            </w:r>
            <w:r w:rsidRPr="002B6B76">
              <w:rPr>
                <w:rFonts w:ascii="Times New Roman" w:hAnsi="Times New Roman" w:cs="Times New Roman"/>
                <w:color w:val="221F1F"/>
                <w:w w:val="115"/>
                <w:sz w:val="20"/>
                <w:szCs w:val="20"/>
              </w:rPr>
              <w:t>структурных</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подразделений</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области</w:t>
            </w:r>
            <w:r w:rsidRPr="002B6B76">
              <w:rPr>
                <w:rFonts w:ascii="Times New Roman" w:hAnsi="Times New Roman" w:cs="Times New Roman"/>
                <w:color w:val="221F1F"/>
                <w:spacing w:val="32"/>
                <w:w w:val="115"/>
                <w:sz w:val="20"/>
                <w:szCs w:val="20"/>
              </w:rPr>
              <w:t xml:space="preserve"> </w:t>
            </w:r>
            <w:r w:rsidRPr="002B6B76">
              <w:rPr>
                <w:rFonts w:ascii="Times New Roman" w:hAnsi="Times New Roman" w:cs="Times New Roman"/>
                <w:color w:val="221F1F"/>
                <w:w w:val="115"/>
                <w:sz w:val="20"/>
                <w:szCs w:val="20"/>
              </w:rPr>
              <w:t>прав</w:t>
            </w:r>
            <w:r w:rsidRPr="002B6B76">
              <w:rPr>
                <w:rFonts w:ascii="Times New Roman" w:hAnsi="Times New Roman" w:cs="Times New Roman"/>
                <w:color w:val="221F1F"/>
                <w:spacing w:val="31"/>
                <w:w w:val="115"/>
                <w:sz w:val="20"/>
                <w:szCs w:val="20"/>
              </w:rPr>
              <w:t xml:space="preserve"> </w:t>
            </w:r>
            <w:r w:rsidRPr="002B6B76">
              <w:rPr>
                <w:rFonts w:ascii="Times New Roman" w:hAnsi="Times New Roman" w:cs="Times New Roman"/>
                <w:color w:val="221F1F"/>
                <w:w w:val="115"/>
                <w:sz w:val="20"/>
                <w:szCs w:val="20"/>
              </w:rPr>
              <w:t>человека.</w:t>
            </w:r>
          </w:p>
          <w:p w14:paraId="1D75F98F" w14:textId="77777777" w:rsidR="00410C94" w:rsidRPr="002B6B76" w:rsidRDefault="00410C94" w:rsidP="00EB3700">
            <w:pPr>
              <w:pStyle w:val="TableParagraph"/>
              <w:spacing w:before="3" w:line="206" w:lineRule="auto"/>
              <w:ind w:right="285"/>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структуру</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компетенции</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организаций,</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защищающих</w:t>
            </w:r>
            <w:r w:rsidRPr="002B6B76">
              <w:rPr>
                <w:rFonts w:ascii="Times New Roman" w:hAnsi="Times New Roman" w:cs="Times New Roman"/>
                <w:color w:val="221F1F"/>
                <w:spacing w:val="36"/>
                <w:w w:val="115"/>
                <w:sz w:val="20"/>
                <w:szCs w:val="20"/>
              </w:rPr>
              <w:t xml:space="preserve"> </w:t>
            </w:r>
            <w:r w:rsidRPr="002B6B76">
              <w:rPr>
                <w:rFonts w:ascii="Times New Roman" w:hAnsi="Times New Roman" w:cs="Times New Roman"/>
                <w:color w:val="221F1F"/>
                <w:w w:val="115"/>
                <w:sz w:val="20"/>
                <w:szCs w:val="20"/>
              </w:rPr>
              <w:t>права</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человека,</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рамках</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Совета</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Европы.  Перечислять</w:t>
            </w:r>
            <w:r w:rsidRPr="002B6B76">
              <w:rPr>
                <w:rFonts w:ascii="Times New Roman" w:hAnsi="Times New Roman" w:cs="Times New Roman"/>
                <w:color w:val="221F1F"/>
                <w:spacing w:val="44"/>
                <w:w w:val="115"/>
                <w:sz w:val="20"/>
                <w:szCs w:val="20"/>
              </w:rPr>
              <w:t xml:space="preserve"> </w:t>
            </w:r>
            <w:r w:rsidRPr="002B6B76">
              <w:rPr>
                <w:rFonts w:ascii="Times New Roman" w:hAnsi="Times New Roman" w:cs="Times New Roman"/>
                <w:color w:val="221F1F"/>
                <w:w w:val="115"/>
                <w:sz w:val="20"/>
                <w:szCs w:val="20"/>
              </w:rPr>
              <w:t>международные</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соглашения</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по</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вопросам</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защиты</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прав</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 xml:space="preserve">человека.  </w:t>
            </w:r>
            <w:r w:rsidRPr="002B6B76">
              <w:rPr>
                <w:rFonts w:ascii="Times New Roman" w:hAnsi="Times New Roman" w:cs="Times New Roman"/>
                <w:color w:val="221F1F"/>
                <w:w w:val="110"/>
                <w:sz w:val="20"/>
                <w:szCs w:val="20"/>
              </w:rPr>
              <w:t>Объяснять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основную</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идею</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международных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документов,</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направленных</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защиту</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прав</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2"/>
                <w:w w:val="110"/>
                <w:sz w:val="20"/>
                <w:szCs w:val="20"/>
              </w:rPr>
              <w:t xml:space="preserve"> </w:t>
            </w:r>
            <w:r w:rsidRPr="002B6B76">
              <w:rPr>
                <w:rFonts w:ascii="Times New Roman" w:hAnsi="Times New Roman" w:cs="Times New Roman"/>
                <w:color w:val="221F1F"/>
                <w:w w:val="110"/>
                <w:sz w:val="20"/>
                <w:szCs w:val="20"/>
              </w:rPr>
              <w:t xml:space="preserve">свобод.  </w:t>
            </w: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35"/>
                <w:w w:val="115"/>
                <w:sz w:val="20"/>
                <w:szCs w:val="20"/>
              </w:rPr>
              <w:t xml:space="preserve"> </w:t>
            </w:r>
            <w:r w:rsidRPr="002B6B76">
              <w:rPr>
                <w:rFonts w:ascii="Times New Roman" w:hAnsi="Times New Roman" w:cs="Times New Roman"/>
                <w:color w:val="221F1F"/>
                <w:w w:val="115"/>
                <w:sz w:val="20"/>
                <w:szCs w:val="20"/>
              </w:rPr>
              <w:t>виды</w:t>
            </w:r>
            <w:r w:rsidRPr="002B6B76">
              <w:rPr>
                <w:rFonts w:ascii="Times New Roman" w:hAnsi="Times New Roman" w:cs="Times New Roman"/>
                <w:color w:val="221F1F"/>
                <w:spacing w:val="25"/>
                <w:w w:val="115"/>
                <w:sz w:val="20"/>
                <w:szCs w:val="20"/>
              </w:rPr>
              <w:t xml:space="preserve"> </w:t>
            </w:r>
            <w:r w:rsidRPr="002B6B76">
              <w:rPr>
                <w:rFonts w:ascii="Times New Roman" w:hAnsi="Times New Roman" w:cs="Times New Roman"/>
                <w:color w:val="221F1F"/>
                <w:w w:val="115"/>
                <w:sz w:val="20"/>
                <w:szCs w:val="20"/>
              </w:rPr>
              <w:t>международных</w:t>
            </w:r>
            <w:r w:rsidRPr="002B6B76">
              <w:rPr>
                <w:rFonts w:ascii="Times New Roman" w:hAnsi="Times New Roman" w:cs="Times New Roman"/>
                <w:color w:val="221F1F"/>
                <w:spacing w:val="26"/>
                <w:w w:val="115"/>
                <w:sz w:val="20"/>
                <w:szCs w:val="20"/>
              </w:rPr>
              <w:t xml:space="preserve"> </w:t>
            </w:r>
            <w:r w:rsidRPr="002B6B76">
              <w:rPr>
                <w:rFonts w:ascii="Times New Roman" w:hAnsi="Times New Roman" w:cs="Times New Roman"/>
                <w:color w:val="221F1F"/>
                <w:w w:val="115"/>
                <w:sz w:val="20"/>
                <w:szCs w:val="20"/>
              </w:rPr>
              <w:t xml:space="preserve">преступлений.  </w:t>
            </w:r>
            <w:r w:rsidRPr="002B6B76">
              <w:rPr>
                <w:rFonts w:ascii="Times New Roman" w:hAnsi="Times New Roman" w:cs="Times New Roman"/>
                <w:color w:val="221F1F"/>
                <w:w w:val="110"/>
                <w:sz w:val="20"/>
                <w:szCs w:val="20"/>
              </w:rPr>
              <w:t>Выявлять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особенности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международного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уголовного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суда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специфику</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судебного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преследования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за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совершение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международных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преступлений.</w:t>
            </w:r>
          </w:p>
          <w:p w14:paraId="51F3A3B0" w14:textId="77777777" w:rsidR="009B05B1" w:rsidRPr="002B6B76" w:rsidRDefault="00410C94" w:rsidP="00EB3700">
            <w:pPr>
              <w:pStyle w:val="TableParagraph"/>
              <w:spacing w:before="3" w:line="206" w:lineRule="auto"/>
              <w:ind w:right="86"/>
              <w:rPr>
                <w:rFonts w:ascii="Times New Roman" w:hAnsi="Times New Roman" w:cs="Times New Roman"/>
                <w:color w:val="221F1F"/>
                <w:w w:val="110"/>
                <w:sz w:val="20"/>
                <w:szCs w:val="20"/>
              </w:rPr>
            </w:pPr>
            <w:r w:rsidRPr="002B6B76">
              <w:rPr>
                <w:rFonts w:ascii="Times New Roman" w:hAnsi="Times New Roman" w:cs="Times New Roman"/>
                <w:color w:val="221F1F"/>
                <w:w w:val="115"/>
                <w:sz w:val="20"/>
                <w:szCs w:val="20"/>
              </w:rPr>
              <w:t>Выражать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аргументировать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собственную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позицию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вопросу</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отмены</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смертной</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 xml:space="preserve">казни.  </w:t>
            </w:r>
            <w:r w:rsidR="005919E0" w:rsidRPr="002B6B76">
              <w:rPr>
                <w:rFonts w:ascii="Times New Roman" w:hAnsi="Times New Roman" w:cs="Times New Roman"/>
                <w:color w:val="221F1F"/>
                <w:w w:val="115"/>
                <w:sz w:val="20"/>
                <w:szCs w:val="20"/>
              </w:rPr>
              <w:t>231</w:t>
            </w:r>
            <w:r w:rsidRPr="002B6B76">
              <w:rPr>
                <w:rFonts w:ascii="Times New Roman" w:hAnsi="Times New Roman" w:cs="Times New Roman"/>
                <w:color w:val="221F1F"/>
                <w:w w:val="110"/>
                <w:sz w:val="20"/>
                <w:szCs w:val="20"/>
              </w:rPr>
              <w:t>Объяснять    зависимость   успешности   создания   глобального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правового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пространства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от</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деятельности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lastRenderedPageBreak/>
              <w:t>международных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организаций</w:t>
            </w:r>
          </w:p>
        </w:tc>
      </w:tr>
      <w:tr w:rsidR="009B05B1" w:rsidRPr="002B6B76" w14:paraId="56483931" w14:textId="77777777" w:rsidTr="00AD6E91">
        <w:tc>
          <w:tcPr>
            <w:tcW w:w="1101" w:type="dxa"/>
          </w:tcPr>
          <w:p w14:paraId="1F26581B" w14:textId="77777777" w:rsidR="009B05B1" w:rsidRPr="002B6B76" w:rsidRDefault="005919E0" w:rsidP="00EB3700">
            <w:pPr>
              <w:pStyle w:val="a4"/>
              <w:spacing w:before="3"/>
              <w:ind w:firstLine="0"/>
              <w:rPr>
                <w:rFonts w:ascii="Times New Roman" w:hAnsi="Times New Roman" w:cs="Times New Roman"/>
              </w:rPr>
            </w:pPr>
            <w:r w:rsidRPr="002B6B76">
              <w:rPr>
                <w:rFonts w:ascii="Times New Roman" w:hAnsi="Times New Roman" w:cs="Times New Roman"/>
              </w:rPr>
              <w:lastRenderedPageBreak/>
              <w:t>31</w:t>
            </w:r>
          </w:p>
        </w:tc>
        <w:tc>
          <w:tcPr>
            <w:tcW w:w="3260" w:type="dxa"/>
          </w:tcPr>
          <w:p w14:paraId="1D0EC79F" w14:textId="77777777" w:rsidR="009B05B1" w:rsidRPr="002B6B76" w:rsidRDefault="005919E0" w:rsidP="00EB3700">
            <w:pPr>
              <w:pStyle w:val="a4"/>
              <w:spacing w:before="3"/>
              <w:ind w:firstLine="0"/>
              <w:rPr>
                <w:rFonts w:ascii="Times New Roman" w:hAnsi="Times New Roman" w:cs="Times New Roman"/>
              </w:rPr>
            </w:pPr>
            <w:r w:rsidRPr="002B6B76">
              <w:rPr>
                <w:rFonts w:ascii="Times New Roman" w:hAnsi="Times New Roman" w:cs="Times New Roman"/>
              </w:rPr>
              <w:t>Правовые основы антите</w:t>
            </w:r>
            <w:r w:rsidR="00AC03A1" w:rsidRPr="002B6B76">
              <w:rPr>
                <w:rFonts w:ascii="Times New Roman" w:hAnsi="Times New Roman" w:cs="Times New Roman"/>
              </w:rPr>
              <w:t xml:space="preserve">ррористической </w:t>
            </w:r>
            <w:proofErr w:type="gramStart"/>
            <w:r w:rsidR="00AC03A1" w:rsidRPr="002B6B76">
              <w:rPr>
                <w:rFonts w:ascii="Times New Roman" w:hAnsi="Times New Roman" w:cs="Times New Roman"/>
              </w:rPr>
              <w:t>политики  Российского</w:t>
            </w:r>
            <w:proofErr w:type="gramEnd"/>
            <w:r w:rsidR="00AC03A1" w:rsidRPr="002B6B76">
              <w:rPr>
                <w:rFonts w:ascii="Times New Roman" w:hAnsi="Times New Roman" w:cs="Times New Roman"/>
              </w:rPr>
              <w:t xml:space="preserve"> государства</w:t>
            </w:r>
          </w:p>
        </w:tc>
        <w:tc>
          <w:tcPr>
            <w:tcW w:w="4819" w:type="dxa"/>
          </w:tcPr>
          <w:p w14:paraId="5B0CE0FF" w14:textId="77777777" w:rsidR="00AC03A1" w:rsidRPr="002B6B76" w:rsidRDefault="00AC03A1" w:rsidP="00EB3700">
            <w:pPr>
              <w:rPr>
                <w:rFonts w:ascii="Times New Roman" w:eastAsia="Times New Roman" w:hAnsi="Times New Roman" w:cs="Times New Roman"/>
                <w:i/>
                <w:sz w:val="20"/>
                <w:szCs w:val="20"/>
              </w:rPr>
            </w:pPr>
            <w:r w:rsidRPr="002B6B76">
              <w:rPr>
                <w:rFonts w:ascii="Times New Roman" w:eastAsia="Times New Roman" w:hAnsi="Times New Roman" w:cs="Times New Roman"/>
                <w:i/>
                <w:sz w:val="20"/>
                <w:szCs w:val="20"/>
              </w:rPr>
              <w:t>Правовая база противодействия терроризму в Российской Федерации.</w:t>
            </w:r>
          </w:p>
          <w:p w14:paraId="1820865C" w14:textId="77777777" w:rsidR="009B05B1" w:rsidRPr="002B6B76" w:rsidRDefault="009B05B1" w:rsidP="00EB3700">
            <w:pPr>
              <w:pStyle w:val="a4"/>
              <w:spacing w:before="3"/>
              <w:ind w:firstLine="0"/>
              <w:rPr>
                <w:rFonts w:ascii="Times New Roman" w:eastAsia="Times New Roman" w:hAnsi="Times New Roman" w:cs="Times New Roman"/>
              </w:rPr>
            </w:pPr>
          </w:p>
        </w:tc>
        <w:tc>
          <w:tcPr>
            <w:tcW w:w="5606" w:type="dxa"/>
          </w:tcPr>
          <w:p w14:paraId="32CF243B" w14:textId="77777777" w:rsidR="00AC03A1" w:rsidRPr="002B6B76" w:rsidRDefault="00AC03A1" w:rsidP="00EB3700">
            <w:pPr>
              <w:pStyle w:val="TableParagraph"/>
              <w:spacing w:before="75" w:line="206" w:lineRule="auto"/>
              <w:ind w:right="86"/>
              <w:rPr>
                <w:rFonts w:ascii="Times New Roman" w:hAnsi="Times New Roman" w:cs="Times New Roman"/>
                <w:sz w:val="20"/>
                <w:szCs w:val="20"/>
              </w:rPr>
            </w:pPr>
            <w:r w:rsidRPr="002B6B76">
              <w:rPr>
                <w:rFonts w:ascii="Times New Roman" w:hAnsi="Times New Roman" w:cs="Times New Roman"/>
                <w:color w:val="221F1F"/>
                <w:spacing w:val="-1"/>
                <w:w w:val="110"/>
                <w:sz w:val="20"/>
                <w:szCs w:val="20"/>
              </w:rPr>
              <w:t xml:space="preserve">Характеризовать российское законодательство, </w:t>
            </w:r>
            <w:r w:rsidRPr="002B6B76">
              <w:rPr>
                <w:rFonts w:ascii="Times New Roman" w:hAnsi="Times New Roman" w:cs="Times New Roman"/>
                <w:color w:val="221F1F"/>
                <w:w w:val="110"/>
                <w:sz w:val="20"/>
                <w:szCs w:val="20"/>
              </w:rPr>
              <w:t>регулирующее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spacing w:val="-2"/>
                <w:w w:val="110"/>
                <w:sz w:val="20"/>
                <w:szCs w:val="20"/>
              </w:rPr>
              <w:t xml:space="preserve">общественные отношения в сфере противодействия </w:t>
            </w:r>
            <w:r w:rsidRPr="002B6B76">
              <w:rPr>
                <w:rFonts w:ascii="Times New Roman" w:hAnsi="Times New Roman" w:cs="Times New Roman"/>
                <w:color w:val="221F1F"/>
                <w:spacing w:val="-1"/>
                <w:w w:val="110"/>
                <w:sz w:val="20"/>
                <w:szCs w:val="20"/>
              </w:rPr>
              <w:t>терроризму.</w:t>
            </w:r>
            <w:r w:rsidRPr="002B6B76">
              <w:rPr>
                <w:rFonts w:ascii="Times New Roman" w:hAnsi="Times New Roman" w:cs="Times New Roman"/>
                <w:color w:val="221F1F"/>
                <w:spacing w:val="-42"/>
                <w:w w:val="110"/>
                <w:sz w:val="20"/>
                <w:szCs w:val="20"/>
              </w:rPr>
              <w:t xml:space="preserve"> </w:t>
            </w:r>
            <w:proofErr w:type="gramStart"/>
            <w:r w:rsidRPr="002B6B76">
              <w:rPr>
                <w:rFonts w:ascii="Times New Roman" w:hAnsi="Times New Roman" w:cs="Times New Roman"/>
                <w:color w:val="221F1F"/>
                <w:w w:val="110"/>
                <w:sz w:val="20"/>
                <w:szCs w:val="20"/>
              </w:rPr>
              <w:t xml:space="preserve">Описывать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полномочия</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органов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власти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 xml:space="preserve">по </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противодействию</w:t>
            </w:r>
            <w:r w:rsidRPr="002B6B76">
              <w:rPr>
                <w:rFonts w:ascii="Times New Roman" w:hAnsi="Times New Roman" w:cs="Times New Roman"/>
                <w:color w:val="221F1F"/>
                <w:spacing w:val="43"/>
                <w:w w:val="110"/>
                <w:sz w:val="20"/>
                <w:szCs w:val="20"/>
              </w:rPr>
              <w:t xml:space="preserve"> </w:t>
            </w:r>
            <w:r w:rsidRPr="002B6B76">
              <w:rPr>
                <w:rFonts w:ascii="Times New Roman" w:hAnsi="Times New Roman" w:cs="Times New Roman"/>
                <w:color w:val="221F1F"/>
                <w:w w:val="110"/>
                <w:sz w:val="20"/>
                <w:szCs w:val="20"/>
              </w:rPr>
              <w:t>терроризму.</w:t>
            </w:r>
          </w:p>
          <w:p w14:paraId="4FADB6BC" w14:textId="77777777" w:rsidR="009B05B1" w:rsidRPr="002B6B76" w:rsidRDefault="00AC03A1" w:rsidP="00EB3700">
            <w:pPr>
              <w:pStyle w:val="TableParagraph"/>
              <w:spacing w:before="98" w:line="206" w:lineRule="auto"/>
              <w:ind w:right="86"/>
              <w:rPr>
                <w:rFonts w:ascii="Times New Roman" w:hAnsi="Times New Roman" w:cs="Times New Roman"/>
                <w:color w:val="221F1F"/>
                <w:w w:val="110"/>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конкретизировать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основные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направления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де</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spacing w:val="-2"/>
                <w:w w:val="115"/>
                <w:sz w:val="20"/>
                <w:szCs w:val="20"/>
              </w:rPr>
              <w:t>ятельности</w:t>
            </w:r>
            <w:proofErr w:type="spellEnd"/>
            <w:r w:rsidRPr="002B6B76">
              <w:rPr>
                <w:rFonts w:ascii="Times New Roman" w:hAnsi="Times New Roman" w:cs="Times New Roman"/>
                <w:color w:val="221F1F"/>
                <w:spacing w:val="-2"/>
                <w:w w:val="115"/>
                <w:sz w:val="20"/>
                <w:szCs w:val="20"/>
              </w:rPr>
              <w:t xml:space="preserve"> Национального антитеррористического </w:t>
            </w:r>
            <w:r w:rsidRPr="002B6B76">
              <w:rPr>
                <w:rFonts w:ascii="Times New Roman" w:hAnsi="Times New Roman" w:cs="Times New Roman"/>
                <w:color w:val="221F1F"/>
                <w:spacing w:val="-1"/>
                <w:w w:val="115"/>
                <w:sz w:val="20"/>
                <w:szCs w:val="20"/>
              </w:rPr>
              <w:t>комитета.</w:t>
            </w:r>
            <w:r w:rsidRPr="002B6B76">
              <w:rPr>
                <w:rFonts w:ascii="Times New Roman" w:hAnsi="Times New Roman" w:cs="Times New Roman"/>
                <w:color w:val="221F1F"/>
                <w:w w:val="115"/>
                <w:sz w:val="20"/>
                <w:szCs w:val="20"/>
              </w:rPr>
              <w:t xml:space="preserve"> Раскрывать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роль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гражданского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общества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w:t>
            </w:r>
            <w:r w:rsidRPr="002B6B76">
              <w:rPr>
                <w:rFonts w:ascii="Times New Roman" w:hAnsi="Times New Roman" w:cs="Times New Roman"/>
                <w:color w:val="221F1F"/>
                <w:spacing w:val="1"/>
                <w:w w:val="115"/>
                <w:sz w:val="20"/>
                <w:szCs w:val="20"/>
              </w:rPr>
              <w:t xml:space="preserve"> </w:t>
            </w:r>
            <w:proofErr w:type="spellStart"/>
            <w:r w:rsidRPr="002B6B76">
              <w:rPr>
                <w:rFonts w:ascii="Times New Roman" w:hAnsi="Times New Roman" w:cs="Times New Roman"/>
                <w:color w:val="221F1F"/>
                <w:w w:val="115"/>
                <w:sz w:val="20"/>
                <w:szCs w:val="20"/>
              </w:rPr>
              <w:t>проти</w:t>
            </w:r>
            <w:proofErr w:type="spellEnd"/>
            <w:r w:rsidRPr="002B6B76">
              <w:rPr>
                <w:rFonts w:ascii="Times New Roman" w:hAnsi="Times New Roman" w:cs="Times New Roman"/>
                <w:color w:val="221F1F"/>
                <w:spacing w:val="-44"/>
                <w:w w:val="115"/>
                <w:sz w:val="20"/>
                <w:szCs w:val="20"/>
              </w:rPr>
              <w:t xml:space="preserve"> </w:t>
            </w:r>
            <w:proofErr w:type="spellStart"/>
            <w:r w:rsidRPr="002B6B76">
              <w:rPr>
                <w:rFonts w:ascii="Times New Roman" w:hAnsi="Times New Roman" w:cs="Times New Roman"/>
                <w:color w:val="221F1F"/>
                <w:w w:val="115"/>
                <w:sz w:val="20"/>
                <w:szCs w:val="20"/>
              </w:rPr>
              <w:t>водействии</w:t>
            </w:r>
            <w:proofErr w:type="spellEnd"/>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терроризму</w:t>
            </w:r>
          </w:p>
        </w:tc>
      </w:tr>
      <w:tr w:rsidR="00AC03A1" w:rsidRPr="002B6B76" w14:paraId="786FD85F" w14:textId="77777777" w:rsidTr="00AD6E91">
        <w:tc>
          <w:tcPr>
            <w:tcW w:w="1101" w:type="dxa"/>
          </w:tcPr>
          <w:p w14:paraId="2BC6E00C" w14:textId="77777777" w:rsidR="00AC03A1" w:rsidRPr="002B6B76" w:rsidRDefault="00AC03A1" w:rsidP="00EB3700">
            <w:pPr>
              <w:pStyle w:val="a4"/>
              <w:spacing w:before="3"/>
              <w:ind w:firstLine="0"/>
              <w:rPr>
                <w:rFonts w:ascii="Times New Roman" w:hAnsi="Times New Roman" w:cs="Times New Roman"/>
              </w:rPr>
            </w:pPr>
            <w:r w:rsidRPr="002B6B76">
              <w:rPr>
                <w:rFonts w:ascii="Times New Roman" w:hAnsi="Times New Roman" w:cs="Times New Roman"/>
              </w:rPr>
              <w:t>32</w:t>
            </w:r>
          </w:p>
        </w:tc>
        <w:tc>
          <w:tcPr>
            <w:tcW w:w="3260" w:type="dxa"/>
          </w:tcPr>
          <w:p w14:paraId="078DFEA2" w14:textId="77777777" w:rsidR="00D64163" w:rsidRPr="002B6B76" w:rsidRDefault="00D64163" w:rsidP="00EB3700">
            <w:pPr>
              <w:pStyle w:val="TableParagraph"/>
              <w:spacing w:before="75" w:line="206" w:lineRule="auto"/>
              <w:ind w:right="73"/>
              <w:rPr>
                <w:rFonts w:ascii="Times New Roman" w:hAnsi="Times New Roman" w:cs="Times New Roman"/>
                <w:sz w:val="20"/>
                <w:szCs w:val="20"/>
              </w:rPr>
            </w:pPr>
            <w:r w:rsidRPr="002B6B76">
              <w:rPr>
                <w:rFonts w:ascii="Times New Roman" w:hAnsi="Times New Roman" w:cs="Times New Roman"/>
                <w:color w:val="221F1F"/>
                <w:w w:val="110"/>
                <w:sz w:val="20"/>
                <w:szCs w:val="20"/>
              </w:rPr>
              <w:t>Человек</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глобальные</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вызовы</w:t>
            </w:r>
            <w:r w:rsidRPr="002B6B76">
              <w:rPr>
                <w:rFonts w:ascii="Times New Roman" w:hAnsi="Times New Roman" w:cs="Times New Roman"/>
                <w:color w:val="221F1F"/>
                <w:spacing w:val="32"/>
                <w:w w:val="110"/>
                <w:sz w:val="20"/>
                <w:szCs w:val="20"/>
              </w:rPr>
              <w:t xml:space="preserve"> </w:t>
            </w:r>
            <w:r w:rsidRPr="002B6B76">
              <w:rPr>
                <w:rFonts w:ascii="Times New Roman" w:hAnsi="Times New Roman" w:cs="Times New Roman"/>
                <w:color w:val="221F1F"/>
                <w:w w:val="110"/>
                <w:sz w:val="20"/>
                <w:szCs w:val="20"/>
              </w:rPr>
              <w:t>современного</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0"/>
                <w:sz w:val="20"/>
                <w:szCs w:val="20"/>
              </w:rPr>
              <w:t>общества.</w:t>
            </w:r>
          </w:p>
          <w:p w14:paraId="6D6E5142" w14:textId="77777777" w:rsidR="00AC03A1" w:rsidRPr="002B6B76" w:rsidRDefault="00AC03A1" w:rsidP="00EB3700">
            <w:pPr>
              <w:pStyle w:val="a4"/>
              <w:spacing w:before="3"/>
              <w:ind w:firstLine="0"/>
              <w:rPr>
                <w:rFonts w:ascii="Times New Roman" w:hAnsi="Times New Roman" w:cs="Times New Roman"/>
              </w:rPr>
            </w:pPr>
          </w:p>
        </w:tc>
        <w:tc>
          <w:tcPr>
            <w:tcW w:w="4819" w:type="dxa"/>
          </w:tcPr>
          <w:p w14:paraId="3C304AF6" w14:textId="77777777" w:rsidR="00D64163" w:rsidRPr="002B6B76" w:rsidRDefault="00D64163" w:rsidP="00EB3700">
            <w:pPr>
              <w:pStyle w:val="TableParagraph"/>
              <w:spacing w:line="183" w:lineRule="exact"/>
              <w:rPr>
                <w:rFonts w:ascii="Times New Roman" w:hAnsi="Times New Roman" w:cs="Times New Roman"/>
                <w:sz w:val="20"/>
                <w:szCs w:val="20"/>
              </w:rPr>
            </w:pPr>
            <w:r w:rsidRPr="002B6B76">
              <w:rPr>
                <w:rFonts w:ascii="Times New Roman" w:hAnsi="Times New Roman" w:cs="Times New Roman"/>
                <w:color w:val="221F1F"/>
                <w:w w:val="110"/>
                <w:sz w:val="20"/>
                <w:szCs w:val="20"/>
              </w:rPr>
              <w:t>Человек</w:t>
            </w:r>
            <w:r w:rsidRPr="002B6B76">
              <w:rPr>
                <w:rFonts w:ascii="Times New Roman" w:hAnsi="Times New Roman" w:cs="Times New Roman"/>
                <w:color w:val="221F1F"/>
                <w:spacing w:val="11"/>
                <w:w w:val="110"/>
                <w:sz w:val="20"/>
                <w:szCs w:val="20"/>
              </w:rPr>
              <w:t xml:space="preserve"> </w:t>
            </w:r>
            <w:proofErr w:type="gramStart"/>
            <w:r w:rsidRPr="002B6B76">
              <w:rPr>
                <w:rFonts w:ascii="Times New Roman" w:hAnsi="Times New Roman" w:cs="Times New Roman"/>
                <w:color w:val="221F1F"/>
                <w:w w:val="110"/>
                <w:sz w:val="20"/>
                <w:szCs w:val="20"/>
              </w:rPr>
              <w:t xml:space="preserve">в </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мире</w:t>
            </w:r>
            <w:proofErr w:type="gramEnd"/>
            <w:r w:rsidRPr="002B6B76">
              <w:rPr>
                <w:rFonts w:ascii="Times New Roman" w:hAnsi="Times New Roman" w:cs="Times New Roman"/>
                <w:color w:val="221F1F"/>
                <w:w w:val="110"/>
                <w:sz w:val="20"/>
                <w:szCs w:val="20"/>
              </w:rPr>
              <w:t xml:space="preserve"> </w:t>
            </w:r>
            <w:r w:rsidRPr="002B6B76">
              <w:rPr>
                <w:rFonts w:ascii="Times New Roman" w:hAnsi="Times New Roman" w:cs="Times New Roman"/>
                <w:color w:val="221F1F"/>
                <w:spacing w:val="10"/>
                <w:w w:val="110"/>
                <w:sz w:val="20"/>
                <w:szCs w:val="20"/>
              </w:rPr>
              <w:t xml:space="preserve"> </w:t>
            </w:r>
            <w:r w:rsidRPr="002B6B76">
              <w:rPr>
                <w:rFonts w:ascii="Times New Roman" w:hAnsi="Times New Roman" w:cs="Times New Roman"/>
                <w:color w:val="221F1F"/>
                <w:w w:val="110"/>
                <w:sz w:val="20"/>
                <w:szCs w:val="20"/>
              </w:rPr>
              <w:t>информации.</w:t>
            </w:r>
          </w:p>
          <w:p w14:paraId="23B88E1E" w14:textId="77777777" w:rsidR="00AC03A1" w:rsidRPr="002B6B76" w:rsidRDefault="00D64163" w:rsidP="00EB3700">
            <w:pPr>
              <w:rPr>
                <w:rFonts w:ascii="Times New Roman" w:eastAsia="Times New Roman" w:hAnsi="Times New Roman" w:cs="Times New Roman"/>
                <w:i/>
                <w:sz w:val="20"/>
                <w:szCs w:val="20"/>
              </w:rPr>
            </w:pPr>
            <w:r w:rsidRPr="002B6B76">
              <w:rPr>
                <w:rFonts w:ascii="Times New Roman" w:hAnsi="Times New Roman" w:cs="Times New Roman"/>
                <w:color w:val="221F1F"/>
                <w:w w:val="115"/>
                <w:sz w:val="20"/>
                <w:szCs w:val="20"/>
              </w:rPr>
              <w:t>Человек</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ценности</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современного</w:t>
            </w:r>
            <w:r w:rsidRPr="002B6B76">
              <w:rPr>
                <w:rFonts w:ascii="Times New Roman" w:hAnsi="Times New Roman" w:cs="Times New Roman"/>
                <w:color w:val="221F1F"/>
                <w:spacing w:val="19"/>
                <w:w w:val="115"/>
                <w:sz w:val="20"/>
                <w:szCs w:val="20"/>
              </w:rPr>
              <w:t xml:space="preserve"> </w:t>
            </w:r>
            <w:r w:rsidRPr="002B6B76">
              <w:rPr>
                <w:rFonts w:ascii="Times New Roman" w:hAnsi="Times New Roman" w:cs="Times New Roman"/>
                <w:color w:val="221F1F"/>
                <w:w w:val="115"/>
                <w:sz w:val="20"/>
                <w:szCs w:val="20"/>
              </w:rPr>
              <w:t>общества</w:t>
            </w:r>
          </w:p>
        </w:tc>
        <w:tc>
          <w:tcPr>
            <w:tcW w:w="5606" w:type="dxa"/>
          </w:tcPr>
          <w:p w14:paraId="7A30EB10" w14:textId="77777777" w:rsidR="00D64163" w:rsidRPr="002B6B76" w:rsidRDefault="00D64163" w:rsidP="00EB3700">
            <w:pPr>
              <w:pStyle w:val="TableParagraph"/>
              <w:spacing w:before="75"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Описывать влияние ускорения социально-экономического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0"/>
                <w:sz w:val="20"/>
                <w:szCs w:val="20"/>
              </w:rPr>
              <w:t>развития</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на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глобальные</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проблемы</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современного</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общества.</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5"/>
                <w:sz w:val="20"/>
                <w:szCs w:val="20"/>
              </w:rPr>
              <w:t>Перечислять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факторы,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определяющие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особенности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прояв</w:t>
            </w:r>
            <w:r w:rsidRPr="002B6B76">
              <w:rPr>
                <w:rFonts w:ascii="Times New Roman" w:hAnsi="Times New Roman" w:cs="Times New Roman"/>
                <w:color w:val="221F1F"/>
                <w:spacing w:val="-2"/>
                <w:w w:val="115"/>
                <w:sz w:val="20"/>
                <w:szCs w:val="20"/>
              </w:rPr>
              <w:t xml:space="preserve">ления глобальных проблем в постиндустриальном </w:t>
            </w:r>
            <w:r w:rsidRPr="002B6B76">
              <w:rPr>
                <w:rFonts w:ascii="Times New Roman" w:hAnsi="Times New Roman" w:cs="Times New Roman"/>
                <w:color w:val="221F1F"/>
                <w:spacing w:val="-1"/>
                <w:w w:val="115"/>
                <w:sz w:val="20"/>
                <w:szCs w:val="20"/>
              </w:rPr>
              <w:t>обществе.</w:t>
            </w:r>
            <w:r w:rsidRPr="002B6B76">
              <w:rPr>
                <w:rFonts w:ascii="Times New Roman" w:hAnsi="Times New Roman" w:cs="Times New Roman"/>
                <w:color w:val="221F1F"/>
                <w:w w:val="115"/>
                <w:sz w:val="20"/>
                <w:szCs w:val="20"/>
              </w:rPr>
              <w:t xml:space="preserve"> Объяснять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значимость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формирования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информационной</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культуры</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информационной</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компетентности.</w:t>
            </w:r>
          </w:p>
          <w:p w14:paraId="41B6C0AB" w14:textId="77777777" w:rsidR="00D64163" w:rsidRPr="002B6B76" w:rsidRDefault="00D64163" w:rsidP="00EB3700">
            <w:pPr>
              <w:pStyle w:val="TableParagraph"/>
              <w:spacing w:before="6"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Называть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позитивные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негативные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стороны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влияния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на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общество</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современных</w:t>
            </w:r>
            <w:r w:rsidRPr="002B6B76">
              <w:rPr>
                <w:rFonts w:ascii="Times New Roman" w:hAnsi="Times New Roman" w:cs="Times New Roman"/>
                <w:color w:val="221F1F"/>
                <w:spacing w:val="34"/>
                <w:w w:val="115"/>
                <w:sz w:val="20"/>
                <w:szCs w:val="20"/>
              </w:rPr>
              <w:t xml:space="preserve"> </w:t>
            </w:r>
            <w:r w:rsidRPr="002B6B76">
              <w:rPr>
                <w:rFonts w:ascii="Times New Roman" w:hAnsi="Times New Roman" w:cs="Times New Roman"/>
                <w:color w:val="221F1F"/>
                <w:w w:val="115"/>
                <w:sz w:val="20"/>
                <w:szCs w:val="20"/>
              </w:rPr>
              <w:t>средств</w:t>
            </w:r>
            <w:r w:rsidRPr="002B6B76">
              <w:rPr>
                <w:rFonts w:ascii="Times New Roman" w:hAnsi="Times New Roman" w:cs="Times New Roman"/>
                <w:color w:val="221F1F"/>
                <w:spacing w:val="33"/>
                <w:w w:val="115"/>
                <w:sz w:val="20"/>
                <w:szCs w:val="20"/>
              </w:rPr>
              <w:t xml:space="preserve"> </w:t>
            </w:r>
            <w:r w:rsidRPr="002B6B76">
              <w:rPr>
                <w:rFonts w:ascii="Times New Roman" w:hAnsi="Times New Roman" w:cs="Times New Roman"/>
                <w:color w:val="221F1F"/>
                <w:w w:val="115"/>
                <w:sz w:val="20"/>
                <w:szCs w:val="20"/>
              </w:rPr>
              <w:t>коммуникации.</w:t>
            </w:r>
          </w:p>
          <w:p w14:paraId="1B0A43B4" w14:textId="77777777" w:rsidR="00D64163" w:rsidRPr="002B6B76" w:rsidRDefault="00D64163" w:rsidP="00EB3700">
            <w:pPr>
              <w:pStyle w:val="TableParagraph"/>
              <w:spacing w:before="2" w:line="206" w:lineRule="auto"/>
              <w:ind w:right="86"/>
              <w:rPr>
                <w:rFonts w:ascii="Times New Roman" w:hAnsi="Times New Roman" w:cs="Times New Roman"/>
                <w:sz w:val="20"/>
                <w:szCs w:val="20"/>
              </w:rPr>
            </w:pPr>
            <w:r w:rsidRPr="002B6B76">
              <w:rPr>
                <w:rFonts w:ascii="Times New Roman" w:hAnsi="Times New Roman" w:cs="Times New Roman"/>
                <w:color w:val="221F1F"/>
                <w:w w:val="115"/>
                <w:sz w:val="20"/>
                <w:szCs w:val="20"/>
              </w:rPr>
              <w:t>Иллюстрировать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примерами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результаты</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воздействия</w:t>
            </w:r>
            <w:r w:rsidRPr="002B6B76">
              <w:rPr>
                <w:rFonts w:ascii="Times New Roman" w:hAnsi="Times New Roman" w:cs="Times New Roman"/>
                <w:color w:val="221F1F"/>
                <w:spacing w:val="1"/>
                <w:w w:val="115"/>
                <w:sz w:val="20"/>
                <w:szCs w:val="20"/>
              </w:rPr>
              <w:t xml:space="preserve"> </w:t>
            </w:r>
            <w:proofErr w:type="gramStart"/>
            <w:r w:rsidRPr="002B6B76">
              <w:rPr>
                <w:rFonts w:ascii="Times New Roman" w:hAnsi="Times New Roman" w:cs="Times New Roman"/>
                <w:color w:val="221F1F"/>
                <w:w w:val="115"/>
                <w:sz w:val="20"/>
                <w:szCs w:val="20"/>
              </w:rPr>
              <w:t>ин-</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формационных</w:t>
            </w:r>
            <w:proofErr w:type="gramEnd"/>
            <w:r w:rsidRPr="002B6B76">
              <w:rPr>
                <w:rFonts w:ascii="Times New Roman" w:hAnsi="Times New Roman" w:cs="Times New Roman"/>
                <w:color w:val="221F1F"/>
                <w:spacing w:val="4"/>
                <w:w w:val="115"/>
                <w:sz w:val="20"/>
                <w:szCs w:val="20"/>
              </w:rPr>
              <w:t xml:space="preserve"> </w:t>
            </w:r>
            <w:r w:rsidRPr="002B6B76">
              <w:rPr>
                <w:rFonts w:ascii="Times New Roman" w:hAnsi="Times New Roman" w:cs="Times New Roman"/>
                <w:color w:val="221F1F"/>
                <w:w w:val="115"/>
                <w:sz w:val="20"/>
                <w:szCs w:val="20"/>
              </w:rPr>
              <w:t>потоков,</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СМИ</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на</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сознание</w:t>
            </w:r>
            <w:r w:rsidRPr="002B6B76">
              <w:rPr>
                <w:rFonts w:ascii="Times New Roman" w:hAnsi="Times New Roman" w:cs="Times New Roman"/>
                <w:color w:val="221F1F"/>
                <w:spacing w:val="39"/>
                <w:w w:val="115"/>
                <w:sz w:val="20"/>
                <w:szCs w:val="20"/>
              </w:rPr>
              <w:t xml:space="preserve"> </w:t>
            </w:r>
            <w:r w:rsidRPr="002B6B76">
              <w:rPr>
                <w:rFonts w:ascii="Times New Roman" w:hAnsi="Times New Roman" w:cs="Times New Roman"/>
                <w:color w:val="221F1F"/>
                <w:w w:val="115"/>
                <w:sz w:val="20"/>
                <w:szCs w:val="20"/>
              </w:rPr>
              <w:t>человека.</w:t>
            </w:r>
          </w:p>
          <w:p w14:paraId="73D41339" w14:textId="77777777" w:rsidR="00D64163" w:rsidRPr="002B6B76" w:rsidRDefault="00D64163" w:rsidP="00EB3700">
            <w:pPr>
              <w:pStyle w:val="TableParagraph"/>
              <w:spacing w:before="2" w:line="206" w:lineRule="auto"/>
              <w:ind w:right="86"/>
              <w:rPr>
                <w:rFonts w:ascii="Times New Roman" w:hAnsi="Times New Roman" w:cs="Times New Roman"/>
                <w:sz w:val="20"/>
                <w:szCs w:val="20"/>
              </w:rPr>
            </w:pPr>
            <w:r w:rsidRPr="002B6B76">
              <w:rPr>
                <w:rFonts w:ascii="Times New Roman" w:hAnsi="Times New Roman" w:cs="Times New Roman"/>
                <w:color w:val="221F1F"/>
                <w:spacing w:val="-1"/>
                <w:w w:val="115"/>
                <w:sz w:val="20"/>
                <w:szCs w:val="20"/>
              </w:rPr>
              <w:t xml:space="preserve">Характеризовать </w:t>
            </w:r>
            <w:r w:rsidRPr="002B6B76">
              <w:rPr>
                <w:rFonts w:ascii="Times New Roman" w:hAnsi="Times New Roman" w:cs="Times New Roman"/>
                <w:color w:val="221F1F"/>
                <w:w w:val="115"/>
                <w:sz w:val="20"/>
                <w:szCs w:val="20"/>
              </w:rPr>
              <w:t>и конкретизировать с помощью фактов со</w:t>
            </w:r>
            <w:r w:rsidRPr="002B6B76">
              <w:rPr>
                <w:rFonts w:ascii="Times New Roman" w:hAnsi="Times New Roman" w:cs="Times New Roman"/>
                <w:color w:val="221F1F"/>
                <w:spacing w:val="-4"/>
                <w:w w:val="110"/>
                <w:sz w:val="20"/>
                <w:szCs w:val="20"/>
              </w:rPr>
              <w:t xml:space="preserve">циальной жизни фундаментальные </w:t>
            </w:r>
            <w:r w:rsidRPr="002B6B76">
              <w:rPr>
                <w:rFonts w:ascii="Times New Roman" w:hAnsi="Times New Roman" w:cs="Times New Roman"/>
                <w:color w:val="221F1F"/>
                <w:spacing w:val="-3"/>
                <w:w w:val="110"/>
                <w:sz w:val="20"/>
                <w:szCs w:val="20"/>
              </w:rPr>
              <w:t>ценности современного мира.</w:t>
            </w:r>
            <w:r w:rsidRPr="002B6B76">
              <w:rPr>
                <w:rFonts w:ascii="Times New Roman" w:hAnsi="Times New Roman" w:cs="Times New Roman"/>
                <w:color w:val="221F1F"/>
                <w:spacing w:val="-42"/>
                <w:w w:val="110"/>
                <w:sz w:val="20"/>
                <w:szCs w:val="20"/>
              </w:rPr>
              <w:t xml:space="preserve"> </w:t>
            </w:r>
            <w:r w:rsidRPr="002B6B76">
              <w:rPr>
                <w:rFonts w:ascii="Times New Roman" w:hAnsi="Times New Roman" w:cs="Times New Roman"/>
                <w:color w:val="221F1F"/>
                <w:w w:val="115"/>
                <w:sz w:val="20"/>
                <w:szCs w:val="20"/>
              </w:rPr>
              <w:t>Выражать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свою</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точку</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зрения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по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вопросу</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места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каждого</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человека</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в глобальном обществе,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ответственности отдельного</w:t>
            </w:r>
            <w:r w:rsidRPr="002B6B76">
              <w:rPr>
                <w:rFonts w:ascii="Times New Roman" w:hAnsi="Times New Roman" w:cs="Times New Roman"/>
                <w:color w:val="221F1F"/>
                <w:spacing w:val="3"/>
                <w:w w:val="115"/>
                <w:sz w:val="20"/>
                <w:szCs w:val="20"/>
              </w:rPr>
              <w:t xml:space="preserve"> </w:t>
            </w:r>
            <w:r w:rsidRPr="002B6B76">
              <w:rPr>
                <w:rFonts w:ascii="Times New Roman" w:hAnsi="Times New Roman" w:cs="Times New Roman"/>
                <w:color w:val="221F1F"/>
                <w:w w:val="115"/>
                <w:sz w:val="20"/>
                <w:szCs w:val="20"/>
              </w:rPr>
              <w:t>человека</w:t>
            </w:r>
            <w:r w:rsidRPr="002B6B76">
              <w:rPr>
                <w:rFonts w:ascii="Times New Roman" w:hAnsi="Times New Roman" w:cs="Times New Roman"/>
                <w:color w:val="221F1F"/>
                <w:spacing w:val="37"/>
                <w:w w:val="115"/>
                <w:sz w:val="20"/>
                <w:szCs w:val="20"/>
              </w:rPr>
              <w:t xml:space="preserve"> </w:t>
            </w:r>
            <w:r w:rsidRPr="002B6B76">
              <w:rPr>
                <w:rFonts w:ascii="Times New Roman" w:hAnsi="Times New Roman" w:cs="Times New Roman"/>
                <w:color w:val="221F1F"/>
                <w:w w:val="115"/>
                <w:sz w:val="20"/>
                <w:szCs w:val="20"/>
              </w:rPr>
              <w:t>за</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судьбу</w:t>
            </w:r>
            <w:r w:rsidRPr="002B6B76">
              <w:rPr>
                <w:rFonts w:ascii="Times New Roman" w:hAnsi="Times New Roman" w:cs="Times New Roman"/>
                <w:color w:val="221F1F"/>
                <w:spacing w:val="38"/>
                <w:w w:val="115"/>
                <w:sz w:val="20"/>
                <w:szCs w:val="20"/>
              </w:rPr>
              <w:t xml:space="preserve"> </w:t>
            </w:r>
            <w:r w:rsidRPr="002B6B76">
              <w:rPr>
                <w:rFonts w:ascii="Times New Roman" w:hAnsi="Times New Roman" w:cs="Times New Roman"/>
                <w:color w:val="221F1F"/>
                <w:w w:val="115"/>
                <w:sz w:val="20"/>
                <w:szCs w:val="20"/>
              </w:rPr>
              <w:t>мира.</w:t>
            </w:r>
          </w:p>
          <w:p w14:paraId="29F272CF" w14:textId="77777777" w:rsidR="00D64163" w:rsidRPr="002B6B76" w:rsidRDefault="00D64163" w:rsidP="00EB3700">
            <w:pPr>
              <w:pStyle w:val="TableParagraph"/>
              <w:spacing w:before="5" w:line="206" w:lineRule="auto"/>
              <w:ind w:right="86"/>
              <w:rPr>
                <w:rFonts w:ascii="Times New Roman" w:hAnsi="Times New Roman" w:cs="Times New Roman"/>
                <w:sz w:val="20"/>
                <w:szCs w:val="20"/>
              </w:rPr>
            </w:pPr>
            <w:r w:rsidRPr="002B6B76">
              <w:rPr>
                <w:rFonts w:ascii="Times New Roman" w:hAnsi="Times New Roman" w:cs="Times New Roman"/>
                <w:color w:val="221F1F"/>
                <w:w w:val="110"/>
                <w:sz w:val="20"/>
                <w:szCs w:val="20"/>
              </w:rPr>
              <w:t>Раскрывать</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смысл</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информации,</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поступающей</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из</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разных</w:t>
            </w:r>
            <w:r w:rsidRPr="002B6B76">
              <w:rPr>
                <w:rFonts w:ascii="Times New Roman" w:hAnsi="Times New Roman" w:cs="Times New Roman"/>
                <w:color w:val="221F1F"/>
                <w:spacing w:val="1"/>
                <w:w w:val="110"/>
                <w:sz w:val="20"/>
                <w:szCs w:val="20"/>
              </w:rPr>
              <w:t xml:space="preserve"> </w:t>
            </w:r>
            <w:r w:rsidRPr="002B6B76">
              <w:rPr>
                <w:rFonts w:ascii="Times New Roman" w:hAnsi="Times New Roman" w:cs="Times New Roman"/>
                <w:color w:val="221F1F"/>
                <w:w w:val="110"/>
                <w:sz w:val="20"/>
                <w:szCs w:val="20"/>
              </w:rPr>
              <w:t>источников</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и</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представленной</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в</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разных</w:t>
            </w:r>
            <w:r w:rsidRPr="002B6B76">
              <w:rPr>
                <w:rFonts w:ascii="Times New Roman" w:hAnsi="Times New Roman" w:cs="Times New Roman"/>
                <w:color w:val="221F1F"/>
                <w:spacing w:val="4"/>
                <w:w w:val="110"/>
                <w:sz w:val="20"/>
                <w:szCs w:val="20"/>
              </w:rPr>
              <w:t xml:space="preserve"> </w:t>
            </w:r>
            <w:r w:rsidRPr="002B6B76">
              <w:rPr>
                <w:rFonts w:ascii="Times New Roman" w:hAnsi="Times New Roman" w:cs="Times New Roman"/>
                <w:color w:val="221F1F"/>
                <w:w w:val="110"/>
                <w:sz w:val="20"/>
                <w:szCs w:val="20"/>
              </w:rPr>
              <w:t>формах.</w:t>
            </w:r>
          </w:p>
          <w:p w14:paraId="552B47D7" w14:textId="77777777" w:rsidR="00AC03A1" w:rsidRPr="002B6B76" w:rsidRDefault="00D64163" w:rsidP="00EB3700">
            <w:pPr>
              <w:pStyle w:val="TableParagraph"/>
              <w:spacing w:before="75" w:line="206" w:lineRule="auto"/>
              <w:ind w:right="86"/>
              <w:rPr>
                <w:rFonts w:ascii="Times New Roman" w:hAnsi="Times New Roman" w:cs="Times New Roman"/>
                <w:color w:val="221F1F"/>
                <w:spacing w:val="-1"/>
                <w:w w:val="110"/>
                <w:sz w:val="20"/>
                <w:szCs w:val="20"/>
              </w:rPr>
            </w:pPr>
            <w:r w:rsidRPr="002B6B76">
              <w:rPr>
                <w:rFonts w:ascii="Times New Roman" w:hAnsi="Times New Roman" w:cs="Times New Roman"/>
                <w:color w:val="221F1F"/>
                <w:w w:val="115"/>
                <w:sz w:val="20"/>
                <w:szCs w:val="20"/>
              </w:rPr>
              <w:t>Формулировать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собственные</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суждения,</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конструировать</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собственный текст, используя самостоятельно найденную и</w:t>
            </w:r>
            <w:r w:rsidRPr="002B6B76">
              <w:rPr>
                <w:rFonts w:ascii="Times New Roman" w:hAnsi="Times New Roman" w:cs="Times New Roman"/>
                <w:color w:val="221F1F"/>
                <w:spacing w:val="1"/>
                <w:w w:val="115"/>
                <w:sz w:val="20"/>
                <w:szCs w:val="20"/>
              </w:rPr>
              <w:t xml:space="preserve"> </w:t>
            </w:r>
            <w:r w:rsidRPr="002B6B76">
              <w:rPr>
                <w:rFonts w:ascii="Times New Roman" w:hAnsi="Times New Roman" w:cs="Times New Roman"/>
                <w:color w:val="221F1F"/>
                <w:w w:val="115"/>
                <w:sz w:val="20"/>
                <w:szCs w:val="20"/>
              </w:rPr>
              <w:t>отобранную</w:t>
            </w:r>
            <w:r w:rsidRPr="002B6B76">
              <w:rPr>
                <w:rFonts w:ascii="Times New Roman" w:hAnsi="Times New Roman" w:cs="Times New Roman"/>
                <w:color w:val="221F1F"/>
                <w:spacing w:val="40"/>
                <w:w w:val="115"/>
                <w:sz w:val="20"/>
                <w:szCs w:val="20"/>
              </w:rPr>
              <w:t xml:space="preserve"> </w:t>
            </w:r>
            <w:r w:rsidRPr="002B6B76">
              <w:rPr>
                <w:rFonts w:ascii="Times New Roman" w:hAnsi="Times New Roman" w:cs="Times New Roman"/>
                <w:color w:val="221F1F"/>
                <w:w w:val="115"/>
                <w:sz w:val="20"/>
                <w:szCs w:val="20"/>
              </w:rPr>
              <w:t>информацию</w:t>
            </w:r>
          </w:p>
        </w:tc>
      </w:tr>
      <w:tr w:rsidR="00D64163" w:rsidRPr="002B6B76" w14:paraId="52DE01D8" w14:textId="77777777" w:rsidTr="00AD6E91">
        <w:tc>
          <w:tcPr>
            <w:tcW w:w="1101" w:type="dxa"/>
          </w:tcPr>
          <w:p w14:paraId="75CCA979" w14:textId="77777777" w:rsidR="00D64163" w:rsidRPr="002B6B76" w:rsidRDefault="00D64163" w:rsidP="00EB3700">
            <w:pPr>
              <w:pStyle w:val="a4"/>
              <w:spacing w:before="3"/>
              <w:ind w:firstLine="0"/>
              <w:rPr>
                <w:rFonts w:ascii="Times New Roman" w:hAnsi="Times New Roman" w:cs="Times New Roman"/>
              </w:rPr>
            </w:pPr>
            <w:r w:rsidRPr="002B6B76">
              <w:rPr>
                <w:rFonts w:ascii="Times New Roman" w:hAnsi="Times New Roman" w:cs="Times New Roman"/>
              </w:rPr>
              <w:t>33</w:t>
            </w:r>
          </w:p>
        </w:tc>
        <w:tc>
          <w:tcPr>
            <w:tcW w:w="3260" w:type="dxa"/>
          </w:tcPr>
          <w:p w14:paraId="478E75A0" w14:textId="77777777" w:rsidR="00D64163" w:rsidRPr="002B6B76" w:rsidRDefault="00D64163" w:rsidP="00EB3700">
            <w:pPr>
              <w:pStyle w:val="TableParagraph"/>
              <w:spacing w:before="75" w:line="206" w:lineRule="auto"/>
              <w:ind w:right="73"/>
              <w:rPr>
                <w:rFonts w:ascii="Times New Roman" w:hAnsi="Times New Roman" w:cs="Times New Roman"/>
                <w:color w:val="221F1F"/>
                <w:w w:val="110"/>
                <w:sz w:val="20"/>
                <w:szCs w:val="20"/>
              </w:rPr>
            </w:pPr>
            <w:r w:rsidRPr="002B6B76">
              <w:rPr>
                <w:rFonts w:ascii="Times New Roman" w:hAnsi="Times New Roman" w:cs="Times New Roman"/>
                <w:color w:val="221F1F"/>
                <w:w w:val="110"/>
                <w:sz w:val="20"/>
                <w:szCs w:val="20"/>
              </w:rPr>
              <w:t>Итоговая контрольная работа по курсу «Обществознание»</w:t>
            </w:r>
          </w:p>
        </w:tc>
        <w:tc>
          <w:tcPr>
            <w:tcW w:w="4819" w:type="dxa"/>
          </w:tcPr>
          <w:p w14:paraId="3F435FE7" w14:textId="77777777" w:rsidR="00D64163" w:rsidRPr="002B6B76" w:rsidRDefault="00D64163" w:rsidP="00EB3700">
            <w:pPr>
              <w:pStyle w:val="TableParagraph"/>
              <w:spacing w:line="183" w:lineRule="exact"/>
              <w:rPr>
                <w:rFonts w:ascii="Times New Roman" w:hAnsi="Times New Roman" w:cs="Times New Roman"/>
                <w:color w:val="221F1F"/>
                <w:w w:val="110"/>
                <w:sz w:val="20"/>
                <w:szCs w:val="20"/>
              </w:rPr>
            </w:pPr>
          </w:p>
        </w:tc>
        <w:tc>
          <w:tcPr>
            <w:tcW w:w="5606" w:type="dxa"/>
          </w:tcPr>
          <w:p w14:paraId="16C30686" w14:textId="77777777" w:rsidR="00D64163" w:rsidRPr="002B6B76" w:rsidRDefault="00D64163" w:rsidP="00EB3700">
            <w:pPr>
              <w:pStyle w:val="TableParagraph"/>
              <w:spacing w:before="75" w:line="206" w:lineRule="auto"/>
              <w:ind w:right="86"/>
              <w:rPr>
                <w:rFonts w:ascii="Times New Roman" w:hAnsi="Times New Roman" w:cs="Times New Roman"/>
                <w:color w:val="221F1F"/>
                <w:w w:val="115"/>
                <w:sz w:val="20"/>
                <w:szCs w:val="20"/>
              </w:rPr>
            </w:pPr>
          </w:p>
        </w:tc>
      </w:tr>
      <w:tr w:rsidR="00D64163" w:rsidRPr="002B6B76" w14:paraId="2B1EFD71" w14:textId="77777777" w:rsidTr="00AD6E91">
        <w:tc>
          <w:tcPr>
            <w:tcW w:w="1101" w:type="dxa"/>
          </w:tcPr>
          <w:p w14:paraId="29F99A08" w14:textId="77777777" w:rsidR="00D64163" w:rsidRPr="002B6B76" w:rsidRDefault="00D64163" w:rsidP="00EB3700">
            <w:pPr>
              <w:pStyle w:val="a4"/>
              <w:spacing w:before="3"/>
              <w:ind w:firstLine="0"/>
              <w:rPr>
                <w:rFonts w:ascii="Times New Roman" w:hAnsi="Times New Roman" w:cs="Times New Roman"/>
              </w:rPr>
            </w:pPr>
            <w:r w:rsidRPr="002B6B76">
              <w:rPr>
                <w:rFonts w:ascii="Times New Roman" w:hAnsi="Times New Roman" w:cs="Times New Roman"/>
              </w:rPr>
              <w:t>34</w:t>
            </w:r>
          </w:p>
        </w:tc>
        <w:tc>
          <w:tcPr>
            <w:tcW w:w="3260" w:type="dxa"/>
          </w:tcPr>
          <w:p w14:paraId="6796E139" w14:textId="77777777" w:rsidR="00D64163" w:rsidRPr="002B6B76" w:rsidRDefault="00D64163" w:rsidP="00EB3700">
            <w:pPr>
              <w:pStyle w:val="TableParagraph"/>
              <w:spacing w:before="75" w:line="206" w:lineRule="auto"/>
              <w:ind w:right="73"/>
              <w:rPr>
                <w:rFonts w:ascii="Times New Roman" w:hAnsi="Times New Roman" w:cs="Times New Roman"/>
                <w:color w:val="221F1F"/>
                <w:w w:val="110"/>
                <w:sz w:val="20"/>
                <w:szCs w:val="20"/>
              </w:rPr>
            </w:pPr>
            <w:r w:rsidRPr="002B6B76">
              <w:rPr>
                <w:rFonts w:ascii="Times New Roman" w:hAnsi="Times New Roman" w:cs="Times New Roman"/>
                <w:color w:val="221F1F"/>
                <w:w w:val="125"/>
                <w:sz w:val="20"/>
                <w:szCs w:val="20"/>
              </w:rPr>
              <w:t>Повторительно-обобщающий</w:t>
            </w:r>
            <w:r w:rsidRPr="002B6B76">
              <w:rPr>
                <w:rFonts w:ascii="Times New Roman" w:hAnsi="Times New Roman" w:cs="Times New Roman"/>
                <w:color w:val="221F1F"/>
                <w:spacing w:val="16"/>
                <w:w w:val="125"/>
                <w:sz w:val="20"/>
                <w:szCs w:val="20"/>
              </w:rPr>
              <w:t xml:space="preserve"> </w:t>
            </w:r>
            <w:r w:rsidRPr="002B6B76">
              <w:rPr>
                <w:rFonts w:ascii="Times New Roman" w:hAnsi="Times New Roman" w:cs="Times New Roman"/>
                <w:color w:val="221F1F"/>
                <w:w w:val="125"/>
                <w:sz w:val="20"/>
                <w:szCs w:val="20"/>
              </w:rPr>
              <w:t>урок</w:t>
            </w:r>
          </w:p>
        </w:tc>
        <w:tc>
          <w:tcPr>
            <w:tcW w:w="4819" w:type="dxa"/>
          </w:tcPr>
          <w:p w14:paraId="224B2A04" w14:textId="77777777" w:rsidR="00D64163" w:rsidRPr="002B6B76" w:rsidRDefault="00D64163" w:rsidP="00EB3700">
            <w:pPr>
              <w:pStyle w:val="TableParagraph"/>
              <w:spacing w:line="183" w:lineRule="exact"/>
              <w:rPr>
                <w:rFonts w:ascii="Times New Roman" w:hAnsi="Times New Roman" w:cs="Times New Roman"/>
                <w:color w:val="221F1F"/>
                <w:w w:val="110"/>
                <w:sz w:val="20"/>
                <w:szCs w:val="20"/>
              </w:rPr>
            </w:pPr>
          </w:p>
        </w:tc>
        <w:tc>
          <w:tcPr>
            <w:tcW w:w="5606" w:type="dxa"/>
          </w:tcPr>
          <w:p w14:paraId="38979AEB" w14:textId="77777777" w:rsidR="00D64163" w:rsidRPr="002B6B76" w:rsidRDefault="00D64163" w:rsidP="00EB3700">
            <w:pPr>
              <w:pStyle w:val="TableParagraph"/>
              <w:spacing w:before="75" w:line="206" w:lineRule="auto"/>
              <w:ind w:right="86"/>
              <w:rPr>
                <w:rFonts w:ascii="Times New Roman" w:hAnsi="Times New Roman" w:cs="Times New Roman"/>
                <w:color w:val="221F1F"/>
                <w:w w:val="115"/>
                <w:sz w:val="20"/>
                <w:szCs w:val="20"/>
              </w:rPr>
            </w:pPr>
          </w:p>
        </w:tc>
      </w:tr>
    </w:tbl>
    <w:p w14:paraId="5EEDAA3F" w14:textId="77777777" w:rsidR="00AD6E91" w:rsidRPr="002B6B76" w:rsidRDefault="00AD6E91" w:rsidP="00EB3700">
      <w:pPr>
        <w:pStyle w:val="a4"/>
        <w:spacing w:before="3"/>
        <w:ind w:firstLine="0"/>
        <w:rPr>
          <w:rFonts w:ascii="Times New Roman" w:hAnsi="Times New Roman" w:cs="Times New Roman"/>
        </w:rPr>
      </w:pPr>
    </w:p>
    <w:p w14:paraId="5EA916B1" w14:textId="77777777" w:rsidR="00E9529A" w:rsidRPr="002B6B76" w:rsidRDefault="00E9529A" w:rsidP="00EB3700">
      <w:pPr>
        <w:rPr>
          <w:rFonts w:ascii="Times New Roman" w:hAnsi="Times New Roman" w:cs="Times New Roman"/>
          <w:sz w:val="20"/>
          <w:szCs w:val="20"/>
        </w:rPr>
      </w:pPr>
    </w:p>
    <w:sectPr w:rsidR="00E9529A" w:rsidRPr="002B6B76" w:rsidSect="00AD6E9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C6854F6"/>
    <w:multiLevelType w:val="hybridMultilevel"/>
    <w:tmpl w:val="60343844"/>
    <w:lvl w:ilvl="0" w:tplc="EF2CFBB0">
      <w:start w:val="10"/>
      <w:numFmt w:val="decimal"/>
      <w:lvlText w:val="%1"/>
      <w:lvlJc w:val="left"/>
      <w:pPr>
        <w:ind w:left="3705" w:hanging="407"/>
      </w:pPr>
      <w:rPr>
        <w:rFonts w:ascii="Arial" w:eastAsia="Arial" w:hAnsi="Arial" w:cs="Arial" w:hint="default"/>
        <w:b/>
        <w:bCs/>
        <w:color w:val="221F1F"/>
        <w:w w:val="110"/>
        <w:sz w:val="24"/>
        <w:szCs w:val="24"/>
        <w:lang w:val="ru-RU" w:eastAsia="en-US" w:bidi="ar-SA"/>
      </w:rPr>
    </w:lvl>
    <w:lvl w:ilvl="1" w:tplc="29BEB8F2">
      <w:numFmt w:val="bullet"/>
      <w:lvlText w:val="•"/>
      <w:lvlJc w:val="left"/>
      <w:pPr>
        <w:ind w:left="4364" w:hanging="407"/>
      </w:pPr>
      <w:rPr>
        <w:rFonts w:hint="default"/>
        <w:lang w:val="ru-RU" w:eastAsia="en-US" w:bidi="ar-SA"/>
      </w:rPr>
    </w:lvl>
    <w:lvl w:ilvl="2" w:tplc="D4D229A2">
      <w:numFmt w:val="bullet"/>
      <w:lvlText w:val="•"/>
      <w:lvlJc w:val="left"/>
      <w:pPr>
        <w:ind w:left="5029" w:hanging="407"/>
      </w:pPr>
      <w:rPr>
        <w:rFonts w:hint="default"/>
        <w:lang w:val="ru-RU" w:eastAsia="en-US" w:bidi="ar-SA"/>
      </w:rPr>
    </w:lvl>
    <w:lvl w:ilvl="3" w:tplc="98DEED20">
      <w:numFmt w:val="bullet"/>
      <w:lvlText w:val="•"/>
      <w:lvlJc w:val="left"/>
      <w:pPr>
        <w:ind w:left="5693" w:hanging="407"/>
      </w:pPr>
      <w:rPr>
        <w:rFonts w:hint="default"/>
        <w:lang w:val="ru-RU" w:eastAsia="en-US" w:bidi="ar-SA"/>
      </w:rPr>
    </w:lvl>
    <w:lvl w:ilvl="4" w:tplc="7338AD04">
      <w:numFmt w:val="bullet"/>
      <w:lvlText w:val="•"/>
      <w:lvlJc w:val="left"/>
      <w:pPr>
        <w:ind w:left="6358" w:hanging="407"/>
      </w:pPr>
      <w:rPr>
        <w:rFonts w:hint="default"/>
        <w:lang w:val="ru-RU" w:eastAsia="en-US" w:bidi="ar-SA"/>
      </w:rPr>
    </w:lvl>
    <w:lvl w:ilvl="5" w:tplc="03CE52DC">
      <w:numFmt w:val="bullet"/>
      <w:lvlText w:val="•"/>
      <w:lvlJc w:val="left"/>
      <w:pPr>
        <w:ind w:left="7022" w:hanging="407"/>
      </w:pPr>
      <w:rPr>
        <w:rFonts w:hint="default"/>
        <w:lang w:val="ru-RU" w:eastAsia="en-US" w:bidi="ar-SA"/>
      </w:rPr>
    </w:lvl>
    <w:lvl w:ilvl="6" w:tplc="56EAC3FA">
      <w:numFmt w:val="bullet"/>
      <w:lvlText w:val="•"/>
      <w:lvlJc w:val="left"/>
      <w:pPr>
        <w:ind w:left="7687" w:hanging="407"/>
      </w:pPr>
      <w:rPr>
        <w:rFonts w:hint="default"/>
        <w:lang w:val="ru-RU" w:eastAsia="en-US" w:bidi="ar-SA"/>
      </w:rPr>
    </w:lvl>
    <w:lvl w:ilvl="7" w:tplc="E1D8A168">
      <w:numFmt w:val="bullet"/>
      <w:lvlText w:val="•"/>
      <w:lvlJc w:val="left"/>
      <w:pPr>
        <w:ind w:left="8352" w:hanging="407"/>
      </w:pPr>
      <w:rPr>
        <w:rFonts w:hint="default"/>
        <w:lang w:val="ru-RU" w:eastAsia="en-US" w:bidi="ar-SA"/>
      </w:rPr>
    </w:lvl>
    <w:lvl w:ilvl="8" w:tplc="7AD6E042">
      <w:numFmt w:val="bullet"/>
      <w:lvlText w:val="•"/>
      <w:lvlJc w:val="left"/>
      <w:pPr>
        <w:ind w:left="9016" w:hanging="407"/>
      </w:pPr>
      <w:rPr>
        <w:rFonts w:hint="default"/>
        <w:lang w:val="ru-RU" w:eastAsia="en-US" w:bidi="ar-SA"/>
      </w:rPr>
    </w:lvl>
  </w:abstractNum>
  <w:abstractNum w:abstractNumId="2" w15:restartNumberingAfterBreak="0">
    <w:nsid w:val="462F4C52"/>
    <w:multiLevelType w:val="multilevel"/>
    <w:tmpl w:val="47FC2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4072D39"/>
    <w:multiLevelType w:val="hybridMultilevel"/>
    <w:tmpl w:val="F9DCF950"/>
    <w:lvl w:ilvl="0" w:tplc="0ACA32AC">
      <w:start w:val="1"/>
      <w:numFmt w:val="decimal"/>
      <w:lvlText w:val="%1."/>
      <w:lvlJc w:val="left"/>
      <w:pPr>
        <w:ind w:left="720" w:hanging="360"/>
      </w:pPr>
      <w:rPr>
        <w:rFonts w:ascii="Times New Roman" w:hAnsi="Times New Roman" w:cs="Times New Roman" w:hint="default"/>
        <w:b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6E91"/>
    <w:rsid w:val="00063BDE"/>
    <w:rsid w:val="000A112B"/>
    <w:rsid w:val="000B645B"/>
    <w:rsid w:val="000D428F"/>
    <w:rsid w:val="001C4914"/>
    <w:rsid w:val="001F5B00"/>
    <w:rsid w:val="00201E57"/>
    <w:rsid w:val="002527F0"/>
    <w:rsid w:val="002B6B76"/>
    <w:rsid w:val="002D56CD"/>
    <w:rsid w:val="00410C94"/>
    <w:rsid w:val="005919E0"/>
    <w:rsid w:val="00637C16"/>
    <w:rsid w:val="006612E3"/>
    <w:rsid w:val="0066759E"/>
    <w:rsid w:val="006D4807"/>
    <w:rsid w:val="008879D3"/>
    <w:rsid w:val="00930D69"/>
    <w:rsid w:val="00975B64"/>
    <w:rsid w:val="00976E01"/>
    <w:rsid w:val="009B05B1"/>
    <w:rsid w:val="00A229B5"/>
    <w:rsid w:val="00AC03A1"/>
    <w:rsid w:val="00AD6E91"/>
    <w:rsid w:val="00B21F92"/>
    <w:rsid w:val="00B4263E"/>
    <w:rsid w:val="00C050A1"/>
    <w:rsid w:val="00C64D68"/>
    <w:rsid w:val="00CB1ED4"/>
    <w:rsid w:val="00CE1816"/>
    <w:rsid w:val="00D04CFC"/>
    <w:rsid w:val="00D64163"/>
    <w:rsid w:val="00E72E88"/>
    <w:rsid w:val="00E9529A"/>
    <w:rsid w:val="00EB3700"/>
    <w:rsid w:val="00F44E85"/>
    <w:rsid w:val="00F44F3A"/>
    <w:rsid w:val="00F65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FE05F"/>
  <w15:docId w15:val="{D23ADCFE-5D2B-4DDB-BA05-840EF4D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style>
  <w:style w:type="paragraph" w:styleId="1">
    <w:name w:val="heading 1"/>
    <w:basedOn w:val="a0"/>
    <w:link w:val="10"/>
    <w:uiPriority w:val="1"/>
    <w:qFormat/>
    <w:rsid w:val="00AD6E91"/>
    <w:pPr>
      <w:widowControl w:val="0"/>
      <w:autoSpaceDE w:val="0"/>
      <w:autoSpaceDN w:val="0"/>
      <w:spacing w:after="0" w:line="240" w:lineRule="auto"/>
      <w:ind w:left="1174" w:right="834"/>
      <w:jc w:val="center"/>
      <w:outlineLvl w:val="0"/>
    </w:pPr>
    <w:rPr>
      <w:rFonts w:ascii="Arial" w:eastAsia="Arial" w:hAnsi="Arial" w:cs="Arial"/>
      <w:b/>
      <w:bCs/>
      <w:sz w:val="30"/>
      <w:szCs w:val="30"/>
    </w:rPr>
  </w:style>
  <w:style w:type="paragraph" w:styleId="2">
    <w:name w:val="heading 2"/>
    <w:basedOn w:val="a0"/>
    <w:link w:val="20"/>
    <w:uiPriority w:val="1"/>
    <w:qFormat/>
    <w:rsid w:val="00AD6E91"/>
    <w:pPr>
      <w:widowControl w:val="0"/>
      <w:autoSpaceDE w:val="0"/>
      <w:autoSpaceDN w:val="0"/>
      <w:spacing w:before="56" w:after="0" w:line="240" w:lineRule="auto"/>
      <w:ind w:left="3705" w:right="3683" w:firstLine="956"/>
      <w:outlineLvl w:val="1"/>
    </w:pPr>
    <w:rPr>
      <w:rFonts w:ascii="Arial" w:eastAsia="Arial" w:hAnsi="Arial" w:cs="Arial"/>
      <w:b/>
      <w:bCs/>
      <w:sz w:val="24"/>
      <w:szCs w:val="24"/>
    </w:rPr>
  </w:style>
  <w:style w:type="paragraph" w:styleId="3">
    <w:name w:val="heading 3"/>
    <w:basedOn w:val="a0"/>
    <w:next w:val="a0"/>
    <w:link w:val="30"/>
    <w:uiPriority w:val="9"/>
    <w:semiHidden/>
    <w:unhideWhenUsed/>
    <w:qFormat/>
    <w:rsid w:val="00AD6E9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AD6E91"/>
    <w:rPr>
      <w:rFonts w:ascii="Arial" w:eastAsia="Arial" w:hAnsi="Arial" w:cs="Arial"/>
      <w:b/>
      <w:bCs/>
      <w:sz w:val="30"/>
      <w:szCs w:val="30"/>
    </w:rPr>
  </w:style>
  <w:style w:type="character" w:customStyle="1" w:styleId="20">
    <w:name w:val="Заголовок 2 Знак"/>
    <w:basedOn w:val="a1"/>
    <w:link w:val="2"/>
    <w:uiPriority w:val="1"/>
    <w:rsid w:val="00AD6E91"/>
    <w:rPr>
      <w:rFonts w:ascii="Arial" w:eastAsia="Arial" w:hAnsi="Arial" w:cs="Arial"/>
      <w:b/>
      <w:bCs/>
      <w:sz w:val="24"/>
      <w:szCs w:val="24"/>
    </w:rPr>
  </w:style>
  <w:style w:type="paragraph" w:styleId="a4">
    <w:name w:val="Body Text"/>
    <w:basedOn w:val="a0"/>
    <w:link w:val="a5"/>
    <w:uiPriority w:val="1"/>
    <w:qFormat/>
    <w:rsid w:val="00AD6E91"/>
    <w:pPr>
      <w:widowControl w:val="0"/>
      <w:autoSpaceDE w:val="0"/>
      <w:autoSpaceDN w:val="0"/>
      <w:spacing w:after="0" w:line="240" w:lineRule="auto"/>
      <w:ind w:firstLine="283"/>
    </w:pPr>
    <w:rPr>
      <w:rFonts w:ascii="Calibri" w:eastAsia="Calibri" w:hAnsi="Calibri" w:cs="Calibri"/>
      <w:sz w:val="20"/>
      <w:szCs w:val="20"/>
    </w:rPr>
  </w:style>
  <w:style w:type="character" w:customStyle="1" w:styleId="a5">
    <w:name w:val="Основной текст Знак"/>
    <w:basedOn w:val="a1"/>
    <w:link w:val="a4"/>
    <w:uiPriority w:val="1"/>
    <w:rsid w:val="00AD6E91"/>
    <w:rPr>
      <w:rFonts w:ascii="Calibri" w:eastAsia="Calibri" w:hAnsi="Calibri" w:cs="Calibri"/>
      <w:sz w:val="20"/>
      <w:szCs w:val="20"/>
    </w:rPr>
  </w:style>
  <w:style w:type="table" w:styleId="a6">
    <w:name w:val="Table Grid"/>
    <w:basedOn w:val="a2"/>
    <w:uiPriority w:val="59"/>
    <w:rsid w:val="00AD6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1"/>
    <w:rsid w:val="00AD6E91"/>
    <w:rPr>
      <w:rFonts w:asciiTheme="majorHAnsi" w:eastAsiaTheme="majorEastAsia" w:hAnsiTheme="majorHAnsi" w:cstheme="majorBidi"/>
      <w:b/>
      <w:bCs/>
      <w:color w:val="4F81BD" w:themeColor="accent1"/>
    </w:rPr>
  </w:style>
  <w:style w:type="paragraph" w:customStyle="1" w:styleId="TableParagraph">
    <w:name w:val="Table Paragraph"/>
    <w:basedOn w:val="a0"/>
    <w:uiPriority w:val="1"/>
    <w:qFormat/>
    <w:rsid w:val="00AD6E91"/>
    <w:pPr>
      <w:widowControl w:val="0"/>
      <w:autoSpaceDE w:val="0"/>
      <w:autoSpaceDN w:val="0"/>
      <w:spacing w:after="0" w:line="240" w:lineRule="auto"/>
      <w:ind w:left="108"/>
    </w:pPr>
    <w:rPr>
      <w:rFonts w:ascii="Calibri" w:eastAsia="Calibri" w:hAnsi="Calibri" w:cs="Calibri"/>
    </w:rPr>
  </w:style>
  <w:style w:type="paragraph" w:styleId="a7">
    <w:name w:val="List Paragraph"/>
    <w:basedOn w:val="a0"/>
    <w:uiPriority w:val="34"/>
    <w:qFormat/>
    <w:rsid w:val="0066759E"/>
    <w:pPr>
      <w:ind w:left="720"/>
      <w:contextualSpacing/>
    </w:pPr>
  </w:style>
  <w:style w:type="paragraph" w:customStyle="1" w:styleId="a">
    <w:name w:val="Перечень"/>
    <w:basedOn w:val="a0"/>
    <w:next w:val="a0"/>
    <w:link w:val="a8"/>
    <w:qFormat/>
    <w:rsid w:val="002B6B76"/>
    <w:pPr>
      <w:numPr>
        <w:numId w:val="3"/>
      </w:numPr>
      <w:suppressAutoHyphens/>
      <w:spacing w:after="0" w:line="360" w:lineRule="auto"/>
      <w:ind w:left="0" w:firstLine="284"/>
      <w:jc w:val="both"/>
    </w:pPr>
    <w:rPr>
      <w:rFonts w:ascii="Times New Roman" w:eastAsia="Calibri" w:hAnsi="Times New Roman" w:cs="Times New Roman"/>
      <w:sz w:val="28"/>
      <w:u w:color="000000"/>
      <w:bdr w:val="nil"/>
      <w:lang w:eastAsia="ru-RU"/>
    </w:rPr>
  </w:style>
  <w:style w:type="character" w:customStyle="1" w:styleId="a8">
    <w:name w:val="Перечень Знак"/>
    <w:link w:val="a"/>
    <w:rsid w:val="002B6B76"/>
    <w:rPr>
      <w:rFonts w:ascii="Times New Roman" w:eastAsia="Calibri" w:hAnsi="Times New Roman" w:cs="Times New Roman"/>
      <w:sz w:val="28"/>
      <w:u w:color="000000"/>
      <w:bdr w:val="nil"/>
      <w:lang w:eastAsia="ru-RU"/>
    </w:rPr>
  </w:style>
  <w:style w:type="paragraph" w:customStyle="1" w:styleId="c16">
    <w:name w:val="c16"/>
    <w:basedOn w:val="a0"/>
    <w:rsid w:val="001C4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5">
    <w:name w:val="c15"/>
    <w:basedOn w:val="a1"/>
    <w:rsid w:val="001C4914"/>
  </w:style>
  <w:style w:type="paragraph" w:customStyle="1" w:styleId="c13">
    <w:name w:val="c13"/>
    <w:basedOn w:val="a0"/>
    <w:rsid w:val="001C4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1"/>
    <w:rsid w:val="001C4914"/>
  </w:style>
  <w:style w:type="character" w:customStyle="1" w:styleId="c107">
    <w:name w:val="c107"/>
    <w:basedOn w:val="a1"/>
    <w:rsid w:val="001C4914"/>
  </w:style>
  <w:style w:type="paragraph" w:customStyle="1" w:styleId="c57">
    <w:name w:val="c57"/>
    <w:basedOn w:val="a0"/>
    <w:rsid w:val="001C491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1"/>
    <w:rsid w:val="001C4914"/>
  </w:style>
  <w:style w:type="character" w:styleId="a9">
    <w:name w:val="Hyperlink"/>
    <w:basedOn w:val="a1"/>
    <w:uiPriority w:val="99"/>
    <w:semiHidden/>
    <w:unhideWhenUsed/>
    <w:rsid w:val="001C4914"/>
    <w:rPr>
      <w:color w:val="0000FF"/>
      <w:u w:val="single"/>
    </w:rPr>
  </w:style>
  <w:style w:type="character" w:customStyle="1" w:styleId="c82">
    <w:name w:val="c82"/>
    <w:basedOn w:val="a1"/>
    <w:rsid w:val="001C49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4845974">
      <w:bodyDiv w:val="1"/>
      <w:marLeft w:val="0"/>
      <w:marRight w:val="0"/>
      <w:marTop w:val="0"/>
      <w:marBottom w:val="0"/>
      <w:divBdr>
        <w:top w:val="none" w:sz="0" w:space="0" w:color="auto"/>
        <w:left w:val="none" w:sz="0" w:space="0" w:color="auto"/>
        <w:bottom w:val="none" w:sz="0" w:space="0" w:color="auto"/>
        <w:right w:val="none" w:sz="0" w:space="0" w:color="auto"/>
      </w:divBdr>
    </w:div>
    <w:div w:id="1992098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url?q=https://www.google.com/url?q%3Dhttp://www.jurizdat.ru/editions/official/lcrf%26sa%3DD%26ust%3D1563549213795000&amp;sa=D&amp;ust=1598696871575000&amp;usg=AOvVaw013wVx9WpNl_Rm_yUtQJMr" TargetMode="External"/><Relationship Id="rId13" Type="http://schemas.openxmlformats.org/officeDocument/2006/relationships/hyperlink" Target="https://www.google.com/url?q=https://www.google.com/url?q%3Dhttp://www.probaege.edu.ru/%26sa%3DD%26ust%3D1563549213796000&amp;sa=D&amp;ust=1598696871577000&amp;usg=AOvVaw0AR4AkorDfni8p3uyN2cd-" TargetMode="External"/><Relationship Id="rId18" Type="http://schemas.openxmlformats.org/officeDocument/2006/relationships/hyperlink" Target="https://www.google.com/url?q=https://www.google.com/url?q%3Dhttp://www.alleng.ru/edu/social2.htm%26sa%3DD%26ust%3D1563549213798000&amp;sa=D&amp;ust=1598696871578000&amp;usg=AOvVaw2bS61nDCuAHjV5lxlYjmJu" TargetMode="External"/><Relationship Id="rId26" Type="http://schemas.openxmlformats.org/officeDocument/2006/relationships/hyperlink" Target="https://www.google.com/url?q=https://www.google.com/url?q%3Dhttp://www.rusedu.ru/%26sa%3DD%26ust%3D1563549213801000&amp;sa=D&amp;ust=1598696871581000&amp;usg=AOvVaw0QElrsf0nF7UjzoDNhSlEX" TargetMode="External"/><Relationship Id="rId3" Type="http://schemas.openxmlformats.org/officeDocument/2006/relationships/settings" Target="settings.xml"/><Relationship Id="rId21" Type="http://schemas.openxmlformats.org/officeDocument/2006/relationships/hyperlink" Target="https://www.google.com/url?q=https://www.google.com/url?q%3Dhttp://www.ant-m.ucoz.ru/%26sa%3DD%26ust%3D1563549213799000&amp;sa=D&amp;ust=1598696871579000&amp;usg=AOvVaw0cfK8Y9EUmlDydvDRr5zAo" TargetMode="External"/><Relationship Id="rId7" Type="http://schemas.openxmlformats.org/officeDocument/2006/relationships/hyperlink" Target="https://www.google.com/url?q=https://www.google.com/url?q%3Dhttp://www.rsnet.ru/%26sa%3DD%26ust%3D1563549213794000&amp;sa=D&amp;ust=1598696871575000&amp;usg=AOvVaw3h7IkwkMXkD7BML6R9sgDh" TargetMode="External"/><Relationship Id="rId12" Type="http://schemas.openxmlformats.org/officeDocument/2006/relationships/hyperlink" Target="https://www.google.com/url?q=https://www.google.com/url?q%3Dhttp://www/%26sa%3DD%26ust%3D1563549213796000&amp;sa=D&amp;ust=1598696871576000&amp;usg=AOvVaw0JZnSOA4WjD5ptq-94Nixy" TargetMode="External"/><Relationship Id="rId17" Type="http://schemas.openxmlformats.org/officeDocument/2006/relationships/hyperlink" Target="https://www.google.com/url?q=https://www.google.com/url?q%3Dhttp://www.gks.ru%26sa%3DD%26ust%3D1563549213798000&amp;sa=D&amp;ust=1598696871578000&amp;usg=AOvVaw0ig3gcgiVxCfNOtONFSyCN" TargetMode="External"/><Relationship Id="rId25" Type="http://schemas.openxmlformats.org/officeDocument/2006/relationships/hyperlink" Target="https://www.google.com/url?q=https://www.google.com/url?q%3Dhttp://www.probaege.edu.ru/%26sa%3DD%26ust%3D1563549213800000&amp;sa=D&amp;ust=1598696871580000&amp;usg=AOvVaw1U2P9Nam5bAhQKzSxZYm-h" TargetMode="External"/><Relationship Id="rId2" Type="http://schemas.openxmlformats.org/officeDocument/2006/relationships/styles" Target="styles.xml"/><Relationship Id="rId16" Type="http://schemas.openxmlformats.org/officeDocument/2006/relationships/hyperlink" Target="https://www.google.com/url?q=https://www.google.com/url?q%3Dhttp://www.ifap.ru%26sa%3DD%26ust%3D1563549213797000&amp;sa=D&amp;ust=1598696871578000&amp;usg=AOvVaw20CXkaKQl-HNFpscbgAxvm" TargetMode="External"/><Relationship Id="rId20" Type="http://schemas.openxmlformats.org/officeDocument/2006/relationships/hyperlink" Target="https://www.google.com/url?q=https://www.google.com/url?q%3Dhttp://www.chelt.ru%26sa%3DD%26ust%3D1563549213799000&amp;sa=D&amp;ust=1598696871579000&amp;usg=AOvVaw3PWiKUxXJ3akAqDlkqgZL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google.com/url?q=https://www.google.com/url?q%3Dhttp://www.president.kremlin.ru/%26sa%3DD%26ust%3D1563549213794000&amp;sa=D&amp;ust=1598696871575000&amp;usg=AOvVaw2qojo6wKu0cmlgy9V_ACwV" TargetMode="External"/><Relationship Id="rId11" Type="http://schemas.openxmlformats.org/officeDocument/2006/relationships/hyperlink" Target="https://www.google.com/url?q=https://www.google.com/url?q%3Dhttp://www.ege.edu.ru/%26sa%3DD%26ust%3D1563549213796000&amp;sa=D&amp;ust=1598696871576000&amp;usg=AOvVaw1kWTygXe9iFFnD33yCSR1C" TargetMode="External"/><Relationship Id="rId24" Type="http://schemas.openxmlformats.org/officeDocument/2006/relationships/hyperlink" Target="https://www.google.com/url?q=https://www.google.com/url?q%3Dhttp://www/%26sa%3DD%26ust%3D1563549213800000&amp;sa=D&amp;ust=1598696871580000&amp;usg=AOvVaw1dAME6BXa6Zk-0A2XX2dpX" TargetMode="External"/><Relationship Id="rId5" Type="http://schemas.openxmlformats.org/officeDocument/2006/relationships/hyperlink" Target="https://www.google.com/url?q=https://www.google.com/url?q%3Dhttp://www.rsnet.ru/%26sa%3DD%26ust%3D1563549213793000&amp;sa=D&amp;ust=1598696871574000&amp;usg=AOvVaw3gVDhuQg8Nw-ChnYEVdoCv" TargetMode="External"/><Relationship Id="rId15" Type="http://schemas.openxmlformats.org/officeDocument/2006/relationships/hyperlink" Target="https://www.google.com/url?q=https://www.google.com/url?q%3Dhttp://www.socionet.ru%26sa%3DD%26ust%3D1563549213797000&amp;sa=D&amp;ust=1598696871577000&amp;usg=AOvVaw2iMIuHOojlHYJGmzNK6pHK" TargetMode="External"/><Relationship Id="rId23" Type="http://schemas.openxmlformats.org/officeDocument/2006/relationships/hyperlink" Target="https://www.google.com/url?q=https://www.google.com/url?q%3Dhttp://www.mon.gov.ru/%26sa%3DD%26ust%3D1563549213800000&amp;sa=D&amp;ust=1598696871580000&amp;usg=AOvVaw0Ylfw9b5na1h0X7sx2cb-i" TargetMode="External"/><Relationship Id="rId28" Type="http://schemas.openxmlformats.org/officeDocument/2006/relationships/hyperlink" Target="https://www.google.com/url?q=https://www.google.com/url?q%3Dhttp://www.uchportal.ru/%26sa%3DD%26ust%3D1563549213802000&amp;sa=D&amp;ust=1598696871582000&amp;usg=AOvVaw3Q3nUNqe_HLXMy4Izd3JzX" TargetMode="External"/><Relationship Id="rId10" Type="http://schemas.openxmlformats.org/officeDocument/2006/relationships/hyperlink" Target="https://www.google.com/url?q=https://www.google.com/url?q%3Dhttp://www/%26sa%3DD%26ust%3D1563549213795000&amp;sa=D&amp;ust=1598696871576000&amp;usg=AOvVaw1f9pakVDlptGTTGpdRXDAv" TargetMode="External"/><Relationship Id="rId19" Type="http://schemas.openxmlformats.org/officeDocument/2006/relationships/hyperlink" Target="https://www.google.com/url?q=https://www.google.com/url?q%3Dhttp://www.hpo.org%26sa%3DD%26ust%3D1563549213798000&amp;sa=D&amp;ust=1598696871579000&amp;usg=AOvVaw2NhV1zO3bxngf6qB4wOcI6" TargetMode="External"/><Relationship Id="rId4" Type="http://schemas.openxmlformats.org/officeDocument/2006/relationships/webSettings" Target="webSettings.xml"/><Relationship Id="rId9" Type="http://schemas.openxmlformats.org/officeDocument/2006/relationships/hyperlink" Target="https://www.google.com/url?q=https://www.google.com/url?q%3Dhttp://www.fipi.ru/%26sa%3DD%26ust%3D1563549213795000&amp;sa=D&amp;ust=1598696871576000&amp;usg=AOvVaw25iQzKd5kVm3EGy5o6rc1D" TargetMode="External"/><Relationship Id="rId14" Type="http://schemas.openxmlformats.org/officeDocument/2006/relationships/hyperlink" Target="https://www.google.com/url?q=https://www.google.com/url?q%3Dhttp://www.infomarker.ru/top8.html%26sa%3DD%26ust%3D1563549213796000&amp;sa=D&amp;ust=1598696871577000&amp;usg=AOvVaw1zwOqzXN5qBef4qtNe-lvf" TargetMode="External"/><Relationship Id="rId22" Type="http://schemas.openxmlformats.org/officeDocument/2006/relationships/hyperlink" Target="https://www.google.com/url?q=https://www.google.com/url?q%3Dhttp://www/%26sa%3DD%26ust%3D1563549213800000&amp;sa=D&amp;ust=1598696871580000&amp;usg=AOvVaw1dAME6BXa6Zk-0A2XX2dpX" TargetMode="External"/><Relationship Id="rId27" Type="http://schemas.openxmlformats.org/officeDocument/2006/relationships/hyperlink" Target="https://www.google.com/url?q=https://www.google.com/url?q%3Dhttp://pedsovet.org/%26sa%3DD%26ust%3D1563549213801000&amp;sa=D&amp;ust=1598696871581000&amp;usg=AOvVaw3zf2TVdkWMG_cu4LOPpvZp"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8495</Words>
  <Characters>48426</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AcerUser</cp:lastModifiedBy>
  <cp:revision>33</cp:revision>
  <dcterms:created xsi:type="dcterms:W3CDTF">2021-07-15T14:37:00Z</dcterms:created>
  <dcterms:modified xsi:type="dcterms:W3CDTF">2021-09-14T07:27:00Z</dcterms:modified>
</cp:coreProperties>
</file>