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720B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722FFF90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Pr="00F05F35">
        <w:rPr>
          <w:rFonts w:ascii="Times New Roman" w:hAnsi="Times New Roman"/>
          <w:sz w:val="24"/>
          <w:szCs w:val="24"/>
          <w:lang w:eastAsia="ar-SA"/>
        </w:rPr>
        <w:t>Переславская</w:t>
      </w:r>
      <w:proofErr w:type="spellEnd"/>
      <w:r w:rsidRPr="00F05F35">
        <w:rPr>
          <w:rFonts w:ascii="Times New Roman" w:hAnsi="Times New Roman"/>
          <w:sz w:val="24"/>
          <w:szCs w:val="24"/>
          <w:lang w:eastAsia="ar-SA"/>
        </w:rPr>
        <w:t xml:space="preserve"> православная гимназия»</w:t>
      </w:r>
    </w:p>
    <w:p w14:paraId="366C39EA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05F35">
        <w:rPr>
          <w:rFonts w:ascii="Times New Roman" w:hAnsi="Times New Roman"/>
          <w:sz w:val="24"/>
          <w:szCs w:val="24"/>
          <w:lang w:eastAsia="ar-SA"/>
        </w:rPr>
        <w:t>им.св.благ.вел.кн</w:t>
      </w:r>
      <w:proofErr w:type="spellEnd"/>
      <w:r w:rsidRPr="00F05F35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F05F35">
        <w:rPr>
          <w:rFonts w:ascii="Times New Roman" w:hAnsi="Times New Roman"/>
          <w:sz w:val="24"/>
          <w:szCs w:val="24"/>
          <w:lang w:eastAsia="ar-SA"/>
        </w:rPr>
        <w:t>А.Невского</w:t>
      </w:r>
      <w:proofErr w:type="spellEnd"/>
      <w:r w:rsidRPr="00F05F35">
        <w:rPr>
          <w:rFonts w:ascii="Times New Roman" w:hAnsi="Times New Roman"/>
          <w:sz w:val="24"/>
          <w:szCs w:val="24"/>
          <w:lang w:eastAsia="ar-SA"/>
        </w:rPr>
        <w:t>»</w:t>
      </w:r>
    </w:p>
    <w:p w14:paraId="70F6908F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E14B3E3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B45E1B5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8"/>
          <w:szCs w:val="28"/>
          <w:lang w:eastAsia="ar-SA"/>
        </w:rPr>
        <w:tab/>
      </w:r>
      <w:r w:rsidRPr="00F05F35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02F0B938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67FE525D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22AA9C65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063E9AAC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2AC07301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3408C1E2" w14:textId="77777777" w:rsidR="00630AC7" w:rsidRPr="00F05F35" w:rsidRDefault="00630AC7" w:rsidP="00630AC7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4F02D0BE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3A0EFA77" w14:textId="77777777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05F35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1FBC1CCF" w14:textId="77777777" w:rsidR="00630AC7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Внеурочная деятельность</w:t>
      </w:r>
    </w:p>
    <w:p w14:paraId="6BAB8138" w14:textId="03997EA5" w:rsidR="00630AC7" w:rsidRPr="00F05F35" w:rsidRDefault="00630AC7" w:rsidP="00630A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05F35">
        <w:rPr>
          <w:rFonts w:ascii="Times New Roman" w:hAnsi="Times New Roman"/>
          <w:sz w:val="32"/>
          <w:szCs w:val="32"/>
          <w:lang w:eastAsia="ar-SA"/>
        </w:rPr>
        <w:t xml:space="preserve"> «</w:t>
      </w:r>
      <w:r>
        <w:rPr>
          <w:rFonts w:ascii="Times New Roman" w:hAnsi="Times New Roman"/>
          <w:sz w:val="32"/>
          <w:szCs w:val="32"/>
          <w:lang w:eastAsia="ar-SA"/>
        </w:rPr>
        <w:t>Английский в игре</w:t>
      </w:r>
      <w:r w:rsidRPr="00F05F35">
        <w:rPr>
          <w:rFonts w:ascii="Times New Roman" w:hAnsi="Times New Roman"/>
          <w:sz w:val="32"/>
          <w:szCs w:val="32"/>
          <w:lang w:eastAsia="ar-SA"/>
        </w:rPr>
        <w:t>»</w:t>
      </w:r>
    </w:p>
    <w:p w14:paraId="2D8920F4" w14:textId="0E35493A" w:rsidR="00630AC7" w:rsidRPr="00F05F35" w:rsidRDefault="00630AC7" w:rsidP="00630AC7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2</w:t>
      </w:r>
      <w:r w:rsidRPr="00F05F35">
        <w:rPr>
          <w:rFonts w:ascii="Times New Roman" w:hAnsi="Times New Roman"/>
          <w:sz w:val="32"/>
          <w:szCs w:val="32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F35">
        <w:rPr>
          <w:rFonts w:ascii="Times New Roman" w:hAnsi="Times New Roman"/>
          <w:sz w:val="24"/>
          <w:szCs w:val="24"/>
          <w:lang w:eastAsia="ar-SA"/>
        </w:rPr>
        <w:t>на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F05F35">
        <w:rPr>
          <w:rFonts w:ascii="Times New Roman" w:hAnsi="Times New Roman"/>
          <w:sz w:val="24"/>
          <w:szCs w:val="24"/>
          <w:lang w:eastAsia="ar-SA"/>
        </w:rPr>
        <w:t>– 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05F35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00C201CB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DCB715C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0C89B21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AF43BFB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6ADFF7F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3C2F99E2" w14:textId="77777777" w:rsidR="00630AC7" w:rsidRPr="00F05F35" w:rsidRDefault="00630AC7" w:rsidP="00630AC7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F05F35">
        <w:rPr>
          <w:rFonts w:ascii="Times New Roman" w:hAnsi="Times New Roman"/>
          <w:sz w:val="24"/>
          <w:szCs w:val="24"/>
          <w:lang w:eastAsia="ar-SA"/>
        </w:rPr>
        <w:t>Ларионцева</w:t>
      </w:r>
      <w:proofErr w:type="spellEnd"/>
      <w:r w:rsidRPr="00F05F35">
        <w:rPr>
          <w:rFonts w:ascii="Times New Roman" w:hAnsi="Times New Roman"/>
          <w:sz w:val="24"/>
          <w:szCs w:val="24"/>
          <w:lang w:eastAsia="ar-SA"/>
        </w:rPr>
        <w:t xml:space="preserve"> М.П.</w:t>
      </w:r>
    </w:p>
    <w:p w14:paraId="092F386A" w14:textId="43CCA29D" w:rsidR="00630AC7" w:rsidRPr="00F05F35" w:rsidRDefault="00630AC7" w:rsidP="00630AC7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 xml:space="preserve">Количество </w:t>
      </w:r>
      <w:r>
        <w:rPr>
          <w:rFonts w:ascii="Times New Roman" w:hAnsi="Times New Roman"/>
          <w:sz w:val="24"/>
          <w:szCs w:val="24"/>
          <w:lang w:eastAsia="ar-SA"/>
        </w:rPr>
        <w:t>часов за год: 34</w:t>
      </w:r>
      <w:r w:rsidRPr="00F05F35">
        <w:rPr>
          <w:rFonts w:ascii="Times New Roman" w:hAnsi="Times New Roman"/>
          <w:sz w:val="24"/>
          <w:szCs w:val="24"/>
          <w:lang w:eastAsia="ar-SA"/>
        </w:rPr>
        <w:t>.</w:t>
      </w:r>
    </w:p>
    <w:p w14:paraId="7393EEA8" w14:textId="77777777" w:rsidR="00630AC7" w:rsidRPr="00F05F35" w:rsidRDefault="00630AC7" w:rsidP="00630AC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0D378D0F" w14:textId="77777777" w:rsidR="00630AC7" w:rsidRPr="00F05F35" w:rsidRDefault="00630AC7" w:rsidP="00630AC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272B2CD3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E637338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847F9A6" w14:textId="77777777" w:rsidR="00630AC7" w:rsidRPr="00F05F35" w:rsidRDefault="00630AC7" w:rsidP="00630A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C4101A9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4E99E9C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176CE4B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5D4E466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34AC5AA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68DF5D4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05F35">
        <w:rPr>
          <w:rFonts w:ascii="Times New Roman" w:hAnsi="Times New Roman"/>
          <w:sz w:val="24"/>
          <w:szCs w:val="24"/>
          <w:lang w:eastAsia="ar-SA"/>
        </w:rPr>
        <w:t>г.Переславль</w:t>
      </w:r>
      <w:proofErr w:type="spellEnd"/>
      <w:r w:rsidRPr="00F05F35">
        <w:rPr>
          <w:rFonts w:ascii="Times New Roman" w:hAnsi="Times New Roman"/>
          <w:sz w:val="24"/>
          <w:szCs w:val="24"/>
          <w:lang w:eastAsia="ar-SA"/>
        </w:rPr>
        <w:t>-Залесский</w:t>
      </w:r>
    </w:p>
    <w:p w14:paraId="3F1CB582" w14:textId="77777777" w:rsidR="00630AC7" w:rsidRPr="00F05F35" w:rsidRDefault="00630AC7" w:rsidP="00630A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F05F35">
        <w:rPr>
          <w:rFonts w:ascii="Times New Roman" w:hAnsi="Times New Roman"/>
          <w:sz w:val="24"/>
          <w:szCs w:val="24"/>
          <w:lang w:eastAsia="ar-SA"/>
        </w:rPr>
        <w:t>-202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05F35">
        <w:rPr>
          <w:rFonts w:ascii="Times New Roman" w:hAnsi="Times New Roman"/>
          <w:sz w:val="24"/>
          <w:szCs w:val="24"/>
          <w:lang w:eastAsia="ar-SA"/>
        </w:rPr>
        <w:t>г.</w:t>
      </w:r>
    </w:p>
    <w:p w14:paraId="0344123D" w14:textId="77777777" w:rsidR="00630AC7" w:rsidRDefault="00630A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028D4438" w14:textId="4609DBDA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007EC8FA" w14:textId="46E0F5AF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«Английский в игре" имеет развивающую, познавательную (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общеинтеллектуальную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направленность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представляет собой вариант программы организации внеурочной деятельности младших школьников.</w:t>
      </w:r>
    </w:p>
    <w:p w14:paraId="1AF0CDE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14:paraId="2316FDE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развитие речи,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14:paraId="44179DC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младшего школьника.</w:t>
      </w:r>
    </w:p>
    <w:p w14:paraId="590D0AD0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6464A72D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задач образования по ФГОС–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14:paraId="046E4C7B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14:paraId="1678CA13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развития речи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14:paraId="32ED080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8E4A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F49CAA4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Познавательный аспект: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c культурой стран изучаемого языка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литература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традиции, праздники и т.д.);</w:t>
      </w:r>
    </w:p>
    <w:p w14:paraId="5CEFD0D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 познакомить с менталитетом других народов в сравнении с родной культурой; формировать некоторые универсальные лингвистические понятия, наблюдаемые в родном и иностранном языках;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удовлетворению личных познавательных интересов.</w:t>
      </w:r>
    </w:p>
    <w:p w14:paraId="772BAB15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Развивающий аспект: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овладению английским языком и культурой; развивать учебные умения и формировать у учащихся рациональные приемы овладения иностранным языком; приобщить детей к новому социальному опыту за счет расширения спектра проигрываемых социальных ролей в игровых ситуациях;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готовность к общению на иностранном языке; развивать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технику речи, артикуляцию, интонации. развивать двигательные способности детей через драматизацию.</w:t>
      </w:r>
    </w:p>
    <w:p w14:paraId="614F42C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Воспитательный аспект: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толерантности и уважения к другой культуре; приобщать к общечеловеческим ценностям;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прививать навыки самостоятельной работы по дальнейшему овладению иностранным языком и культурой</w:t>
      </w:r>
    </w:p>
    <w:p w14:paraId="2560AE11" w14:textId="207D2BA9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полностью соответствует целям и задачам основной образовательной программы.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14:paraId="0902864A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14:paraId="40E67CA1" w14:textId="3A7C1531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«Английский в игре» для 2 класса состоит из 34 часов (по 1 часу в неделю), которые позволяют увеличить воспитательную и информативную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14:paraId="65480BB8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7F68CE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программы.</w:t>
      </w:r>
    </w:p>
    <w:p w14:paraId="688750F4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34 учебных часов,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 По данной программе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английского языка игра обеспечивает высокую эффективность любой деятельности и вместе с тем способствует гармоничному развитию личности. 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Сказки – замечательное средство приобщения детей к культуре народов, к развитию речи. Сказка на английском языке превращают процесс обучения ребенка в привлекательную игру. Программа включает чтение и драматизацию сказки. В ней встречается типичный для фольклора композиционный приём – </w:t>
      </w:r>
      <w:r w:rsidRPr="00630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повтор.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Драматизация, как никакой другой приём, может помочь учителю преодолеть сопротивление ребёнка к изучению иностранного языка, делая процесс изучения английского языка увлекательным, приносящим удовольствие; ставя перед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учеником реалистичные цели,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достигая которых, он будет хотеть двигаться дальше; связывая опыт ребёнка по изучению языка с его жизненным опытом.</w:t>
      </w:r>
    </w:p>
    <w:p w14:paraId="2A3989D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14:paraId="7C69D7D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английскому языку традиционно основана 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трёх формах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 и массовая работа (выступления, спектакль, утренник). Ведущей формой организации занятий является групповая работа.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С целью достижения качественных результатов учебный процесс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Занятия могут проводиться как со всем классом, так и по подгруппам, индивидуально.</w:t>
      </w:r>
    </w:p>
    <w:p w14:paraId="038A520A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занятий:</w:t>
      </w:r>
    </w:p>
    <w:p w14:paraId="6C79F1B8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занятия не только в учебном кабинете, но и спортивном зале, кабинетах изобразительного искусства и музыки, и на игровой площадке (в зависимости от вида деятельности на занятии).</w:t>
      </w:r>
    </w:p>
    <w:p w14:paraId="1D3B008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(в т.ч. подвижные игры); чтение, литературно-художественная деятельность; изобразительная деятельность; постановка драматических сценок; прослушивание песен и стихов; разучивание стихов; разучивание и исполнение песен; проектная деятельность; выполнение упражнений на релаксацию, концентрацию внимания, развитие воображения.</w:t>
      </w:r>
    </w:p>
    <w:p w14:paraId="7B8F14A0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результативность данной внеурочной деятельности зависит от соблюдения следующих условий:</w:t>
      </w:r>
    </w:p>
    <w:p w14:paraId="3B172E12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участия и желание проявить себя, сочетание индивидуальной, групповой и коллективной деятельности; сочетание инициативы детей с направляющей ролью учителя; занимательность и новизна содержания, форм и методов работы; эстетичность всех проводимых мероприятий; четкая организация и тщательная подготовка всех запланированных мероприятий; наличие целевых установок и перспектив деятельности, возможность участвовать в конкурсах, фестивалях и проектах различного уровня; широкое использование методов педагогического стимулирования активности учащихся; гласность, открытость, привлечение детей с разными способностями и уровнем овладения иностранным языком.</w:t>
      </w:r>
    </w:p>
    <w:p w14:paraId="034F2A68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A7E4C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программы </w:t>
      </w:r>
      <w:r w:rsidRPr="0063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внеурочной 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деятельности.</w:t>
      </w:r>
    </w:p>
    <w:p w14:paraId="066BEB0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данной программы учащиеся должны:</w:t>
      </w:r>
    </w:p>
    <w:p w14:paraId="7524259C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14:paraId="06C3C91D" w14:textId="77777777" w:rsidR="007D1149" w:rsidRPr="00630AC7" w:rsidRDefault="007D1149" w:rsidP="00630A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</w:p>
    <w:p w14:paraId="2006FF55" w14:textId="77777777" w:rsidR="007D1149" w:rsidRPr="00630AC7" w:rsidRDefault="007D1149" w:rsidP="00630A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наизусть рифмованные произведения детского фольклора (доступные по содержанию и форме);</w:t>
      </w:r>
    </w:p>
    <w:p w14:paraId="477E1048" w14:textId="77777777" w:rsidR="007D1149" w:rsidRPr="00630AC7" w:rsidRDefault="007D1149" w:rsidP="00630A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14:paraId="4A438108" w14:textId="77777777" w:rsidR="007D1149" w:rsidRPr="00630AC7" w:rsidRDefault="007D1149" w:rsidP="00630A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детского фольклора и детской литературы (доступные по содержанию и форме).</w:t>
      </w:r>
    </w:p>
    <w:p w14:paraId="1AB9F8CF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(владеть способами познавательной деятельности):</w:t>
      </w:r>
    </w:p>
    <w:p w14:paraId="6B8ADC10" w14:textId="77777777" w:rsidR="007D1149" w:rsidRPr="00630AC7" w:rsidRDefault="007D1149" w:rsidP="00630A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нормы речевого поведения в процессе диалогического общения;</w:t>
      </w:r>
    </w:p>
    <w:p w14:paraId="49293ADD" w14:textId="77777777" w:rsidR="007D1149" w:rsidRPr="00630AC7" w:rsidRDefault="007D1149" w:rsidP="00630A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элементарное монологическое высказывание по образцу, аналогии;</w:t>
      </w:r>
    </w:p>
    <w:p w14:paraId="4DC3FD3C" w14:textId="77777777" w:rsidR="007D1149" w:rsidRPr="00630AC7" w:rsidRDefault="007D1149" w:rsidP="00630A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короткие тексты;</w:t>
      </w:r>
    </w:p>
    <w:p w14:paraId="72D6D58A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36CAFACE" w14:textId="77777777" w:rsidR="007D1149" w:rsidRPr="00630AC7" w:rsidRDefault="007D1149" w:rsidP="00630A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одноклассников;</w:t>
      </w:r>
    </w:p>
    <w:p w14:paraId="24048B6D" w14:textId="77777777" w:rsidR="007D1149" w:rsidRPr="00630AC7" w:rsidRDefault="007D1149" w:rsidP="00630A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14:paraId="5D659F3A" w14:textId="77777777" w:rsidR="007D1149" w:rsidRPr="00630AC7" w:rsidRDefault="007D1149" w:rsidP="00630A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героев сказок с принятыми моральными нормами и уметь выделить нравственный аспект поведения героев.</w:t>
      </w:r>
    </w:p>
    <w:p w14:paraId="1E9A4A9D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 внеурочной деятельности:</w:t>
      </w:r>
    </w:p>
    <w:p w14:paraId="202D3B02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социальных знаний о ситуации межличностного взаимоотношения, освоение способов поведения в различных ситуациях.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14:paraId="023D8AA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C003C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личности, которые могут быть развиты у обучающихся в результате занятий:</w:t>
      </w:r>
    </w:p>
    <w:p w14:paraId="17A1A4B1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дружелюбное отношение к представителям других стран;</w:t>
      </w:r>
    </w:p>
    <w:p w14:paraId="2F37C8D5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 творческая, общественная активность;</w:t>
      </w:r>
    </w:p>
    <w:p w14:paraId="0A206581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(в т.ч. в принятии решений);</w:t>
      </w:r>
    </w:p>
    <w:p w14:paraId="17E2BC57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другими, отвечать за свои решения;</w:t>
      </w:r>
    </w:p>
    <w:p w14:paraId="70600B1A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коммуникабельность;</w:t>
      </w:r>
    </w:p>
    <w:p w14:paraId="2F96D8CF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себе и другим;</w:t>
      </w:r>
    </w:p>
    <w:p w14:paraId="49085A7C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и взаимная ответственность;</w:t>
      </w:r>
    </w:p>
    <w:p w14:paraId="6084265B" w14:textId="77777777" w:rsidR="007D1149" w:rsidRPr="00630AC7" w:rsidRDefault="007D1149" w:rsidP="00630A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действия в нестандартных ситуациях;</w:t>
      </w:r>
    </w:p>
    <w:p w14:paraId="48C04CB2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B2820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14:paraId="224F16D6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14:paraId="4F2BE6F5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14:paraId="62482F53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14:paraId="064C79B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53C6A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подведения итогов:</w:t>
      </w:r>
    </w:p>
    <w:p w14:paraId="7B4B826D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работой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каждой темы являются театрализованные представления, сценические постановки, открытые занятия, игры, концерты, конкурсы.</w:t>
      </w:r>
    </w:p>
    <w:p w14:paraId="1AD77A3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года обучения стоит провести показательные мини-спектакли, используя творчество и фантазию детей.</w:t>
      </w:r>
    </w:p>
    <w:p w14:paraId="5778A27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FD8D3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tbl>
      <w:tblPr>
        <w:tblW w:w="94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1354"/>
        <w:gridCol w:w="2147"/>
        <w:gridCol w:w="2147"/>
      </w:tblGrid>
      <w:tr w:rsidR="007D1149" w:rsidRPr="00630AC7" w14:paraId="57F45264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E621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635F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2341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5B9C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D1149" w:rsidRPr="00630AC7" w14:paraId="068978DE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9BD6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«Мир игр и стихов».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370D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D5EF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2238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D1149" w:rsidRPr="00630AC7" w14:paraId="138CC60D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E7E1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1.Весёлая фонетика</w:t>
            </w:r>
          </w:p>
          <w:p w14:paraId="72672C7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21A65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78B5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A18F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149" w:rsidRPr="00630AC7" w14:paraId="6C5FFE70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6A00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2.Весёлые буквы</w:t>
            </w:r>
          </w:p>
          <w:p w14:paraId="1F8665C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AEAA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878A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8BDA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1149" w:rsidRPr="00630AC7" w14:paraId="7054A601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101E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3.Давайте поиграем!</w:t>
            </w:r>
          </w:p>
          <w:p w14:paraId="56A3C90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3C28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B46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6486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149" w:rsidRPr="00630AC7" w14:paraId="29AB2F69" w14:textId="77777777" w:rsidTr="007D114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1679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4.Наша первая сказка «Теремок»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066D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7507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64B1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27468D43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60D1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03B2F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B7D80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14:paraId="480A620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082A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 «Весёлая фонетика». 9 занятий.</w:t>
      </w:r>
    </w:p>
    <w:tbl>
      <w:tblPr>
        <w:tblW w:w="1015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7467"/>
      </w:tblGrid>
      <w:tr w:rsidR="007D1149" w:rsidRPr="00630AC7" w14:paraId="5298AA3B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1637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44D280E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9387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Фонемы, близкие к фонемам родного языка (РЯ) по артикуляции и акустическим свойствам: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 m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], [ f ], [ g ], [ t ], [ d ], [ l ] и т.д.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Фонемы, которые кажутся в силу наличия общих свойств одинаковыми с фонемами РЯ, но отличающиеся от них существенными признаками: [æ], [ e ], [ j: ], [ i ], [o:], [ Λ ], [ ə:], и др.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Фонемы, не имеющие артикуляционных и акустических аналогов в родном языке: [ w ], [ h ], [ ŋ], [ r ], [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], [ θ ] и др.</w:t>
            </w:r>
          </w:p>
          <w:p w14:paraId="28E775A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Долгие и краткие гласные.</w:t>
            </w:r>
          </w:p>
        </w:tc>
      </w:tr>
      <w:tr w:rsidR="007D1149" w:rsidRPr="00630AC7" w14:paraId="003F6D35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C7863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Языковой материал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5556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Фонетические игры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Рыбы. Пчёлы. Любопытный кролик. Горы. Колокольчик.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Эхо. Научи куклу. Соедини линии. Хлопни в ладошки. Испорченный телефон. Комары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осы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 Foreign speakers. Strange sounds.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-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Верно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-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верно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  <w:p w14:paraId="3A59632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Фонетические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23E6F4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Стихотворения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Are You Sleeping; Humpty Dumpty; Bar, Bar Black Sheep; Lazy Mary; Little Miss Muffet; The muffin man; Bow-wow says the dog; Pussy-cat; Little Girl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7D1149" w:rsidRPr="00630AC7" w14:paraId="507DAD24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D342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6112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народные детские стихотворения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Nursery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Rhymes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5D301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Переводы С.Я. Маршака и К.И. Чуковского.</w:t>
            </w:r>
          </w:p>
          <w:p w14:paraId="3D0A557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пословицы и приметы.</w:t>
            </w:r>
          </w:p>
        </w:tc>
      </w:tr>
      <w:tr w:rsidR="007D1149" w:rsidRPr="00630AC7" w14:paraId="22D4A4F4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8220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729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фонетической транскрипции. Презентации к стихотворениям.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AEAAA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реквизит для игр. Предметные и сюжетные картинки.</w:t>
            </w:r>
          </w:p>
        </w:tc>
      </w:tr>
      <w:tr w:rsidR="007D1149" w:rsidRPr="00630AC7" w14:paraId="5BB0C9FA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8DC8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160F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- конкурс чтецов, знатоков знаков транскрипции, иллюстраторов английских стихотворений и т.п.</w:t>
            </w:r>
          </w:p>
        </w:tc>
      </w:tr>
    </w:tbl>
    <w:p w14:paraId="2841602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273F5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 «Весёлые буквы». 7 занятий.</w:t>
      </w:r>
    </w:p>
    <w:tbl>
      <w:tblPr>
        <w:tblW w:w="1015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7467"/>
      </w:tblGrid>
      <w:tr w:rsidR="007D1149" w:rsidRPr="00630AC7" w14:paraId="2F401B94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77C4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7E66CC5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AE43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буквы. Правильное написание букв. Строчные и прописные. Гласные и согласные. Алфавит.</w:t>
            </w:r>
          </w:p>
          <w:p w14:paraId="44D15F4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алфавита.</w:t>
            </w:r>
          </w:p>
        </w:tc>
      </w:tr>
      <w:tr w:rsidR="007D1149" w:rsidRPr="00630AC7" w14:paraId="5BF78DFE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EC3D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D2A5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алфавитом: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Путаница. Анаграммы. Не ошибись. Кто больше. Вспомни буквы. Найди букву. Найди пару. Угадай букву. Охота на буквы. Магазин игрушек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другие. </w:t>
            </w:r>
            <w:r w:rsidRPr="0063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См. Приложение 2</w:t>
            </w:r>
          </w:p>
          <w:p w14:paraId="462D12E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3B31F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Стихотворение: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1149" w:rsidRPr="00630AC7" w14:paraId="37FD1A73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F1FE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746C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Английское народное детское стихотворение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772BE5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С.Я. Маршака.</w:t>
            </w:r>
          </w:p>
        </w:tc>
      </w:tr>
      <w:tr w:rsidR="007D1149" w:rsidRPr="00630AC7" w14:paraId="3269BF70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C778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185E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с буквами. Алфавит. Презентации по алфавиту.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алфавитом.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Игрушки, карточки и реквизит для игр. Предметные и сюжетные картинки. Сценарий «Праздника алфавита».</w:t>
            </w:r>
          </w:p>
        </w:tc>
      </w:tr>
      <w:tr w:rsidR="007D1149" w:rsidRPr="00630AC7" w14:paraId="3AC54578" w14:textId="77777777" w:rsidTr="007D1149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1F61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AB85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цикл занятий по этой теме – освоение алфавита через игры и стихи (в дополнение к урокам основного курса) и подготовка мероприятия «Праздник алфавита».</w:t>
            </w:r>
          </w:p>
          <w:p w14:paraId="306F596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определения результативности - участие в итоговом мероприятии, конкурсах знатоков английских букв, инсценировка стихотворения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т.п. В этом разделе дети знакомятся с драматизацией литературного произведения.</w:t>
            </w:r>
          </w:p>
        </w:tc>
      </w:tr>
    </w:tbl>
    <w:p w14:paraId="3D06E06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«Давайте поиграем!» 10 занятий</w:t>
      </w:r>
    </w:p>
    <w:tbl>
      <w:tblPr>
        <w:tblW w:w="1015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7451"/>
      </w:tblGrid>
      <w:tr w:rsidR="007D1149" w:rsidRPr="00630AC7" w14:paraId="4C803F2B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B9C7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 /предметное содержание речи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D90C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настольные игры. Правила игры. Оборудование для настольных игр.</w:t>
            </w:r>
          </w:p>
          <w:p w14:paraId="7A77706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«Будьте добры к животным!» (цвета). Игра «Мороженое-мечта» (фрукты и ягоды)</w:t>
            </w:r>
          </w:p>
          <w:p w14:paraId="531F873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«Украшаем пиццу» (овощи). Игра «Кто быстрее соберёт портфель» (школьные вещи)</w:t>
            </w:r>
          </w:p>
          <w:p w14:paraId="7B932F8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«Родословное дерево» (родственники). Игра «Английский завтрак». (продукты)</w:t>
            </w:r>
          </w:p>
          <w:p w14:paraId="58944DF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«Накрой на стол» (посуда). Игра «Одежда для мальчика/девочки» (одежда). Игры придумываем сами.Приложение2.</w:t>
            </w:r>
          </w:p>
        </w:tc>
      </w:tr>
      <w:tr w:rsidR="007D1149" w:rsidRPr="00630AC7" w14:paraId="33FC2410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43C2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3EE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dice, start, a counter, finish, roll again, hurry up, miss a turn, come on, throw, pass, it’s my turn,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who’s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next (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урокам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14:paraId="62C9D79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Purple, red, blue, orange, green, yellow, brown, grey, white, black</w:t>
            </w:r>
          </w:p>
          <w:p w14:paraId="746088E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Banana, pear, cherry, orange, grapes, plum, strawberry, apricot, lemon, apple</w:t>
            </w:r>
          </w:p>
          <w:p w14:paraId="3670157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Onion, pea, tomato, red pepper, cucumber, lettuce, cabbage, potatoes, carrot</w:t>
            </w:r>
          </w:p>
          <w:p w14:paraId="04F3C46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Ruler, exercise book, eraser, pencil-case, chalk, paints, text-book, brush, pen, sharpener, book, pencil, calculator, felt-tip pen</w:t>
            </w:r>
          </w:p>
          <w:p w14:paraId="16C2854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Mother, father, brother, sister, cousin, grandmother, grandfather, uncle, aunt, great-grandmother, great-grandfather.</w:t>
            </w:r>
          </w:p>
          <w:p w14:paraId="3F7FB0D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Bacon, cereal, butter, marmalade, milk, tea, roll, orange/ grapefruit/tomato juice, toasts, coffee, mushrooms, sausage, fried eggs</w:t>
            </w:r>
          </w:p>
          <w:p w14:paraId="20AEE1F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Fork, knife, napkin, spoon, pepper, soup-plate, glass, small plate, salt, candle, flowers, for dessert</w:t>
            </w:r>
          </w:p>
          <w:p w14:paraId="7020C39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Trainers, dress, jacket, scarf, cap, shirt, yeans, shoes, hat, tights</w:t>
            </w:r>
          </w:p>
        </w:tc>
      </w:tr>
      <w:tr w:rsidR="007D1149" w:rsidRPr="00630AC7" w14:paraId="2BA5EC86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005A3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2F3F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Разработка собственной настольной игры.</w:t>
            </w:r>
          </w:p>
        </w:tc>
      </w:tr>
      <w:tr w:rsidR="007D1149" w:rsidRPr="00630AC7" w14:paraId="5659AAC8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FA77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7A74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фломастеры, фишки, кубики, раскраски, бумага, картинки, муляжи. Нарисованные или распечатанные настольные игры.</w:t>
            </w:r>
          </w:p>
        </w:tc>
      </w:tr>
      <w:tr w:rsidR="007D1149" w:rsidRPr="00630AC7" w14:paraId="45B58378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99FE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78A2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предложений. Каждое занятие – новая игра. К каждой игре подбираются стихотворения по теме игры.</w:t>
            </w:r>
          </w:p>
          <w:p w14:paraId="23FBC6F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определения результативности - участие в итоговом мероприятии: конкурс знатоков английских слов, конкурс рисунков, выполненных на занятиях по данной теме, игровые конкурсы или разработка собственной игры (в зависимости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возможностей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обучающихся).</w:t>
            </w:r>
          </w:p>
          <w:p w14:paraId="0D0CF8E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итоговое занятие приглашаются родители.</w:t>
            </w:r>
          </w:p>
        </w:tc>
      </w:tr>
    </w:tbl>
    <w:p w14:paraId="5F816C5B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6D02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B3924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proofErr w:type="gram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Наша</w:t>
      </w:r>
      <w:proofErr w:type="gram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первая сказка»</w:t>
      </w:r>
    </w:p>
    <w:p w14:paraId="609BC191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Теремок - 8 занятий.</w:t>
      </w:r>
    </w:p>
    <w:tbl>
      <w:tblPr>
        <w:tblW w:w="1015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7451"/>
      </w:tblGrid>
      <w:tr w:rsidR="007D1149" w:rsidRPr="00630AC7" w14:paraId="47048217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DBDF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714CE32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31AC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«The wooden house» / «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14:paraId="4B16DC0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сказки, пьеса.</w:t>
            </w:r>
          </w:p>
        </w:tc>
      </w:tr>
      <w:tr w:rsidR="007D1149" w:rsidRPr="00630AC7" w14:paraId="7A66C7E8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FF7C0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50F6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Wooden, field, nobody, answer, ask, together a hare, climb, roar, a bear, a mouse, a frog, roof, crush, scared, run away, in different directions</w:t>
            </w:r>
          </w:p>
          <w:p w14:paraId="6A6D930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Сказочная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 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14:paraId="08AD4F1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was, there were, many years ago, once there was/were, once there lived, once upon the time there lived</w:t>
            </w:r>
          </w:p>
          <w:p w14:paraId="7BBF713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Past Simple: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stood, ran, went, began, answered, asked, jumped, came, climbed, crushed, roared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7D1149" w:rsidRPr="00630AC7" w14:paraId="181964AF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FFE6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F774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14:paraId="74AFD20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английского варианта сказки с русским.</w:t>
            </w:r>
          </w:p>
        </w:tc>
      </w:tr>
      <w:tr w:rsidR="007D1149" w:rsidRPr="00630AC7" w14:paraId="6196D4EF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8571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Наглядность/ оборудование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17B6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7D1149" w:rsidRPr="00630AC7" w14:paraId="7FF5E49A" w14:textId="77777777" w:rsidTr="007D1149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3C47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4FBC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сказки, работа с лексикой – 2 занятия.</w:t>
            </w:r>
          </w:p>
          <w:p w14:paraId="177C909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и распределение ролей – 1 занятие.</w:t>
            </w:r>
          </w:p>
          <w:p w14:paraId="20C47FC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 пьесы – 2 занятия.</w:t>
            </w:r>
          </w:p>
          <w:p w14:paraId="2D6787C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оформление спектакля – 2 занятия</w:t>
            </w:r>
          </w:p>
          <w:p w14:paraId="77CFDE5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спектакля – 1 занятие.</w:t>
            </w:r>
          </w:p>
          <w:p w14:paraId="7C927B2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результативности – участие в постановке.</w:t>
            </w:r>
          </w:p>
          <w:p w14:paraId="1A8BCAF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подбирается заранее (его можно составить и вместе с детьми) с учётом уровня подготовленности обучающихся.</w:t>
            </w:r>
          </w:p>
        </w:tc>
      </w:tr>
    </w:tbl>
    <w:p w14:paraId="174FF2B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5866841" w14:textId="77777777" w:rsidR="007D1149" w:rsidRPr="00630AC7" w:rsidRDefault="007D1149" w:rsidP="00630AC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D1149" w:rsidRPr="00630AC7" w:rsidSect="007D1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1F193D" w14:textId="1160311E" w:rsidR="007D1149" w:rsidRPr="00630AC7" w:rsidRDefault="007D1149" w:rsidP="00630AC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курса «Английский в игре» по английскому языку, 2 класс</w:t>
      </w:r>
    </w:p>
    <w:tbl>
      <w:tblPr>
        <w:tblW w:w="1081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15"/>
        <w:gridCol w:w="1081"/>
        <w:gridCol w:w="1876"/>
        <w:gridCol w:w="2654"/>
        <w:gridCol w:w="3827"/>
      </w:tblGrid>
      <w:tr w:rsidR="007D1149" w:rsidRPr="00630AC7" w14:paraId="4E58EBA1" w14:textId="77777777" w:rsidTr="007D1149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8334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874A11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47E7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575C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40A2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5DF6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практическая деятельность учащихся</w:t>
            </w:r>
          </w:p>
        </w:tc>
      </w:tr>
      <w:tr w:rsidR="007D1149" w:rsidRPr="00630AC7" w14:paraId="5A6A5CD9" w14:textId="77777777" w:rsidTr="007D11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545EB9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2B3E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B7BF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F4F28EB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E17AB6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92EC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149" w:rsidRPr="00630AC7" w14:paraId="5D77207E" w14:textId="77777777" w:rsidTr="007D1149">
        <w:tc>
          <w:tcPr>
            <w:tcW w:w="10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8C70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1.Весёлая фонетика</w:t>
            </w:r>
          </w:p>
        </w:tc>
      </w:tr>
      <w:tr w:rsidR="007D1149" w:rsidRPr="00630AC7" w14:paraId="104DC865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26654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8370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3C00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B17D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Приветствия. Знакомство. Имена английских мальчиков и девочек.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DCB8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[h],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[d]; лексика (Hello!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Hi! How do you do!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Nick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Игра «жмурки», «мячик»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A82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сценки, участие в играх</w:t>
            </w:r>
          </w:p>
        </w:tc>
      </w:tr>
      <w:tr w:rsidR="007D1149" w:rsidRPr="00630AC7" w14:paraId="4B78BECE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D979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7C7D7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5949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17F2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мира. Приветствия.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8CEE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[m], [n], [t], [N],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(morning, afternoon, evening, night).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5F01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сценки, участие в играх</w:t>
            </w:r>
          </w:p>
        </w:tc>
      </w:tr>
      <w:tr w:rsidR="007D1149" w:rsidRPr="00630AC7" w14:paraId="746397F3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CC8D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2B2E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73CF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7B784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Англоязычные страны. Приветствия. Знакомство.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2D2E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[j], [e], [s]</w:t>
            </w:r>
          </w:p>
          <w:p w14:paraId="3F21B2D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Are you…(Nick?)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Yes. No. Игра «мячик»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6FAE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сети Интернет, участие в подвижных играх</w:t>
            </w:r>
          </w:p>
        </w:tc>
      </w:tr>
      <w:tr w:rsidR="007D1149" w:rsidRPr="00630AC7" w14:paraId="4C0570B4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93C0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121B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7AB1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7B9F5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английского языка. Сказка про кошку.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CD4D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[f],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[n], [h],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[j]; лексика (a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работа с красками и цветными карандашами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D850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животных красками, карандашами.</w:t>
            </w:r>
          </w:p>
        </w:tc>
      </w:tr>
      <w:tr w:rsidR="007D1149" w:rsidRPr="00630AC7" w14:paraId="634CB4C4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1795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8D12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5D8BA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288F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дела? Диалог.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E222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snake, a doctor;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[∫], [æ], [n], [k], [j], [u],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æm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]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фразы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Glad to see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!How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you?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Fine!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Игра «Что пропало?» по изученной лексике. Разыгрывание диалога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146F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языковых играх, разыгрывание диалога</w:t>
            </w:r>
          </w:p>
        </w:tc>
      </w:tr>
      <w:tr w:rsidR="007D1149" w:rsidRPr="00630AC7" w14:paraId="2C2EFC75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FBC2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A1796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BA894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253F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Приветствия. Сказка-тест про кошку.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CC3AB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Игра «мячик» по изученной лексике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6693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сети Интернет, участие в подвижных играх</w:t>
            </w:r>
          </w:p>
        </w:tc>
      </w:tr>
      <w:tr w:rsidR="007D1149" w:rsidRPr="00630AC7" w14:paraId="24CD1C98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7E50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B07A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25D8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ACA2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счет до пяти</w:t>
            </w:r>
          </w:p>
          <w:p w14:paraId="2F5AFAC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3EB1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[w], [t], [u:], [∫], [r],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:], [f],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], [v]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One, two, three, four, five,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snake, a dog, a mouse.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buy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E33F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играх, счет предметов</w:t>
            </w:r>
          </w:p>
        </w:tc>
      </w:tr>
      <w:tr w:rsidR="007D1149" w:rsidRPr="00630AC7" w14:paraId="450D9E2C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EC91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0530F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4B48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E3A1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счет от пяти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7742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one, two, three, four, five, a frog,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froggie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froggies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up, down, high, low.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Звуки: [f],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[v], [t], [w], [d], [j],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Разучивание гимнастики под рифмовку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FAFF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гимнастики под рифмовку, обратный счет от 5</w:t>
            </w:r>
          </w:p>
        </w:tc>
      </w:tr>
      <w:tr w:rsidR="007D1149" w:rsidRPr="00630AC7" w14:paraId="4FEBB74F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79CDD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DB3C8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DC51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E9F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по порядку от одного до семи.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 I am six (seven).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382E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«One, two, three, four, five, </w:t>
            </w:r>
            <w:proofErr w:type="spellStart"/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six,seven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,Up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down, high, low» How old are you?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Работа в Интернет.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0F4C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до семи. Работа в сети Интернет, участие в подвижных играх</w:t>
            </w:r>
          </w:p>
        </w:tc>
      </w:tr>
      <w:tr w:rsidR="007D1149" w:rsidRPr="00630AC7" w14:paraId="6BDD2503" w14:textId="77777777" w:rsidTr="007D1149">
        <w:tc>
          <w:tcPr>
            <w:tcW w:w="10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427F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Весёлые буквы</w:t>
            </w:r>
          </w:p>
        </w:tc>
      </w:tr>
      <w:tr w:rsidR="007D1149" w:rsidRPr="00630AC7" w14:paraId="323BC2D3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1C37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4DBA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ADE8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77A2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Микки Маусом.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5B18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речевого и языкового материала.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«How old are you?»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7C0C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языковых и подвижных играх, счет предметов,</w:t>
            </w:r>
          </w:p>
        </w:tc>
      </w:tr>
      <w:tr w:rsidR="007D1149" w:rsidRPr="00630AC7" w14:paraId="5EAF7353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DF06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EC211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D62D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6A26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родина. Я из России.</w:t>
            </w:r>
          </w:p>
          <w:p w14:paraId="59106B3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EAA4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[∫], [r]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Russia, America. I am from…</w:t>
            </w:r>
          </w:p>
          <w:p w14:paraId="1007123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309E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54FCA673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E82EF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5E7E3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CDE9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351A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английского языка – Великобритания.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0E3A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  <w:p w14:paraId="7A1AC2C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Great Britain, Africa.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02EB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 Презентация «Великобритания».</w:t>
            </w:r>
          </w:p>
        </w:tc>
      </w:tr>
      <w:tr w:rsidR="007D1149" w:rsidRPr="00630AC7" w14:paraId="37BF9C9B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A7BB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A0C6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B9AB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B7EF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ты приехал?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3198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[w], [z]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:Where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you from?</w:t>
            </w:r>
          </w:p>
          <w:p w14:paraId="41A65E2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 Where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you from?»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D46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2D9D95FA" w14:textId="77777777" w:rsidTr="007D1149">
        <w:trPr>
          <w:trHeight w:val="2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7C5B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7F9E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B149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2DB6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Незнайкой.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1898E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речевого и языкового материала. Игра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«Where are you from?»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«Ромашка»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812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4EB0586B" w14:textId="77777777" w:rsidTr="007D1149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F656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0C74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59B97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E1AA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театр. Представление артистов.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C1202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[∫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],[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h],[I:].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He is…She is…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«Red and blue»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B6DC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18A5E408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CDFE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65A0D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92E3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CF4F2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Винни-Пух и Пятачок – герои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английской книги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C23B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:Where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he/she from? He is…She is…</w:t>
            </w:r>
          </w:p>
          <w:p w14:paraId="2D94200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How old is he/she?-Who is he/she?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E0EA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диалогах.</w:t>
            </w:r>
          </w:p>
        </w:tc>
      </w:tr>
      <w:tr w:rsidR="007D1149" w:rsidRPr="00630AC7" w14:paraId="72414C58" w14:textId="77777777" w:rsidTr="007D1149">
        <w:tc>
          <w:tcPr>
            <w:tcW w:w="10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9D0F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Давайте поиграем!</w:t>
            </w:r>
          </w:p>
        </w:tc>
      </w:tr>
      <w:tr w:rsidR="007D1149" w:rsidRPr="00630AC7" w14:paraId="333D036C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1ABEE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ABCB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5E08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2F88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тебя зовут?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442A7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My name is…What is your name?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D89D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247B9B57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920A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7498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D11E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53598" w14:textId="7AB13B9D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‘Muzzy in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Gondoland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’.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5DE2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«What is your name?»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8B1D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78B61547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3135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A26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DA9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643A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твою куклу?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BF39A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[P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 ,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[w]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What is his/her name? C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тихотворение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«Why do you cry, Willy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2EA5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52EB3B16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5B2BA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A7281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A0CF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131C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соревнования.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09B4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речевых образцов.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EA5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420040DD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46A44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18A66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4DE9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C158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Незнайки. Знакомство с жителями Цветочного города.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2D19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000E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0532DBEF" w14:textId="77777777" w:rsidTr="007D1149">
        <w:trPr>
          <w:trHeight w:val="2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5440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000B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9029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6247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1C47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Лексика: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mother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сложном предложении. Лексика: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mother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I’ve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a…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BF8C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1CF37180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C0EC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7\23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0CA6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A1BBE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1F7F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Познакомьтесь с моими близкими.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1916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:a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grandmother, a grandfather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4B0E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фамильного дерева, работа с фотографиями.</w:t>
            </w:r>
          </w:p>
        </w:tc>
      </w:tr>
      <w:tr w:rsidR="007D1149" w:rsidRPr="00630AC7" w14:paraId="6E7AFECD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5FE5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8\24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B03F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48CB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8703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B5352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фразы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(How are you?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Fine !I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am fine!)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6320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цветными карандашами.</w:t>
            </w:r>
          </w:p>
        </w:tc>
      </w:tr>
      <w:tr w:rsidR="007D1149" w:rsidRPr="00630AC7" w14:paraId="5806CFE9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DF5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19F3E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F02C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0AF4B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тебя есть?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B221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:a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sister, brother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He/She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fine.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6BD3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25BA1A50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2F61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6842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98D4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EFD2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из Великобритании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342F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речевых образцов. Стихотворение «Name»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E0B7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0AF3B27E" w14:textId="77777777" w:rsidTr="007D1149">
        <w:tc>
          <w:tcPr>
            <w:tcW w:w="10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395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Наша первая сказка «Теремок»</w:t>
            </w:r>
          </w:p>
        </w:tc>
      </w:tr>
      <w:tr w:rsidR="007D1149" w:rsidRPr="00630AC7" w14:paraId="42DC2129" w14:textId="77777777" w:rsidTr="007D1149">
        <w:trPr>
          <w:trHeight w:val="7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34C2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CB5A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29B5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D5ACE" w14:textId="0AD37616" w:rsidR="007D1149" w:rsidRPr="00630AC7" w:rsidRDefault="00630AC7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героями сказки. </w:t>
            </w:r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лексики ‘</w:t>
            </w:r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Muzzy</w:t>
            </w:r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Gondoland</w:t>
            </w:r>
            <w:proofErr w:type="spellEnd"/>
            <w:r w:rsidR="00FC0017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1455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aunt, uncle. Has he (she) got a…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EC0E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«Лондон»</w:t>
            </w:r>
          </w:p>
        </w:tc>
      </w:tr>
      <w:tr w:rsidR="007D1149" w:rsidRPr="00630AC7" w14:paraId="3D073E19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0EC7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BC75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B9DC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11CE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своем герое. Какой он?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ED7E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love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Стихотворение.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DC12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карандашами и красками. Рисунок «Моя семья»</w:t>
            </w:r>
          </w:p>
        </w:tc>
      </w:tr>
      <w:tr w:rsidR="007D1149" w:rsidRPr="00630AC7" w14:paraId="754FCF2D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60B8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496E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DEE7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311B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своей семье. Кто какой.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6A9CE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: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daughter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1149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0298E0E8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BE7E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8BB0B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7B16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2E84F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сказкам.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B0579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haven’t got a… He/she hasn’t got a…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E185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64129938" w14:textId="77777777" w:rsidTr="007D1149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F8DE3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1340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5D7C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46C2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друзья. Читаем роли из сказки.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4D83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Лексика:friend</w:t>
            </w:r>
            <w:proofErr w:type="spellEnd"/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«Отгадай сказочного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персонажа».Песня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Clap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clap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clap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8D3D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карандашами и красками. Рисунок «Мой друг»</w:t>
            </w:r>
          </w:p>
        </w:tc>
      </w:tr>
      <w:tr w:rsidR="007D1149" w:rsidRPr="00630AC7" w14:paraId="78F1A6D6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8CDE3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6/32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510B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FDDB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9215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«Семейка».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04C5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речевых образцов и лексических единиц.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C7DC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16F0E8B7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A496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E5FA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8CA8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EB21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Вежливое поведение англичан. Как герои сказки приветствуют своих друзей.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2679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речевого и языкового материала.</w:t>
            </w:r>
          </w:p>
          <w:p w14:paraId="153D83F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«How is Your Mother?»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9E3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7D1149" w:rsidRPr="00630AC7" w14:paraId="4BCDD8D0" w14:textId="77777777" w:rsidTr="007D114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C746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A1E3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5B71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DAD0B" w14:textId="6A64C49E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Урок-концерт. Театрализация </w:t>
            </w:r>
            <w:r w:rsid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467F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сказки. Известные выражения и реплики.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5814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театрализации сказки.</w:t>
            </w:r>
          </w:p>
        </w:tc>
      </w:tr>
    </w:tbl>
    <w:p w14:paraId="330370BD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48DF3CE" w14:textId="77777777" w:rsidR="00FC0017" w:rsidRPr="00630AC7" w:rsidRDefault="00FC0017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C0017" w:rsidRPr="00630AC7" w:rsidSect="007D11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608DFF3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4263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14:paraId="11BB345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Фонетические игры</w:t>
      </w:r>
    </w:p>
    <w:tbl>
      <w:tblPr>
        <w:tblW w:w="1015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7D1149" w:rsidRPr="00630AC7" w14:paraId="3F2E862C" w14:textId="77777777" w:rsidTr="007D1149">
        <w:trPr>
          <w:trHeight w:val="83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3F36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(отработка дифтонгов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–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...) “Давайте познакомимся! Но сначала поиграем в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!” Вы знаете, кто такие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Это маленькие гномики с огромными ушами. Они внимательно прислушиваются ко всему вокруг и поэтому очень красиво все повторяют. Ну-ка,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приготовили свои ушки! (Учитель прикладывает ладони с растопыренными пальцами к ушам, дети повторяют за ним.)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neIm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neImIz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neImIz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“. Впоследствии, каждый раз вместо того, чтобы исправить ребенка, учитель предлагает: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 и прикладывает ладони к ушам.</w:t>
            </w:r>
          </w:p>
        </w:tc>
      </w:tr>
      <w:tr w:rsidR="007D1149" w:rsidRPr="00630AC7" w14:paraId="421317DA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E1D3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«Рыбки»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(отработка звуков [w]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–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 “A вы хотите узнать, как меня зовут по-английски? Тогда спросите по-английски! Но сначала поиграем! Представьте, что вы - огромные рыбы, которые лежат на дне моря и пускают огромные пузыри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Губки трубочкой! Пузырь растёт, (руками изображает растущий пузырь, дети повторяют за ним) растёт … и лопается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(при этом звуке руки резко расходятся в разные стороны) А теперь,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приготовили свои ушки! (фон.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?) (жест: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обе раскрытые ладони перед собой) Вы кого спрашиваете? (озирается по сторонам) Меня? Тогда покажите ручками: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 –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”-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?” –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?” (хором) –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…”. Детям очень нравится эта игра, и они с удовольствием «пускают пузыри» каждый раз, когда учитель просит их об этом.</w:t>
            </w:r>
          </w:p>
        </w:tc>
      </w:tr>
      <w:tr w:rsidR="007D1149" w:rsidRPr="00630AC7" w14:paraId="5CDD9B7E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6D67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«Пчелы»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(отработка звуков [D][T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)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з-з-з-з-з-з! И английская пчела ей не уступает. Но у неё, посмотрите, язык длинный, во рту не умещается. И получается у нее: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th-th-th-th-th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Как русская пчела жужжит? - з-з-з-з-з. -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английская? 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th-th-th-th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(3-4 раза). Русская ругается - [за-за-за], а английская – (дети повторяют за учителем)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Русская - [зэ-зэ-зэ], а английская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Русская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зы-зы-зы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а английская - [DI- DI- DI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].-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 вечеру они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оcипли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русская пчела стала жужжать так: с-с-с-с-с-с-с. А как стала жужжать английская пчела? Правильно!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th-th-th-th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(глухой звук)! (3-4 раза). Русская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са-са-са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а английская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Русская -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сы-сы-сы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а английская - [DI- DI- DI].”</w:t>
            </w:r>
          </w:p>
        </w:tc>
      </w:tr>
      <w:tr w:rsidR="007D1149" w:rsidRPr="00630AC7" w14:paraId="5A1F4990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3271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«Любопытный кролик»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(отработка звуков [D] - [s]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...) Звук [D] особенно сложно произносится в сочетании со звуком [s] в структуре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Отрабатывается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песенкой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This is a bear, this is a hare, This is a dog and this is a frog. This is a car, this is a star, This is a ball and this is a doll.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пропеванием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песенки учитель предлагает детям поиграть в трусливого, но очень любопытного кролика (язычок), который выглядывает из норки (рот), чтобы посмотреть на наши игрушки, но каждый раз прячется обратно. Можно добавить братца лиса (рука), который пугает кролика у входа в норку.</w:t>
            </w:r>
          </w:p>
        </w:tc>
      </w:tr>
      <w:tr w:rsidR="007D1149" w:rsidRPr="00630AC7" w14:paraId="665525B7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5F998" w14:textId="77777777" w:rsidR="007D1149" w:rsidRPr="00630AC7" w:rsidRDefault="007D1149" w:rsidP="00630AC7">
            <w:pPr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«Горы»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(отработка сочетаний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wJ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waI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wFq</w:t>
            </w:r>
            <w:proofErr w:type="spellEnd"/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)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not the teacher! I’m a little girl!” (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Прикрепляет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“This is my bow. You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aren’t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boys and girls! (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You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aren’t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boy (girl)! You are mountains! (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картинку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You are big mountains!”</w:t>
            </w:r>
          </w:p>
        </w:tc>
      </w:tr>
      <w:tr w:rsidR="007D1149" w:rsidRPr="00630AC7" w14:paraId="479964CD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4D417" w14:textId="77777777" w:rsidR="007D1149" w:rsidRPr="00630AC7" w:rsidRDefault="007D1149" w:rsidP="00630AC7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«Thank you!»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[T] – Thank you!)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“Дети, когда мы благодарим, то делаем это от души. (Учитель прижимает ладонь к груди с силой и при этом, как будто от этого давления кончик его языка выскакивает изо рта.)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!”. Дети смеются и быстро запоминают и повторяют этот жест. Теперь, если ребенок произносит звук [T] неправильно, достаточно просто прижать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к груди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сам, смеясь, поправляет себя.</w:t>
            </w:r>
          </w:p>
        </w:tc>
      </w:tr>
      <w:tr w:rsidR="007D1149" w:rsidRPr="00630AC7" w14:paraId="0260EDCF" w14:textId="77777777" w:rsidTr="007D1149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CDC6B" w14:textId="77777777" w:rsidR="007D1149" w:rsidRPr="00630AC7" w:rsidRDefault="007D1149" w:rsidP="00630AC7">
            <w:pPr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«Колокольчик»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(отработка звука [N] – окончание -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“Дети, вы знаете, как звенят утренние колокольчики? –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(Учитель говорит это бодрым высоким голосом и делает вид, что звонит в колокольчик) А как звонят вечерние колокола? –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 (Учитель понижает голос и темп).</w:t>
            </w:r>
          </w:p>
        </w:tc>
      </w:tr>
    </w:tbl>
    <w:p w14:paraId="5B8FD81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862E06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14:paraId="4447904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Лексические игры</w:t>
      </w:r>
    </w:p>
    <w:p w14:paraId="0877E5B8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важно помнить, что основная цель данного пособия – обучение аудированию, а то, что дети начинают еще и говорить по-английски является своеобразным «бонусом» учителю, но целью обучения не является. На данном этапе практически любая игра проигрывается в несколько этапов. На начальном этапе все необходимые фразы говорит сам учитель, а дети либо выполняют команды, либо «говорят ручками». Можно сказать, что «территория игры» делится на «зону активности» (на первом этапе это учитель, который несет на себе всю речевую нагрузку) и «зону пассивности» (дети, которые воспринимая на слух информацию, реагируют на неё невербальными средствами, как правило, жестами). На каждом последующем этапе учитель как бы отдаёт «говорящим» детям «зону активности» ровно в той степени, в какой они готовы её взять. (Надо ли говорить о том, что в разных возрастных группах, а порой и в разных группах одного и того же возраста это может происходить с различной скоростью.) При этом у «молчунов» не должно возникнуть даже подозрения на то, что они являются неуспевающими. Поэтому, учителю важно позаботиться и о сохранении «зоны пассивности».</w:t>
      </w:r>
    </w:p>
    <w:p w14:paraId="7AB46E1A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“Stand up and say: I‘m big!”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(жест: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ладони на грудь;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руки вверх) – “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– “А вы знаете, что в больших горах живет большое эхо! Сейчас мы проверим, у какой горы самое большое эхо!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little girl.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walking in the mountains and singing a song.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(учитель, напевая песенку, подставляет ухо детям давая понять, что хочет услышать их эхо, дети подпевают)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I’ve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I`m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sitting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crying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ф.о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дифтонгов и сочетаний звука [w] с гласными; после каждого звука учитель поворачивается к детям ухом).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OK! You are good mountains! And you are the best mountain!”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(обращаясь к ребенку, который больше всех старался)</w:t>
      </w:r>
    </w:p>
    <w:p w14:paraId="76F0C65D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How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many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Интересно, сколько игрушек в классе (на столе, в коробке…)? Я попробую угадать, а вы, если я угадала, говорите: “Yes!” (сопровождается кивком головы,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ф.о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а если не угадала: “No!”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So! How many toys are here? 1? - No! -2? -No! -3? - No! -4? - No! - Many?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(жест - движение руками в разные стороны) - Yes! - Давайте, ребята, скажем вместе ручками: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DF6E5C9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“Is it…?”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a game! Come up to me!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отвернусь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выбери игрушку и покажи ее ребятам, а я попробую отгадать, что это за игрушка! (учитель отворачивается) Когда будете готовы, ответите мне дружно: «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 or no? – No! (Yes!) -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поворачивается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a bear? - Yes!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(No!) - No!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53D9F735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Bag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Интересно, что это за сумочка у Незнайки (зайки…)?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me have a look at the bag! This is a good bag! This is a red bag!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in the bag? -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secret! Guess! -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интересно! Попробую угадать!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…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(Учитель, произнося первую часть фразы, предлагает детям закончить ее. Некоторые ученики уже на первом уроке называют игрушки, если дети молча показывают жесты, учитель озвучивает их сам.) - No!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not a bear! -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know!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пожимает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плечами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I give up!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(жест: I - показывает на себя,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поднимает руки вверх) Вы тоже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сдаетесь? Давайте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”: “I give up!”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This is a picture (bear…)! - A picture? Let me have a look at the picture! Yes! This is a picture! This is a red picture!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this? - This is a ...bear (hare, dog,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frog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заканчивают фразу)</w:t>
      </w:r>
    </w:p>
    <w:p w14:paraId="6BED8604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“Like”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Can I have a bear (...), please?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(ребенок дает гостю игрушку)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boy (girl)!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Do you like the bear (hare, frog,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dog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)? - Yes, I do! I like the bear (…)!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игрушку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–No,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the dog!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(отворачивается, учитель кладет собачку в черную коробку)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Thedogisnotgood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Itisbad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Давайте пожалеем собачку, погладим её и скажем: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Gooddog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!}</w:t>
      </w:r>
    </w:p>
    <w:p w14:paraId="123B3886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not</w:t>
      </w:r>
      <w:proofErr w:type="spell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 столе 4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игрушки)Я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загадаю одну из этих игрушек, а вы догадайтесь по подсказке, что это.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not a bear. This is not a hare (dog).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this? - This is a frog! - Yes, it is! This is a frog!</w:t>
      </w:r>
    </w:p>
    <w:p w14:paraId="04F423E8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“Is this a boy?”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(Учитель перемешивает карточки c изображением мальчиков и девочек и складывает их в руку тыльной стороной вверх.)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this a boy or a girl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)? - This is a boy (girl).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(Карточка открывается. Если ребенок отгадал, он получает эту карточку, если нет - она подкладывается под остальные. Затем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– Do you have any pictures? - … - Can I have the picture, please?</w:t>
      </w:r>
    </w:p>
    <w:p w14:paraId="251229BD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«Мышонок»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Сказка. Расскажу-ка я вам сказку про нашего мышонка! Когда мышонок был совсем маленьким, мама мышка сказала ему: “Мышонок! Ты должен расти сильным и смелым, но помни: все мыши должны бояться котов! Если увидишь кошку, беги от нее, куда глаза глядят!” И пошел мышонок впервые на прогулку по лесу. (Учитель инсценирует сказку с помощью игрушек на столе.) А навстречу ему - лягушка! Мышонок никогда раньше не видел лягушек, поэтому очень испугался и закричал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”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 cat!”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Is this a cat? - No! - No! This is not a cat!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“This is not a cat!” - This is not a cat! - Not a cat? – Not a cat! – What’s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?Good</w:t>
      </w:r>
      <w:proofErr w:type="spellEnd"/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frog!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(Мышонок гладит лягушку. То же повторяется с собакой, зайцем и медведем.) И вдруг ему встретилась настоящая кошка! Но кошка так понравилась мышонку, что он и не думал пугаться! Good! Good! (Мышонок гладит кошку.) Кошка может съесть мышонка! Давайте предупредим его!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a cat! - This is a cat! - No! This is not a cat! -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 This is a cat! - This is a cat!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- A cat? - Yes, it is! This is a cat!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заплакала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-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good cat!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И правда, хорошая кошка, и вовсе она не хотела нашего мышонка съесть, а просто хотела с ним поиграть! Давайте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“Good cat!” - Good cat! – This is a frog! – Good frog!</w:t>
      </w:r>
    </w:p>
    <w:p w14:paraId="44D802D0" w14:textId="77777777" w:rsidR="007D1149" w:rsidRPr="00630AC7" w:rsidRDefault="007D1149" w:rsidP="00630AC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«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повязка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How many toys are there on the table now? 1? 2? 3? - No! - Many? - Yes! - Yes! There are many toys on the table!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Это необычный магазин. Все хотят купить в нем кошку. Продавцу это надоело, он выключает свет и в темноте пытается подсунуть покупателю что-нибудь другое. 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сердятся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This is not a cat! - This is not a cat!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завязывают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Hello! - Hello! - What do you want? - A cat! - This is a cat! - This is not a cat!</w:t>
      </w:r>
    </w:p>
    <w:p w14:paraId="2DF0C685" w14:textId="77777777" w:rsidR="007D1149" w:rsidRPr="00630AC7" w:rsidRDefault="007D1149" w:rsidP="00630AC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«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Рифмы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(doll – ball, bear – hare – chair, cat – mat, house – mouse, box – fox, dog – frog, block – clock, star - car) Do you have any toys? – Yes, we do! We have many toys!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have? – I have a box! - And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in the box? -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secret!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Guess!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...(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жестом приглашаются принять участие в отгадывании, они заканчивают фразу учителя)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know! I give up! Do you give up? - I give up! - So!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this? - This is a ball! - A ball!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Is the ball good or bad? - Good! -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a ball, but I have a doll!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Look! This is a ball and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this is a doll!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(Учитель берет в одну руку мяч, в другую – куклу и поочередно протягивает детям то одну игрушку, то другую, называя её. Дождавшись, когда дети начинают повторять с ним, учитель путает их, два раза подряд показывая одну и ту же игрушку.)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this a ball? No, it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This is not a ball!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8FCB7CF" w14:textId="77777777" w:rsidR="007D1149" w:rsidRPr="00630AC7" w:rsidRDefault="007D1149" w:rsidP="00630AC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“Yes, it is! – No, it isn’t!”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Посмотрите! Мальчик оставил свою сумку!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попробую на ощупь определить, что за игрушки лежат в ней! Если я угадаю, вы будете говорить: “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!”, a если не угадаю – “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isn’t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(Учитель прикрывает глаза, на ощупь достаёт игрушки и всякий раз ошибается.)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a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.....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No, it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– No, it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This is not a …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a…</w:t>
      </w:r>
    </w:p>
    <w:p w14:paraId="62242B5B" w14:textId="77777777" w:rsidR="007D1149" w:rsidRPr="00630AC7" w:rsidRDefault="007D1149" w:rsidP="00630AC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“Shop” Let’s play shops! - Let’s! –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shop-assistant. Come to my shop! I have many toys. Ask for any toy you like! Hello, Peter! – Hello! – What do you want? – Can I have a car, please? – Here you are! -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задумываясь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How much is it? - 2 claps!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- Thank you! – Good bye! – Good bye! - Come again!</w:t>
      </w:r>
    </w:p>
    <w:p w14:paraId="20A033E0" w14:textId="77777777" w:rsidR="007D1149" w:rsidRPr="00630AC7" w:rsidRDefault="007D1149" w:rsidP="00630AC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“Crying”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(Magic window, fine/nasty pictures, sun)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плачут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Why are you crying, cockerel? Why are you crying, hen? - Because the weather is not fine! It is nasty! -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окошко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Look out of the window! Is the weather fine or nasty? - Nasty! - Is the sky dark or light? - Dark! - Is the sun in the sky? - No! - No! The sun is not in the sky!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is raining! Do you like the rain? - No!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the rain!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-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say “go away” to the rain! - Rain, rain,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away!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another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CF2EED8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out of the window! Is the weather fine or nasty? - Fine! - Is the sky dark or light? - Light! - And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sky? - The sun! - Yes! The sun is in the sky! Is it raining? - No! - No! It is not raining! - Thank you! Thank you very much!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Good-bye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Good-bye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!}</w:t>
      </w:r>
    </w:p>
    <w:p w14:paraId="4EC19F79" w14:textId="77777777" w:rsidR="007D1149" w:rsidRPr="00630AC7" w:rsidRDefault="007D1149" w:rsidP="00630AC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“Drawing”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(4 pencils, a sheet of paper) What’s this? - This is a pencil! - What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this pencil? - (I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know!) It is red (yellow, green,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blue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- Let’s draw a picture! - Let’s! - Can I have the red (green...) pencil, please? I want to draw the sun (sky, grass,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flower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 Thank you! Do you like the sun (...)? - Yes, I do! - And which do you like best? - I like...</w:t>
      </w:r>
    </w:p>
    <w:p w14:paraId="750FB7FA" w14:textId="77777777" w:rsidR="007D1149" w:rsidRPr="00630AC7" w:rsidRDefault="007D1149" w:rsidP="00630AC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“Where is the hare?”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(Some toys on the table, snake)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on the table? - There is a...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(учитель завязывает змее глаза и меняет игрушки местами так, чтобы последним стоял заяц.)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Snake, where is the hare? – Here is the hare! This is the hare! (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ощупь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No, this is not a hare! This is a...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 не дойдет до зайца).</w:t>
      </w:r>
    </w:p>
    <w:p w14:paraId="7711D58C" w14:textId="77777777" w:rsidR="007D1149" w:rsidRPr="00630AC7" w:rsidRDefault="007D1149" w:rsidP="00630AC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“4 boxes”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(red, yellow, green, blue boxes) How many boxes are there on the floor? - 4! - Yes, there are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boxes on the floor! What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this box? – It is... - Put the... in the red (...) box!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In the red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(...) box!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хором повторяют за учителем)</w:t>
      </w:r>
    </w:p>
    <w:p w14:paraId="023A5313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Where is the cat? - In the red box! - Yes, it is!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(достает кошку, кладет ее на стол)</w:t>
      </w:r>
    </w:p>
    <w:p w14:paraId="1291B315" w14:textId="77777777" w:rsidR="007D1149" w:rsidRPr="00630AC7" w:rsidRDefault="007D1149" w:rsidP="00630AC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proofErr w:type="gramEnd"/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Платок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There are 10 toys on the table!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on the table?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(учитель дает детям 5 секунд, чтобы они могли рассмотреть игрушки, и затем закрывает их платком)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a...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.(достает)</w:t>
      </w:r>
    </w:p>
    <w:p w14:paraId="7A8FE26D" w14:textId="77777777" w:rsidR="007D1149" w:rsidRPr="00630AC7" w:rsidRDefault="007D1149" w:rsidP="00630AC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“I don’t have”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(ball/doll/car/star-pic.) What do you want to do?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...). - (Учитель откладывает 3 картинки рубашками вверх, а одну прижимает к груди так, чтобы дети не видели, что на ней изображено.)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listen! I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a ball, I don’t have a doll, I don’t have a car, I have a...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отгадывают. Тот, кто отгадал, становится на место учителя. Учитель дает ему одну из картинок, а остальные держит перед ним, как карты, так, чтобы 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остальные не видели картинок.) –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I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a...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место водящего становится ребенок, отгадавший первым)</w:t>
      </w:r>
    </w:p>
    <w:p w14:paraId="7CEE707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5DBBFB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14:paraId="410166EC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6DD6444C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3238"/>
        <w:gridCol w:w="3815"/>
      </w:tblGrid>
      <w:tr w:rsidR="007D1149" w:rsidRPr="00630AC7" w14:paraId="184D5860" w14:textId="77777777" w:rsidTr="007D114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70C46" w14:textId="77777777" w:rsidR="007D1149" w:rsidRPr="00630AC7" w:rsidRDefault="007D1149" w:rsidP="00630AC7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Cats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mice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396EAC3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4.</w:t>
            </w:r>
          </w:p>
          <w:p w14:paraId="65D1FBE5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делятся на две команды: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B95D5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Водящий или учитель дает команды:</w:t>
            </w:r>
          </w:p>
          <w:p w14:paraId="393E30E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Cats go home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!—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Mice walk!</w:t>
            </w:r>
          </w:p>
          <w:p w14:paraId="21E6585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Дети-коты идут в домики, дети- мыши гуляют по залу или комнате.</w:t>
            </w:r>
          </w:p>
          <w:p w14:paraId="1CD806A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Cats come out &amp; catch mice! — Mice run away!</w:t>
            </w:r>
          </w:p>
          <w:p w14:paraId="26850B7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Дети-коты выбегают из домиков и ловят мышей. Дети-мыши убегают.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5AE4B" w14:textId="77777777" w:rsidR="007D1149" w:rsidRPr="00630AC7" w:rsidRDefault="007D1149" w:rsidP="00630AC7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Sea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ground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2FCC59D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2.</w:t>
            </w:r>
          </w:p>
          <w:p w14:paraId="4D9EC0A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</w:t>
            </w:r>
          </w:p>
          <w:p w14:paraId="5E52A28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Начертите мелом круг. "Море"- это центр круга, "земля"- вне круга.</w:t>
            </w:r>
          </w:p>
          <w:p w14:paraId="23332F8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дает команды:</w:t>
            </w:r>
          </w:p>
          <w:p w14:paraId="7DB21C6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Sea! (Дети прыгают в круг.)</w:t>
            </w:r>
          </w:p>
          <w:p w14:paraId="34F7E87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(Дети выпрыгивают из круга.)</w:t>
            </w:r>
          </w:p>
          <w:p w14:paraId="259E09A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AE51F2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868E5" w14:textId="77777777" w:rsidR="007D1149" w:rsidRPr="00630AC7" w:rsidRDefault="007D1149" w:rsidP="00630AC7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"What's the time, Mr. Wolf?"</w:t>
            </w:r>
          </w:p>
          <w:p w14:paraId="290CD13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3.</w:t>
            </w:r>
          </w:p>
          <w:p w14:paraId="6BC3E5E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группы детей выбирается "волк".</w:t>
            </w:r>
          </w:p>
          <w:p w14:paraId="5557D07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дает детям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команды:—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Mr.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Wolf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sleeps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E567A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(Ребенок- волк делает вид, что он спит)</w:t>
            </w:r>
          </w:p>
          <w:p w14:paraId="0FC7611F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подходят к волку и спрашивают:</w:t>
            </w:r>
          </w:p>
          <w:p w14:paraId="6EE58CB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—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What's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time Mr. Wolf?</w:t>
            </w:r>
          </w:p>
          <w:p w14:paraId="775554D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Ребенок-волк просыпается и отвечает:</w:t>
            </w:r>
          </w:p>
          <w:p w14:paraId="1FA5048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It is time for lunch!</w:t>
            </w:r>
          </w:p>
          <w:p w14:paraId="18ABF7C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разбегаются, волк их ловит.</w:t>
            </w:r>
          </w:p>
        </w:tc>
      </w:tr>
      <w:tr w:rsidR="007D1149" w:rsidRPr="00630AC7" w14:paraId="42ACC4DE" w14:textId="77777777" w:rsidTr="007D1149"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40E80" w14:textId="77777777" w:rsidR="007D1149" w:rsidRPr="00630AC7" w:rsidRDefault="007D1149" w:rsidP="00630AC7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Movers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4FED241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2.</w:t>
            </w:r>
          </w:p>
          <w:p w14:paraId="578F175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дает детям команды, дети выполняют их движениями.</w:t>
            </w:r>
          </w:p>
          <w:p w14:paraId="277E73C4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Pick up, put down, stand up, turn round</w:t>
            </w:r>
          </w:p>
          <w:p w14:paraId="392BEAE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Clap left, clap right, clap up, clap down.</w:t>
            </w:r>
          </w:p>
          <w:p w14:paraId="64DFDC2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left, look right, look up,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down.</w:t>
            </w:r>
          </w:p>
          <w:p w14:paraId="7B0D0F5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Turn round, sit down,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touch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something …brown!</w:t>
            </w:r>
          </w:p>
          <w:p w14:paraId="3F127AA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Point to your teacher, point to the door,</w:t>
            </w:r>
          </w:p>
          <w:p w14:paraId="42F786C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Look at the window, look at the floor,</w:t>
            </w:r>
          </w:p>
          <w:p w14:paraId="2CFA1F5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 on your left leg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 on your right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290218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sit down, touch something…white.</w:t>
            </w:r>
          </w:p>
          <w:p w14:paraId="3E63B76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Put your hands and touch your toes.</w:t>
            </w:r>
          </w:p>
          <w:p w14:paraId="127F9F1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Cross your fingers, hold your nose.</w:t>
            </w:r>
          </w:p>
          <w:p w14:paraId="450729C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Bend your knees and shake your head,</w:t>
            </w:r>
          </w:p>
          <w:p w14:paraId="3EDB34ED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Stamp your feet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touch something…red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A8A3C5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 and shoulders, knees and toes,</w:t>
            </w:r>
          </w:p>
          <w:p w14:paraId="2438CF9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Knees and toes, knees and toes;</w:t>
            </w:r>
          </w:p>
          <w:p w14:paraId="327F7C9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 and shoulders, knees and toes,</w:t>
            </w:r>
          </w:p>
          <w:p w14:paraId="5FDB65F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Eyes, ears, mouth and nose.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304D9" w14:textId="77777777" w:rsidR="007D1149" w:rsidRPr="00630AC7" w:rsidRDefault="007D1149" w:rsidP="00630AC7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Eatable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uneatable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663DF66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3.</w:t>
            </w:r>
          </w:p>
          <w:p w14:paraId="72230477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ведущий или учитель кидает детям мяч и называет съедобные или несъедобные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F3FC4" w14:textId="77777777" w:rsidR="007D1149" w:rsidRPr="00630AC7" w:rsidRDefault="007D1149" w:rsidP="00630AC7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Bring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toy</w:t>
            </w:r>
            <w:proofErr w:type="spellEnd"/>
          </w:p>
          <w:p w14:paraId="7AEE29D3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2.</w:t>
            </w:r>
          </w:p>
          <w:p w14:paraId="1DC78BE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или комнате раскладываются разные предметы и вещи. Учитель просит детей принести ему какую-либо вещь, называя ее на английском языке. Кто первым из детей ее найдет и принесет- выигрывает.</w:t>
            </w:r>
          </w:p>
          <w:p w14:paraId="0B4DCC8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—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Bring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D1149" w:rsidRPr="00630AC7" w14:paraId="6A305421" w14:textId="77777777" w:rsidTr="007D1149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09405A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F6B660" w14:textId="77777777" w:rsidR="007D1149" w:rsidRPr="00630AC7" w:rsidRDefault="007D1149" w:rsidP="00630AC7">
            <w:pPr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Balloons up in the Sky!</w:t>
            </w:r>
          </w:p>
          <w:p w14:paraId="7DBF807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Шарики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небо</w:t>
            </w:r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!)</w:t>
            </w:r>
          </w:p>
          <w:p w14:paraId="36B0AF0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This is a fun color game;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it's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best to play with a large group, minimum of 6 students!</w:t>
            </w:r>
          </w:p>
          <w:p w14:paraId="33383A6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Material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Needed: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Lots of balloons, different colors and a marker.</w:t>
            </w:r>
          </w:p>
          <w:p w14:paraId="0F25292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Preparations: Blow up the balloons and write the color (of the balloon) on it.</w:t>
            </w:r>
          </w:p>
          <w:p w14:paraId="1FA7BB2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class: Throw the balloons up in the air one by one and tell the kids that when they hit the balloons (one at a time) they must say the color of them. Tell them to try 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keep the balloons in the air.</w:t>
            </w:r>
          </w:p>
          <w:p w14:paraId="00C434D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игра на запоминание цветов. Минимальное количество игроков - 6 человек.</w:t>
            </w:r>
          </w:p>
          <w:p w14:paraId="022BFC3E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Требуется: много разноцветных воздушных шариков, фломастер.</w:t>
            </w:r>
          </w:p>
          <w:p w14:paraId="6C788BB9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 Надуйте воздушные шарики. Напишите на каждом шарике цвет.</w:t>
            </w:r>
          </w:p>
          <w:p w14:paraId="67951C3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Ведущий подбрасывает шарик за шариком. Когда дети подбивают шарик, чтобы он не упал, они должны назвать его цвет. Скажите ребятам, чтобы они постарались как можно дольше удержать шарики в воздухе.</w:t>
            </w:r>
          </w:p>
          <w:p w14:paraId="5E678F8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A981E" w14:textId="77777777" w:rsidR="007D1149" w:rsidRPr="00630AC7" w:rsidRDefault="007D1149" w:rsidP="00630AC7">
            <w:pPr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Lexical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Chairs</w:t>
            </w:r>
            <w:proofErr w:type="spellEnd"/>
          </w:p>
          <w:p w14:paraId="39AAA1D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центре комнаты поставьте стулья. Количество стульев должно быть на 1 меньше, чем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игроков. Игроки ходят вокруг стульев, а ведущий называет слова на определенную тему, например, фрукты (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banana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orange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pear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...)</w:t>
            </w:r>
            <w:proofErr w:type="gram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ведущий называет слово, не по теме, например,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train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игроки должны занять ближайший стул. Игрок, оставшийся без стула, выбывает из игры. Затем, ведущий убирает один стул. И снова игроки ходят вокруг стульев. А ведущий называет слова, но уже по другой теме. Снова, услышав лишнее слово, игроки должны занять стулья. Игрок, не успевший занять стул, выбывает из игры. И так повторяется до тех пор, пока не останется 1 стул и 2 игрока. Игрок, занявший последний стул - победитель.</w:t>
            </w:r>
          </w:p>
          <w:p w14:paraId="620ED6D8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Заметьте, что эта игра очень активная, поэтому убедитесь, что вокруг нет опасных предметов.</w:t>
            </w:r>
          </w:p>
          <w:p w14:paraId="6E55095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младшего дошкольного возраста могут длительное время общаться с Вами только жестами, накапливая пассивный запас лексики. Этот период у некоторых 3-леток может длиться до года. Старшие дети начинают говорить рано и, поскольку, занятия с ними могут продолжаться до 30-40 минут, то Вам придется насыщать урок дополнительными играми, описание которых приводим в этом разделе.</w:t>
            </w:r>
          </w:p>
          <w:p w14:paraId="4F542586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149" w:rsidRPr="00630AC7" w14:paraId="1CC9523E" w14:textId="77777777" w:rsidTr="007D1149">
        <w:trPr>
          <w:trHeight w:val="284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856A5" w14:textId="77777777" w:rsidR="007D1149" w:rsidRPr="00630AC7" w:rsidRDefault="007D1149" w:rsidP="00630AC7">
            <w:pPr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Clock</w:t>
            </w:r>
            <w:proofErr w:type="spellEnd"/>
          </w:p>
          <w:p w14:paraId="4FC0DDEB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 от 3.</w:t>
            </w:r>
          </w:p>
          <w:p w14:paraId="350E626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</w:t>
            </w:r>
          </w:p>
          <w:p w14:paraId="03E0ED32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комнате на полу рисуются часы: круг и цифры от 1-12 внутри круга.</w:t>
            </w:r>
          </w:p>
          <w:p w14:paraId="66F8555A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делятся на 2 равные команды и встают по разные стороны круга в линии. Одна команда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другая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EF54C1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называет время:</w:t>
            </w:r>
          </w:p>
          <w:p w14:paraId="7B936200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seven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239DCC" w14:textId="77777777" w:rsidR="007D1149" w:rsidRPr="00630AC7" w:rsidRDefault="007D1149" w:rsidP="0063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игрок каждой команды воспроизводит нужное время на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часах.Если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игрок занимает минуты, если это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169886E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BE53" w14:textId="77777777" w:rsidR="007D1149" w:rsidRPr="00630AC7" w:rsidRDefault="007D1149" w:rsidP="0063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64D110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20B54A07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 для учителя</w:t>
      </w:r>
    </w:p>
    <w:p w14:paraId="65E5A1B8" w14:textId="252F2EFA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Бим, И. Л. При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мерные программы по иностранным языкам. Английский язык. Начальное общее образование. [Текст] / И. Л. Бим, М. З.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Астрель АСТ, 20</w:t>
      </w:r>
      <w:r w:rsidR="00FC0017"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192 с.</w:t>
      </w:r>
    </w:p>
    <w:p w14:paraId="3579EC02" w14:textId="4A7713C9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</w:t>
      </w:r>
      <w:r w:rsidR="00FC0017"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223 с. – (Стандарты второго поколения).</w:t>
      </w:r>
    </w:p>
    <w:p w14:paraId="215FCC3D" w14:textId="09F61C23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Пучкова, Ю.Я Игры на уроках английского языка: Метод. пособие. [Текст] /Ю.Я. Пучкова – М.: ООО «Издательство Астрель», 20</w:t>
      </w:r>
      <w:r w:rsidR="00FC0017"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78 с.</w:t>
      </w:r>
    </w:p>
    <w:p w14:paraId="732B0CE2" w14:textId="78FEE984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Родкин</w:t>
      </w:r>
      <w:proofErr w:type="spell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Соловьёва - М.: «Просвещение», </w:t>
      </w:r>
      <w:r w:rsidR="00FC0017"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2018.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176 с.</w:t>
      </w:r>
    </w:p>
    <w:p w14:paraId="559A3A4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14:paraId="18BB9416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http://festival.1september.ru/articles/415684/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http://festival.1september.ru/articles/410128/?numb_artic=410128</w:t>
      </w:r>
    </w:p>
    <w:p w14:paraId="1AF6182A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Сайты:</w:t>
      </w:r>
    </w:p>
    <w:p w14:paraId="6E09C3C5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http://www.fun4child.ru/</w:t>
      </w:r>
    </w:p>
    <w:p w14:paraId="07A850F9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http://skazka.bombina.com/</w:t>
      </w:r>
    </w:p>
    <w:p w14:paraId="5F3707A5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http://www.ourkids.ru/</w:t>
      </w:r>
    </w:p>
    <w:p w14:paraId="26FFD076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http://englishforme.ucoz.ru/</w:t>
      </w:r>
    </w:p>
    <w:p w14:paraId="3EECF604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http://www.englishclub-spb.ru/</w:t>
      </w:r>
    </w:p>
    <w:p w14:paraId="23A6C54E" w14:textId="77777777" w:rsidR="007D1149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http://elf-english.ru/</w:t>
      </w:r>
    </w:p>
    <w:p w14:paraId="1FCCFDBE" w14:textId="4C3014E0" w:rsidR="00506F6E" w:rsidRPr="00630AC7" w:rsidRDefault="007D1149" w:rsidP="00630A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http://english-online.ucoz.ru/</w:t>
      </w:r>
    </w:p>
    <w:sectPr w:rsidR="00506F6E" w:rsidRPr="00630AC7" w:rsidSect="00F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B39"/>
    <w:multiLevelType w:val="multilevel"/>
    <w:tmpl w:val="8DDE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811C7"/>
    <w:multiLevelType w:val="multilevel"/>
    <w:tmpl w:val="7438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467E7"/>
    <w:multiLevelType w:val="multilevel"/>
    <w:tmpl w:val="C5BA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7AEE"/>
    <w:multiLevelType w:val="multilevel"/>
    <w:tmpl w:val="AB6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E78A3"/>
    <w:multiLevelType w:val="multilevel"/>
    <w:tmpl w:val="BA4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D0D23"/>
    <w:multiLevelType w:val="multilevel"/>
    <w:tmpl w:val="404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3021F"/>
    <w:multiLevelType w:val="multilevel"/>
    <w:tmpl w:val="208E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2216"/>
    <w:multiLevelType w:val="multilevel"/>
    <w:tmpl w:val="A6DC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61C6F"/>
    <w:multiLevelType w:val="multilevel"/>
    <w:tmpl w:val="21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82ABA"/>
    <w:multiLevelType w:val="multilevel"/>
    <w:tmpl w:val="AAE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65AD1"/>
    <w:multiLevelType w:val="multilevel"/>
    <w:tmpl w:val="8D76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B24A7"/>
    <w:multiLevelType w:val="multilevel"/>
    <w:tmpl w:val="909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52A0F"/>
    <w:multiLevelType w:val="multilevel"/>
    <w:tmpl w:val="994A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008B9"/>
    <w:multiLevelType w:val="multilevel"/>
    <w:tmpl w:val="9E4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B1005"/>
    <w:multiLevelType w:val="multilevel"/>
    <w:tmpl w:val="9F3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73D1B"/>
    <w:multiLevelType w:val="multilevel"/>
    <w:tmpl w:val="C790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024F2"/>
    <w:multiLevelType w:val="multilevel"/>
    <w:tmpl w:val="30C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01061"/>
    <w:multiLevelType w:val="multilevel"/>
    <w:tmpl w:val="392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E7D7D"/>
    <w:multiLevelType w:val="multilevel"/>
    <w:tmpl w:val="EFFA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C1366"/>
    <w:multiLevelType w:val="multilevel"/>
    <w:tmpl w:val="B62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85"/>
    <w:rsid w:val="002F2B85"/>
    <w:rsid w:val="00461A3A"/>
    <w:rsid w:val="00506F6E"/>
    <w:rsid w:val="00630AC7"/>
    <w:rsid w:val="00712DB6"/>
    <w:rsid w:val="007D1149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4BDB"/>
  <w15:chartTrackingRefBased/>
  <w15:docId w15:val="{25DB54B0-B7C1-4FA4-A618-44A07301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1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6972</Words>
  <Characters>39744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marialariontseva@gmail.com</dc:creator>
  <cp:keywords/>
  <dc:description/>
  <cp:lastModifiedBy>Пользователь</cp:lastModifiedBy>
  <cp:revision>4</cp:revision>
  <cp:lastPrinted>2022-10-24T09:30:00Z</cp:lastPrinted>
  <dcterms:created xsi:type="dcterms:W3CDTF">2022-10-24T05:44:00Z</dcterms:created>
  <dcterms:modified xsi:type="dcterms:W3CDTF">2022-10-24T09:32:00Z</dcterms:modified>
</cp:coreProperties>
</file>