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18" w:rsidRPr="00FE0E90" w:rsidRDefault="00C9785E" w:rsidP="00BC1292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0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КАЛЕНДАРНО-ТЕМАТИЧЕСКОЕ  </w:t>
      </w:r>
      <w:r w:rsidRPr="00FE0E90"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  <w:t xml:space="preserve"> </w:t>
      </w:r>
      <w:r w:rsidRPr="00FE0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ПЛАНИРОВАНИЕ  </w:t>
      </w:r>
      <w:r w:rsidRPr="00FE0E90"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  <w:t xml:space="preserve"> ПО   ТЕХНОЛОГИИ    </w:t>
      </w:r>
    </w:p>
    <w:p w:rsidR="00F31518" w:rsidRPr="00FE0E90" w:rsidRDefault="00F31518" w:rsidP="00F3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2977"/>
        <w:gridCol w:w="1133"/>
        <w:gridCol w:w="1276"/>
        <w:gridCol w:w="3118"/>
        <w:gridCol w:w="3686"/>
        <w:gridCol w:w="1275"/>
      </w:tblGrid>
      <w:tr w:rsidR="00C30683" w:rsidRPr="0084079C" w:rsidTr="00C30683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п\</w:t>
            </w:r>
            <w:proofErr w:type="gramStart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 урока</w:t>
            </w: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Давайте познакомимся (1 час)</w:t>
            </w:r>
          </w:p>
        </w:tc>
        <w:tc>
          <w:tcPr>
            <w:tcW w:w="2977" w:type="dxa"/>
            <w:shd w:val="clear" w:color="auto" w:fill="auto"/>
          </w:tcPr>
          <w:p w:rsidR="00662B26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Здравствуй, дорогой друг. 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</w:t>
            </w:r>
            <w:r w:rsidR="00D4657A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новых умений</w:t>
            </w:r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Знакомство с учебником и рабочей тетрадью, условными обозначениями, критериями оценки изделия по разным основаниям. Материалы и инструменты. Рубрика «Вопросы юного технолога»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Анализировать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сравнивать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рабочую тетрадь,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объяснять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назначение каждого пособия.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изготовлении изделий </w:t>
            </w:r>
            <w:r w:rsidR="00BC129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навигационную систему учебника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критерии оценки изготовления изделия.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  <w:p w:rsidR="00BC1292" w:rsidRPr="0084079C" w:rsidRDefault="00BC1292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62B26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Человек и земля </w:t>
            </w:r>
          </w:p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(23 часа)</w:t>
            </w: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Земледелие</w:t>
            </w:r>
          </w:p>
          <w:p w:rsidR="00C30683" w:rsidRPr="0084079C" w:rsidRDefault="00662B26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 1: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«Выращивание лука».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</w:t>
            </w:r>
            <w:r w:rsidR="00D4657A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новых умений</w:t>
            </w:r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человека на земле. Способы обработки земли и выращивания овощных культур. Значение овощных культур для человека. Технология выращивания лука в домашних условиях.   Наблюдение за ростом растения и оформление записей происходящих изменений.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Понятие: земледелие. Профессии: садовод, овощевод.</w:t>
            </w:r>
          </w:p>
          <w:p w:rsidR="00BC1292" w:rsidRPr="0084079C" w:rsidRDefault="00BC1292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Искать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информацию о земледелии, его значении в жизни человека.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о профессиях садовод и овощевод.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Понимать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значимость профессиональной деятельности садовода и овощевода.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Осваивать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технологию выращивания лука в домашних условиях.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Проводить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наблюдения,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оформлять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rPr>
          <w:trHeight w:val="5649"/>
        </w:trPr>
        <w:tc>
          <w:tcPr>
            <w:tcW w:w="709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Посуда.</w:t>
            </w:r>
          </w:p>
          <w:p w:rsidR="00662B26" w:rsidRPr="0084079C" w:rsidRDefault="00C30683" w:rsidP="00662B2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Композиция из картона и ниток </w:t>
            </w:r>
          </w:p>
          <w:p w:rsidR="00C30683" w:rsidRPr="0084079C" w:rsidRDefault="00C30683" w:rsidP="00662B2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«Корзина с цветами».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66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</w:t>
            </w:r>
            <w:r w:rsidR="00D4657A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новых умений</w:t>
            </w:r>
          </w:p>
        </w:tc>
        <w:tc>
          <w:tcPr>
            <w:tcW w:w="3118" w:type="dxa"/>
          </w:tcPr>
          <w:p w:rsidR="00C30683" w:rsidRPr="0084079C" w:rsidRDefault="00C30683" w:rsidP="0066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Виды посуды и материалы, из которых она из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готавливается. Способы изготовления посуды из глины и оформление её при помощи глазури. Назначение посуды. Способы хранения продук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тов. Плетение корзин. Профессии: гончар, мастер-корзинщик. Понятия: керамика, глазурь.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Осуществлять</w:t>
            </w:r>
            <w:r w:rsidR="00827108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поиск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о посуде, её видах, материалах, из которых она изготавливается.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иллюстрации учебника рассказ о способах изготовления посуды из глины.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Анализировать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слайдовый план плетения корзины,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этапы и приёмы её изготовления.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примы плетения корзины при изготовлении изделия.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Размечать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 по шаблону, составлять композицию.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Осваивать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приёмы наматывания, обмотки и переплетения ниток для изготовления изделия.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0B8" w:rsidRPr="0084079C" w:rsidRDefault="00CE20B8" w:rsidP="0066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 пластичными материалами (пластилин)</w:t>
            </w:r>
          </w:p>
          <w:p w:rsidR="00C30683" w:rsidRPr="0084079C" w:rsidRDefault="00662B26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 2:</w:t>
            </w:r>
          </w:p>
          <w:p w:rsidR="00C30683" w:rsidRPr="0084079C" w:rsidRDefault="00C30683" w:rsidP="00C306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«Съедобные и несъедобные грибы». «Плоды Композиция из пластилина «Семейка грибов на поляне лесные</w:t>
            </w:r>
          </w:p>
          <w:p w:rsidR="00C30683" w:rsidRPr="0084079C" w:rsidRDefault="00C30683" w:rsidP="00C306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D4657A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pStyle w:val="Style5"/>
              <w:widowControl/>
              <w:spacing w:line="240" w:lineRule="exact"/>
              <w:rPr>
                <w:rStyle w:val="FontStyle17"/>
                <w:color w:val="000000" w:themeColor="text1"/>
              </w:rPr>
            </w:pP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Закрепление приёмов работы с пластилином. Составление плана работы по слайдам. Оформ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ление композиции с использованием природных материалов</w:t>
            </w:r>
            <w:r w:rsidRPr="0084079C">
              <w:rPr>
                <w:rStyle w:val="FontStyle17"/>
                <w:color w:val="000000" w:themeColor="text1"/>
              </w:rPr>
              <w:t>.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Самостоятельно планировать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необходимые инструменты и приёмы работы с пластилином.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Соотносить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Воспроизводить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  <w:p w:rsidR="00C30683" w:rsidRPr="0084079C" w:rsidRDefault="00C30683" w:rsidP="00CE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о грибах, правила поведения в лесу </w:t>
            </w:r>
          </w:p>
          <w:p w:rsidR="00CE20B8" w:rsidRPr="0084079C" w:rsidRDefault="00CE20B8" w:rsidP="00CE2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 пластичными материалами (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тестопластика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Магнит из теста.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D4657A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Знакомство с новой техникой изготовления из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 xml:space="preserve">делий — </w:t>
            </w:r>
            <w:proofErr w:type="spellStart"/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тестопластикой</w:t>
            </w:r>
            <w:proofErr w:type="spellEnd"/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.  Сравнение приёмов работы с солёным тестом и приёмов работы с пластилином. Знакомство с профессиями пе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каря, кондитера. Инструменты, используемые пекарем и кондитером. Национальные блюда, приготовленные из теста. Профессии: пекарь, кондитер. Понятия: тесто пластика.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о профессиях пекаря и кондитера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Осмысливать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этих профессий.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о национальных блюдах из теста и приёмы работы с ним.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Организовывать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рабочее место для работы с солёным тестом.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 и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оформлять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 при помощи красок.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Сравнивать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приёмы работы с солёным тестом и пластилином.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Посуда. Работа с пластичными материалами (глина или пластилин)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E8675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Изготовление изделий из пластичных материа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лов (по выбору учителя). Сравнение свойств со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лёного теста, глины и пластилина (по внешним признакам, составу, приемам работы, примене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нию). Анализ формы и вида изделия, определе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 xml:space="preserve">ние </w:t>
            </w:r>
            <w:r w:rsidRPr="0084079C">
              <w:rPr>
                <w:rStyle w:val="FontStyle16"/>
                <w:color w:val="000000" w:themeColor="text1"/>
                <w:sz w:val="24"/>
                <w:szCs w:val="24"/>
              </w:rPr>
              <w:t xml:space="preserve">последовательности выполнения 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 изготовления изделия из пластичных материалов (пластилина, глины, солёного теста).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Сравнивать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свойства пластичных материалов.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 и вид изделия,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последовательность</w:t>
            </w:r>
            <w:r w:rsidR="00D4657A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выполнения работы.</w:t>
            </w:r>
            <w:r w:rsidR="00282D0B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82D0B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Выбирать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инструменты, приспособления и приёмы изготовления изделия.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навыки работы над проектом под руководством учителя: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ставить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цель,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распределять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роли,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проводить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самооценку.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Слушать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собеседника,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излагать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своё мнение,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осуществлять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совместную практическую деятельность,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оценивать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свою деятельность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Народные промыслы. Хохлома. Работа с папье-маше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Миска «Золотая хохлома» в технике папье-маше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B27F1C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E8675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Народный промысел хохломская роспись. Тех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нология создания хохломского растительного орнамента. Способы нанесения орнамента на объёмное изделие. Техника: папье-маше, грунтовка. Понятия: народно-прикладное искусство, орна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мент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Осуществлять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поиск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способы изготовления изделий в технике хохломская роспись,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выделять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этапы работы.</w:t>
            </w:r>
            <w:r w:rsidR="00E8675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Наблюдать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хохломской росписи.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технологию изготовления изделия «папье-маше».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Соотносить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изготовления изделия с этапами </w:t>
            </w:r>
            <w:r w:rsidR="00E8675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создания изделия в стиле хохлома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приёмы раб</w:t>
            </w:r>
            <w:r w:rsidR="00E8675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оты с бумагой и ножницами.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Разделочная доска «Городецкая роспись»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Особенности народного промысла городецкая роспись. Особенности создания городецкой рос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писи. Выполнение аппликации из бумаги. Понятия: имитация, роспись, подмалёвок.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Наблюдать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городецкой росписи: тематика, композиция, элементы (фигуры животных, людей, цветы).</w:t>
            </w:r>
            <w:r w:rsidR="00E8675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Сравнивать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хохломской и городецкой росписи.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выполнения работы на основе слайдового плана и анализа образца изделия.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навыки работы с бумагой, раскроя деталей изделия по шаблону.</w:t>
            </w:r>
          </w:p>
          <w:p w:rsidR="00C30683" w:rsidRPr="0084079C" w:rsidRDefault="00C30683" w:rsidP="00E8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Осмысливать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 народных промыслов для развития декоративно – прикладного искусства,</w:t>
            </w:r>
            <w:r w:rsidR="00E8675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изучения истории родного края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Народные промыслы. Дымка. Работа с пластичными материалами (пластилин)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Дымковская игрушка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665CE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pStyle w:val="Style5"/>
              <w:widowControl/>
              <w:spacing w:line="240" w:lineRule="exact"/>
              <w:rPr>
                <w:rStyle w:val="FontStyle17"/>
                <w:color w:val="000000" w:themeColor="text1"/>
                <w:sz w:val="24"/>
                <w:szCs w:val="24"/>
              </w:rPr>
            </w:pP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Особенности народного промысла дымковская игрушка. Особенности создания дымковской игрушки. Закрепление навыков работы с пла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 xml:space="preserve">стилином. Самостоятельное составление плана работы по изготовлению изделия. 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Наблюдать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декора и росписи игрушки. 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работы с пластилином.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образец,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материалы, инструменты, приёмы работы, виды отделки и росписи.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Сравнивать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виды народных промыслов.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714185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Народные промыслы. Матрешка. Работа с текстильными материалами (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апплицирование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Матрешка из картона и ткани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C30683" w:rsidRPr="0084079C" w:rsidRDefault="00C30683" w:rsidP="00665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История матрёшки. Работа резчика по дереву и игрушечника (выбор дерева, вытачивание фор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 xml:space="preserve">мы, подготовка формы под роспись, роспись, лакировка). Разные способы росписи матрёшек: семёновская, вятская, </w:t>
            </w:r>
            <w:proofErr w:type="spellStart"/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загорская</w:t>
            </w:r>
            <w:proofErr w:type="spellEnd"/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сергиево-по-садская</w:t>
            </w:r>
            <w:proofErr w:type="spellEnd"/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полховско-майдановская</w:t>
            </w:r>
            <w:proofErr w:type="spellEnd"/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, авторская. Разметка деталей на ткани по шаблону. Соединение деталей из разных ма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 xml:space="preserve">териалов при </w:t>
            </w:r>
            <w:proofErr w:type="spellStart"/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помоши</w:t>
            </w:r>
            <w:proofErr w:type="spellEnd"/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 xml:space="preserve"> клея. Профессии: игрушечник, резчик по дереву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приёмы работы с бумагой, картоном и тканью по шаблону,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оформлять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изделие,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элементы рисунка на ткани для составления орнамента.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Сравнивать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орнаменты, используемые в росписи изделий народных промыслов.</w:t>
            </w:r>
          </w:p>
          <w:p w:rsidR="00C30683" w:rsidRPr="0084079C" w:rsidRDefault="00C30683" w:rsidP="00665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план работы по использованию изделия,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контролировать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корректировать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по слайдовому плану.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220E0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Работа с пластичными материалами (пластилин). 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Рельефные работы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Пейзаж «Деревня»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6220E0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деревенского пейзажа в технике рельефной картины. Закрепление умений 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рабо¬тать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пластилином и составлять тематическую композицию. Приём получения новых оттенков пластилина.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Понятия: рельеф, пейзаж. 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Анализировать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образец пейзажа, предложенного в учебнике, и на его основе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создавать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собственный эскиз.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Организовывать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рабочее место.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создании эскиза художественные приёмы построения композиции,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соблюдать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пропорции при изображении перспективы,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композицию в соответствии с тематик</w:t>
            </w:r>
            <w:r w:rsidR="006220E0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лошадь. Работа с картоном. Конструирование</w:t>
            </w:r>
          </w:p>
          <w:p w:rsidR="00C30683" w:rsidRPr="0084079C" w:rsidRDefault="006220E0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 3: «Домашние животные»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Игрушка «Лошадка»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6220E0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t>Значение лошади в жизни человека. Как человек ухаживает за лошадьми. Конструирование из бу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маги движущейся игрушки лошадка. Создание движущейся конструкции. Закрепление навыков разметки деталей по шаблону, раскроя при по</w:t>
            </w:r>
            <w:r w:rsidRPr="0084079C">
              <w:rPr>
                <w:rStyle w:val="FontStyle17"/>
                <w:color w:val="000000" w:themeColor="text1"/>
                <w:sz w:val="24"/>
                <w:szCs w:val="24"/>
              </w:rPr>
              <w:softHyphen/>
              <w:t>мощи ножниц. Подвижное соединение деталей изделия при помощи иглы и ниток, скрепок. Профессии: животновод, коневод, конюх. Понятия: лицевая сторона, изнаночная сторона.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о лошадях, их значении в жизни людей, </w:t>
            </w:r>
            <w:r w:rsidR="00007415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профессиях людей, занимающихся</w:t>
            </w:r>
            <w:r w:rsidR="00007415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разведением домашних животных</w:t>
            </w:r>
            <w:proofErr w:type="gramStart"/>
            <w:r w:rsidR="00007415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умения работать по шаблону,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аппликацию из бумаги на деталях изделия,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оформлять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изделия по собственному замыслу.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C30683" w:rsidRPr="0084079C" w:rsidRDefault="00C30683" w:rsidP="0000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работы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Домашние птицы. Работа с природными материалами. Мозаика.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Композиция «Курочка из крупы».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13399D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Природные материалы для изготовления изделий: пшено, фасоль, семена и т. д. Свойства природных материалов и приёмы работы с этими материалами. Аппликация из природного материала. Приём нанесения разметки при помощи кальки.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Понятия: инкубатор, калька, курятник, птичник, птицефабрика.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Изделия: «Курочка из крупы», «Цыпленок», «Петушок» (по выбору учителя)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и приёмы работы с новыми материалами (пшено, фасоль, семена и т.д.),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выполнять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аппликацию в технике мозаика.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Составлять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тематическую композицию,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материала для передачи цвета, объема и фактуры реальных объектов.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Экономно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расходовать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материалы при выполнении.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 изготовления изделия,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объяснять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выполнения работы.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 об уходе за домашними птицами.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 бумагой. Конструирование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BC66CD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Групповая работа. Распределение обязанностей в группе. Самостоятельное составление плана работы на основе рубрики «Вопросы юного тех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нолога».</w:t>
            </w:r>
          </w:p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объёмных изделий на основе раз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вёртки.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Понятие: развёртка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 этапы проектной деятельности,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соблюдать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работы в группе,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ставить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обсуждать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 изготовления изделия,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оценивать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готовое изделие.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об уходе за домашними животными и </w:t>
            </w:r>
            <w:r w:rsidR="00957626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их значении в жизни человека.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Конструировать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объёмные геометрические фигуры животных из развёрток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Размечать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вырезать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детали и развёртки по шаблонам.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Создавать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оформлять </w:t>
            </w:r>
            <w:r w:rsidR="00957626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тематическую композицию.</w:t>
            </w:r>
          </w:p>
          <w:p w:rsidR="00957626" w:rsidRPr="0084079C" w:rsidRDefault="00957626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C66CD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Строительство. 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 бумагой. Полуобъемная пластика.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Композиция «Изба»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BC66CD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деревянного зодчества. Различные виды постро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ек деревянного зодчества. Значение слов «роди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на», «родной». Конструкция русской избы (ве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нец, наличник, 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причелина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 Инструменты и материалы, используемые при строительстве избы.</w:t>
            </w:r>
          </w:p>
          <w:p w:rsidR="00C30683" w:rsidRPr="0084079C" w:rsidRDefault="00C30683" w:rsidP="00D76D0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работы в технике 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объёмная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пластика. Особенности разметки дета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лей сгибанием и придание им объёма, скручива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деталей с помощью карандаша. Профессии: плотник.</w:t>
            </w:r>
            <w:r w:rsidR="00D76D06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Понятия: 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кракле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венец</w:t>
            </w:r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аличник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причелина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Изделия: «Изба», «Крепость» 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Понимать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значимость профессиональной деятельности людей, связанной со строительством. Составлять</w:t>
            </w:r>
          </w:p>
          <w:p w:rsidR="00C30683" w:rsidRPr="0084079C" w:rsidRDefault="00D76D06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 о конструкции избы</w:t>
            </w:r>
            <w:r w:rsidR="00C3068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 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="00C3068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её  с домами,  которые  строятся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местности проживания.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приемы работы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бумагой: разметка деталей сгибанием и скручивание на карандаше.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качество выполнения работы.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 доме. Работа с волокнистыми материалами. 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Помпон.</w:t>
            </w:r>
            <w:r w:rsidR="00BC66CD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Домовой</w:t>
            </w:r>
            <w:r w:rsidR="00BC66CD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66CD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</w:t>
            </w:r>
            <w:proofErr w:type="spellEnd"/>
            <w:r w:rsidR="00BC66CD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 4: «Наш дом».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BC66CD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Традиции оформления русской избы, правила приёма гостей. Традиции и поверья разных народов. Правила работы с новым инструментом — циркулем.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Изготовление помпона и игрушки на основе помпона. Работа с нитками и бумагой. Понятие: циркуль. Изделие: «Домовой». Практическая работа: «Наш дом»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Осуществлять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поиск информации 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работы с циркулем.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циркуль для выполнения разметки деталей изделия.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Соблюдать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безопасной</w:t>
            </w:r>
            <w:proofErr w:type="gramEnd"/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циркулем.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Вырезать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круги при помощи ножниц.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Применять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85B17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Работа с различными материалами. </w:t>
            </w:r>
          </w:p>
          <w:p w:rsidR="00285B17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Елочные игрушки 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яиц.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285B17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возникновения ёлочных игрушек и традиции празднования Нового года. Симметричные фигуры. Приёмы изготовления изделий из яичной скорлупы. Создание разных изделий по одной технологии. Художественный труд.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Изделия:   «Новогодняя   маска», «Ёлочные игрушки из яиц» (по выбору учителя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принцип симметрии при выполнении раскроя деталей новогодней маски.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Придумывать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эскиз,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выбирать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материалы для изготовления изделия,  самостоятельно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отделку карнавальной маски.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C30683" w:rsidRPr="0084079C" w:rsidRDefault="00285B17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готовое изделие.</w:t>
            </w:r>
          </w:p>
          <w:p w:rsidR="008B7837" w:rsidRPr="0084079C" w:rsidRDefault="008B7837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A4FAF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Внутреннее убранство избы. 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 пластичными материалами (пластилин, глина). Лепка.</w:t>
            </w:r>
          </w:p>
          <w:p w:rsidR="002A4FAF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Композиция 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«Русская печь»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8B7837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её использования. Сравнение русской печи с видами печей региона проживания. Изготовление модели печи из пластичных материалов. 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Профессии: печник, истопник. 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Понятия: утварь, лежанка, устье, шесток. 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Изделие: «Русская печь»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проектную деятельность: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анализировать</w:t>
            </w:r>
            <w:r w:rsidR="008B7837"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изделие,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планировать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его изготовление,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оценивать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этапы,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осуществлять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коррекцию 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изделия,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презентовать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композицию. </w:t>
            </w:r>
          </w:p>
          <w:p w:rsidR="00C30683" w:rsidRPr="0084079C" w:rsidRDefault="008B7837" w:rsidP="008B7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ыделять </w:t>
            </w:r>
            <w:r w:rsidR="00C3068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элементы убранства избы,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сравнивать </w:t>
            </w:r>
            <w:r w:rsidR="00C30683" w:rsidRPr="008407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="00C3068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ного региона жилища.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план выполнения работы.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="008B7837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умения работать с пластилином.</w:t>
            </w:r>
          </w:p>
          <w:p w:rsidR="00C30683" w:rsidRPr="0084079C" w:rsidRDefault="00C30683" w:rsidP="008B7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Оформлять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</w:t>
            </w:r>
            <w:r w:rsidR="008B7837" w:rsidRPr="008407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делие по собственному замыслу. </w:t>
            </w:r>
          </w:p>
          <w:p w:rsidR="008B7837" w:rsidRPr="0084079C" w:rsidRDefault="008B7837" w:rsidP="008B7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8B7837" w:rsidRPr="0084079C" w:rsidRDefault="008B7837" w:rsidP="008B7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8B7837" w:rsidRPr="0084079C" w:rsidRDefault="008B7837" w:rsidP="008B7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F10D4" w:rsidRPr="0084079C" w:rsidRDefault="00C30683" w:rsidP="009F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Внутреннее убранство избы.</w:t>
            </w:r>
          </w:p>
          <w:p w:rsidR="00C30683" w:rsidRPr="0084079C" w:rsidRDefault="00C30683" w:rsidP="009F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с бумагой. Плетение.</w:t>
            </w:r>
            <w:r w:rsidR="009F10D4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Коврик.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9F10D4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Ткачество. Украшение дома ткаными изделиями (половики, ковры). Знакомство со структурой ткани, переплетением нитей. Изготовление модели ковра, освоение способа переплетения полосок бумаги. Выполнение разных видов переплетений. Понятия: переплетение, основа, уток. Изделие: «Коврик»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Наблюдать, анализировать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структуру ткани,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находить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уток и основу ткани,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способы переплетений.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разметку деталей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(основы и полосок) по линейке, раскрой деталей ножницами,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безопасной работы.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разные виды переплетения бумаги,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создавать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узор по своему замыслу.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F10D4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Внутреннее убранство избы. 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картоном. Конструирование.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Стол и скамья.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9F10D4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Мебель, традиционная для русской избы. Конструкции стола и скамейки. Конструирование мебели из картона. Завершение проекта «Убранство избы»: создание и оформление композиции «Убранство избы».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Изделие: «Стол и скамья»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Осуществлять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её с традиционной мебелью жилища региона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проживания.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конструкции стола и скамейки,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детали, необходимые для их изготовления.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Соблюдать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композицию 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презентовать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её, использовать в  презентации   фольклорные  произведения.  Самостоятельно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организовывать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свою деятельность.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rPr>
          <w:trHeight w:val="2535"/>
        </w:trPr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7277C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Народный костюм. Работа с волокнистыми материалами и картоном. 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Плетение.</w:t>
            </w:r>
          </w:p>
          <w:p w:rsidR="0097277C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Композиция 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«Русская красавица».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97277C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9727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Национальный костюм и особенности его украшения.</w:t>
            </w:r>
            <w:r w:rsidR="0097277C"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Соотнесение материалов, из которых изготавли</w:t>
            </w:r>
            <w:r w:rsidR="0097277C"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ваются </w:t>
            </w:r>
            <w:proofErr w:type="spellStart"/>
            <w:r w:rsidR="0097277C"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</w:t>
            </w:r>
            <w:proofErr w:type="spellEnd"/>
            <w:r w:rsidR="0097277C"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костюмы, с природными особенностями региона.</w:t>
            </w:r>
          </w:p>
          <w:p w:rsidR="00C30683" w:rsidRPr="0084079C" w:rsidRDefault="00C30683" w:rsidP="00972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Внешние признаки тканей из натуральных волокон.</w:t>
            </w:r>
          </w:p>
          <w:p w:rsidR="00C30683" w:rsidRPr="0084079C" w:rsidRDefault="00C30683" w:rsidP="00972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 приемов плетения в три нити.</w:t>
            </w:r>
          </w:p>
          <w:p w:rsidR="00C30683" w:rsidRPr="0084079C" w:rsidRDefault="00C30683" w:rsidP="00972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Понятия: волокна, виды волокон, сутаж, плетение.</w:t>
            </w:r>
          </w:p>
          <w:p w:rsidR="00C30683" w:rsidRPr="0084079C" w:rsidRDefault="00C30683" w:rsidP="009727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Изделие: «Русская красавица»</w:t>
            </w:r>
          </w:p>
        </w:tc>
        <w:tc>
          <w:tcPr>
            <w:tcW w:w="3686" w:type="dxa"/>
            <w:shd w:val="clear" w:color="auto" w:fill="auto"/>
          </w:tcPr>
          <w:p w:rsidR="0097277C" w:rsidRPr="0084079C" w:rsidRDefault="00C30683" w:rsidP="009727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Искать  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отбирать 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информацию  о  национальных   костюмах   народов России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Определять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 внешним</w:t>
            </w:r>
          </w:p>
          <w:p w:rsidR="00C30683" w:rsidRPr="0084079C" w:rsidRDefault="00C30683" w:rsidP="00900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признакам вид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4"/>
                <w:szCs w:val="24"/>
              </w:rPr>
              <w:t>тканей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натуральных   волокон.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="0097277C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детали праздничного женского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головного убора и причёски.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плетения косички в три нити.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работы с бумагой, раскроя деталей </w:t>
            </w:r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</w:p>
          <w:p w:rsidR="00C30683" w:rsidRPr="0084079C" w:rsidRDefault="00F41869" w:rsidP="009727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помощи ножниц. 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Изготавливать </w:t>
            </w:r>
            <w:r w:rsidR="00C3068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детали для создания модели национа</w:t>
            </w:r>
            <w:r w:rsidR="0097277C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льного женского головного убора</w:t>
            </w:r>
            <w:r w:rsidR="00C3068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Народный костюм. Работа с бумагой. Аппликационные работы.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Костюмы Ани и Вани.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97277C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национального костюма (женского и мужского). Элементы мужского и женского ко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стюмов. Способы украшения костюмов. Изго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товление изделия с помощью технологической карты. Знакомство с правилами разметки ткани.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выкроек. Разметка ткани по шаблону. </w:t>
            </w: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Изделие: «Костюмы для Ани и Вани» (на дан</w:t>
            </w: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softHyphen/>
              <w:t>ном уроке можно изготовить модель нацио</w:t>
            </w: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softHyphen/>
              <w:t>нального костюма своего региона)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Исследовать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определять  </w:t>
            </w:r>
            <w:r w:rsidR="00F77366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  характерные особенности</w:t>
            </w:r>
            <w:proofErr w:type="gramStart"/>
            <w:r w:rsidR="00F77366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сваивать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разметки ткани,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изготавливать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выкройки,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размечать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ткань с помощью шаблона. </w:t>
            </w:r>
            <w:r w:rsidR="00F77366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Моделировать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Организовывать, контролировать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  <w:p w:rsidR="00F77366" w:rsidRPr="0084079C" w:rsidRDefault="00F77366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1792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Работа с ткаными материалами. </w:t>
            </w:r>
          </w:p>
          <w:p w:rsidR="00C30683" w:rsidRPr="0084079C" w:rsidRDefault="00C30683" w:rsidP="0066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Шитье.</w:t>
            </w:r>
          </w:p>
          <w:p w:rsidR="00C30683" w:rsidRPr="0084079C" w:rsidRDefault="00C30683" w:rsidP="00662B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Кошелек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78179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781792" w:rsidRPr="0084079C" w:rsidRDefault="00C30683" w:rsidP="0078179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выполнения строчки косых стежков. Разметка ткани по шаблону, изготовление выкройки. Виды ни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ток и их назначение. </w:t>
            </w: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Изделие: «Кошелёк»</w:t>
            </w:r>
            <w:r w:rsidR="00781792"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оформления изделий вышивкой. Материалы, инструменты и приспособления для выполнения вышивки. Технология выполнения тамбурных стежков. </w:t>
            </w:r>
          </w:p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Понятие: пяльцы.</w:t>
            </w:r>
          </w:p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Профессии: пряха, вышивальщица.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Изделия: «Тамбурные стежки», «Салфетка»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Исследовать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виды ниток 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учителя их назначение.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работы иглой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разметку ткани по шаблону,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изготавливать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выкройку.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строчку косых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C30683" w:rsidRPr="0084079C" w:rsidRDefault="00C30683" w:rsidP="0078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</w:t>
            </w:r>
            <w:r w:rsidR="0078179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ришивать пуговицы.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</w:t>
            </w:r>
            <w:r w:rsidR="00781792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овательность выполнения работы.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F448B9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Человек и вода </w:t>
            </w:r>
          </w:p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(3 часа)</w:t>
            </w:r>
          </w:p>
        </w:tc>
        <w:tc>
          <w:tcPr>
            <w:tcW w:w="2977" w:type="dxa"/>
            <w:shd w:val="clear" w:color="auto" w:fill="auto"/>
          </w:tcPr>
          <w:p w:rsidR="00F448B9" w:rsidRPr="0084079C" w:rsidRDefault="00C30683" w:rsidP="00F4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Рыболовство. </w:t>
            </w:r>
            <w:r w:rsidR="00F448B9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Работа с волокнистыми материалами. </w:t>
            </w:r>
          </w:p>
          <w:p w:rsidR="00C30683" w:rsidRPr="0084079C" w:rsidRDefault="00C30683" w:rsidP="00F4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Изонить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F448B9" w:rsidRPr="0084079C" w:rsidRDefault="00C30683" w:rsidP="00F448B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Композиция </w:t>
            </w:r>
          </w:p>
          <w:p w:rsidR="00C30683" w:rsidRPr="0084079C" w:rsidRDefault="00C30683" w:rsidP="00F448B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«Золотая рыбка»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F448B9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Вода и её роль в жизни человека. Рыболовство.</w:t>
            </w:r>
          </w:p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Приспособления для рыболовства. Новый вид</w:t>
            </w:r>
          </w:p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техники — «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Рациональное размещение</w:t>
            </w:r>
          </w:p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материалов и инструментов на рабочем месте.</w:t>
            </w:r>
          </w:p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Профессия: рыболов.</w:t>
            </w:r>
          </w:p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Понятия: рыболовство, 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Изделие: композиция «Золотая рыбка»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F44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Искать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отбирать </w:t>
            </w:r>
            <w:r w:rsidR="00F448B9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информацию о роли воды в жизни.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технику «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Создавать 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изделия, украшенные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технике «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изонить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»: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образец изделия,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="00F448B9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подбирать </w:t>
            </w:r>
            <w:r w:rsidR="00F448B9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цвета ниток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выполнения орнамента,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применять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работы иглой, ножницами.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план изготовления изделий,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свою работу.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изготовления изделия. </w:t>
            </w:r>
          </w:p>
          <w:p w:rsidR="00C30683" w:rsidRPr="0084079C" w:rsidRDefault="00C30683" w:rsidP="00F44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Делать выводы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значении воды в жизни чел</w:t>
            </w:r>
            <w:r w:rsidR="00F448B9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овека</w:t>
            </w:r>
            <w:proofErr w:type="gramStart"/>
            <w:r w:rsidR="00F448B9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rPr>
          <w:trHeight w:val="2819"/>
        </w:trPr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F4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 бумагой. Аппликационные работы.</w:t>
            </w:r>
          </w:p>
          <w:p w:rsidR="00C30683" w:rsidRPr="0084079C" w:rsidRDefault="00C30683" w:rsidP="00F448B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«Аквариум»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EB08D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Аквариум и аквариумные рыбки. Виды аквари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умных рыбок.</w:t>
            </w:r>
          </w:p>
          <w:p w:rsidR="00C30683" w:rsidRPr="0084079C" w:rsidRDefault="00C30683" w:rsidP="00C306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Композиция из природных материалов. Соот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несение формы, цвета и фактуры природных материалов с реальными объектами. Понятие: аквариум. 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Изделие: «Аквариум»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об аквариумах и аквариумных рыбках. </w:t>
            </w:r>
          </w:p>
          <w:p w:rsidR="00C30683" w:rsidRPr="0084079C" w:rsidRDefault="00C30683" w:rsidP="00EB08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Организовывать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рабочее место, рационально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размещать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и инструменты для аппликации. </w:t>
            </w:r>
            <w:r w:rsidR="00EB08D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Определять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отбирать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природные материалы для выполнения аппликации.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композицию из природных материалов.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Выделять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Контролировать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корректировать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свою деятельность.  </w:t>
            </w:r>
          </w:p>
          <w:p w:rsidR="00C30683" w:rsidRPr="0084079C" w:rsidRDefault="00C30683" w:rsidP="00900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Проводить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презентацию готового изделия.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F4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 бумагой и волокнистыми материалами</w:t>
            </w:r>
          </w:p>
          <w:p w:rsidR="00C30683" w:rsidRPr="0084079C" w:rsidRDefault="00C30683" w:rsidP="00F448B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Композиция «Русалка»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EB08D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Полуобъёмная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аппликация. Работа с бумагой и волокнистыми материалами. Знакомство со ска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зочными морскими персонажами. Использова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литературных текстов для презентации из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делия.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Понятия: русалка, сирена. </w:t>
            </w: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Изделие: «Русалка»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технику создания </w:t>
            </w:r>
            <w:proofErr w:type="spell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полуобъёмной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аппликации,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использовать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умения работать с бумагой и способы придания ей объёма.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образец,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и инструменты, необходимые </w:t>
            </w:r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EB08D3" w:rsidRPr="0084079C" w:rsidRDefault="00C30683" w:rsidP="00EB0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выполнения работы, </w:t>
            </w:r>
          </w:p>
          <w:p w:rsidR="00EB08D3" w:rsidRPr="0084079C" w:rsidRDefault="002B7783" w:rsidP="00EB0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пределять </w:t>
            </w:r>
            <w:r w:rsidR="00C3068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технологии соединения деталей в </w:t>
            </w:r>
            <w:proofErr w:type="spellStart"/>
            <w:r w:rsidR="00C3068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полуобъёмной</w:t>
            </w:r>
            <w:proofErr w:type="spellEnd"/>
            <w:r w:rsidR="00C3068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аппликации. </w:t>
            </w:r>
            <w:r w:rsidR="00EB08D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пределять </w:t>
            </w:r>
            <w:r w:rsidR="00C30683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этапы изготовления изделия. </w:t>
            </w:r>
          </w:p>
          <w:p w:rsidR="00C30683" w:rsidRPr="0084079C" w:rsidRDefault="00C30683" w:rsidP="00EB0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заданным критериям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 одноклассников</w:t>
            </w:r>
          </w:p>
          <w:p w:rsidR="002B7783" w:rsidRPr="0084079C" w:rsidRDefault="002B7783" w:rsidP="00EB08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shd w:val="clear" w:color="auto" w:fill="auto"/>
          </w:tcPr>
          <w:p w:rsidR="0050062D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Человек и воздух </w:t>
            </w:r>
          </w:p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(3 часа)</w:t>
            </w:r>
          </w:p>
        </w:tc>
        <w:tc>
          <w:tcPr>
            <w:tcW w:w="2977" w:type="dxa"/>
            <w:shd w:val="clear" w:color="auto" w:fill="auto"/>
          </w:tcPr>
          <w:p w:rsidR="0050062D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Птица счастья. 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 бумагой. Складывание.</w:t>
            </w:r>
          </w:p>
          <w:p w:rsidR="0050062D" w:rsidRPr="0084079C" w:rsidRDefault="00C30683" w:rsidP="00C306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Оригами</w:t>
            </w:r>
          </w:p>
          <w:p w:rsidR="00C30683" w:rsidRPr="0084079C" w:rsidRDefault="00C30683" w:rsidP="00C306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«Птица счастья»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символа птицы в культуре. Оберег. Способы работы с бумагой: сгибание, складыва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ние. Освоение техники оригами. Понятия: оберег, оригами. </w:t>
            </w: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Изделие: «Птица счастья»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Искать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Объяснять </w:t>
            </w:r>
            <w:r w:rsidR="0050062D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понятия «оберег»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способы работы с бумагой: сгибание, складывание.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 складывания изделий техникой оригами.</w:t>
            </w:r>
          </w:p>
          <w:p w:rsidR="00C30683" w:rsidRPr="0084079C" w:rsidRDefault="00C30683" w:rsidP="00500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изготов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ления изделия,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контролировать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свою работу.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свою работу и работу других учащихся 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Использование ветра. Работа с </w:t>
            </w:r>
            <w:r w:rsidR="0050062D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бумагой. Моделирование.</w:t>
            </w:r>
          </w:p>
          <w:p w:rsidR="00C30683" w:rsidRPr="0084079C" w:rsidRDefault="00C30683" w:rsidP="00C306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Ветряная мельница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E848D5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силы ветра человеком. Работа с бумагой. Изготовление объёмной модели мель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ницы на основе развертки. Самостоятельное со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ставление плана изготовления изделия.</w:t>
            </w:r>
          </w:p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Понятие: мельница.</w:t>
            </w:r>
          </w:p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Профессия: мельник.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Изделие: «Ветряная мельница»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Наблюдать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природными явлениями в воздушном пространстве. </w:t>
            </w:r>
            <w:r w:rsidR="0050062D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Осмыслять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важность ис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рассказ о способах использова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ветра человеком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Анализировать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готовую модель,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выбирать </w:t>
            </w:r>
            <w:r w:rsidR="0050062D" w:rsidRPr="0084079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необходимые для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изготовления материалы и инструменты,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и способы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изготовления.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Организовывать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рабочее место,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соблюдать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правила работы</w:t>
            </w:r>
            <w:r w:rsidR="0050062D" w:rsidRPr="008407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ножницами. </w:t>
            </w:r>
          </w:p>
          <w:p w:rsidR="00C30683" w:rsidRPr="0084079C" w:rsidRDefault="00C30683" w:rsidP="00500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план работы</w:t>
            </w:r>
            <w:r w:rsidR="0050062D" w:rsidRPr="008407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="0050062D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подвижное соединение деталей.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струировать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выполнять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практиче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скую работу по плану в учебнике</w:t>
            </w:r>
          </w:p>
          <w:p w:rsidR="0050062D" w:rsidRPr="0084079C" w:rsidRDefault="0050062D" w:rsidP="005006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Использование ветра. Работа с </w:t>
            </w:r>
            <w:r w:rsidR="0050062D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фольгой.</w:t>
            </w:r>
          </w:p>
          <w:p w:rsidR="00C30683" w:rsidRPr="0084079C" w:rsidRDefault="00C30683" w:rsidP="00C306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Флюгер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E848D5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Флюгер, его назначение, конструктивные осо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бенности, использование.</w:t>
            </w:r>
          </w:p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Новый вид материала — фольга (металлизиро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ванная бумага). Свойства фольги. Использова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фольги.</w:t>
            </w:r>
          </w:p>
          <w:p w:rsidR="004B2862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Соединение деталей при помощи скрепки. 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Понятия: фольга, флюгер. </w:t>
            </w: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Изделие: «Флюгер»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 о назначении и истории флюгера, его конструктивных особенностях и материалах, из которых его изготав</w:t>
            </w:r>
            <w:r w:rsidR="00CE19BD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ливают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Исследовать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свойства фольги, возможности её применения,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её свойства </w:t>
            </w:r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свойствами других видов бумаги.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r w:rsidR="00CE19BD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 по изготовлению изделия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выполнять </w:t>
            </w:r>
            <w:r w:rsidR="00CE19BD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раскрой и отделку изделия.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Ищем клад. </w:t>
            </w:r>
          </w:p>
          <w:p w:rsidR="00C30683" w:rsidRPr="0084079C" w:rsidRDefault="00C30683" w:rsidP="00C306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 пластичными материалами (глина). Рельефные работы.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Композиция «Карта на глиняной дощечке»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об истории книгопечатания.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различные виды</w:t>
            </w:r>
            <w:r w:rsidR="00E848D5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книг 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определять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их оформления.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разметки деталей по линейке.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вклейку страницы в сгиб при помощи клапанов.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составлять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план изготовления изделия по </w:t>
            </w:r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текстовому</w:t>
            </w:r>
            <w:proofErr w:type="gram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слайдовому планом.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Проверять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корректировать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план работы. 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Выделять 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опорой  на  план  и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:rsidR="00C30683" w:rsidRPr="0084079C" w:rsidRDefault="00C30683" w:rsidP="00E8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Создавать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19BD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Книгопечатание. 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 </w:t>
            </w:r>
            <w:r w:rsidR="00CE19BD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бумагой и </w:t>
            </w:r>
            <w:r w:rsidR="00CE19BD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картоном</w:t>
            </w:r>
          </w:p>
          <w:p w:rsidR="00C30683" w:rsidRPr="0084079C" w:rsidRDefault="00C30683" w:rsidP="00C3068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Книжка-ширма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E848D5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книгопечатания. Способы создания книги. Значение книги для человека. Оформле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разных видов книг.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чертежей, разметка по линейке. Правила разметки по линейке. Понятия: книгопечатание, книжка-ширма. </w:t>
            </w: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Изделие: «Книжка-ширма»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19BD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Способы поиска информации. 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Поиск информации в Интернете.</w:t>
            </w:r>
          </w:p>
          <w:p w:rsidR="00C30683" w:rsidRPr="0084079C" w:rsidRDefault="00CE19BD" w:rsidP="00CE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 5: «Ищем информацию в Интернете</w:t>
            </w:r>
          </w:p>
          <w:p w:rsidR="00E848D5" w:rsidRPr="0084079C" w:rsidRDefault="00E848D5" w:rsidP="00CE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E848D5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поиска информации. Правила набора текста. Поиск в Интернете информации об УМ </w:t>
            </w:r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proofErr w:type="gramEnd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Отбирать, обобщать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практике информацию о компьютере и способах поиска её в Интернете.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Исследовать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возможности Интернета для поиска информации.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Формулировать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ключевой фразе). </w:t>
            </w:r>
          </w:p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ходить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информацию в Интернете с помощью взрослого.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Использовать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свои знания для поиска в Интернете </w:t>
            </w:r>
          </w:p>
          <w:p w:rsidR="00C30683" w:rsidRPr="0084079C" w:rsidRDefault="00C30683" w:rsidP="00E8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Материалов для презентации своих</w:t>
            </w:r>
            <w:r w:rsidR="00E848D5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зделий.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набора текста. Поиск информации в Интернете.</w:t>
            </w:r>
          </w:p>
          <w:p w:rsidR="00C30683" w:rsidRPr="0084079C" w:rsidRDefault="00CE19BD" w:rsidP="00CE19B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</w:t>
            </w:r>
            <w:proofErr w:type="spellEnd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C30683"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 6: «Ищем информацию в Интернете».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E848D5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Понятия: компьютер, Интернет, набор текста. </w:t>
            </w: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Практическая работа: «Ищем информацию в Интернете»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C30683" w:rsidRPr="0084079C" w:rsidTr="00D207E9">
        <w:tc>
          <w:tcPr>
            <w:tcW w:w="709" w:type="dxa"/>
            <w:shd w:val="clear" w:color="auto" w:fill="auto"/>
          </w:tcPr>
          <w:p w:rsidR="00C30683" w:rsidRPr="0084079C" w:rsidRDefault="00C30683" w:rsidP="00F8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E19BD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Конференция для </w:t>
            </w:r>
            <w:proofErr w:type="gramStart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30683" w:rsidRPr="0084079C" w:rsidRDefault="00C30683" w:rsidP="00C3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«Что я узнал во 2 классе?»</w:t>
            </w:r>
          </w:p>
        </w:tc>
        <w:tc>
          <w:tcPr>
            <w:tcW w:w="1133" w:type="dxa"/>
            <w:shd w:val="clear" w:color="auto" w:fill="auto"/>
          </w:tcPr>
          <w:p w:rsidR="00C30683" w:rsidRPr="0084079C" w:rsidRDefault="00C30683" w:rsidP="00D2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</w:t>
            </w:r>
            <w:r w:rsidR="00E848D5"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18" w:type="dxa"/>
          </w:tcPr>
          <w:p w:rsidR="00C30683" w:rsidRPr="0084079C" w:rsidRDefault="00C30683" w:rsidP="00C3068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за год. Организация выстав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ки изделий. Презентация изделий. Выбор луч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ших работ.</w:t>
            </w:r>
          </w:p>
          <w:p w:rsidR="00C30683" w:rsidRPr="0084079C" w:rsidRDefault="00C30683" w:rsidP="00C306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Примечание.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Заключительный урок можно про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вести совместно с родителями в разных формах: в виде выставки достижений учащихся за год, экскурсии, конференции.</w:t>
            </w:r>
          </w:p>
        </w:tc>
        <w:tc>
          <w:tcPr>
            <w:tcW w:w="3686" w:type="dxa"/>
            <w:shd w:val="clear" w:color="auto" w:fill="auto"/>
          </w:tcPr>
          <w:p w:rsidR="00C30683" w:rsidRPr="0084079C" w:rsidRDefault="00C30683" w:rsidP="00900F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Организовывать 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оформлять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выставку изделий.</w:t>
            </w:r>
          </w:p>
          <w:p w:rsidR="00C30683" w:rsidRPr="0084079C" w:rsidRDefault="00C30683" w:rsidP="0090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Презентовать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</w:t>
            </w:r>
            <w:r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ты.</w:t>
            </w:r>
            <w:r w:rsidR="005D5326" w:rsidRPr="008407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407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Оценивать</w:t>
            </w: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выступления по заданным критериям</w:t>
            </w:r>
          </w:p>
        </w:tc>
        <w:tc>
          <w:tcPr>
            <w:tcW w:w="1275" w:type="dxa"/>
            <w:shd w:val="clear" w:color="auto" w:fill="auto"/>
          </w:tcPr>
          <w:p w:rsidR="00C30683" w:rsidRPr="0084079C" w:rsidRDefault="00C30683" w:rsidP="00C3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</w:tc>
      </w:tr>
    </w:tbl>
    <w:p w:rsidR="00F31518" w:rsidRPr="0084079C" w:rsidRDefault="00F31518" w:rsidP="00F31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1518" w:rsidRPr="0084079C" w:rsidRDefault="00F31518" w:rsidP="00F3151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19BD" w:rsidRPr="0084079C" w:rsidRDefault="00CE19BD" w:rsidP="00F3151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E19BD" w:rsidRPr="0084079C" w:rsidSect="00BC129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15"/>
  </w:num>
  <w:num w:numId="10">
    <w:abstractNumId w:val="16"/>
  </w:num>
  <w:num w:numId="11">
    <w:abstractNumId w:val="10"/>
  </w:num>
  <w:num w:numId="12">
    <w:abstractNumId w:val="4"/>
  </w:num>
  <w:num w:numId="13">
    <w:abstractNumId w:val="12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518"/>
    <w:rsid w:val="00007415"/>
    <w:rsid w:val="0013399D"/>
    <w:rsid w:val="00282D0B"/>
    <w:rsid w:val="00285B17"/>
    <w:rsid w:val="002A4FAF"/>
    <w:rsid w:val="002B7783"/>
    <w:rsid w:val="00441C64"/>
    <w:rsid w:val="004B2862"/>
    <w:rsid w:val="0050062D"/>
    <w:rsid w:val="005A515F"/>
    <w:rsid w:val="005D5326"/>
    <w:rsid w:val="006220E0"/>
    <w:rsid w:val="00662B26"/>
    <w:rsid w:val="00665CE2"/>
    <w:rsid w:val="00714185"/>
    <w:rsid w:val="00781792"/>
    <w:rsid w:val="00827108"/>
    <w:rsid w:val="0084079C"/>
    <w:rsid w:val="00886FB4"/>
    <w:rsid w:val="008B7837"/>
    <w:rsid w:val="00900F3A"/>
    <w:rsid w:val="009245C6"/>
    <w:rsid w:val="00957626"/>
    <w:rsid w:val="0097277C"/>
    <w:rsid w:val="009B5A4E"/>
    <w:rsid w:val="009F10D4"/>
    <w:rsid w:val="00B27F1C"/>
    <w:rsid w:val="00BC1292"/>
    <w:rsid w:val="00BC66CD"/>
    <w:rsid w:val="00BE4F40"/>
    <w:rsid w:val="00C30683"/>
    <w:rsid w:val="00C53DB2"/>
    <w:rsid w:val="00C646F7"/>
    <w:rsid w:val="00C9785E"/>
    <w:rsid w:val="00CD1D9E"/>
    <w:rsid w:val="00CE19BD"/>
    <w:rsid w:val="00CE20B8"/>
    <w:rsid w:val="00D207E9"/>
    <w:rsid w:val="00D438F1"/>
    <w:rsid w:val="00D4657A"/>
    <w:rsid w:val="00D76D06"/>
    <w:rsid w:val="00D92D8D"/>
    <w:rsid w:val="00E10155"/>
    <w:rsid w:val="00E848D5"/>
    <w:rsid w:val="00E86752"/>
    <w:rsid w:val="00E96EFE"/>
    <w:rsid w:val="00EB08D3"/>
    <w:rsid w:val="00F31518"/>
    <w:rsid w:val="00F41869"/>
    <w:rsid w:val="00F448B9"/>
    <w:rsid w:val="00F77366"/>
    <w:rsid w:val="00F86431"/>
    <w:rsid w:val="00FE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5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315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3151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F315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315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151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15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1">
    <w:name w:val="h1"/>
    <w:basedOn w:val="a0"/>
    <w:rsid w:val="00F31518"/>
  </w:style>
  <w:style w:type="numbering" w:customStyle="1" w:styleId="11">
    <w:name w:val="Нет списка1"/>
    <w:next w:val="a2"/>
    <w:uiPriority w:val="99"/>
    <w:semiHidden/>
    <w:unhideWhenUsed/>
    <w:rsid w:val="00F31518"/>
  </w:style>
  <w:style w:type="paragraph" w:styleId="a3">
    <w:name w:val="Body Text Indent"/>
    <w:basedOn w:val="a"/>
    <w:link w:val="a4"/>
    <w:unhideWhenUsed/>
    <w:rsid w:val="00F315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1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31518"/>
    <w:rPr>
      <w:color w:val="0000FF"/>
      <w:u w:val="single"/>
    </w:rPr>
  </w:style>
  <w:style w:type="character" w:customStyle="1" w:styleId="FontStyle12">
    <w:name w:val="Font Style12"/>
    <w:rsid w:val="00F31518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F31518"/>
    <w:rPr>
      <w:rFonts w:ascii="Trebuchet MS" w:hAnsi="Trebuchet MS" w:cs="Trebuchet MS" w:hint="default"/>
      <w:sz w:val="20"/>
      <w:szCs w:val="20"/>
    </w:rPr>
  </w:style>
  <w:style w:type="table" w:styleId="a6">
    <w:name w:val="Table Grid"/>
    <w:basedOn w:val="a1"/>
    <w:uiPriority w:val="59"/>
    <w:rsid w:val="00F31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3151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Название Знак"/>
    <w:basedOn w:val="a0"/>
    <w:link w:val="a7"/>
    <w:rsid w:val="00F31518"/>
    <w:rPr>
      <w:rFonts w:ascii="Times New Roman" w:eastAsia="Times New Roman" w:hAnsi="Times New Roman" w:cs="Times New Roman"/>
      <w:sz w:val="36"/>
      <w:szCs w:val="24"/>
      <w:lang w:eastAsia="ru-RU"/>
    </w:rPr>
  </w:style>
  <w:style w:type="table" w:customStyle="1" w:styleId="12">
    <w:name w:val="Сетка таблицы1"/>
    <w:basedOn w:val="a1"/>
    <w:next w:val="a6"/>
    <w:rsid w:val="00F3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3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Shading Accent 2"/>
    <w:basedOn w:val="a1"/>
    <w:uiPriority w:val="60"/>
    <w:rsid w:val="00F3151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a">
    <w:name w:val="Body Text"/>
    <w:basedOn w:val="a"/>
    <w:link w:val="ab"/>
    <w:rsid w:val="00F315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rsid w:val="00F3151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c">
    <w:name w:val="Знак"/>
    <w:basedOn w:val="a"/>
    <w:rsid w:val="00F315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F31518"/>
    <w:rPr>
      <w:b/>
      <w:bCs/>
    </w:rPr>
  </w:style>
  <w:style w:type="character" w:styleId="ae">
    <w:name w:val="Emphasis"/>
    <w:qFormat/>
    <w:rsid w:val="00F31518"/>
    <w:rPr>
      <w:i/>
      <w:iCs/>
    </w:rPr>
  </w:style>
  <w:style w:type="paragraph" w:customStyle="1" w:styleId="120">
    <w:name w:val="12"/>
    <w:basedOn w:val="a"/>
    <w:rsid w:val="00F31518"/>
    <w:pPr>
      <w:framePr w:hSpace="180" w:wrap="around" w:vAnchor="text" w:hAnchor="text" w:x="9" w:y="34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3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rsid w:val="00F31518"/>
  </w:style>
  <w:style w:type="paragraph" w:customStyle="1" w:styleId="c22c18">
    <w:name w:val="c22 c18"/>
    <w:basedOn w:val="a"/>
    <w:rsid w:val="00F3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4c1">
    <w:name w:val="c0 c24 c1"/>
    <w:rsid w:val="00F31518"/>
  </w:style>
  <w:style w:type="paragraph" w:customStyle="1" w:styleId="c22c35">
    <w:name w:val="c22 c35"/>
    <w:basedOn w:val="a"/>
    <w:rsid w:val="00F3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22">
    <w:name w:val="c18 c22"/>
    <w:basedOn w:val="a"/>
    <w:rsid w:val="00F3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0"/>
    <w:rsid w:val="00F31518"/>
  </w:style>
  <w:style w:type="character" w:customStyle="1" w:styleId="font6">
    <w:name w:val="font6"/>
    <w:basedOn w:val="a0"/>
    <w:rsid w:val="00F31518"/>
  </w:style>
  <w:style w:type="character" w:customStyle="1" w:styleId="mso-spacerunyes">
    <w:name w:val="mso-spacerun:yes"/>
    <w:basedOn w:val="a0"/>
    <w:rsid w:val="00F31518"/>
  </w:style>
  <w:style w:type="numbering" w:customStyle="1" w:styleId="2">
    <w:name w:val="Нет списка2"/>
    <w:next w:val="a2"/>
    <w:uiPriority w:val="99"/>
    <w:semiHidden/>
    <w:unhideWhenUsed/>
    <w:rsid w:val="00F31518"/>
  </w:style>
  <w:style w:type="table" w:customStyle="1" w:styleId="20">
    <w:name w:val="Сетка таблицы2"/>
    <w:basedOn w:val="a1"/>
    <w:next w:val="a6"/>
    <w:uiPriority w:val="59"/>
    <w:rsid w:val="00F31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rsid w:val="00F3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basedOn w:val="a1"/>
    <w:next w:val="-2"/>
    <w:uiPriority w:val="60"/>
    <w:rsid w:val="00F3151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F31518"/>
  </w:style>
  <w:style w:type="table" w:customStyle="1" w:styleId="32">
    <w:name w:val="Сетка таблицы3"/>
    <w:basedOn w:val="a1"/>
    <w:next w:val="a6"/>
    <w:uiPriority w:val="59"/>
    <w:rsid w:val="00F31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rsid w:val="00F3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Светлая заливка - Акцент 22"/>
    <w:basedOn w:val="a1"/>
    <w:next w:val="-2"/>
    <w:uiPriority w:val="60"/>
    <w:rsid w:val="00F3151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4">
    <w:name w:val="Нет списка4"/>
    <w:next w:val="a2"/>
    <w:uiPriority w:val="99"/>
    <w:semiHidden/>
    <w:unhideWhenUsed/>
    <w:rsid w:val="00F31518"/>
  </w:style>
  <w:style w:type="table" w:customStyle="1" w:styleId="40">
    <w:name w:val="Сетка таблицы4"/>
    <w:basedOn w:val="a1"/>
    <w:next w:val="a6"/>
    <w:uiPriority w:val="59"/>
    <w:rsid w:val="00F31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rsid w:val="00F3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">
    <w:name w:val="Светлая заливка - Акцент 23"/>
    <w:basedOn w:val="a1"/>
    <w:next w:val="-2"/>
    <w:uiPriority w:val="60"/>
    <w:rsid w:val="00F3151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5">
    <w:name w:val="Нет списка5"/>
    <w:next w:val="a2"/>
    <w:uiPriority w:val="99"/>
    <w:semiHidden/>
    <w:unhideWhenUsed/>
    <w:rsid w:val="00F31518"/>
  </w:style>
  <w:style w:type="table" w:customStyle="1" w:styleId="50">
    <w:name w:val="Сетка таблицы5"/>
    <w:basedOn w:val="a1"/>
    <w:next w:val="a6"/>
    <w:uiPriority w:val="59"/>
    <w:rsid w:val="00F31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rsid w:val="00F3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">
    <w:name w:val="Светлая заливка - Акцент 24"/>
    <w:basedOn w:val="a1"/>
    <w:next w:val="-2"/>
    <w:uiPriority w:val="60"/>
    <w:rsid w:val="00F3151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61">
    <w:name w:val="Нет списка6"/>
    <w:next w:val="a2"/>
    <w:uiPriority w:val="99"/>
    <w:semiHidden/>
    <w:unhideWhenUsed/>
    <w:rsid w:val="00F31518"/>
  </w:style>
  <w:style w:type="paragraph" w:styleId="21">
    <w:name w:val="Body Text 2"/>
    <w:basedOn w:val="a"/>
    <w:link w:val="22"/>
    <w:rsid w:val="00F315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1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3151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31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F31518"/>
    <w:rPr>
      <w:rFonts w:ascii="Consolas" w:eastAsiaTheme="minorEastAsia" w:hAnsi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F3151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33">
    <w:name w:val="Заголовок 3+"/>
    <w:basedOn w:val="a"/>
    <w:rsid w:val="00F3151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List Paragraph"/>
    <w:basedOn w:val="a"/>
    <w:uiPriority w:val="34"/>
    <w:qFormat/>
    <w:rsid w:val="00F31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F31518"/>
    <w:rPr>
      <w:rFonts w:ascii="Symbol" w:hAnsi="Symbol"/>
    </w:rPr>
  </w:style>
  <w:style w:type="table" w:customStyle="1" w:styleId="62">
    <w:name w:val="Сетка таблицы6"/>
    <w:basedOn w:val="a1"/>
    <w:next w:val="a6"/>
    <w:uiPriority w:val="59"/>
    <w:rsid w:val="00F31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F31518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3151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16">
    <w:name w:val="Font Style16"/>
    <w:basedOn w:val="a0"/>
    <w:rsid w:val="00F31518"/>
    <w:rPr>
      <w:rFonts w:ascii="Times New Roman" w:hAnsi="Times New Roman" w:cs="Times New Roman"/>
      <w:b/>
      <w:bCs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F3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518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F31518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F3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31518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F3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315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Натплья</dc:creator>
  <cp:keywords/>
  <dc:description/>
  <cp:lastModifiedBy>Наталья</cp:lastModifiedBy>
  <cp:revision>41</cp:revision>
  <dcterms:created xsi:type="dcterms:W3CDTF">2013-06-15T20:39:00Z</dcterms:created>
  <dcterms:modified xsi:type="dcterms:W3CDTF">2022-09-25T07:12:00Z</dcterms:modified>
</cp:coreProperties>
</file>