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462" w:rsidRPr="00A76048" w:rsidRDefault="00B05462" w:rsidP="00B054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048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</w:t>
      </w:r>
    </w:p>
    <w:p w:rsidR="00B05462" w:rsidRPr="00A76048" w:rsidRDefault="00B05462" w:rsidP="00B054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048">
        <w:rPr>
          <w:rFonts w:ascii="Times New Roman" w:eastAsia="Calibri" w:hAnsi="Times New Roman" w:cs="Times New Roman"/>
          <w:sz w:val="28"/>
          <w:szCs w:val="28"/>
        </w:rPr>
        <w:t>по предмету МУЗЫКА</w:t>
      </w:r>
    </w:p>
    <w:p w:rsidR="00B05462" w:rsidRPr="00A76048" w:rsidRDefault="00B05462" w:rsidP="00B054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5 - 8</w:t>
      </w:r>
      <w:r w:rsidRPr="00A76048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</w:p>
    <w:p w:rsidR="00B05462" w:rsidRDefault="00B05462" w:rsidP="00B05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6048">
        <w:rPr>
          <w:rFonts w:ascii="Times New Roman" w:eastAsia="Calibri" w:hAnsi="Times New Roman" w:cs="Times New Roman"/>
          <w:sz w:val="28"/>
          <w:szCs w:val="28"/>
        </w:rPr>
        <w:t>Нормативными документами для составления данной программы являются:</w:t>
      </w:r>
    </w:p>
    <w:p w:rsidR="00B05462" w:rsidRDefault="00B05462" w:rsidP="00B05462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года № 1897</w:t>
      </w:r>
    </w:p>
    <w:p w:rsidR="00B05462" w:rsidRDefault="00B05462" w:rsidP="00B05462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образования, приказ Министерства образования и науки РФ от 17 мая 2012 года № 413</w:t>
      </w:r>
    </w:p>
    <w:p w:rsidR="00B05462" w:rsidRDefault="00B05462" w:rsidP="00B05462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 1/15)</w:t>
      </w:r>
    </w:p>
    <w:p w:rsidR="00B05462" w:rsidRDefault="00B05462" w:rsidP="00B05462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«Музыка 5 – 8 классы» авторы: Г.П. Сергеева, Е.Д. Критская. Москва Просвещение 2018 </w:t>
      </w:r>
    </w:p>
    <w:p w:rsidR="00B05462" w:rsidRPr="00812DC4" w:rsidRDefault="00B05462" w:rsidP="00B05462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812DC4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20202 г. № 254» (Зарегистрирован 02.03.2021 № 62645)</w:t>
      </w:r>
    </w:p>
    <w:p w:rsidR="00B05462" w:rsidRDefault="00B05462" w:rsidP="00B05462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6B710D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3006.2020 № 16 "Об утверждении санитарно-эпидемиологических правил СП 3.1/2.4.3598-20"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B710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B710D">
        <w:rPr>
          <w:rFonts w:ascii="Times New Roman" w:hAnsi="Times New Roman"/>
          <w:sz w:val="28"/>
          <w:szCs w:val="28"/>
        </w:rPr>
        <w:t xml:space="preserve"> инфекции (COVID-19)" (с изменениями на 24 марта 2021 года).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5462" w:rsidRDefault="00B05462" w:rsidP="00B05462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55233">
        <w:rPr>
          <w:rFonts w:ascii="Times New Roman" w:hAnsi="Times New Roman"/>
          <w:sz w:val="28"/>
          <w:szCs w:val="28"/>
        </w:rPr>
        <w:t xml:space="preserve">Методическое письмо об организации образовательной деятельности </w:t>
      </w:r>
      <w:proofErr w:type="gramStart"/>
      <w:r w:rsidRPr="00D55233">
        <w:rPr>
          <w:rFonts w:ascii="Times New Roman" w:hAnsi="Times New Roman"/>
          <w:sz w:val="28"/>
          <w:szCs w:val="28"/>
        </w:rPr>
        <w:t>в  общеобразовательных</w:t>
      </w:r>
      <w:proofErr w:type="gramEnd"/>
      <w:r w:rsidRPr="00D55233">
        <w:rPr>
          <w:rFonts w:ascii="Times New Roman" w:hAnsi="Times New Roman"/>
          <w:sz w:val="28"/>
          <w:szCs w:val="28"/>
        </w:rPr>
        <w:t xml:space="preserve"> учреждений Ярославской области в 201</w:t>
      </w:r>
      <w:r>
        <w:rPr>
          <w:rFonts w:ascii="Times New Roman" w:hAnsi="Times New Roman"/>
          <w:sz w:val="28"/>
          <w:szCs w:val="28"/>
        </w:rPr>
        <w:t>9</w:t>
      </w:r>
      <w:r w:rsidRPr="00D5523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D55233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B05462" w:rsidRDefault="00B05462" w:rsidP="00B054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5462" w:rsidRDefault="00B05462" w:rsidP="00B05462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293930">
        <w:rPr>
          <w:rFonts w:ascii="Times New Roman" w:hAnsi="Times New Roman"/>
          <w:b/>
          <w:i/>
          <w:sz w:val="28"/>
          <w:szCs w:val="28"/>
        </w:rPr>
        <w:t>Срок реализации программы – четыре года</w:t>
      </w:r>
    </w:p>
    <w:p w:rsidR="00B05462" w:rsidRDefault="00B05462" w:rsidP="00B05462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B05462" w:rsidRPr="00834AB9" w:rsidRDefault="00B05462" w:rsidP="00B05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9">
        <w:rPr>
          <w:rFonts w:ascii="Times New Roman" w:eastAsia="Calibri" w:hAnsi="Times New Roman" w:cs="Times New Roman"/>
          <w:b/>
          <w:i/>
          <w:sz w:val="28"/>
          <w:szCs w:val="28"/>
        </w:rPr>
        <w:t>Место учебного предмета в учебном плане</w:t>
      </w:r>
    </w:p>
    <w:p w:rsidR="00B05462" w:rsidRPr="00782A05" w:rsidRDefault="00B05462" w:rsidP="00B05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A05">
        <w:rPr>
          <w:rFonts w:ascii="Times New Roman" w:eastAsia="Calibri" w:hAnsi="Times New Roman" w:cs="Times New Roman"/>
          <w:sz w:val="28"/>
          <w:szCs w:val="28"/>
        </w:rPr>
        <w:t>Общее количество часов за уровень основного общего образования составляет 13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82A05">
        <w:rPr>
          <w:rFonts w:ascii="Times New Roman" w:eastAsia="Calibri" w:hAnsi="Times New Roman" w:cs="Times New Roman"/>
          <w:sz w:val="28"/>
          <w:szCs w:val="28"/>
        </w:rPr>
        <w:t xml:space="preserve"> часов со следующим распределением часов по классам:</w:t>
      </w:r>
    </w:p>
    <w:p w:rsidR="00B05462" w:rsidRPr="00782A05" w:rsidRDefault="00B05462" w:rsidP="00B05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82A05">
        <w:rPr>
          <w:rFonts w:ascii="Times New Roman" w:eastAsia="Calibri" w:hAnsi="Times New Roman" w:cs="Times New Roman"/>
          <w:sz w:val="28"/>
          <w:szCs w:val="28"/>
        </w:rPr>
        <w:t xml:space="preserve"> класс – 3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82A05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ч. в неделю)</w:t>
      </w:r>
    </w:p>
    <w:p w:rsidR="00B05462" w:rsidRPr="00782A05" w:rsidRDefault="00B05462" w:rsidP="00B05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82A05">
        <w:rPr>
          <w:rFonts w:ascii="Times New Roman" w:eastAsia="Calibri" w:hAnsi="Times New Roman" w:cs="Times New Roman"/>
          <w:sz w:val="28"/>
          <w:szCs w:val="28"/>
        </w:rPr>
        <w:t xml:space="preserve"> класс – 34 часа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ч. в неделю)</w:t>
      </w:r>
    </w:p>
    <w:p w:rsidR="00B05462" w:rsidRPr="00782A05" w:rsidRDefault="00B05462" w:rsidP="00B05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782A05">
        <w:rPr>
          <w:rFonts w:ascii="Times New Roman" w:eastAsia="Calibri" w:hAnsi="Times New Roman" w:cs="Times New Roman"/>
          <w:sz w:val="28"/>
          <w:szCs w:val="28"/>
        </w:rPr>
        <w:t xml:space="preserve"> класс – 34 часа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ч. в неделю)</w:t>
      </w:r>
    </w:p>
    <w:p w:rsidR="00B05462" w:rsidRDefault="00B05462" w:rsidP="00B05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82A05">
        <w:rPr>
          <w:rFonts w:ascii="Times New Roman" w:eastAsia="Calibri" w:hAnsi="Times New Roman" w:cs="Times New Roman"/>
          <w:sz w:val="28"/>
          <w:szCs w:val="28"/>
        </w:rPr>
        <w:t xml:space="preserve"> класс – 34 часа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ч. в неделю)</w:t>
      </w:r>
    </w:p>
    <w:p w:rsidR="00B05462" w:rsidRPr="008C19C8" w:rsidRDefault="00B05462" w:rsidP="00B05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19C8">
        <w:rPr>
          <w:rFonts w:ascii="Times New Roman" w:hAnsi="Times New Roman"/>
          <w:sz w:val="28"/>
          <w:szCs w:val="28"/>
        </w:rPr>
        <w:lastRenderedPageBreak/>
        <w:t>Программа  по</w:t>
      </w:r>
      <w:proofErr w:type="gramEnd"/>
      <w:r w:rsidRPr="008C19C8">
        <w:rPr>
          <w:rFonts w:ascii="Times New Roman" w:hAnsi="Times New Roman"/>
          <w:sz w:val="28"/>
          <w:szCs w:val="28"/>
        </w:rPr>
        <w:t xml:space="preserve"> предмету «Музыка» включает в себя </w:t>
      </w:r>
    </w:p>
    <w:p w:rsidR="00B05462" w:rsidRPr="00F82A35" w:rsidRDefault="00B05462" w:rsidP="00B05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35">
        <w:rPr>
          <w:rFonts w:ascii="Times New Roman" w:hAnsi="Times New Roman"/>
          <w:sz w:val="28"/>
          <w:szCs w:val="28"/>
        </w:rPr>
        <w:t>1.Пояснительная записка</w:t>
      </w:r>
    </w:p>
    <w:p w:rsidR="00B05462" w:rsidRPr="00F82A35" w:rsidRDefault="00B05462" w:rsidP="00B05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35">
        <w:rPr>
          <w:rFonts w:ascii="Times New Roman" w:hAnsi="Times New Roman"/>
          <w:sz w:val="28"/>
          <w:szCs w:val="28"/>
        </w:rPr>
        <w:t>2.Календарно-тематическое планирование</w:t>
      </w:r>
    </w:p>
    <w:p w:rsidR="00B05462" w:rsidRPr="00F82A35" w:rsidRDefault="00B05462" w:rsidP="00B05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35">
        <w:rPr>
          <w:rFonts w:ascii="Times New Roman" w:hAnsi="Times New Roman"/>
          <w:sz w:val="28"/>
          <w:szCs w:val="28"/>
        </w:rPr>
        <w:t xml:space="preserve">3.Приложения: а) итоговый тест для </w:t>
      </w:r>
      <w:r>
        <w:rPr>
          <w:rFonts w:ascii="Times New Roman" w:hAnsi="Times New Roman"/>
          <w:sz w:val="28"/>
          <w:szCs w:val="28"/>
        </w:rPr>
        <w:t>5</w:t>
      </w:r>
      <w:r w:rsidRPr="00F82A35">
        <w:rPr>
          <w:rFonts w:ascii="Times New Roman" w:hAnsi="Times New Roman"/>
          <w:sz w:val="28"/>
          <w:szCs w:val="28"/>
        </w:rPr>
        <w:t xml:space="preserve"> класса</w:t>
      </w:r>
    </w:p>
    <w:p w:rsidR="00B05462" w:rsidRPr="00F82A35" w:rsidRDefault="00B05462" w:rsidP="00B05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35">
        <w:rPr>
          <w:rFonts w:ascii="Times New Roman" w:hAnsi="Times New Roman"/>
          <w:sz w:val="28"/>
          <w:szCs w:val="28"/>
        </w:rPr>
        <w:t xml:space="preserve">    </w:t>
      </w:r>
      <w:r w:rsidRPr="00F82A35">
        <w:rPr>
          <w:rFonts w:ascii="Times New Roman" w:hAnsi="Times New Roman"/>
          <w:sz w:val="28"/>
          <w:szCs w:val="28"/>
        </w:rPr>
        <w:tab/>
      </w:r>
      <w:r w:rsidRPr="00F82A35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82A35">
        <w:rPr>
          <w:rFonts w:ascii="Times New Roman" w:hAnsi="Times New Roman"/>
          <w:sz w:val="28"/>
          <w:szCs w:val="28"/>
        </w:rPr>
        <w:t xml:space="preserve"> б) итоговый </w:t>
      </w:r>
      <w:proofErr w:type="gramStart"/>
      <w:r w:rsidRPr="00F82A35">
        <w:rPr>
          <w:rFonts w:ascii="Times New Roman" w:hAnsi="Times New Roman"/>
          <w:sz w:val="28"/>
          <w:szCs w:val="28"/>
        </w:rPr>
        <w:t>тест  для</w:t>
      </w:r>
      <w:proofErr w:type="gramEnd"/>
      <w:r w:rsidRPr="00F82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F82A35">
        <w:rPr>
          <w:rFonts w:ascii="Times New Roman" w:hAnsi="Times New Roman"/>
          <w:sz w:val="28"/>
          <w:szCs w:val="28"/>
        </w:rPr>
        <w:t xml:space="preserve"> класса</w:t>
      </w:r>
    </w:p>
    <w:p w:rsidR="00B05462" w:rsidRPr="00F82A35" w:rsidRDefault="00B05462" w:rsidP="00B05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35">
        <w:rPr>
          <w:rFonts w:ascii="Times New Roman" w:hAnsi="Times New Roman"/>
          <w:sz w:val="28"/>
          <w:szCs w:val="28"/>
        </w:rPr>
        <w:t xml:space="preserve">   </w:t>
      </w:r>
      <w:r w:rsidRPr="00F82A35">
        <w:rPr>
          <w:rFonts w:ascii="Times New Roman" w:hAnsi="Times New Roman"/>
          <w:sz w:val="28"/>
          <w:szCs w:val="28"/>
        </w:rPr>
        <w:tab/>
      </w:r>
      <w:r w:rsidRPr="00F82A35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82A35">
        <w:rPr>
          <w:rFonts w:ascii="Times New Roman" w:hAnsi="Times New Roman"/>
          <w:sz w:val="28"/>
          <w:szCs w:val="28"/>
        </w:rPr>
        <w:t xml:space="preserve">в) тест для </w:t>
      </w:r>
      <w:r>
        <w:rPr>
          <w:rFonts w:ascii="Times New Roman" w:hAnsi="Times New Roman"/>
          <w:sz w:val="28"/>
          <w:szCs w:val="28"/>
        </w:rPr>
        <w:t>7</w:t>
      </w:r>
      <w:r w:rsidRPr="00F82A35">
        <w:rPr>
          <w:rFonts w:ascii="Times New Roman" w:hAnsi="Times New Roman"/>
          <w:sz w:val="28"/>
          <w:szCs w:val="28"/>
        </w:rPr>
        <w:t xml:space="preserve"> класса</w:t>
      </w:r>
    </w:p>
    <w:p w:rsidR="00B05462" w:rsidRDefault="00B05462" w:rsidP="00B05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35">
        <w:rPr>
          <w:rFonts w:ascii="Times New Roman" w:hAnsi="Times New Roman"/>
          <w:sz w:val="28"/>
          <w:szCs w:val="28"/>
        </w:rPr>
        <w:t xml:space="preserve">   </w:t>
      </w:r>
      <w:r w:rsidRPr="00F82A35">
        <w:rPr>
          <w:rFonts w:ascii="Times New Roman" w:hAnsi="Times New Roman"/>
          <w:sz w:val="28"/>
          <w:szCs w:val="28"/>
        </w:rPr>
        <w:tab/>
      </w:r>
      <w:r w:rsidRPr="00F82A35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82A35">
        <w:rPr>
          <w:rFonts w:ascii="Times New Roman" w:hAnsi="Times New Roman"/>
          <w:sz w:val="28"/>
          <w:szCs w:val="28"/>
        </w:rPr>
        <w:t xml:space="preserve">г) тест для </w:t>
      </w:r>
      <w:r>
        <w:rPr>
          <w:rFonts w:ascii="Times New Roman" w:hAnsi="Times New Roman"/>
          <w:sz w:val="28"/>
          <w:szCs w:val="28"/>
        </w:rPr>
        <w:t>8</w:t>
      </w:r>
      <w:r w:rsidRPr="00F82A35">
        <w:rPr>
          <w:rFonts w:ascii="Times New Roman" w:hAnsi="Times New Roman"/>
          <w:sz w:val="28"/>
          <w:szCs w:val="28"/>
        </w:rPr>
        <w:t xml:space="preserve"> класса</w:t>
      </w:r>
      <w:r w:rsidRPr="00F82A35">
        <w:rPr>
          <w:rFonts w:ascii="Times New Roman" w:hAnsi="Times New Roman"/>
          <w:sz w:val="28"/>
          <w:szCs w:val="28"/>
        </w:rPr>
        <w:tab/>
      </w:r>
    </w:p>
    <w:p w:rsidR="00B05462" w:rsidRPr="00F82A35" w:rsidRDefault="00B05462" w:rsidP="00B05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462" w:rsidRPr="006D3ABC" w:rsidRDefault="00B05462" w:rsidP="00B05462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</w:pPr>
      <w:r w:rsidRPr="006D3A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                                  </w:t>
      </w:r>
    </w:p>
    <w:p w:rsidR="00B05462" w:rsidRPr="006D3ABC" w:rsidRDefault="00B05462" w:rsidP="00B0546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6D3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Для реализации программного содержания используется учебно-методический комплект:</w:t>
      </w:r>
    </w:p>
    <w:p w:rsidR="00B05462" w:rsidRPr="006D3ABC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x-none"/>
        </w:rPr>
        <w:t>Критская Е.Д., Сергеева Г.П.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Музыка. 5 класс [Текст]: учебник для общеобразовательных учреждений /Г.П. Сергеева, </w:t>
      </w:r>
      <w:r w:rsidRPr="006D3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Е.Д. 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Критская. - М.: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B05462" w:rsidRPr="006D3ABC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x-none"/>
        </w:rPr>
        <w:t xml:space="preserve">Критская </w:t>
      </w:r>
      <w:proofErr w:type="spellStart"/>
      <w:proofErr w:type="gramStart"/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x-none"/>
        </w:rPr>
        <w:t>Е.Д.,Сергеева</w:t>
      </w:r>
      <w:proofErr w:type="spellEnd"/>
      <w:proofErr w:type="gramEnd"/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x-none"/>
        </w:rPr>
        <w:t xml:space="preserve"> Г.П.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Музыка. 5 класс. Творческая тетрадь [текст]: пособие для учащихся общеобразовательных учреждений /Г.П. Сергеева, Е.Д. Критская. - М.: Просвещение, 2010.</w:t>
      </w:r>
    </w:p>
    <w:p w:rsidR="00B05462" w:rsidRPr="006D3ABC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x-none"/>
        </w:rPr>
        <w:t>Музыка.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Хрестоматия музыкального материала. 5 класс [Ноты]: пособие для учителей общеобразовательных учреждений / сост. Г.П. Сергеева, Е.Д. Критская. - М.: Просвещение, 2010.</w:t>
      </w:r>
    </w:p>
    <w:p w:rsidR="00B05462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x-none"/>
        </w:rPr>
        <w:t>Музыка.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Фонохрестоматия. 5 класс [Электронный ресурс] / сост. Г.П. Сергеева, Е.Д. Критская. - М.: Просвещение, 2010. - 1 электрон.-опт. диск (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CD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ROM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MP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-3).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B05462" w:rsidRPr="006D3ABC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05462" w:rsidRPr="006D3ABC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Критская Е.Д., Сергеева Г.П.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 xml:space="preserve"> Музыка. 6 класс [Текст]: учебник для общеобразовательных учреждений /Г.П. Сергеева, </w:t>
      </w:r>
      <w:r w:rsidRPr="006D3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Е.Д. 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>Критская. - М.: Просвещение,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B05462" w:rsidRPr="006D3ABC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Критская </w:t>
      </w:r>
      <w:proofErr w:type="spellStart"/>
      <w:proofErr w:type="gramStart"/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Е.Д.,Сергеева</w:t>
      </w:r>
      <w:proofErr w:type="spellEnd"/>
      <w:proofErr w:type="gramEnd"/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Г.П.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 xml:space="preserve"> Музыка. 6 класс. Творческая тетрадь [текст]: пособие для учащихся общеобразовательных учреждений /Г.П. Сергеева, Е.Д. Критская. - М.: Просвещение, 2010.</w:t>
      </w:r>
    </w:p>
    <w:p w:rsidR="00B05462" w:rsidRPr="006D3ABC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Музыка.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 xml:space="preserve"> Хрестоматия музыкального материала. 6 класс [Ноты]: пособие для учителей общеобразовательных учреждений / сост. Г.П. Сергеева, Е.Д. Критская. - М.: Просвещение, 2010.</w:t>
      </w:r>
    </w:p>
    <w:p w:rsidR="00B05462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Музыка.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 xml:space="preserve"> Фонохрестоматия. 6 класс [Электронный ресурс] / сост. Г.П. Сергеева, Е.Д. Критская. - М.: Просвещение, 2010. - 2 электрон.-опт. диск (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>-3).</w:t>
      </w:r>
    </w:p>
    <w:p w:rsidR="00B05462" w:rsidRPr="006D3ABC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462" w:rsidRPr="006D3ABC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Критская Е.Д., Сергеева Г.П., </w:t>
      </w:r>
      <w:proofErr w:type="spellStart"/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Шмагина</w:t>
      </w:r>
      <w:proofErr w:type="spellEnd"/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Т.С.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 xml:space="preserve"> Музыка. 7 класс [Текст]: учебник для общеобразовательных учреждений /Г.П. Сергеева, </w:t>
      </w:r>
      <w:r w:rsidRPr="006D3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Е.Д. 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>Критская. - М.: Просвещение,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462" w:rsidRPr="006D3ABC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Критская Е.Д.,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Сергеева Г.П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 xml:space="preserve"> Музыка. 7 класс. Творческая тетрадь [текст]: пособие для учащихся общеобразовательных учреждений /Г.П. Сергеева, Е.Д. Критская. - М.: Просвещение, 2010.</w:t>
      </w:r>
    </w:p>
    <w:p w:rsidR="00B05462" w:rsidRPr="006D3ABC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Музыка.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 xml:space="preserve"> Хрестоматия музыкального материала. 7 класс [Ноты]: пособие для учителей общеобразовательных учреждений / сост. Г.П. Сергеева, Е.Д. Критская. - М.: Просвещение, 2010.</w:t>
      </w:r>
    </w:p>
    <w:p w:rsidR="00B05462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Музыка.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 xml:space="preserve"> Фонохрестоматия. 7 класс [Электронный ресурс] / сост. Г.П. Сергеева, Е.Д. Критская. - М.: Просвещение, 2010. - 2 электрон.-опт. диск (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en-US"/>
        </w:rPr>
        <w:t>ROM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>-3).</w:t>
      </w:r>
    </w:p>
    <w:p w:rsidR="00B05462" w:rsidRPr="006D3ABC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462" w:rsidRPr="006D3ABC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Критская Е.Д., Сергеева Г.П.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 xml:space="preserve"> Музыка.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 xml:space="preserve"> класс [Текст]: учебник для общеобразовательных учреждений /Г.П. Сергеева, </w:t>
      </w:r>
      <w:r w:rsidRPr="006D3A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Е.Д. 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>Критская. - М.: Просвещение,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D3A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462" w:rsidRPr="006D3ABC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05462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D3AB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x-none"/>
        </w:rPr>
        <w:t>Сергеева Г.П.</w:t>
      </w:r>
      <w:r w:rsidRPr="006D3A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Методика работы с учебниками «Музыка» «Уроки музыки. 5-6 классы»  [Текст]: пособие для учителя / Г.П. Сергеева, Е.Д. Критская. - М.: Просвещение, 2010.</w:t>
      </w:r>
      <w:bookmarkStart w:id="0" w:name="_GoBack"/>
      <w:bookmarkEnd w:id="0"/>
    </w:p>
    <w:p w:rsidR="00B05462" w:rsidRPr="006D3ABC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05462" w:rsidRPr="006D3ABC" w:rsidRDefault="00B05462" w:rsidP="00B05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D3A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Сергеева Г.П., Критская Е.Д., </w:t>
      </w:r>
      <w:proofErr w:type="spellStart"/>
      <w:r w:rsidRPr="006D3A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Шмагина</w:t>
      </w:r>
      <w:proofErr w:type="spellEnd"/>
      <w:r w:rsidRPr="006D3A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Т.С. Музыка 5-7 классы. Искусство 8-9 классы. Рабочие программы [Текст]: пособие для учителей общеобразовательных учреждений. – М.: Просвещение, 2011.</w:t>
      </w:r>
    </w:p>
    <w:p w:rsidR="00B05462" w:rsidRPr="006D3ABC" w:rsidRDefault="00B05462" w:rsidP="00B054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4218D7" w:rsidRPr="00B05462" w:rsidRDefault="004218D7">
      <w:pPr>
        <w:rPr>
          <w:lang w:val="x-none"/>
        </w:rPr>
      </w:pPr>
    </w:p>
    <w:sectPr w:rsidR="004218D7" w:rsidRPr="00B05462" w:rsidSect="007E23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70A"/>
    <w:multiLevelType w:val="hybridMultilevel"/>
    <w:tmpl w:val="5D86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62"/>
    <w:rsid w:val="004218D7"/>
    <w:rsid w:val="00B0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1E76C-35FE-4FBD-A73A-5682CA3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1</cp:revision>
  <dcterms:created xsi:type="dcterms:W3CDTF">2021-09-29T17:32:00Z</dcterms:created>
  <dcterms:modified xsi:type="dcterms:W3CDTF">2021-09-29T17:33:00Z</dcterms:modified>
</cp:coreProperties>
</file>