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7C4" w:rsidRPr="001847C4" w:rsidRDefault="001847C4" w:rsidP="001847C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847C4">
        <w:rPr>
          <w:rFonts w:ascii="Times New Roman" w:eastAsia="Calibri" w:hAnsi="Times New Roman" w:cs="Times New Roman"/>
          <w:sz w:val="28"/>
          <w:szCs w:val="28"/>
        </w:rPr>
        <w:t>Календарно – тематическое планирование (в соответствии с ФГОС) 1 класс</w:t>
      </w:r>
    </w:p>
    <w:p w:rsidR="001847C4" w:rsidRPr="001847C4" w:rsidRDefault="001847C4" w:rsidP="001847C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4601" w:type="dxa"/>
        <w:tblInd w:w="675" w:type="dxa"/>
        <w:tblLook w:val="04A0" w:firstRow="1" w:lastRow="0" w:firstColumn="1" w:lastColumn="0" w:noHBand="0" w:noVBand="1"/>
      </w:tblPr>
      <w:tblGrid>
        <w:gridCol w:w="812"/>
        <w:gridCol w:w="940"/>
        <w:gridCol w:w="937"/>
        <w:gridCol w:w="2728"/>
        <w:gridCol w:w="1972"/>
        <w:gridCol w:w="2271"/>
        <w:gridCol w:w="2612"/>
        <w:gridCol w:w="2329"/>
      </w:tblGrid>
      <w:tr w:rsidR="004E4881" w:rsidRPr="001847C4" w:rsidTr="001847C4">
        <w:trPr>
          <w:trHeight w:val="324"/>
        </w:trPr>
        <w:tc>
          <w:tcPr>
            <w:tcW w:w="815" w:type="dxa"/>
            <w:vMerge w:val="restart"/>
          </w:tcPr>
          <w:p w:rsidR="001847C4" w:rsidRPr="001847C4" w:rsidRDefault="001847C4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976" w:type="dxa"/>
            <w:vMerge w:val="restart"/>
          </w:tcPr>
          <w:p w:rsidR="001847C4" w:rsidRPr="001847C4" w:rsidRDefault="001847C4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76" w:type="dxa"/>
            <w:vMerge w:val="restart"/>
          </w:tcPr>
          <w:p w:rsidR="001847C4" w:rsidRPr="001847C4" w:rsidRDefault="001847C4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998" w:type="dxa"/>
            <w:vMerge w:val="restart"/>
          </w:tcPr>
          <w:p w:rsidR="001847C4" w:rsidRPr="001847C4" w:rsidRDefault="001847C4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79" w:type="dxa"/>
            <w:vMerge w:val="restart"/>
          </w:tcPr>
          <w:p w:rsidR="001847C4" w:rsidRPr="001847C4" w:rsidRDefault="001847C4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Элемент содержания</w:t>
            </w:r>
          </w:p>
        </w:tc>
        <w:tc>
          <w:tcPr>
            <w:tcW w:w="6857" w:type="dxa"/>
            <w:gridSpan w:val="3"/>
          </w:tcPr>
          <w:p w:rsidR="001847C4" w:rsidRPr="001847C4" w:rsidRDefault="001847C4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4E4881" w:rsidRPr="001847C4" w:rsidTr="001847C4">
        <w:trPr>
          <w:trHeight w:val="228"/>
        </w:trPr>
        <w:tc>
          <w:tcPr>
            <w:tcW w:w="815" w:type="dxa"/>
            <w:vMerge/>
          </w:tcPr>
          <w:p w:rsidR="001847C4" w:rsidRPr="001847C4" w:rsidRDefault="001847C4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1847C4" w:rsidRPr="001847C4" w:rsidRDefault="001847C4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1847C4" w:rsidRPr="001847C4" w:rsidRDefault="001847C4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vMerge/>
          </w:tcPr>
          <w:p w:rsidR="001847C4" w:rsidRPr="001847C4" w:rsidRDefault="001847C4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1847C4" w:rsidRPr="001847C4" w:rsidRDefault="001847C4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1847C4" w:rsidRPr="001847C4" w:rsidRDefault="001847C4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2669" w:type="dxa"/>
          </w:tcPr>
          <w:p w:rsidR="001847C4" w:rsidRPr="001847C4" w:rsidRDefault="001847C4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1904" w:type="dxa"/>
          </w:tcPr>
          <w:p w:rsidR="001847C4" w:rsidRPr="001847C4" w:rsidRDefault="001847C4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1847C4" w:rsidRPr="001847C4" w:rsidTr="001847C4">
        <w:tc>
          <w:tcPr>
            <w:tcW w:w="14601" w:type="dxa"/>
            <w:gridSpan w:val="8"/>
          </w:tcPr>
          <w:p w:rsidR="001847C4" w:rsidRDefault="001847C4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Музыка вокруг нас (16 часов)</w:t>
            </w:r>
          </w:p>
          <w:p w:rsidR="001847C4" w:rsidRPr="001847C4" w:rsidRDefault="001847C4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4881" w:rsidRPr="001847C4" w:rsidTr="001847C4">
        <w:tc>
          <w:tcPr>
            <w:tcW w:w="815" w:type="dxa"/>
          </w:tcPr>
          <w:p w:rsidR="001847C4" w:rsidRPr="001847C4" w:rsidRDefault="001847C4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:rsidR="001847C4" w:rsidRPr="001847C4" w:rsidRDefault="001847C4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1847C4" w:rsidRPr="001847C4" w:rsidRDefault="001847C4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8" w:type="dxa"/>
          </w:tcPr>
          <w:p w:rsidR="001847C4" w:rsidRPr="001847C4" w:rsidRDefault="001847C4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«И Муза вечная со мной»</w:t>
            </w:r>
          </w:p>
          <w:p w:rsidR="001847C4" w:rsidRPr="00A933D2" w:rsidRDefault="001847C4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</w:t>
            </w:r>
            <w:r w:rsidR="00A933D2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экскурсия</w:t>
            </w:r>
          </w:p>
          <w:p w:rsidR="00A933D2" w:rsidRPr="00A933D2" w:rsidRDefault="00A933D2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8-9</w:t>
            </w:r>
          </w:p>
        </w:tc>
        <w:tc>
          <w:tcPr>
            <w:tcW w:w="1979" w:type="dxa"/>
          </w:tcPr>
          <w:p w:rsidR="001847C4" w:rsidRPr="001847C4" w:rsidRDefault="001847C4" w:rsidP="001847C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Музыка и ее роль в повседневной жизни человека</w:t>
            </w:r>
          </w:p>
        </w:tc>
        <w:tc>
          <w:tcPr>
            <w:tcW w:w="2284" w:type="dxa"/>
          </w:tcPr>
          <w:p w:rsidR="001847C4" w:rsidRPr="001847C4" w:rsidRDefault="001847C4" w:rsidP="001847C4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Научатся: 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слушать музыку на примере произведения</w:t>
            </w:r>
          </w:p>
          <w:p w:rsidR="001847C4" w:rsidRPr="001847C4" w:rsidRDefault="001847C4" w:rsidP="001847C4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П. И. Чайковского «Щелкунчик» (фрагменты); размышлять об истоках возникновения музыкального искусства; правилам поведения и пения на уроке; наблюдать за музыкой в жизни человека и звучанием природы.</w:t>
            </w:r>
          </w:p>
          <w:p w:rsidR="001847C4" w:rsidRPr="001847C4" w:rsidRDefault="001847C4" w:rsidP="001847C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Познакомятся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847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назначением основных учебных принадлежностей и правилами их использования.</w:t>
            </w:r>
          </w:p>
        </w:tc>
        <w:tc>
          <w:tcPr>
            <w:tcW w:w="2669" w:type="dxa"/>
          </w:tcPr>
          <w:p w:rsidR="001847C4" w:rsidRPr="001847C4" w:rsidRDefault="001847C4" w:rsidP="001847C4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выполнять учебные действия в качестве слушателя.</w:t>
            </w:r>
          </w:p>
          <w:p w:rsidR="001847C4" w:rsidRPr="001847C4" w:rsidRDefault="001847C4" w:rsidP="001847C4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общие приемы решения задач; ориентироваться в информационном материале учебника.</w:t>
            </w:r>
          </w:p>
          <w:p w:rsidR="001847C4" w:rsidRPr="001847C4" w:rsidRDefault="001847C4" w:rsidP="001847C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адекватно оценивать собственное поведение; воспринимать музыкальное произведение и мнение других людей о музыке</w:t>
            </w:r>
          </w:p>
        </w:tc>
        <w:tc>
          <w:tcPr>
            <w:tcW w:w="1904" w:type="dxa"/>
          </w:tcPr>
          <w:p w:rsidR="001847C4" w:rsidRPr="001847C4" w:rsidRDefault="001847C4" w:rsidP="001847C4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Адекватная мотивация учебной деятельности.</w:t>
            </w:r>
          </w:p>
          <w:p w:rsidR="001847C4" w:rsidRPr="001847C4" w:rsidRDefault="001847C4" w:rsidP="001847C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Я – слушатель</w:t>
            </w:r>
          </w:p>
        </w:tc>
      </w:tr>
      <w:tr w:rsidR="004E4881" w:rsidRPr="001847C4" w:rsidTr="001847C4">
        <w:tc>
          <w:tcPr>
            <w:tcW w:w="815" w:type="dxa"/>
          </w:tcPr>
          <w:p w:rsidR="001847C4" w:rsidRPr="001847C4" w:rsidRDefault="001847C4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6" w:type="dxa"/>
          </w:tcPr>
          <w:p w:rsidR="001847C4" w:rsidRPr="001847C4" w:rsidRDefault="001847C4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1847C4" w:rsidRPr="001847C4" w:rsidRDefault="001847C4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8" w:type="dxa"/>
          </w:tcPr>
          <w:p w:rsidR="001847C4" w:rsidRPr="001847C4" w:rsidRDefault="001847C4" w:rsidP="001847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Хоровод муз</w:t>
            </w:r>
          </w:p>
          <w:p w:rsidR="001847C4" w:rsidRDefault="001847C4" w:rsidP="001847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</w:t>
            </w:r>
            <w:r w:rsidR="00A933D2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экскурсия</w:t>
            </w:r>
          </w:p>
          <w:p w:rsidR="00A933D2" w:rsidRPr="001847C4" w:rsidRDefault="00A933D2" w:rsidP="001847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10-11</w:t>
            </w:r>
          </w:p>
        </w:tc>
        <w:tc>
          <w:tcPr>
            <w:tcW w:w="1979" w:type="dxa"/>
          </w:tcPr>
          <w:p w:rsidR="001847C4" w:rsidRPr="001847C4" w:rsidRDefault="001847C4" w:rsidP="001847C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Песни и танцы народов мира</w:t>
            </w:r>
          </w:p>
        </w:tc>
        <w:tc>
          <w:tcPr>
            <w:tcW w:w="2284" w:type="dxa"/>
          </w:tcPr>
          <w:p w:rsidR="001847C4" w:rsidRPr="001847C4" w:rsidRDefault="001847C4" w:rsidP="001847C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водить хороводы и исполнять 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хороводные песни; использовать музыкальную речь как способ общения между людьми и передачи информации, выраженной в звуках; сравнивать танцы разных народов между собой.</w:t>
            </w:r>
          </w:p>
        </w:tc>
        <w:tc>
          <w:tcPr>
            <w:tcW w:w="2669" w:type="dxa"/>
          </w:tcPr>
          <w:p w:rsidR="001847C4" w:rsidRPr="001847C4" w:rsidRDefault="001847C4" w:rsidP="001847C4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Р.: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преобразовывать познавательную задачу 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 практическую.</w:t>
            </w:r>
          </w:p>
          <w:p w:rsidR="001847C4" w:rsidRPr="001847C4" w:rsidRDefault="001847C4" w:rsidP="001847C4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П.: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ориентироваться в разнообразии способов решения задач.</w:t>
            </w:r>
          </w:p>
          <w:p w:rsidR="001847C4" w:rsidRPr="001847C4" w:rsidRDefault="001847C4" w:rsidP="001847C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К.: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договариваться о распределении функций и ролей в совместной деятельности; работать в паре, группе.</w:t>
            </w:r>
          </w:p>
        </w:tc>
        <w:tc>
          <w:tcPr>
            <w:tcW w:w="1904" w:type="dxa"/>
          </w:tcPr>
          <w:p w:rsidR="001847C4" w:rsidRPr="001847C4" w:rsidRDefault="001847C4" w:rsidP="001847C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Чувство сопричастности и гордости за 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культурное наследие своего народа, уважительное отношение к культуре других народов.</w:t>
            </w:r>
          </w:p>
        </w:tc>
      </w:tr>
      <w:tr w:rsidR="004E4881" w:rsidRPr="001847C4" w:rsidTr="001847C4">
        <w:tc>
          <w:tcPr>
            <w:tcW w:w="815" w:type="dxa"/>
          </w:tcPr>
          <w:p w:rsidR="001847C4" w:rsidRPr="001847C4" w:rsidRDefault="001847C4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76" w:type="dxa"/>
          </w:tcPr>
          <w:p w:rsidR="001847C4" w:rsidRPr="001847C4" w:rsidRDefault="001847C4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1847C4" w:rsidRPr="001847C4" w:rsidRDefault="001847C4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8" w:type="dxa"/>
          </w:tcPr>
          <w:p w:rsidR="001847C4" w:rsidRPr="001847C4" w:rsidRDefault="001847C4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Повсюду музыка слышна </w:t>
            </w:r>
          </w:p>
          <w:p w:rsidR="001847C4" w:rsidRDefault="001847C4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</w:t>
            </w:r>
            <w:r w:rsidR="001217FA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</w:t>
            </w:r>
          </w:p>
          <w:p w:rsidR="001217FA" w:rsidRPr="001847C4" w:rsidRDefault="001217FA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Стр.12-13</w:t>
            </w:r>
          </w:p>
        </w:tc>
        <w:tc>
          <w:tcPr>
            <w:tcW w:w="1979" w:type="dxa"/>
          </w:tcPr>
          <w:p w:rsidR="001847C4" w:rsidRPr="001847C4" w:rsidRDefault="001847C4" w:rsidP="001847C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«Триединство» в музыке: композитор – исполнитель - слушатель</w:t>
            </w:r>
          </w:p>
        </w:tc>
        <w:tc>
          <w:tcPr>
            <w:tcW w:w="2284" w:type="dxa"/>
          </w:tcPr>
          <w:p w:rsidR="001847C4" w:rsidRPr="001847C4" w:rsidRDefault="001847C4" w:rsidP="001847C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Научатся: 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сочинять песенки-</w:t>
            </w:r>
            <w:proofErr w:type="spellStart"/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попевки</w:t>
            </w:r>
            <w:proofErr w:type="spellEnd"/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; определять характер, настроение, жанровую основу песен-</w:t>
            </w:r>
            <w:proofErr w:type="spellStart"/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попевок</w:t>
            </w:r>
            <w:proofErr w:type="spellEnd"/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; принимать участие в элементарной импровизации и исполнительской деятельности</w:t>
            </w:r>
          </w:p>
        </w:tc>
        <w:tc>
          <w:tcPr>
            <w:tcW w:w="2669" w:type="dxa"/>
          </w:tcPr>
          <w:p w:rsidR="001847C4" w:rsidRPr="001847C4" w:rsidRDefault="001847C4" w:rsidP="001847C4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Р.: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ставить новые учебные задачи в сотрудничестве с учителем.</w:t>
            </w:r>
          </w:p>
          <w:p w:rsidR="001847C4" w:rsidRPr="001847C4" w:rsidRDefault="001847C4" w:rsidP="001847C4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П.: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осуществлять поиск необходимой информации.</w:t>
            </w:r>
          </w:p>
          <w:p w:rsidR="001847C4" w:rsidRPr="001847C4" w:rsidRDefault="001847C4" w:rsidP="001847C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К.: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ставить вопросы, обращаться за помощью, контролировать свои действия в коллективной работе</w:t>
            </w:r>
          </w:p>
        </w:tc>
        <w:tc>
          <w:tcPr>
            <w:tcW w:w="1904" w:type="dxa"/>
          </w:tcPr>
          <w:p w:rsidR="001847C4" w:rsidRPr="001847C4" w:rsidRDefault="001847C4" w:rsidP="001847C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Наличие эмоционального отношения к искусству, эстетического взгляда на мир в его целостности, художественном и самобытном разнообразии.</w:t>
            </w:r>
          </w:p>
        </w:tc>
      </w:tr>
      <w:tr w:rsidR="004E4881" w:rsidRPr="001847C4" w:rsidTr="001847C4">
        <w:tc>
          <w:tcPr>
            <w:tcW w:w="815" w:type="dxa"/>
          </w:tcPr>
          <w:p w:rsidR="001847C4" w:rsidRPr="001847C4" w:rsidRDefault="001847C4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6" w:type="dxa"/>
          </w:tcPr>
          <w:p w:rsidR="001847C4" w:rsidRPr="001847C4" w:rsidRDefault="001847C4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1847C4" w:rsidRPr="001847C4" w:rsidRDefault="001847C4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8" w:type="dxa"/>
          </w:tcPr>
          <w:p w:rsidR="001847C4" w:rsidRPr="001847C4" w:rsidRDefault="001847C4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Душа музыки – мелодия</w:t>
            </w:r>
          </w:p>
          <w:p w:rsidR="001847C4" w:rsidRDefault="001847C4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</w:t>
            </w:r>
            <w:r w:rsidR="004E4881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путешествие</w:t>
            </w:r>
          </w:p>
          <w:p w:rsidR="004E4881" w:rsidRPr="001847C4" w:rsidRDefault="004E4881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Стр.14-15</w:t>
            </w:r>
          </w:p>
        </w:tc>
        <w:tc>
          <w:tcPr>
            <w:tcW w:w="1979" w:type="dxa"/>
          </w:tcPr>
          <w:p w:rsidR="001847C4" w:rsidRPr="001847C4" w:rsidRDefault="001847C4" w:rsidP="001847C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Песни, танцы и марши – основа многообразных жизненно -музыкальных впечатлений детей</w:t>
            </w:r>
          </w:p>
        </w:tc>
        <w:tc>
          <w:tcPr>
            <w:tcW w:w="2284" w:type="dxa"/>
          </w:tcPr>
          <w:p w:rsidR="001847C4" w:rsidRDefault="001847C4" w:rsidP="001847C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Научатся: 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характерные черты жанров музыки (на примере произведений «Сладкая греза», «Марш деревянных солдатиков»,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«Вальс» </w:t>
            </w:r>
          </w:p>
          <w:p w:rsidR="001847C4" w:rsidRPr="001847C4" w:rsidRDefault="001847C4" w:rsidP="001847C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И. Чайковского); сравнивать музыкальные произведения различных жанров и стилей.</w:t>
            </w:r>
          </w:p>
        </w:tc>
        <w:tc>
          <w:tcPr>
            <w:tcW w:w="2669" w:type="dxa"/>
          </w:tcPr>
          <w:p w:rsidR="001847C4" w:rsidRPr="001847C4" w:rsidRDefault="001847C4" w:rsidP="001847C4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Р.: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формировать и удерживать учебную задачу.</w:t>
            </w:r>
          </w:p>
          <w:p w:rsidR="001847C4" w:rsidRPr="001847C4" w:rsidRDefault="001847C4" w:rsidP="001847C4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П.: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общие приемы решения исполнительской задачи.</w:t>
            </w:r>
          </w:p>
          <w:p w:rsidR="001847C4" w:rsidRPr="001847C4" w:rsidRDefault="001847C4" w:rsidP="001847C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К.: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координировать и 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принимать различные позиции во взаимодействии.</w:t>
            </w:r>
          </w:p>
        </w:tc>
        <w:tc>
          <w:tcPr>
            <w:tcW w:w="1904" w:type="dxa"/>
          </w:tcPr>
          <w:p w:rsidR="001847C4" w:rsidRPr="001847C4" w:rsidRDefault="001847C4" w:rsidP="001847C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Продуктивное сотрудничество, общение, взаимодействие со сверстниками при решении различных творческих, музыкальных задач.</w:t>
            </w:r>
          </w:p>
        </w:tc>
      </w:tr>
      <w:tr w:rsidR="004E4881" w:rsidRPr="001847C4" w:rsidTr="001847C4">
        <w:tc>
          <w:tcPr>
            <w:tcW w:w="815" w:type="dxa"/>
          </w:tcPr>
          <w:p w:rsidR="001847C4" w:rsidRPr="001847C4" w:rsidRDefault="001847C4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6" w:type="dxa"/>
          </w:tcPr>
          <w:p w:rsidR="001847C4" w:rsidRPr="001847C4" w:rsidRDefault="001847C4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1847C4" w:rsidRPr="001847C4" w:rsidRDefault="001847C4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8" w:type="dxa"/>
          </w:tcPr>
          <w:p w:rsidR="001847C4" w:rsidRPr="001847C4" w:rsidRDefault="001847C4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Музыка осени</w:t>
            </w:r>
          </w:p>
          <w:p w:rsidR="001847C4" w:rsidRDefault="001847C4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</w:t>
            </w:r>
            <w:r w:rsidR="004E4881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вернисаж</w:t>
            </w:r>
          </w:p>
          <w:p w:rsidR="004E4881" w:rsidRPr="001847C4" w:rsidRDefault="004E4881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Стр.16-17</w:t>
            </w:r>
          </w:p>
        </w:tc>
        <w:tc>
          <w:tcPr>
            <w:tcW w:w="1979" w:type="dxa"/>
          </w:tcPr>
          <w:p w:rsidR="001847C4" w:rsidRPr="001847C4" w:rsidRDefault="001847C4" w:rsidP="001847C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Осень в произведениях композиторов и поэтов</w:t>
            </w:r>
          </w:p>
        </w:tc>
        <w:tc>
          <w:tcPr>
            <w:tcW w:w="2284" w:type="dxa"/>
          </w:tcPr>
          <w:p w:rsidR="001847C4" w:rsidRPr="001847C4" w:rsidRDefault="001847C4" w:rsidP="001847C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слушать мотивы осенних мелодий (на примере произведений П. И. Чайковского «Осенняя песнь», 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Г. Свиридова «Осень»); объяснять термины </w:t>
            </w:r>
            <w:r w:rsidRPr="001847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мелодия и аккомпанемент, мелодия – главная мысль музыкального произведения</w:t>
            </w:r>
          </w:p>
        </w:tc>
        <w:tc>
          <w:tcPr>
            <w:tcW w:w="2669" w:type="dxa"/>
          </w:tcPr>
          <w:p w:rsidR="001847C4" w:rsidRPr="001847C4" w:rsidRDefault="001847C4" w:rsidP="001847C4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Р.: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формулировать и удерживать учебную задачу.</w:t>
            </w:r>
          </w:p>
          <w:p w:rsidR="001847C4" w:rsidRPr="001847C4" w:rsidRDefault="001847C4" w:rsidP="001847C4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П.: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ориентироваться в разнообразии способов решения задач.</w:t>
            </w:r>
          </w:p>
          <w:p w:rsidR="001847C4" w:rsidRPr="001847C4" w:rsidRDefault="001847C4" w:rsidP="001847C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К.: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формулировать собственное мнение 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позицию</w:t>
            </w:r>
          </w:p>
        </w:tc>
        <w:tc>
          <w:tcPr>
            <w:tcW w:w="1904" w:type="dxa"/>
          </w:tcPr>
          <w:p w:rsidR="001847C4" w:rsidRPr="001847C4" w:rsidRDefault="001847C4" w:rsidP="001847C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Внутренняя позиция, эмоциональное развитие, сопереживание</w:t>
            </w:r>
          </w:p>
        </w:tc>
      </w:tr>
      <w:tr w:rsidR="004E4881" w:rsidRPr="001847C4" w:rsidTr="001847C4">
        <w:tc>
          <w:tcPr>
            <w:tcW w:w="815" w:type="dxa"/>
          </w:tcPr>
          <w:p w:rsidR="001847C4" w:rsidRPr="001847C4" w:rsidRDefault="001847C4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6" w:type="dxa"/>
          </w:tcPr>
          <w:p w:rsidR="001847C4" w:rsidRPr="001847C4" w:rsidRDefault="001847C4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1847C4" w:rsidRPr="001847C4" w:rsidRDefault="001847C4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8" w:type="dxa"/>
          </w:tcPr>
          <w:p w:rsidR="001847C4" w:rsidRPr="001847C4" w:rsidRDefault="001847C4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Сочини мелодию</w:t>
            </w:r>
          </w:p>
          <w:p w:rsidR="001847C4" w:rsidRDefault="001847C4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Творческий урок</w:t>
            </w:r>
          </w:p>
          <w:p w:rsidR="004E4881" w:rsidRPr="001847C4" w:rsidRDefault="004E4881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Стр.18-19</w:t>
            </w:r>
          </w:p>
        </w:tc>
        <w:tc>
          <w:tcPr>
            <w:tcW w:w="1979" w:type="dxa"/>
          </w:tcPr>
          <w:p w:rsidR="001847C4" w:rsidRPr="001847C4" w:rsidRDefault="001847C4" w:rsidP="001847C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Образы осенней природы в музыке</w:t>
            </w:r>
          </w:p>
        </w:tc>
        <w:tc>
          <w:tcPr>
            <w:tcW w:w="2284" w:type="dxa"/>
          </w:tcPr>
          <w:p w:rsidR="001847C4" w:rsidRPr="001847C4" w:rsidRDefault="001847C4" w:rsidP="001847C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Научатся: 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 (выбирать) различные способы сочинения мелодии, использовать простейшие навыки импровизации в музыкальных играх; выделять 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отдельные признаки предмета 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объединять их по общему признаку</w:t>
            </w:r>
          </w:p>
        </w:tc>
        <w:tc>
          <w:tcPr>
            <w:tcW w:w="2669" w:type="dxa"/>
          </w:tcPr>
          <w:p w:rsidR="001847C4" w:rsidRPr="001847C4" w:rsidRDefault="001847C4" w:rsidP="001847C4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Р.: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выполнять учебные действия в качестве композитора. </w:t>
            </w:r>
          </w:p>
          <w:p w:rsidR="001847C4" w:rsidRPr="001847C4" w:rsidRDefault="001847C4" w:rsidP="001847C4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П.: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общие приемы в решении исполнительских задач.</w:t>
            </w:r>
          </w:p>
          <w:p w:rsidR="001847C4" w:rsidRPr="001847C4" w:rsidRDefault="001847C4" w:rsidP="001847C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К.: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ставить вопросы, формулировать 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затруднения, предлагать помощь</w:t>
            </w:r>
          </w:p>
        </w:tc>
        <w:tc>
          <w:tcPr>
            <w:tcW w:w="1904" w:type="dxa"/>
          </w:tcPr>
          <w:p w:rsidR="001847C4" w:rsidRPr="001847C4" w:rsidRDefault="001847C4" w:rsidP="001847C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Мотивация учебной деятельности. Уважение к чувствам и настроениям другого человека</w:t>
            </w:r>
          </w:p>
        </w:tc>
      </w:tr>
      <w:tr w:rsidR="004E4881" w:rsidRPr="001847C4" w:rsidTr="001847C4">
        <w:tc>
          <w:tcPr>
            <w:tcW w:w="815" w:type="dxa"/>
          </w:tcPr>
          <w:p w:rsidR="001847C4" w:rsidRPr="001847C4" w:rsidRDefault="001847C4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6" w:type="dxa"/>
          </w:tcPr>
          <w:p w:rsidR="001847C4" w:rsidRPr="001847C4" w:rsidRDefault="001847C4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1847C4" w:rsidRPr="001847C4" w:rsidRDefault="001847C4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8" w:type="dxa"/>
          </w:tcPr>
          <w:p w:rsidR="001847C4" w:rsidRPr="001847C4" w:rsidRDefault="001847C4" w:rsidP="001847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«Азбука, азбука каждому нужна…» </w:t>
            </w:r>
          </w:p>
          <w:p w:rsidR="001847C4" w:rsidRPr="001847C4" w:rsidRDefault="001847C4" w:rsidP="001847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 азбука</w:t>
            </w:r>
          </w:p>
          <w:p w:rsidR="001847C4" w:rsidRDefault="001847C4" w:rsidP="001847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Урок – путешествие в музыкальном кабинете</w:t>
            </w:r>
          </w:p>
          <w:p w:rsidR="004E4881" w:rsidRPr="001847C4" w:rsidRDefault="004E4881" w:rsidP="001847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Стр.20-23</w:t>
            </w:r>
          </w:p>
        </w:tc>
        <w:tc>
          <w:tcPr>
            <w:tcW w:w="1979" w:type="dxa"/>
          </w:tcPr>
          <w:p w:rsidR="001847C4" w:rsidRPr="001847C4" w:rsidRDefault="001847C4" w:rsidP="001847C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Нотная запись как способ фиксации музыкальной речи. Элементы нотной грамоты</w:t>
            </w:r>
          </w:p>
        </w:tc>
        <w:tc>
          <w:tcPr>
            <w:tcW w:w="2284" w:type="dxa"/>
          </w:tcPr>
          <w:p w:rsidR="001847C4" w:rsidRPr="001847C4" w:rsidRDefault="001847C4" w:rsidP="001847C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Научатся: 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различать понятия </w:t>
            </w:r>
            <w:r w:rsidRPr="001847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звук, нота, мелодия, ритм;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исполнять простейшие ритмы (на примере «Песни о школе» Д. </w:t>
            </w:r>
            <w:proofErr w:type="spellStart"/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Кабалевского</w:t>
            </w:r>
            <w:proofErr w:type="spellEnd"/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, Г. Струве «Нотный бал»); импровизировать в пении, игре, пластике</w:t>
            </w:r>
          </w:p>
        </w:tc>
        <w:tc>
          <w:tcPr>
            <w:tcW w:w="2669" w:type="dxa"/>
          </w:tcPr>
          <w:p w:rsidR="001847C4" w:rsidRPr="001847C4" w:rsidRDefault="001847C4" w:rsidP="001847C4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Р.: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формулировать и удерживать учебную задачу.</w:t>
            </w:r>
          </w:p>
          <w:p w:rsidR="001847C4" w:rsidRPr="001847C4" w:rsidRDefault="001847C4" w:rsidP="001847C4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П.: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ориентироваться в разнообразии способов решения задач.</w:t>
            </w:r>
          </w:p>
          <w:p w:rsidR="001847C4" w:rsidRPr="001847C4" w:rsidRDefault="001847C4" w:rsidP="001847C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К.: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проявлять активность в решении познавательных задач</w:t>
            </w:r>
          </w:p>
        </w:tc>
        <w:tc>
          <w:tcPr>
            <w:tcW w:w="1904" w:type="dxa"/>
          </w:tcPr>
          <w:p w:rsidR="001847C4" w:rsidRPr="001847C4" w:rsidRDefault="001847C4" w:rsidP="001847C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образа «хорошего ученика». Понимание роли музыки в собственной жизни</w:t>
            </w:r>
          </w:p>
          <w:p w:rsidR="001847C4" w:rsidRPr="001847C4" w:rsidRDefault="001847C4" w:rsidP="001847C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4881" w:rsidRPr="001847C4" w:rsidTr="001847C4">
        <w:tc>
          <w:tcPr>
            <w:tcW w:w="815" w:type="dxa"/>
          </w:tcPr>
          <w:p w:rsidR="001847C4" w:rsidRPr="001847C4" w:rsidRDefault="001847C4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6" w:type="dxa"/>
          </w:tcPr>
          <w:p w:rsidR="001847C4" w:rsidRPr="001847C4" w:rsidRDefault="001847C4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1847C4" w:rsidRPr="001847C4" w:rsidRDefault="001847C4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8" w:type="dxa"/>
          </w:tcPr>
          <w:p w:rsidR="004E4881" w:rsidRPr="004E4881" w:rsidRDefault="004E4881" w:rsidP="004E48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Обобщающий урок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четверти</w:t>
            </w:r>
          </w:p>
        </w:tc>
        <w:tc>
          <w:tcPr>
            <w:tcW w:w="1979" w:type="dxa"/>
          </w:tcPr>
          <w:p w:rsidR="001847C4" w:rsidRPr="001847C4" w:rsidRDefault="004E4881" w:rsidP="001847C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пройденного</w:t>
            </w:r>
          </w:p>
        </w:tc>
        <w:tc>
          <w:tcPr>
            <w:tcW w:w="2284" w:type="dxa"/>
          </w:tcPr>
          <w:p w:rsidR="001847C4" w:rsidRPr="001847C4" w:rsidRDefault="001847C4" w:rsidP="001847C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1847C4" w:rsidRPr="001847C4" w:rsidRDefault="001847C4" w:rsidP="001847C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1847C4" w:rsidRPr="001847C4" w:rsidRDefault="001847C4" w:rsidP="001847C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4881" w:rsidRPr="001847C4" w:rsidTr="001847C4">
        <w:tc>
          <w:tcPr>
            <w:tcW w:w="815" w:type="dxa"/>
          </w:tcPr>
          <w:p w:rsidR="001847C4" w:rsidRPr="001847C4" w:rsidRDefault="001847C4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6" w:type="dxa"/>
          </w:tcPr>
          <w:p w:rsidR="001847C4" w:rsidRPr="001847C4" w:rsidRDefault="001847C4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1847C4" w:rsidRPr="001847C4" w:rsidRDefault="001847C4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8" w:type="dxa"/>
          </w:tcPr>
          <w:p w:rsidR="004E4881" w:rsidRPr="001847C4" w:rsidRDefault="004E4881" w:rsidP="004E48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инструменты</w:t>
            </w:r>
          </w:p>
          <w:p w:rsidR="004E4881" w:rsidRDefault="004E4881" w:rsidP="004E48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знакомство</w:t>
            </w:r>
          </w:p>
          <w:p w:rsidR="001847C4" w:rsidRDefault="004E4881" w:rsidP="004E48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Стр.24-25</w:t>
            </w:r>
          </w:p>
          <w:p w:rsidR="004E4881" w:rsidRPr="001847C4" w:rsidRDefault="004E4881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1847C4" w:rsidRPr="001847C4" w:rsidRDefault="004E4881" w:rsidP="001847C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Народные инструменты: свирель, дудочка, рожок, гусли</w:t>
            </w:r>
          </w:p>
        </w:tc>
        <w:tc>
          <w:tcPr>
            <w:tcW w:w="2284" w:type="dxa"/>
          </w:tcPr>
          <w:p w:rsidR="001847C4" w:rsidRPr="001847C4" w:rsidRDefault="004E4881" w:rsidP="001847C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различать разные виды инструментов; ориентироваться в музыкально-поэтическом творчестве, в многообразии музыкального фольклора России;</w:t>
            </w:r>
            <w:r w:rsidRPr="001847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 сходства и различия в инструментах 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разных народов</w:t>
            </w:r>
          </w:p>
        </w:tc>
        <w:tc>
          <w:tcPr>
            <w:tcW w:w="2669" w:type="dxa"/>
          </w:tcPr>
          <w:p w:rsidR="004E4881" w:rsidRPr="001847C4" w:rsidRDefault="004E4881" w:rsidP="004E4881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Р.: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установленные правила в контроле способов решения задач.</w:t>
            </w:r>
          </w:p>
          <w:p w:rsidR="004E4881" w:rsidRPr="001847C4" w:rsidRDefault="004E4881" w:rsidP="004E4881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П.: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ориентироваться в разнообразии способов решения учебной задачи.</w:t>
            </w:r>
          </w:p>
          <w:p w:rsidR="001847C4" w:rsidRPr="001847C4" w:rsidRDefault="004E4881" w:rsidP="004E488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К.: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обращаться за помощью к учителю, одноклассникам; формулировать свои 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затруднения</w:t>
            </w:r>
          </w:p>
        </w:tc>
        <w:tc>
          <w:tcPr>
            <w:tcW w:w="1904" w:type="dxa"/>
          </w:tcPr>
          <w:p w:rsidR="001847C4" w:rsidRPr="001847C4" w:rsidRDefault="004E4881" w:rsidP="001847C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Наличие эмоционального отношения к искусству, интерес к отдельным видам музыкально-практической деятельности</w:t>
            </w:r>
          </w:p>
        </w:tc>
      </w:tr>
      <w:tr w:rsidR="004E4881" w:rsidRPr="001847C4" w:rsidTr="001847C4">
        <w:tc>
          <w:tcPr>
            <w:tcW w:w="815" w:type="dxa"/>
          </w:tcPr>
          <w:p w:rsidR="001847C4" w:rsidRPr="001847C4" w:rsidRDefault="001847C4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6" w:type="dxa"/>
          </w:tcPr>
          <w:p w:rsidR="001847C4" w:rsidRPr="001847C4" w:rsidRDefault="001847C4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1847C4" w:rsidRPr="001847C4" w:rsidRDefault="001847C4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8" w:type="dxa"/>
          </w:tcPr>
          <w:p w:rsidR="001847C4" w:rsidRDefault="001847C4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«Садко». Из русского былинного сказа</w:t>
            </w:r>
          </w:p>
          <w:p w:rsidR="00594F73" w:rsidRPr="001847C4" w:rsidRDefault="00594F73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Стр.26-27</w:t>
            </w:r>
          </w:p>
        </w:tc>
        <w:tc>
          <w:tcPr>
            <w:tcW w:w="1979" w:type="dxa"/>
          </w:tcPr>
          <w:p w:rsidR="001847C4" w:rsidRPr="001847C4" w:rsidRDefault="001847C4" w:rsidP="001847C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Интонация как озвученное состояние, выражение эмоций и мыслей</w:t>
            </w:r>
          </w:p>
        </w:tc>
        <w:tc>
          <w:tcPr>
            <w:tcW w:w="2284" w:type="dxa"/>
          </w:tcPr>
          <w:p w:rsidR="001847C4" w:rsidRPr="001847C4" w:rsidRDefault="001847C4" w:rsidP="001847C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Научатся: 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выразительные и изобразительные возможности (тембр, голос) музыкальных инструментов (на примере русского народного наигрыша «Полянка», «Былинного наигрыша» 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Д. Локшина, оркестровой сюиты № 2 «Шутка» И. С. Баха)</w:t>
            </w:r>
          </w:p>
        </w:tc>
        <w:tc>
          <w:tcPr>
            <w:tcW w:w="2669" w:type="dxa"/>
          </w:tcPr>
          <w:p w:rsidR="001847C4" w:rsidRPr="001847C4" w:rsidRDefault="001847C4" w:rsidP="001847C4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Р.: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формулировать и удерживать учебную задачу, выполнять учебные действия в качестве слушателя.</w:t>
            </w:r>
          </w:p>
          <w:p w:rsidR="001847C4" w:rsidRPr="001847C4" w:rsidRDefault="001847C4" w:rsidP="001847C4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П.: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 выделять и формулировать познавательную цель. </w:t>
            </w:r>
          </w:p>
          <w:p w:rsidR="001847C4" w:rsidRPr="001847C4" w:rsidRDefault="001847C4" w:rsidP="001847C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К.: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речь для регуляции своего действия; ставить вопросы</w:t>
            </w:r>
          </w:p>
        </w:tc>
        <w:tc>
          <w:tcPr>
            <w:tcW w:w="1904" w:type="dxa"/>
          </w:tcPr>
          <w:p w:rsidR="001847C4" w:rsidRPr="001847C4" w:rsidRDefault="001847C4" w:rsidP="001847C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мотивов музыкально-учебной деятельности и реализация творческого потенциала в процессе коллективного музицирования. Чувство сопричастности 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 культуре своего народа</w:t>
            </w:r>
          </w:p>
        </w:tc>
      </w:tr>
      <w:tr w:rsidR="004E4881" w:rsidRPr="001847C4" w:rsidTr="001847C4">
        <w:tc>
          <w:tcPr>
            <w:tcW w:w="815" w:type="dxa"/>
          </w:tcPr>
          <w:p w:rsidR="001847C4" w:rsidRPr="001847C4" w:rsidRDefault="001847C4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6" w:type="dxa"/>
          </w:tcPr>
          <w:p w:rsidR="001847C4" w:rsidRPr="001847C4" w:rsidRDefault="001847C4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1847C4" w:rsidRPr="001847C4" w:rsidRDefault="001847C4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8" w:type="dxa"/>
          </w:tcPr>
          <w:p w:rsidR="001847C4" w:rsidRPr="001847C4" w:rsidRDefault="001847C4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инструменты</w:t>
            </w:r>
          </w:p>
          <w:p w:rsidR="001847C4" w:rsidRDefault="001847C4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</w:t>
            </w:r>
            <w:r w:rsidR="00594F7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викторина</w:t>
            </w:r>
          </w:p>
          <w:p w:rsidR="00594F73" w:rsidRPr="001847C4" w:rsidRDefault="00594F73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28-29</w:t>
            </w:r>
          </w:p>
        </w:tc>
        <w:tc>
          <w:tcPr>
            <w:tcW w:w="1979" w:type="dxa"/>
          </w:tcPr>
          <w:p w:rsidR="001847C4" w:rsidRPr="001847C4" w:rsidRDefault="001847C4" w:rsidP="001847C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Арфа – струнный инструмент. Флейта – деревянный духовой инструмент.</w:t>
            </w:r>
          </w:p>
        </w:tc>
        <w:tc>
          <w:tcPr>
            <w:tcW w:w="2284" w:type="dxa"/>
          </w:tcPr>
          <w:p w:rsidR="001847C4" w:rsidRPr="001847C4" w:rsidRDefault="001847C4" w:rsidP="001847C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выделять принадлежность музыки к народной или композиторской, сопоставлять и различать части: начало – кульминация – концовка; составлять графическое изображение мелодии</w:t>
            </w:r>
          </w:p>
        </w:tc>
        <w:tc>
          <w:tcPr>
            <w:tcW w:w="2669" w:type="dxa"/>
          </w:tcPr>
          <w:p w:rsidR="001847C4" w:rsidRPr="001847C4" w:rsidRDefault="001847C4" w:rsidP="001847C4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Р.: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выбирать действия в соответствии с поставленной задачей и условиями ее реализации.</w:t>
            </w:r>
          </w:p>
          <w:p w:rsidR="001847C4" w:rsidRPr="001847C4" w:rsidRDefault="001847C4" w:rsidP="001847C4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П.: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читать простое схематическое изображение.</w:t>
            </w:r>
          </w:p>
          <w:p w:rsidR="001847C4" w:rsidRPr="001847C4" w:rsidRDefault="001847C4" w:rsidP="001847C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К.: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аргументировать свою позицию и координировать ее с позициями партнеров в сотрудничестве при выработке общего 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решения в совместной деятельности</w:t>
            </w:r>
          </w:p>
        </w:tc>
        <w:tc>
          <w:tcPr>
            <w:tcW w:w="1904" w:type="dxa"/>
          </w:tcPr>
          <w:p w:rsidR="001847C4" w:rsidRPr="001847C4" w:rsidRDefault="001847C4" w:rsidP="001847C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Наличие эмоционального отношения к искусству, развитие ассоциативно-образного мышления</w:t>
            </w:r>
          </w:p>
        </w:tc>
      </w:tr>
      <w:tr w:rsidR="004E4881" w:rsidRPr="001847C4" w:rsidTr="001847C4">
        <w:tc>
          <w:tcPr>
            <w:tcW w:w="815" w:type="dxa"/>
          </w:tcPr>
          <w:p w:rsidR="001847C4" w:rsidRPr="001847C4" w:rsidRDefault="001847C4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6" w:type="dxa"/>
          </w:tcPr>
          <w:p w:rsidR="001847C4" w:rsidRPr="001847C4" w:rsidRDefault="001847C4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1847C4" w:rsidRPr="001847C4" w:rsidRDefault="001847C4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8" w:type="dxa"/>
          </w:tcPr>
          <w:p w:rsidR="001847C4" w:rsidRPr="001847C4" w:rsidRDefault="001847C4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Звучащие картины</w:t>
            </w:r>
          </w:p>
          <w:p w:rsidR="001847C4" w:rsidRDefault="001847C4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</w:t>
            </w:r>
            <w:r w:rsidR="00501D60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вернисаж</w:t>
            </w:r>
          </w:p>
          <w:p w:rsidR="00501D60" w:rsidRPr="001847C4" w:rsidRDefault="00501D60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30-31</w:t>
            </w:r>
          </w:p>
        </w:tc>
        <w:tc>
          <w:tcPr>
            <w:tcW w:w="1979" w:type="dxa"/>
          </w:tcPr>
          <w:p w:rsidR="001847C4" w:rsidRPr="001847C4" w:rsidRDefault="001847C4" w:rsidP="001847C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На каких картинах «звучит» народная музыка, а на каких сочиненная композиторами?</w:t>
            </w:r>
          </w:p>
        </w:tc>
        <w:tc>
          <w:tcPr>
            <w:tcW w:w="2284" w:type="dxa"/>
          </w:tcPr>
          <w:p w:rsidR="001847C4" w:rsidRPr="001847C4" w:rsidRDefault="001847C4" w:rsidP="001847C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выделять принадлежность музыки к народной или композиторской</w:t>
            </w:r>
          </w:p>
        </w:tc>
        <w:tc>
          <w:tcPr>
            <w:tcW w:w="2669" w:type="dxa"/>
          </w:tcPr>
          <w:p w:rsidR="001847C4" w:rsidRPr="001847C4" w:rsidRDefault="001847C4" w:rsidP="001847C4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Р.: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формулировать и удерживать учебную задачу.</w:t>
            </w:r>
          </w:p>
          <w:p w:rsidR="001847C4" w:rsidRPr="001847C4" w:rsidRDefault="001847C4" w:rsidP="001847C4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П.: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контролировать и оценивать процесс и результат деятельности. </w:t>
            </w:r>
          </w:p>
          <w:p w:rsidR="001847C4" w:rsidRPr="001847C4" w:rsidRDefault="001847C4" w:rsidP="001847C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К.: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формулировать собственное мнение 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позицию</w:t>
            </w:r>
          </w:p>
        </w:tc>
        <w:tc>
          <w:tcPr>
            <w:tcW w:w="1904" w:type="dxa"/>
          </w:tcPr>
          <w:p w:rsidR="001847C4" w:rsidRPr="001847C4" w:rsidRDefault="001847C4" w:rsidP="001847C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Наличие эмоционального отношения к искусству, развитие ассоциативно-образного мышления</w:t>
            </w:r>
          </w:p>
        </w:tc>
      </w:tr>
      <w:tr w:rsidR="004E4881" w:rsidRPr="001847C4" w:rsidTr="001847C4">
        <w:tc>
          <w:tcPr>
            <w:tcW w:w="815" w:type="dxa"/>
          </w:tcPr>
          <w:p w:rsidR="001847C4" w:rsidRPr="001847C4" w:rsidRDefault="001847C4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6" w:type="dxa"/>
          </w:tcPr>
          <w:p w:rsidR="001847C4" w:rsidRPr="001847C4" w:rsidRDefault="001847C4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1847C4" w:rsidRPr="001847C4" w:rsidRDefault="001847C4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8" w:type="dxa"/>
          </w:tcPr>
          <w:p w:rsidR="001847C4" w:rsidRPr="001847C4" w:rsidRDefault="001847C4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Разыграй песню</w:t>
            </w:r>
          </w:p>
          <w:p w:rsidR="001847C4" w:rsidRDefault="001847C4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</w:t>
            </w:r>
            <w:r w:rsidR="00501D60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инсценировка</w:t>
            </w:r>
          </w:p>
          <w:p w:rsidR="00501D60" w:rsidRPr="001847C4" w:rsidRDefault="00501D60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32-33</w:t>
            </w:r>
          </w:p>
        </w:tc>
        <w:tc>
          <w:tcPr>
            <w:tcW w:w="1979" w:type="dxa"/>
          </w:tcPr>
          <w:p w:rsidR="001847C4" w:rsidRPr="001847C4" w:rsidRDefault="001847C4" w:rsidP="001847C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«Почему медведь зимой спит». Настроение</w:t>
            </w:r>
          </w:p>
        </w:tc>
        <w:tc>
          <w:tcPr>
            <w:tcW w:w="2284" w:type="dxa"/>
          </w:tcPr>
          <w:p w:rsidR="001847C4" w:rsidRPr="001847C4" w:rsidRDefault="001847C4" w:rsidP="001847C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Научатся: 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выразительно исполнять песню, составлять исполнительское развитие вокального сочинения исходя из сюжета стихотворного текста (на примере песни «Почему медведь зимой спит» Л. К. </w:t>
            </w:r>
            <w:proofErr w:type="spellStart"/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Книппер</w:t>
            </w:r>
            <w:proofErr w:type="spellEnd"/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, А. Коваленковой)</w:t>
            </w:r>
          </w:p>
        </w:tc>
        <w:tc>
          <w:tcPr>
            <w:tcW w:w="2669" w:type="dxa"/>
          </w:tcPr>
          <w:p w:rsidR="001847C4" w:rsidRPr="001847C4" w:rsidRDefault="001847C4" w:rsidP="001847C4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Р.: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формулировать и удерживать учебную задачу.</w:t>
            </w:r>
          </w:p>
          <w:p w:rsidR="001847C4" w:rsidRPr="001847C4" w:rsidRDefault="001847C4" w:rsidP="001847C4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П.: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контролировать и оценивать процесс и результат деятельности. </w:t>
            </w:r>
          </w:p>
          <w:p w:rsidR="001847C4" w:rsidRPr="001847C4" w:rsidRDefault="001847C4" w:rsidP="001847C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К.: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формулировать собственное мнение 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позицию</w:t>
            </w:r>
          </w:p>
        </w:tc>
        <w:tc>
          <w:tcPr>
            <w:tcW w:w="1904" w:type="dxa"/>
          </w:tcPr>
          <w:p w:rsidR="001847C4" w:rsidRPr="001847C4" w:rsidRDefault="001847C4" w:rsidP="001847C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Этические чувства, доброжелательность и эмоционально-нравственная отзывчивость</w:t>
            </w:r>
          </w:p>
        </w:tc>
      </w:tr>
      <w:tr w:rsidR="004E4881" w:rsidRPr="001847C4" w:rsidTr="001847C4">
        <w:tc>
          <w:tcPr>
            <w:tcW w:w="815" w:type="dxa"/>
          </w:tcPr>
          <w:p w:rsidR="001847C4" w:rsidRPr="001847C4" w:rsidRDefault="001847C4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6" w:type="dxa"/>
          </w:tcPr>
          <w:p w:rsidR="001847C4" w:rsidRPr="001847C4" w:rsidRDefault="001847C4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1847C4" w:rsidRPr="001847C4" w:rsidRDefault="001847C4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8" w:type="dxa"/>
          </w:tcPr>
          <w:p w:rsidR="001847C4" w:rsidRDefault="001847C4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Пришло Рождество, начинается торжество. Родной обычай старины</w:t>
            </w:r>
          </w:p>
          <w:p w:rsidR="00501D60" w:rsidRPr="001847C4" w:rsidRDefault="00501D60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34-37</w:t>
            </w:r>
          </w:p>
        </w:tc>
        <w:tc>
          <w:tcPr>
            <w:tcW w:w="1979" w:type="dxa"/>
          </w:tcPr>
          <w:p w:rsidR="001847C4" w:rsidRPr="001847C4" w:rsidRDefault="001847C4" w:rsidP="001847C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Музыка в праздновании Рождества Христова. Колядки</w:t>
            </w:r>
          </w:p>
        </w:tc>
        <w:tc>
          <w:tcPr>
            <w:tcW w:w="2284" w:type="dxa"/>
          </w:tcPr>
          <w:p w:rsidR="001847C4" w:rsidRPr="001847C4" w:rsidRDefault="001847C4" w:rsidP="001847C4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выразительно исполнять рождественские песни; различать 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понятия </w:t>
            </w:r>
            <w:r w:rsidRPr="001847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народные праздники, рождественские песни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 примере песен «</w:t>
            </w:r>
            <w:proofErr w:type="gramStart"/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Рождество Христово</w:t>
            </w:r>
            <w:proofErr w:type="gramEnd"/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</w:p>
          <w:p w:rsidR="001847C4" w:rsidRPr="001847C4" w:rsidRDefault="001847C4" w:rsidP="001847C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«Ночь тиха над Палестиной», «Зимняя сказка» С. Крылова)</w:t>
            </w:r>
          </w:p>
        </w:tc>
        <w:tc>
          <w:tcPr>
            <w:tcW w:w="2669" w:type="dxa"/>
          </w:tcPr>
          <w:p w:rsidR="001847C4" w:rsidRPr="001847C4" w:rsidRDefault="001847C4" w:rsidP="001847C4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Р.: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формулировать и удерживать учебную задачу. </w:t>
            </w:r>
          </w:p>
          <w:p w:rsidR="001847C4" w:rsidRPr="001847C4" w:rsidRDefault="001847C4" w:rsidP="001847C4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П.: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понимать содержание рисунка и 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соотносить его с музыкальными впечатлениями.</w:t>
            </w:r>
          </w:p>
          <w:p w:rsidR="001847C4" w:rsidRPr="001847C4" w:rsidRDefault="001847C4" w:rsidP="001847C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К.: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ставить вопросы; обращаться за помощью, слушать собеседника</w:t>
            </w:r>
          </w:p>
        </w:tc>
        <w:tc>
          <w:tcPr>
            <w:tcW w:w="1904" w:type="dxa"/>
          </w:tcPr>
          <w:p w:rsidR="001847C4" w:rsidRPr="001847C4" w:rsidRDefault="001847C4" w:rsidP="001847C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Этические чувства, чувство сопричастности истории своей Родины и народа</w:t>
            </w:r>
          </w:p>
        </w:tc>
      </w:tr>
      <w:tr w:rsidR="004E4881" w:rsidRPr="001847C4" w:rsidTr="001847C4">
        <w:tc>
          <w:tcPr>
            <w:tcW w:w="815" w:type="dxa"/>
          </w:tcPr>
          <w:p w:rsidR="001847C4" w:rsidRPr="001847C4" w:rsidRDefault="001847C4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6" w:type="dxa"/>
          </w:tcPr>
          <w:p w:rsidR="001847C4" w:rsidRPr="001847C4" w:rsidRDefault="001847C4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1847C4" w:rsidRPr="001847C4" w:rsidRDefault="001847C4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8" w:type="dxa"/>
          </w:tcPr>
          <w:p w:rsidR="001847C4" w:rsidRPr="001847C4" w:rsidRDefault="00501D60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Добрый праздник среди зимы. Балет «Щелкунчик» </w:t>
            </w:r>
          </w:p>
          <w:p w:rsidR="001847C4" w:rsidRDefault="001847C4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</w:t>
            </w:r>
            <w:r w:rsidR="00501D60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концерт</w:t>
            </w:r>
          </w:p>
          <w:p w:rsidR="00501D60" w:rsidRPr="001847C4" w:rsidRDefault="00501D60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38-39</w:t>
            </w:r>
          </w:p>
        </w:tc>
        <w:tc>
          <w:tcPr>
            <w:tcW w:w="1979" w:type="dxa"/>
          </w:tcPr>
          <w:p w:rsidR="001847C4" w:rsidRPr="001847C4" w:rsidRDefault="001847C4" w:rsidP="001847C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Пение рождественских и новогодних песен</w:t>
            </w:r>
          </w:p>
        </w:tc>
        <w:tc>
          <w:tcPr>
            <w:tcW w:w="2284" w:type="dxa"/>
          </w:tcPr>
          <w:p w:rsidR="001847C4" w:rsidRPr="001847C4" w:rsidRDefault="001847C4" w:rsidP="001847C4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Научатся: 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 исполнять рождественские колядки.</w:t>
            </w:r>
          </w:p>
          <w:p w:rsidR="001847C4" w:rsidRPr="001847C4" w:rsidRDefault="001847C4" w:rsidP="001847C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Приобретут опыт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музыкально-творческой деятельности через сочинение, исполнение, слушание</w:t>
            </w:r>
          </w:p>
        </w:tc>
        <w:tc>
          <w:tcPr>
            <w:tcW w:w="2669" w:type="dxa"/>
          </w:tcPr>
          <w:p w:rsidR="001847C4" w:rsidRPr="001847C4" w:rsidRDefault="001847C4" w:rsidP="001847C4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Р.: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формулировать и удерживать учебную задачу.</w:t>
            </w:r>
          </w:p>
          <w:p w:rsidR="001847C4" w:rsidRPr="001847C4" w:rsidRDefault="001847C4" w:rsidP="001847C4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П.: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узнавать, называть и определять явления окружающей действительности.</w:t>
            </w:r>
          </w:p>
          <w:p w:rsidR="001847C4" w:rsidRPr="001847C4" w:rsidRDefault="001847C4" w:rsidP="001847C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К.: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обращаться за помощью, формулировать свои затруднения.</w:t>
            </w:r>
          </w:p>
        </w:tc>
        <w:tc>
          <w:tcPr>
            <w:tcW w:w="1904" w:type="dxa"/>
          </w:tcPr>
          <w:p w:rsidR="001847C4" w:rsidRPr="001847C4" w:rsidRDefault="001847C4" w:rsidP="001847C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Укрепление культурной, этнической и гражданской идентичности в соответствии с духовными традициями семьи и народа</w:t>
            </w:r>
          </w:p>
        </w:tc>
      </w:tr>
      <w:tr w:rsidR="004E4881" w:rsidRPr="001847C4" w:rsidTr="001847C4">
        <w:tc>
          <w:tcPr>
            <w:tcW w:w="815" w:type="dxa"/>
          </w:tcPr>
          <w:p w:rsidR="001847C4" w:rsidRPr="001847C4" w:rsidRDefault="001847C4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6" w:type="dxa"/>
          </w:tcPr>
          <w:p w:rsidR="001847C4" w:rsidRPr="001847C4" w:rsidRDefault="001847C4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1847C4" w:rsidRPr="001847C4" w:rsidRDefault="001847C4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8" w:type="dxa"/>
          </w:tcPr>
          <w:p w:rsidR="001847C4" w:rsidRPr="001847C4" w:rsidRDefault="001847C4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Обобщающий урок 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четверти</w:t>
            </w:r>
          </w:p>
        </w:tc>
        <w:tc>
          <w:tcPr>
            <w:tcW w:w="1979" w:type="dxa"/>
          </w:tcPr>
          <w:p w:rsidR="001847C4" w:rsidRPr="001847C4" w:rsidRDefault="001847C4" w:rsidP="001847C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пройденного</w:t>
            </w:r>
          </w:p>
        </w:tc>
        <w:tc>
          <w:tcPr>
            <w:tcW w:w="2284" w:type="dxa"/>
          </w:tcPr>
          <w:p w:rsidR="001847C4" w:rsidRPr="001847C4" w:rsidRDefault="001847C4" w:rsidP="001847C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1847C4" w:rsidRPr="001847C4" w:rsidRDefault="001847C4" w:rsidP="001847C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1847C4" w:rsidRPr="001847C4" w:rsidRDefault="001847C4" w:rsidP="001847C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47C4" w:rsidRPr="001847C4" w:rsidTr="001847C4">
        <w:tc>
          <w:tcPr>
            <w:tcW w:w="14601" w:type="dxa"/>
            <w:gridSpan w:val="8"/>
          </w:tcPr>
          <w:p w:rsidR="001847C4" w:rsidRDefault="001847C4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Музыка и ты (17 часов)</w:t>
            </w:r>
          </w:p>
          <w:p w:rsidR="001847C4" w:rsidRPr="001847C4" w:rsidRDefault="001847C4" w:rsidP="001847C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4881" w:rsidRPr="001847C4" w:rsidTr="001847C4">
        <w:tc>
          <w:tcPr>
            <w:tcW w:w="815" w:type="dxa"/>
          </w:tcPr>
          <w:p w:rsidR="001847C4" w:rsidRPr="001847C4" w:rsidRDefault="001847C4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76" w:type="dxa"/>
          </w:tcPr>
          <w:p w:rsidR="001847C4" w:rsidRPr="001847C4" w:rsidRDefault="001847C4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1847C4" w:rsidRPr="001847C4" w:rsidRDefault="001847C4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8" w:type="dxa"/>
          </w:tcPr>
          <w:p w:rsidR="001847C4" w:rsidRPr="001847C4" w:rsidRDefault="001847C4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Край, в котором ты живешь. Художник, поэт, композитор</w:t>
            </w:r>
          </w:p>
          <w:p w:rsidR="001847C4" w:rsidRDefault="001847C4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</w:t>
            </w:r>
            <w:r w:rsidR="00501D60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доброты</w:t>
            </w:r>
          </w:p>
          <w:p w:rsidR="00501D60" w:rsidRPr="001847C4" w:rsidRDefault="00501D60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42-45</w:t>
            </w:r>
          </w:p>
          <w:p w:rsidR="001847C4" w:rsidRPr="001847C4" w:rsidRDefault="001847C4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1847C4" w:rsidRPr="001847C4" w:rsidRDefault="001847C4" w:rsidP="001847C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Образы родного края. Роль поэта, художника, композитора в изображении картин природы.</w:t>
            </w:r>
          </w:p>
        </w:tc>
        <w:tc>
          <w:tcPr>
            <w:tcW w:w="2284" w:type="dxa"/>
          </w:tcPr>
          <w:p w:rsidR="001847C4" w:rsidRPr="001847C4" w:rsidRDefault="001847C4" w:rsidP="001847C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различать понятия </w:t>
            </w:r>
            <w:r w:rsidRPr="001847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Родина, малая Родина;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исполнять песню с нужным настроением, высказываться о 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характере музыки, определять, какие чувства возникают, когда поешь об Отчизне, находить общее в стихотворном, художественном и музыкальном пейзаже; понимать, что виды искусства имеют собственные средства выразительности </w:t>
            </w:r>
          </w:p>
        </w:tc>
        <w:tc>
          <w:tcPr>
            <w:tcW w:w="2669" w:type="dxa"/>
          </w:tcPr>
          <w:p w:rsidR="001847C4" w:rsidRPr="001847C4" w:rsidRDefault="001847C4" w:rsidP="001847C4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Р.: 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преобразовывать практическую задачу в познавательную.</w:t>
            </w:r>
          </w:p>
          <w:p w:rsidR="001847C4" w:rsidRPr="001847C4" w:rsidRDefault="001847C4" w:rsidP="001847C4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П.: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ставить и формулировать проблему.</w:t>
            </w:r>
          </w:p>
          <w:p w:rsidR="001847C4" w:rsidRPr="001847C4" w:rsidRDefault="001847C4" w:rsidP="001847C4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К.: 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строить </w:t>
            </w:r>
            <w:proofErr w:type="spellStart"/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монологичное</w:t>
            </w:r>
            <w:proofErr w:type="spellEnd"/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высказывание, учитывать настроение других людей, их эмоции от восприятия музыки.</w:t>
            </w:r>
          </w:p>
        </w:tc>
        <w:tc>
          <w:tcPr>
            <w:tcW w:w="1904" w:type="dxa"/>
          </w:tcPr>
          <w:p w:rsidR="001847C4" w:rsidRPr="001847C4" w:rsidRDefault="001847C4" w:rsidP="001847C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Развитие эмоционального восприятия произведений искусства, определение основного 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настроения и характера музыкального произведения.</w:t>
            </w:r>
          </w:p>
        </w:tc>
      </w:tr>
      <w:tr w:rsidR="004E4881" w:rsidRPr="001847C4" w:rsidTr="001847C4">
        <w:tc>
          <w:tcPr>
            <w:tcW w:w="815" w:type="dxa"/>
          </w:tcPr>
          <w:p w:rsidR="001847C4" w:rsidRPr="001847C4" w:rsidRDefault="001847C4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976" w:type="dxa"/>
          </w:tcPr>
          <w:p w:rsidR="001847C4" w:rsidRPr="001847C4" w:rsidRDefault="001847C4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1847C4" w:rsidRPr="001847C4" w:rsidRDefault="001847C4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8" w:type="dxa"/>
          </w:tcPr>
          <w:p w:rsidR="001847C4" w:rsidRPr="001847C4" w:rsidRDefault="001847C4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Музыка утра</w:t>
            </w:r>
          </w:p>
          <w:p w:rsidR="001847C4" w:rsidRDefault="001847C4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</w:t>
            </w:r>
            <w:r w:rsidR="00501D60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вернисаж</w:t>
            </w:r>
          </w:p>
          <w:p w:rsidR="00501D60" w:rsidRPr="001847C4" w:rsidRDefault="00501D60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46-47</w:t>
            </w:r>
          </w:p>
        </w:tc>
        <w:tc>
          <w:tcPr>
            <w:tcW w:w="1979" w:type="dxa"/>
          </w:tcPr>
          <w:p w:rsidR="001847C4" w:rsidRPr="001847C4" w:rsidRDefault="001847C4" w:rsidP="001847C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утра музыкальными красками</w:t>
            </w:r>
          </w:p>
        </w:tc>
        <w:tc>
          <w:tcPr>
            <w:tcW w:w="2284" w:type="dxa"/>
          </w:tcPr>
          <w:p w:rsidR="001847C4" w:rsidRPr="001847C4" w:rsidRDefault="001847C4" w:rsidP="001847C4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Научатся: 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проводить интонационно-образный анализ инструментального произведения – чувства, характер, настроение (на примере музыки П. И. Чайковского «Утренняя молитва», Э. Грига «Утро», Д. Б. </w:t>
            </w:r>
            <w:proofErr w:type="spellStart"/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Кабалевского</w:t>
            </w:r>
            <w:proofErr w:type="spellEnd"/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«Доброе утро»).</w:t>
            </w:r>
          </w:p>
        </w:tc>
        <w:tc>
          <w:tcPr>
            <w:tcW w:w="2669" w:type="dxa"/>
          </w:tcPr>
          <w:p w:rsidR="001847C4" w:rsidRPr="001847C4" w:rsidRDefault="001847C4" w:rsidP="001847C4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Р.: 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речь для регуляции своего действия.</w:t>
            </w:r>
          </w:p>
          <w:p w:rsidR="001847C4" w:rsidRPr="001847C4" w:rsidRDefault="001847C4" w:rsidP="001847C4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П.: 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ориентироваться в разнообразии способов решения задач. </w:t>
            </w:r>
          </w:p>
          <w:p w:rsidR="001847C4" w:rsidRPr="001847C4" w:rsidRDefault="001847C4" w:rsidP="001847C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К.: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аргументировать свою позицию и координировать ее с позициями партнеров в сотрудничестве при выработке общего решения в совместной деятельности.</w:t>
            </w:r>
          </w:p>
        </w:tc>
        <w:tc>
          <w:tcPr>
            <w:tcW w:w="1904" w:type="dxa"/>
          </w:tcPr>
          <w:p w:rsidR="001847C4" w:rsidRPr="001847C4" w:rsidRDefault="001847C4" w:rsidP="001847C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Наличие эмоционального отношения к произведениям музыки, литературы, живописи</w:t>
            </w:r>
          </w:p>
        </w:tc>
      </w:tr>
      <w:tr w:rsidR="004E4881" w:rsidRPr="001847C4" w:rsidTr="001847C4">
        <w:tc>
          <w:tcPr>
            <w:tcW w:w="815" w:type="dxa"/>
          </w:tcPr>
          <w:p w:rsidR="001847C4" w:rsidRPr="001847C4" w:rsidRDefault="001847C4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76" w:type="dxa"/>
          </w:tcPr>
          <w:p w:rsidR="001847C4" w:rsidRPr="001847C4" w:rsidRDefault="001847C4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1847C4" w:rsidRPr="001847C4" w:rsidRDefault="001847C4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8" w:type="dxa"/>
          </w:tcPr>
          <w:p w:rsidR="001847C4" w:rsidRPr="001847C4" w:rsidRDefault="001847C4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Музыка вечера</w:t>
            </w:r>
          </w:p>
          <w:p w:rsidR="001847C4" w:rsidRDefault="001847C4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</w:t>
            </w:r>
            <w:r w:rsidR="00501D60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вернисаж</w:t>
            </w:r>
          </w:p>
          <w:p w:rsidR="00501D60" w:rsidRPr="001847C4" w:rsidRDefault="00501D60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48-49</w:t>
            </w:r>
          </w:p>
        </w:tc>
        <w:tc>
          <w:tcPr>
            <w:tcW w:w="1979" w:type="dxa"/>
          </w:tcPr>
          <w:p w:rsidR="001847C4" w:rsidRPr="001847C4" w:rsidRDefault="001847C4" w:rsidP="001847C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вечера музыкальными красками</w:t>
            </w:r>
          </w:p>
        </w:tc>
        <w:tc>
          <w:tcPr>
            <w:tcW w:w="2284" w:type="dxa"/>
          </w:tcPr>
          <w:p w:rsidR="001847C4" w:rsidRPr="001847C4" w:rsidRDefault="001847C4" w:rsidP="001847C4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Научатся: 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интонационно-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образный анализ инструментального произведения (на примере музыки</w:t>
            </w:r>
          </w:p>
          <w:p w:rsidR="001847C4" w:rsidRPr="001847C4" w:rsidRDefault="001847C4" w:rsidP="001847C4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В. Гаврилина «Вечерняя»,</w:t>
            </w:r>
          </w:p>
          <w:p w:rsidR="001847C4" w:rsidRPr="001847C4" w:rsidRDefault="001847C4" w:rsidP="001847C4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С. Прокофьева «Вечер»,</w:t>
            </w:r>
          </w:p>
          <w:p w:rsidR="001847C4" w:rsidRPr="001847C4" w:rsidRDefault="001847C4" w:rsidP="001847C4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 Салманова «Вечер», </w:t>
            </w:r>
          </w:p>
          <w:p w:rsidR="001847C4" w:rsidRPr="001847C4" w:rsidRDefault="001847C4" w:rsidP="001847C4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А. Хачатуряна «Вечерняя сказка»); понимать, как связаны между собой речь разговорная и речь музыкальная.</w:t>
            </w:r>
          </w:p>
        </w:tc>
        <w:tc>
          <w:tcPr>
            <w:tcW w:w="2669" w:type="dxa"/>
          </w:tcPr>
          <w:p w:rsidR="001847C4" w:rsidRPr="001847C4" w:rsidRDefault="001847C4" w:rsidP="001847C4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Р.: 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речь для регуляции своего действия.</w:t>
            </w:r>
          </w:p>
          <w:p w:rsidR="001847C4" w:rsidRPr="001847C4" w:rsidRDefault="001847C4" w:rsidP="001847C4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П.: 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ориентироваться в разнообразии способов решения задач. </w:t>
            </w:r>
          </w:p>
          <w:p w:rsidR="001847C4" w:rsidRPr="001847C4" w:rsidRDefault="001847C4" w:rsidP="001847C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К.: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аргументировать свою позицию и координировать ее с позициями партнеров в сотрудничестве при выработке общего решения в совместной деятельности.</w:t>
            </w:r>
          </w:p>
        </w:tc>
        <w:tc>
          <w:tcPr>
            <w:tcW w:w="1904" w:type="dxa"/>
          </w:tcPr>
          <w:p w:rsidR="001847C4" w:rsidRPr="001847C4" w:rsidRDefault="001847C4" w:rsidP="001847C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Внутренняя позиция, эмоциональная отзывчивость, 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сопереживание, уважение к чувствам и настроениям другого человека.</w:t>
            </w:r>
          </w:p>
        </w:tc>
      </w:tr>
      <w:tr w:rsidR="004E4881" w:rsidRPr="001847C4" w:rsidTr="001847C4">
        <w:tc>
          <w:tcPr>
            <w:tcW w:w="815" w:type="dxa"/>
          </w:tcPr>
          <w:p w:rsidR="001847C4" w:rsidRPr="001847C4" w:rsidRDefault="001847C4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976" w:type="dxa"/>
          </w:tcPr>
          <w:p w:rsidR="001847C4" w:rsidRPr="001847C4" w:rsidRDefault="001847C4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1847C4" w:rsidRPr="001847C4" w:rsidRDefault="001847C4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8" w:type="dxa"/>
          </w:tcPr>
          <w:p w:rsidR="001847C4" w:rsidRPr="001847C4" w:rsidRDefault="001847C4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портреты</w:t>
            </w:r>
            <w:r w:rsidR="00606D35">
              <w:rPr>
                <w:rFonts w:ascii="Times New Roman" w:eastAsia="Calibri" w:hAnsi="Times New Roman" w:cs="Times New Roman"/>
                <w:sz w:val="24"/>
                <w:szCs w:val="24"/>
              </w:rPr>
              <w:t>. Может ли музыка нарисовать портрет?</w:t>
            </w:r>
            <w:bookmarkStart w:id="0" w:name="_GoBack"/>
            <w:bookmarkEnd w:id="0"/>
          </w:p>
          <w:p w:rsidR="001847C4" w:rsidRDefault="001847C4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</w:t>
            </w:r>
            <w:r w:rsidR="00501D60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загадка</w:t>
            </w:r>
          </w:p>
          <w:p w:rsidR="00501D60" w:rsidRPr="001847C4" w:rsidRDefault="00501D60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50-51</w:t>
            </w:r>
          </w:p>
        </w:tc>
        <w:tc>
          <w:tcPr>
            <w:tcW w:w="1979" w:type="dxa"/>
          </w:tcPr>
          <w:p w:rsidR="001847C4" w:rsidRPr="001847C4" w:rsidRDefault="001847C4" w:rsidP="001847C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Может ли музыка нарисовать портрет?</w:t>
            </w:r>
          </w:p>
        </w:tc>
        <w:tc>
          <w:tcPr>
            <w:tcW w:w="2284" w:type="dxa"/>
          </w:tcPr>
          <w:p w:rsidR="001847C4" w:rsidRPr="001847C4" w:rsidRDefault="001847C4" w:rsidP="001847C4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Научатся: 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интонационно-образный анализ на примере музыки С. Прокофьева «Болтунья», «Баба</w:t>
            </w:r>
          </w:p>
          <w:p w:rsidR="001847C4" w:rsidRPr="001847C4" w:rsidRDefault="001847C4" w:rsidP="001847C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Яга», передавать разговор-диалог героев, настроение пьес.</w:t>
            </w:r>
          </w:p>
        </w:tc>
        <w:tc>
          <w:tcPr>
            <w:tcW w:w="2669" w:type="dxa"/>
          </w:tcPr>
          <w:p w:rsidR="001847C4" w:rsidRPr="001847C4" w:rsidRDefault="001847C4" w:rsidP="001847C4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Р.: 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преобразовывать практическую задачу в познавательную.</w:t>
            </w:r>
          </w:p>
          <w:p w:rsidR="001847C4" w:rsidRPr="001847C4" w:rsidRDefault="001847C4" w:rsidP="001847C4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П.: 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узнавать, называть и определять героев музыкального произведения.</w:t>
            </w:r>
          </w:p>
          <w:p w:rsidR="001847C4" w:rsidRPr="001847C4" w:rsidRDefault="001847C4" w:rsidP="001847C4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К.: 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задавать вопросы; строить понятные для партнера высказывания.</w:t>
            </w:r>
          </w:p>
        </w:tc>
        <w:tc>
          <w:tcPr>
            <w:tcW w:w="1904" w:type="dxa"/>
          </w:tcPr>
          <w:p w:rsidR="001847C4" w:rsidRPr="001847C4" w:rsidRDefault="001847C4" w:rsidP="001847C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эмоционального восприятия произведений искусства, определение основного настроения и характера музыкального произведения.</w:t>
            </w:r>
          </w:p>
        </w:tc>
      </w:tr>
      <w:tr w:rsidR="004E4881" w:rsidRPr="001847C4" w:rsidTr="001847C4">
        <w:tc>
          <w:tcPr>
            <w:tcW w:w="815" w:type="dxa"/>
          </w:tcPr>
          <w:p w:rsidR="001847C4" w:rsidRPr="001847C4" w:rsidRDefault="001847C4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76" w:type="dxa"/>
          </w:tcPr>
          <w:p w:rsidR="001847C4" w:rsidRPr="001847C4" w:rsidRDefault="001847C4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1847C4" w:rsidRPr="001847C4" w:rsidRDefault="001847C4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8" w:type="dxa"/>
          </w:tcPr>
          <w:p w:rsidR="001847C4" w:rsidRPr="001847C4" w:rsidRDefault="001847C4" w:rsidP="001847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Разыграй сказку.</w:t>
            </w:r>
          </w:p>
          <w:p w:rsidR="001847C4" w:rsidRPr="001847C4" w:rsidRDefault="001847C4" w:rsidP="001847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«Баба Яга» - русская народная сказка</w:t>
            </w:r>
          </w:p>
          <w:p w:rsidR="001847C4" w:rsidRDefault="001847C4" w:rsidP="001847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Урок </w:t>
            </w:r>
            <w:r w:rsidR="00501D60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</w:t>
            </w:r>
          </w:p>
          <w:p w:rsidR="00501D60" w:rsidRPr="001847C4" w:rsidRDefault="00501D60" w:rsidP="001847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52-53</w:t>
            </w:r>
          </w:p>
        </w:tc>
        <w:tc>
          <w:tcPr>
            <w:tcW w:w="1979" w:type="dxa"/>
          </w:tcPr>
          <w:p w:rsidR="001847C4" w:rsidRPr="001847C4" w:rsidRDefault="001847C4" w:rsidP="001847C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Звучанием каких инструментов можно украсить 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сказку, игру?</w:t>
            </w:r>
          </w:p>
        </w:tc>
        <w:tc>
          <w:tcPr>
            <w:tcW w:w="2284" w:type="dxa"/>
          </w:tcPr>
          <w:p w:rsidR="001847C4" w:rsidRPr="001847C4" w:rsidRDefault="001847C4" w:rsidP="001847C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Научатся: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выразительно исполнять 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колыбельную песню, песенку-дразнилку, определять инструменты, которыми можно украсить сказку и игру; выделять характерные</w:t>
            </w:r>
            <w:r w:rsidRPr="001847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интонационные музыкальные особенности музыкального сочинения (изобразительные и выразительные).</w:t>
            </w:r>
          </w:p>
        </w:tc>
        <w:tc>
          <w:tcPr>
            <w:tcW w:w="2669" w:type="dxa"/>
          </w:tcPr>
          <w:p w:rsidR="001847C4" w:rsidRPr="001847C4" w:rsidRDefault="001847C4" w:rsidP="001847C4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Р.: 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действия в соответствии с поставленной задачей.</w:t>
            </w:r>
          </w:p>
          <w:p w:rsidR="001847C4" w:rsidRPr="001847C4" w:rsidRDefault="001847C4" w:rsidP="001847C4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П.: 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наиболее эффективные способы решения задач.</w:t>
            </w:r>
          </w:p>
          <w:p w:rsidR="001847C4" w:rsidRPr="001847C4" w:rsidRDefault="001847C4" w:rsidP="001847C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К.: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договариваться о распределении функций и ролей в совместной деятельности.</w:t>
            </w:r>
          </w:p>
        </w:tc>
        <w:tc>
          <w:tcPr>
            <w:tcW w:w="1904" w:type="dxa"/>
          </w:tcPr>
          <w:p w:rsidR="001847C4" w:rsidRPr="001847C4" w:rsidRDefault="001847C4" w:rsidP="001847C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Развитие мотивов музыкально-учебной 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деятельности и реализация творческого потенциала в процессе коллективного музицирования.</w:t>
            </w:r>
          </w:p>
        </w:tc>
      </w:tr>
      <w:tr w:rsidR="004E4881" w:rsidRPr="001847C4" w:rsidTr="001847C4">
        <w:tc>
          <w:tcPr>
            <w:tcW w:w="815" w:type="dxa"/>
          </w:tcPr>
          <w:p w:rsidR="001847C4" w:rsidRPr="001847C4" w:rsidRDefault="001847C4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976" w:type="dxa"/>
          </w:tcPr>
          <w:p w:rsidR="001847C4" w:rsidRPr="001847C4" w:rsidRDefault="001847C4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1847C4" w:rsidRPr="001847C4" w:rsidRDefault="001847C4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8" w:type="dxa"/>
          </w:tcPr>
          <w:p w:rsidR="001847C4" w:rsidRPr="001847C4" w:rsidRDefault="001847C4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У каждого свой музыкальный инструмент</w:t>
            </w:r>
          </w:p>
          <w:p w:rsidR="001847C4" w:rsidRDefault="001847C4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</w:t>
            </w:r>
            <w:r w:rsidR="00501D60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викторина</w:t>
            </w:r>
          </w:p>
          <w:p w:rsidR="00501D60" w:rsidRPr="001847C4" w:rsidRDefault="00501D60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Стр.54-55</w:t>
            </w:r>
          </w:p>
        </w:tc>
        <w:tc>
          <w:tcPr>
            <w:tcW w:w="1979" w:type="dxa"/>
          </w:tcPr>
          <w:p w:rsidR="001847C4" w:rsidRPr="001847C4" w:rsidRDefault="001847C4" w:rsidP="001847C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Инсценировка</w:t>
            </w:r>
          </w:p>
          <w:p w:rsidR="001847C4" w:rsidRPr="001847C4" w:rsidRDefault="001847C4" w:rsidP="001847C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Эстонской</w:t>
            </w:r>
          </w:p>
          <w:p w:rsidR="001847C4" w:rsidRPr="001847C4" w:rsidRDefault="001847C4" w:rsidP="001847C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народной песни</w:t>
            </w:r>
          </w:p>
        </w:tc>
        <w:tc>
          <w:tcPr>
            <w:tcW w:w="2284" w:type="dxa"/>
          </w:tcPr>
          <w:p w:rsidR="001847C4" w:rsidRPr="001847C4" w:rsidRDefault="001847C4" w:rsidP="001847C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Научатся: 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старинные, современные инструменты, определять на слух  их звучание</w:t>
            </w:r>
          </w:p>
        </w:tc>
        <w:tc>
          <w:tcPr>
            <w:tcW w:w="2669" w:type="dxa"/>
          </w:tcPr>
          <w:p w:rsidR="001847C4" w:rsidRPr="001847C4" w:rsidRDefault="001847C4" w:rsidP="001847C4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Р.: 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ставить новые учебные задачи в сотрудничестве с учителем.</w:t>
            </w:r>
          </w:p>
          <w:p w:rsidR="001847C4" w:rsidRPr="001847C4" w:rsidRDefault="001847C4" w:rsidP="001847C4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П.: 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ориентироваться в разнообразии способов решения задач.</w:t>
            </w:r>
          </w:p>
          <w:p w:rsidR="001847C4" w:rsidRPr="001847C4" w:rsidRDefault="001847C4" w:rsidP="001847C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К.: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обращаться за помощью, формулировать свои затруднения; принимать участие в групповом музицировании.</w:t>
            </w:r>
          </w:p>
        </w:tc>
        <w:tc>
          <w:tcPr>
            <w:tcW w:w="1904" w:type="dxa"/>
          </w:tcPr>
          <w:p w:rsidR="001847C4" w:rsidRPr="001847C4" w:rsidRDefault="001847C4" w:rsidP="001847C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мотивов музыкально-учебной деятельности и реализация творческого потенциала в процессе коллективного музицирования</w:t>
            </w:r>
          </w:p>
        </w:tc>
      </w:tr>
      <w:tr w:rsidR="004E4881" w:rsidRPr="001847C4" w:rsidTr="001847C4">
        <w:tc>
          <w:tcPr>
            <w:tcW w:w="815" w:type="dxa"/>
          </w:tcPr>
          <w:p w:rsidR="001847C4" w:rsidRPr="001847C4" w:rsidRDefault="001847C4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76" w:type="dxa"/>
          </w:tcPr>
          <w:p w:rsidR="001847C4" w:rsidRPr="001847C4" w:rsidRDefault="001847C4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1847C4" w:rsidRPr="001847C4" w:rsidRDefault="001847C4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8" w:type="dxa"/>
          </w:tcPr>
          <w:p w:rsidR="001847C4" w:rsidRPr="001847C4" w:rsidRDefault="001847C4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Музы не молчали</w:t>
            </w:r>
          </w:p>
          <w:p w:rsidR="001847C4" w:rsidRDefault="001847C4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Урок – историческое путешествие</w:t>
            </w:r>
          </w:p>
          <w:p w:rsidR="00501D60" w:rsidRPr="001847C4" w:rsidRDefault="00501D60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56-57</w:t>
            </w:r>
          </w:p>
        </w:tc>
        <w:tc>
          <w:tcPr>
            <w:tcW w:w="1979" w:type="dxa"/>
          </w:tcPr>
          <w:p w:rsidR="001847C4" w:rsidRPr="001847C4" w:rsidRDefault="001847C4" w:rsidP="001847C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Образы защитников Отечества в музыке</w:t>
            </w:r>
          </w:p>
        </w:tc>
        <w:tc>
          <w:tcPr>
            <w:tcW w:w="2284" w:type="dxa"/>
          </w:tcPr>
          <w:p w:rsidR="001847C4" w:rsidRPr="001847C4" w:rsidRDefault="001847C4" w:rsidP="001847C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</w:p>
          <w:p w:rsidR="001847C4" w:rsidRPr="001847C4" w:rsidRDefault="001847C4" w:rsidP="001847C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сравнивать музыкальные и речевые 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интонации,</w:t>
            </w:r>
          </w:p>
          <w:p w:rsidR="001847C4" w:rsidRPr="001847C4" w:rsidRDefault="001847C4" w:rsidP="001847C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их сходство и различия;</w:t>
            </w:r>
          </w:p>
          <w:p w:rsidR="001847C4" w:rsidRPr="001847C4" w:rsidRDefault="001847C4" w:rsidP="001847C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различные образы – портреты персонажей можно передать с помощью музыки, сходства и различия разговорной и музыкальной речи.</w:t>
            </w:r>
          </w:p>
        </w:tc>
        <w:tc>
          <w:tcPr>
            <w:tcW w:w="2669" w:type="dxa"/>
          </w:tcPr>
          <w:p w:rsidR="001847C4" w:rsidRPr="001847C4" w:rsidRDefault="001847C4" w:rsidP="001847C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Р.: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правила     в контроле способа решения.</w:t>
            </w:r>
          </w:p>
          <w:p w:rsidR="001847C4" w:rsidRPr="001847C4" w:rsidRDefault="001847C4" w:rsidP="001847C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П.: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поиск и 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выделение информации.</w:t>
            </w:r>
          </w:p>
          <w:p w:rsidR="001847C4" w:rsidRPr="001847C4" w:rsidRDefault="001847C4" w:rsidP="001847C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К.: 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 собственное мнение и позицию.</w:t>
            </w:r>
          </w:p>
        </w:tc>
        <w:tc>
          <w:tcPr>
            <w:tcW w:w="1904" w:type="dxa"/>
          </w:tcPr>
          <w:p w:rsidR="001847C4" w:rsidRPr="001847C4" w:rsidRDefault="001847C4" w:rsidP="001847C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Наличие эмоционального отношения к произведениям 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музыки, литературы, живописи.</w:t>
            </w:r>
          </w:p>
        </w:tc>
      </w:tr>
      <w:tr w:rsidR="004E4881" w:rsidRPr="001847C4" w:rsidTr="001847C4">
        <w:tc>
          <w:tcPr>
            <w:tcW w:w="815" w:type="dxa"/>
          </w:tcPr>
          <w:p w:rsidR="001847C4" w:rsidRPr="001847C4" w:rsidRDefault="001847C4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976" w:type="dxa"/>
          </w:tcPr>
          <w:p w:rsidR="001847C4" w:rsidRPr="001847C4" w:rsidRDefault="001847C4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1847C4" w:rsidRPr="001847C4" w:rsidRDefault="001847C4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8" w:type="dxa"/>
          </w:tcPr>
          <w:p w:rsidR="001847C4" w:rsidRPr="001847C4" w:rsidRDefault="001847C4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инструменты</w:t>
            </w:r>
          </w:p>
          <w:p w:rsidR="001847C4" w:rsidRDefault="001847C4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</w:t>
            </w:r>
            <w:r w:rsidR="00501D60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викторина</w:t>
            </w:r>
          </w:p>
          <w:p w:rsidR="00501D60" w:rsidRPr="001847C4" w:rsidRDefault="00501D60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58-59</w:t>
            </w:r>
          </w:p>
        </w:tc>
        <w:tc>
          <w:tcPr>
            <w:tcW w:w="1979" w:type="dxa"/>
          </w:tcPr>
          <w:p w:rsidR="001847C4" w:rsidRPr="001847C4" w:rsidRDefault="001847C4" w:rsidP="001847C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Пианино и рояль имеют одно общее название - фортепиано</w:t>
            </w:r>
          </w:p>
        </w:tc>
        <w:tc>
          <w:tcPr>
            <w:tcW w:w="2284" w:type="dxa"/>
          </w:tcPr>
          <w:p w:rsidR="001847C4" w:rsidRPr="001847C4" w:rsidRDefault="001847C4" w:rsidP="001847C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Научатся: 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 на слух звучание  клавесина и фортепиано</w:t>
            </w:r>
          </w:p>
        </w:tc>
        <w:tc>
          <w:tcPr>
            <w:tcW w:w="2669" w:type="dxa"/>
          </w:tcPr>
          <w:p w:rsidR="001847C4" w:rsidRPr="001847C4" w:rsidRDefault="001847C4" w:rsidP="001847C4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Р.: 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ставить новые учебные задачи в сотрудничестве с учителем.</w:t>
            </w:r>
          </w:p>
          <w:p w:rsidR="001847C4" w:rsidRPr="001847C4" w:rsidRDefault="001847C4" w:rsidP="001847C4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П: 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ориентироваться в разнообразии способов решения задач.</w:t>
            </w:r>
          </w:p>
          <w:p w:rsidR="001847C4" w:rsidRPr="001847C4" w:rsidRDefault="001847C4" w:rsidP="001847C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К.: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обращаться за помощью, формулировать свои затруднения; принимать участие в групповом музицировании.</w:t>
            </w:r>
          </w:p>
        </w:tc>
        <w:tc>
          <w:tcPr>
            <w:tcW w:w="1904" w:type="dxa"/>
          </w:tcPr>
          <w:p w:rsidR="001847C4" w:rsidRPr="001847C4" w:rsidRDefault="001847C4" w:rsidP="001847C4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мотивов музыкально-учебной деятельности и реализация творческого потенциала в процессе коллективного музицирования</w:t>
            </w:r>
          </w:p>
        </w:tc>
      </w:tr>
      <w:tr w:rsidR="004E4881" w:rsidRPr="001847C4" w:rsidTr="001847C4">
        <w:tc>
          <w:tcPr>
            <w:tcW w:w="815" w:type="dxa"/>
          </w:tcPr>
          <w:p w:rsidR="001847C4" w:rsidRPr="001847C4" w:rsidRDefault="001847C4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76" w:type="dxa"/>
          </w:tcPr>
          <w:p w:rsidR="001847C4" w:rsidRPr="001847C4" w:rsidRDefault="001847C4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1847C4" w:rsidRPr="001847C4" w:rsidRDefault="001847C4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8" w:type="dxa"/>
          </w:tcPr>
          <w:p w:rsidR="001847C4" w:rsidRPr="001847C4" w:rsidRDefault="001847C4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Обобщающий урок 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четверти</w:t>
            </w:r>
          </w:p>
        </w:tc>
        <w:tc>
          <w:tcPr>
            <w:tcW w:w="1979" w:type="dxa"/>
          </w:tcPr>
          <w:p w:rsidR="001847C4" w:rsidRPr="001847C4" w:rsidRDefault="001847C4" w:rsidP="001847C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пройденного</w:t>
            </w:r>
          </w:p>
        </w:tc>
        <w:tc>
          <w:tcPr>
            <w:tcW w:w="2284" w:type="dxa"/>
          </w:tcPr>
          <w:p w:rsidR="001847C4" w:rsidRPr="001847C4" w:rsidRDefault="001847C4" w:rsidP="001847C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1847C4" w:rsidRPr="001847C4" w:rsidRDefault="001847C4" w:rsidP="001847C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1847C4" w:rsidRPr="001847C4" w:rsidRDefault="001847C4" w:rsidP="001847C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4881" w:rsidRPr="001847C4" w:rsidTr="001847C4">
        <w:tc>
          <w:tcPr>
            <w:tcW w:w="815" w:type="dxa"/>
          </w:tcPr>
          <w:p w:rsidR="001847C4" w:rsidRPr="001847C4" w:rsidRDefault="001847C4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76" w:type="dxa"/>
          </w:tcPr>
          <w:p w:rsidR="001847C4" w:rsidRPr="001847C4" w:rsidRDefault="001847C4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1847C4" w:rsidRPr="001847C4" w:rsidRDefault="001847C4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8" w:type="dxa"/>
          </w:tcPr>
          <w:p w:rsidR="001847C4" w:rsidRPr="001847C4" w:rsidRDefault="001847C4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Мамин праздник</w:t>
            </w:r>
          </w:p>
          <w:p w:rsidR="001847C4" w:rsidRDefault="001847C4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</w:t>
            </w:r>
            <w:r w:rsidR="00501D60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посвящение</w:t>
            </w:r>
          </w:p>
          <w:p w:rsidR="00501D60" w:rsidRPr="001847C4" w:rsidRDefault="00501D60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60-61</w:t>
            </w:r>
          </w:p>
        </w:tc>
        <w:tc>
          <w:tcPr>
            <w:tcW w:w="1979" w:type="dxa"/>
          </w:tcPr>
          <w:p w:rsidR="001847C4" w:rsidRPr="001847C4" w:rsidRDefault="001847C4" w:rsidP="001847C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поздравления</w:t>
            </w:r>
          </w:p>
        </w:tc>
        <w:tc>
          <w:tcPr>
            <w:tcW w:w="2284" w:type="dxa"/>
          </w:tcPr>
          <w:p w:rsidR="001847C4" w:rsidRPr="001847C4" w:rsidRDefault="001847C4" w:rsidP="001847C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Научатся: 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анализировать музыкальные сочинения, 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импровизировать на музыкальных инструментах, выразительно исполнять песни «Спасибо» И. Арсеева, «Вот какая бабушка» Т. </w:t>
            </w:r>
            <w:proofErr w:type="spellStart"/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Попатенко</w:t>
            </w:r>
            <w:proofErr w:type="spellEnd"/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, «Праздник бабушек и мам» М. Славкина.</w:t>
            </w:r>
          </w:p>
        </w:tc>
        <w:tc>
          <w:tcPr>
            <w:tcW w:w="2669" w:type="dxa"/>
          </w:tcPr>
          <w:p w:rsidR="001847C4" w:rsidRPr="001847C4" w:rsidRDefault="001847C4" w:rsidP="001847C4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Р.: 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предвосхищать</w:t>
            </w:r>
          </w:p>
          <w:p w:rsidR="001847C4" w:rsidRPr="001847C4" w:rsidRDefault="001847C4" w:rsidP="001847C4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результат, осуществлять первоначальный 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контроль своего участия в интересных видах музыкальной деятельности.</w:t>
            </w:r>
          </w:p>
          <w:p w:rsidR="001847C4" w:rsidRPr="001847C4" w:rsidRDefault="001847C4" w:rsidP="001847C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П.: 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контролировать и оценивать процесс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результат деятельности.</w:t>
            </w:r>
          </w:p>
        </w:tc>
        <w:tc>
          <w:tcPr>
            <w:tcW w:w="1904" w:type="dxa"/>
          </w:tcPr>
          <w:p w:rsidR="001847C4" w:rsidRPr="001847C4" w:rsidRDefault="001847C4" w:rsidP="001847C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Этические чувства, уважительное отношение к родным: матери, 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бабушке. Положительное отношение к музыкальным занятиям.</w:t>
            </w:r>
          </w:p>
        </w:tc>
      </w:tr>
      <w:tr w:rsidR="004E4881" w:rsidRPr="001847C4" w:rsidTr="001847C4">
        <w:tc>
          <w:tcPr>
            <w:tcW w:w="815" w:type="dxa"/>
          </w:tcPr>
          <w:p w:rsidR="001847C4" w:rsidRPr="001847C4" w:rsidRDefault="001847C4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976" w:type="dxa"/>
          </w:tcPr>
          <w:p w:rsidR="001847C4" w:rsidRPr="001847C4" w:rsidRDefault="001847C4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1847C4" w:rsidRPr="001847C4" w:rsidRDefault="001847C4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8" w:type="dxa"/>
          </w:tcPr>
          <w:p w:rsidR="001847C4" w:rsidRPr="001847C4" w:rsidRDefault="001847C4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инструменты</w:t>
            </w:r>
          </w:p>
          <w:p w:rsidR="001847C4" w:rsidRDefault="001847C4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</w:t>
            </w:r>
            <w:r w:rsidR="00501D60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викторина</w:t>
            </w:r>
          </w:p>
          <w:p w:rsidR="00501D60" w:rsidRPr="001847C4" w:rsidRDefault="00501D60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62-63</w:t>
            </w:r>
          </w:p>
        </w:tc>
        <w:tc>
          <w:tcPr>
            <w:tcW w:w="1979" w:type="dxa"/>
          </w:tcPr>
          <w:p w:rsidR="001847C4" w:rsidRPr="001847C4" w:rsidRDefault="001847C4" w:rsidP="001847C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Старинные и современные музыкальные инструменты</w:t>
            </w:r>
          </w:p>
        </w:tc>
        <w:tc>
          <w:tcPr>
            <w:tcW w:w="2284" w:type="dxa"/>
          </w:tcPr>
          <w:p w:rsidR="001847C4" w:rsidRPr="001847C4" w:rsidRDefault="001847C4" w:rsidP="001847C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Научатся: 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старинные, современные инструменты, определять на слух звучание лютни и гитары, клавесина и фортепиано (на примере пьесы «Кукушка» К. </w:t>
            </w:r>
            <w:proofErr w:type="spellStart"/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Дакена</w:t>
            </w:r>
            <w:proofErr w:type="spellEnd"/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, песни «Тонкая рябина», вариаций А. Иванова-Крамского).</w:t>
            </w:r>
          </w:p>
        </w:tc>
        <w:tc>
          <w:tcPr>
            <w:tcW w:w="2669" w:type="dxa"/>
          </w:tcPr>
          <w:p w:rsidR="001847C4" w:rsidRPr="001847C4" w:rsidRDefault="001847C4" w:rsidP="001847C4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Р.: 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ставить новые учебные задачи в сотрудничестве с учителем.</w:t>
            </w:r>
          </w:p>
          <w:p w:rsidR="001847C4" w:rsidRPr="001847C4" w:rsidRDefault="001847C4" w:rsidP="001847C4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П.: 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ориентироваться в разнообразии способов решения задач.</w:t>
            </w:r>
          </w:p>
          <w:p w:rsidR="001847C4" w:rsidRPr="001847C4" w:rsidRDefault="001847C4" w:rsidP="001847C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К.: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обращаться за помощью, формулировать свои затруднения; принимать участие в групповом музицировании.</w:t>
            </w:r>
          </w:p>
        </w:tc>
        <w:tc>
          <w:tcPr>
            <w:tcW w:w="1904" w:type="dxa"/>
          </w:tcPr>
          <w:p w:rsidR="001847C4" w:rsidRPr="001847C4" w:rsidRDefault="001847C4" w:rsidP="001847C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мотивов музыкально-учебной деятельности и реализация творческого потенциала в процессе коллективного музицирования</w:t>
            </w:r>
          </w:p>
        </w:tc>
      </w:tr>
      <w:tr w:rsidR="004E4881" w:rsidRPr="001847C4" w:rsidTr="001847C4">
        <w:tc>
          <w:tcPr>
            <w:tcW w:w="815" w:type="dxa"/>
          </w:tcPr>
          <w:p w:rsidR="001847C4" w:rsidRPr="001847C4" w:rsidRDefault="001847C4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76" w:type="dxa"/>
          </w:tcPr>
          <w:p w:rsidR="001847C4" w:rsidRPr="001847C4" w:rsidRDefault="001847C4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1847C4" w:rsidRPr="001847C4" w:rsidRDefault="001847C4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8" w:type="dxa"/>
          </w:tcPr>
          <w:p w:rsidR="001847C4" w:rsidRPr="001847C4" w:rsidRDefault="001847C4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«Чудесная лютня» (по алжирской сказке). Звучащие картины</w:t>
            </w:r>
          </w:p>
          <w:p w:rsidR="001847C4" w:rsidRDefault="001847C4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</w:t>
            </w:r>
            <w:r w:rsidR="007A2C0A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путешествие</w:t>
            </w:r>
          </w:p>
          <w:p w:rsidR="007A2C0A" w:rsidRPr="001847C4" w:rsidRDefault="007A2C0A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64-67</w:t>
            </w:r>
          </w:p>
        </w:tc>
        <w:tc>
          <w:tcPr>
            <w:tcW w:w="1979" w:type="dxa"/>
          </w:tcPr>
          <w:p w:rsidR="001847C4" w:rsidRPr="001847C4" w:rsidRDefault="001847C4" w:rsidP="001847C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Былины и сказки о воздействующей силе музыки</w:t>
            </w:r>
          </w:p>
        </w:tc>
        <w:tc>
          <w:tcPr>
            <w:tcW w:w="2284" w:type="dxa"/>
          </w:tcPr>
          <w:p w:rsidR="001847C4" w:rsidRPr="001847C4" w:rsidRDefault="001847C4" w:rsidP="001847C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Научатся: 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понимать контраст эмоциональных состояний и контраст средств музыкальной 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выразительности, определять по звучащему фрагменту и внешнему виду музыкальные инструменты (фортепиано, клавесин, гитара, лютня), называть их.</w:t>
            </w:r>
          </w:p>
        </w:tc>
        <w:tc>
          <w:tcPr>
            <w:tcW w:w="2669" w:type="dxa"/>
          </w:tcPr>
          <w:p w:rsidR="001847C4" w:rsidRPr="001847C4" w:rsidRDefault="001847C4" w:rsidP="001847C4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Р.: 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моделировать, выделять, обобщенно фиксировать группы существенных признаков объектов с целью решения 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конкретных задач.</w:t>
            </w:r>
          </w:p>
          <w:p w:rsidR="001847C4" w:rsidRPr="001847C4" w:rsidRDefault="001847C4" w:rsidP="001847C4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847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П.: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выделять</w:t>
            </w:r>
            <w:proofErr w:type="spellEnd"/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 формулировать познавательную цель.</w:t>
            </w:r>
          </w:p>
          <w:p w:rsidR="001847C4" w:rsidRPr="001847C4" w:rsidRDefault="001847C4" w:rsidP="001847C4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К.: 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задавать вопросы, формулировать свои затруднения.</w:t>
            </w:r>
          </w:p>
        </w:tc>
        <w:tc>
          <w:tcPr>
            <w:tcW w:w="1904" w:type="dxa"/>
          </w:tcPr>
          <w:p w:rsidR="001847C4" w:rsidRPr="001847C4" w:rsidRDefault="001847C4" w:rsidP="001847C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Развитие эмоционального восприятия произведений искусства, интереса к отдельным видам 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музыкально-практической деятельности.</w:t>
            </w:r>
          </w:p>
        </w:tc>
      </w:tr>
      <w:tr w:rsidR="004E4881" w:rsidRPr="001847C4" w:rsidTr="001847C4">
        <w:tc>
          <w:tcPr>
            <w:tcW w:w="815" w:type="dxa"/>
          </w:tcPr>
          <w:p w:rsidR="001847C4" w:rsidRPr="001847C4" w:rsidRDefault="001847C4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976" w:type="dxa"/>
          </w:tcPr>
          <w:p w:rsidR="001847C4" w:rsidRPr="001847C4" w:rsidRDefault="001847C4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1847C4" w:rsidRPr="001847C4" w:rsidRDefault="001847C4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8" w:type="dxa"/>
          </w:tcPr>
          <w:p w:rsidR="001847C4" w:rsidRPr="001847C4" w:rsidRDefault="001847C4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Музыка в цирке</w:t>
            </w:r>
          </w:p>
          <w:p w:rsidR="001847C4" w:rsidRDefault="001847C4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Урок – путешествие в цирк</w:t>
            </w:r>
          </w:p>
          <w:p w:rsidR="007A2C0A" w:rsidRPr="001847C4" w:rsidRDefault="007A2C0A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68-69</w:t>
            </w:r>
          </w:p>
        </w:tc>
        <w:tc>
          <w:tcPr>
            <w:tcW w:w="1979" w:type="dxa"/>
          </w:tcPr>
          <w:p w:rsidR="001847C4" w:rsidRPr="001847C4" w:rsidRDefault="001847C4" w:rsidP="001847C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Цирковое представление</w:t>
            </w:r>
          </w:p>
        </w:tc>
        <w:tc>
          <w:tcPr>
            <w:tcW w:w="2284" w:type="dxa"/>
          </w:tcPr>
          <w:p w:rsidR="001847C4" w:rsidRPr="001847C4" w:rsidRDefault="001847C4" w:rsidP="001847C4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Научится: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проводить интонационно-образный анализ музыкальных сочинений, изображать цокот копыт, передавать характер звучания пьес и песен (на примере «Выходного марша», «Галопа» и «Колыбельной» И. Дунаевского, «Клоуны» Д. </w:t>
            </w:r>
            <w:proofErr w:type="spellStart"/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Кабалевского</w:t>
            </w:r>
            <w:proofErr w:type="spellEnd"/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, «Мы катаемся на пони»)</w:t>
            </w:r>
          </w:p>
        </w:tc>
        <w:tc>
          <w:tcPr>
            <w:tcW w:w="2669" w:type="dxa"/>
          </w:tcPr>
          <w:p w:rsidR="001847C4" w:rsidRPr="001847C4" w:rsidRDefault="001847C4" w:rsidP="001847C4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Р.: 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действия в соответствии с поставленными задачами.</w:t>
            </w:r>
          </w:p>
          <w:p w:rsidR="001847C4" w:rsidRPr="001847C4" w:rsidRDefault="001847C4" w:rsidP="001847C4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П.: 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выделять и формулировать познавательную цель.</w:t>
            </w:r>
            <w:r w:rsidRPr="001847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847C4" w:rsidRPr="001847C4" w:rsidRDefault="001847C4" w:rsidP="001847C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К.: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координировать и принимать различные позиции во взаимодействии.</w:t>
            </w:r>
          </w:p>
        </w:tc>
        <w:tc>
          <w:tcPr>
            <w:tcW w:w="1904" w:type="dxa"/>
          </w:tcPr>
          <w:p w:rsidR="001847C4" w:rsidRPr="001847C4" w:rsidRDefault="001847C4" w:rsidP="001847C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Эмоциональное отношение к искусству. Восприятие музыкального произведения, определение основного настроения и характера.</w:t>
            </w:r>
          </w:p>
        </w:tc>
      </w:tr>
      <w:tr w:rsidR="004E4881" w:rsidRPr="001847C4" w:rsidTr="001847C4">
        <w:tc>
          <w:tcPr>
            <w:tcW w:w="815" w:type="dxa"/>
          </w:tcPr>
          <w:p w:rsidR="001847C4" w:rsidRPr="001847C4" w:rsidRDefault="001847C4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6" w:type="dxa"/>
          </w:tcPr>
          <w:p w:rsidR="001847C4" w:rsidRPr="001847C4" w:rsidRDefault="001847C4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1847C4" w:rsidRPr="001847C4" w:rsidRDefault="001847C4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8" w:type="dxa"/>
          </w:tcPr>
          <w:p w:rsidR="001847C4" w:rsidRPr="001847C4" w:rsidRDefault="001847C4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Дом, который звучит</w:t>
            </w:r>
          </w:p>
          <w:p w:rsidR="001847C4" w:rsidRDefault="001847C4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Урок – путешествие в театр</w:t>
            </w:r>
          </w:p>
          <w:p w:rsidR="007A2C0A" w:rsidRPr="001847C4" w:rsidRDefault="007A2C0A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Стр. 70-71</w:t>
            </w:r>
          </w:p>
        </w:tc>
        <w:tc>
          <w:tcPr>
            <w:tcW w:w="1979" w:type="dxa"/>
          </w:tcPr>
          <w:p w:rsidR="001847C4" w:rsidRPr="001847C4" w:rsidRDefault="001847C4" w:rsidP="001847C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Музыкальный театр: опера</w:t>
            </w:r>
          </w:p>
        </w:tc>
        <w:tc>
          <w:tcPr>
            <w:tcW w:w="2284" w:type="dxa"/>
          </w:tcPr>
          <w:p w:rsidR="001847C4" w:rsidRPr="001847C4" w:rsidRDefault="001847C4" w:rsidP="001847C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определять понятия </w:t>
            </w:r>
            <w:r w:rsidRPr="001847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опера, балет,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различать в музыке </w:t>
            </w:r>
            <w:proofErr w:type="spellStart"/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танцевальность</w:t>
            </w:r>
            <w:proofErr w:type="spellEnd"/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маршевость</w:t>
            </w:r>
            <w:proofErr w:type="spellEnd"/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 примере музыки П. И. Чайковского из балета «Щелкунчик», Р. Щедрина «Золотые рыбки» из балета «Конек-Горбунок», оперы М. Коваля «Волк и семеро козлят», 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М. </w:t>
            </w:r>
            <w:proofErr w:type="spellStart"/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Красева</w:t>
            </w:r>
            <w:proofErr w:type="spellEnd"/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«Муха-Цокотуха»).</w:t>
            </w:r>
          </w:p>
        </w:tc>
        <w:tc>
          <w:tcPr>
            <w:tcW w:w="2669" w:type="dxa"/>
          </w:tcPr>
          <w:p w:rsidR="001847C4" w:rsidRPr="001847C4" w:rsidRDefault="001847C4" w:rsidP="001847C4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Р.: 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общие приемы решения задач.</w:t>
            </w:r>
          </w:p>
          <w:p w:rsidR="001847C4" w:rsidRPr="001847C4" w:rsidRDefault="001847C4" w:rsidP="001847C4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П.: 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ставить и формулировать проблему, ориентироваться в информационном материале учебника, осуществлять поиск нужной информации.</w:t>
            </w:r>
          </w:p>
          <w:p w:rsidR="001847C4" w:rsidRPr="001847C4" w:rsidRDefault="001847C4" w:rsidP="001847C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К.: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задавать вопросы, формулировать собственное мнение и позицию.</w:t>
            </w:r>
          </w:p>
        </w:tc>
        <w:tc>
          <w:tcPr>
            <w:tcW w:w="1904" w:type="dxa"/>
          </w:tcPr>
          <w:p w:rsidR="001847C4" w:rsidRPr="001847C4" w:rsidRDefault="001847C4" w:rsidP="001847C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Развитие духовно-нравственных и этических чувств, 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эмоциональной отзывчивости, продуктивное сотрудничество со сверстниками при решении музыкальных и творческих задач.</w:t>
            </w:r>
          </w:p>
        </w:tc>
      </w:tr>
      <w:tr w:rsidR="004E4881" w:rsidRPr="001847C4" w:rsidTr="001847C4">
        <w:tc>
          <w:tcPr>
            <w:tcW w:w="815" w:type="dxa"/>
          </w:tcPr>
          <w:p w:rsidR="001847C4" w:rsidRPr="001847C4" w:rsidRDefault="001847C4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976" w:type="dxa"/>
          </w:tcPr>
          <w:p w:rsidR="001847C4" w:rsidRPr="001847C4" w:rsidRDefault="001847C4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1847C4" w:rsidRPr="001847C4" w:rsidRDefault="001847C4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8" w:type="dxa"/>
          </w:tcPr>
          <w:p w:rsidR="001847C4" w:rsidRDefault="001847C4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Опера </w:t>
            </w:r>
            <w:r w:rsidR="007A2C0A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сказка</w:t>
            </w:r>
          </w:p>
          <w:p w:rsidR="007A2C0A" w:rsidRPr="001847C4" w:rsidRDefault="007A2C0A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72-73</w:t>
            </w:r>
          </w:p>
        </w:tc>
        <w:tc>
          <w:tcPr>
            <w:tcW w:w="1979" w:type="dxa"/>
          </w:tcPr>
          <w:p w:rsidR="001847C4" w:rsidRPr="001847C4" w:rsidRDefault="001847C4" w:rsidP="001847C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Детский музыкальный театр</w:t>
            </w:r>
          </w:p>
        </w:tc>
        <w:tc>
          <w:tcPr>
            <w:tcW w:w="2284" w:type="dxa"/>
          </w:tcPr>
          <w:p w:rsidR="001847C4" w:rsidRPr="001847C4" w:rsidRDefault="001847C4" w:rsidP="001847C4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Научатся: 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понятие </w:t>
            </w:r>
            <w:r w:rsidRPr="001847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опера,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выразительно</w:t>
            </w:r>
          </w:p>
          <w:p w:rsidR="001847C4" w:rsidRPr="001847C4" w:rsidRDefault="001847C4" w:rsidP="001847C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исполнять фрагменты из детских опер («Волк и семеро козлят» М. Коваля, «Муха-Цокотуха» М. </w:t>
            </w:r>
            <w:proofErr w:type="spellStart"/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Красева</w:t>
            </w:r>
            <w:proofErr w:type="spellEnd"/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669" w:type="dxa"/>
          </w:tcPr>
          <w:p w:rsidR="001847C4" w:rsidRPr="001847C4" w:rsidRDefault="001847C4" w:rsidP="001847C4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Р.: 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установленные правила в планировании способа решения.</w:t>
            </w:r>
          </w:p>
          <w:p w:rsidR="001847C4" w:rsidRPr="001847C4" w:rsidRDefault="001847C4" w:rsidP="001847C4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П.: 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ориентироваться в разнообразии способов решения задач.</w:t>
            </w:r>
          </w:p>
          <w:p w:rsidR="001847C4" w:rsidRPr="001847C4" w:rsidRDefault="001847C4" w:rsidP="001847C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К.: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обращаться за помощью, формулировать свои затруднения.</w:t>
            </w:r>
          </w:p>
        </w:tc>
        <w:tc>
          <w:tcPr>
            <w:tcW w:w="1904" w:type="dxa"/>
          </w:tcPr>
          <w:p w:rsidR="001847C4" w:rsidRPr="001847C4" w:rsidRDefault="001847C4" w:rsidP="001847C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чувства сопереживания героям музыкальных произведений. Уважение к чувствам и настроениям другого человека.</w:t>
            </w:r>
          </w:p>
        </w:tc>
      </w:tr>
      <w:tr w:rsidR="004E4881" w:rsidRPr="001847C4" w:rsidTr="001847C4">
        <w:tc>
          <w:tcPr>
            <w:tcW w:w="815" w:type="dxa"/>
          </w:tcPr>
          <w:p w:rsidR="001847C4" w:rsidRPr="001847C4" w:rsidRDefault="001847C4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76" w:type="dxa"/>
          </w:tcPr>
          <w:p w:rsidR="001847C4" w:rsidRPr="001847C4" w:rsidRDefault="001847C4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1847C4" w:rsidRPr="001847C4" w:rsidRDefault="001847C4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8" w:type="dxa"/>
          </w:tcPr>
          <w:p w:rsidR="001847C4" w:rsidRPr="001847C4" w:rsidRDefault="001847C4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«Ничего на свете лучше нету…»</w:t>
            </w:r>
          </w:p>
          <w:p w:rsidR="001847C4" w:rsidRDefault="001847C4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</w:t>
            </w:r>
            <w:r w:rsidR="007A2C0A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путешествие</w:t>
            </w:r>
          </w:p>
          <w:p w:rsidR="007A2C0A" w:rsidRPr="001847C4" w:rsidRDefault="007A2C0A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74-75</w:t>
            </w:r>
          </w:p>
        </w:tc>
        <w:tc>
          <w:tcPr>
            <w:tcW w:w="1979" w:type="dxa"/>
          </w:tcPr>
          <w:p w:rsidR="001847C4" w:rsidRPr="001847C4" w:rsidRDefault="001847C4" w:rsidP="001847C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Музыка в кино</w:t>
            </w:r>
          </w:p>
        </w:tc>
        <w:tc>
          <w:tcPr>
            <w:tcW w:w="2284" w:type="dxa"/>
          </w:tcPr>
          <w:p w:rsidR="001847C4" w:rsidRPr="001847C4" w:rsidRDefault="001847C4" w:rsidP="001847C4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Научатся: 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 исполнять песни, фрагменты</w:t>
            </w:r>
          </w:p>
          <w:p w:rsidR="001847C4" w:rsidRPr="001847C4" w:rsidRDefault="001847C4" w:rsidP="001847C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музыки к 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мультфильму «Бременские музыканты» композитора Г. Гладкова; определять значение музыки в мультфильмах.</w:t>
            </w:r>
          </w:p>
        </w:tc>
        <w:tc>
          <w:tcPr>
            <w:tcW w:w="2669" w:type="dxa"/>
          </w:tcPr>
          <w:p w:rsidR="001847C4" w:rsidRPr="001847C4" w:rsidRDefault="001847C4" w:rsidP="001847C4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Регулятивные: 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ставить новые учебные задачи в сотрудничестве с учителем.</w:t>
            </w:r>
          </w:p>
          <w:p w:rsidR="001847C4" w:rsidRPr="001847C4" w:rsidRDefault="001847C4" w:rsidP="001847C4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Познавательные: 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 познавательную цель, оценивать процесс и результат деятельности.</w:t>
            </w:r>
          </w:p>
          <w:p w:rsidR="001847C4" w:rsidRPr="001847C4" w:rsidRDefault="001847C4" w:rsidP="001847C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разрешать конфликты на основе учета интересов и позиций всех участников.</w:t>
            </w:r>
          </w:p>
        </w:tc>
        <w:tc>
          <w:tcPr>
            <w:tcW w:w="1904" w:type="dxa"/>
          </w:tcPr>
          <w:p w:rsidR="001847C4" w:rsidRPr="001847C4" w:rsidRDefault="001847C4" w:rsidP="001847C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Эмоциональная отзывчивость на яркое, праздничное представление. Понимание роли 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музыки в собственной жизни</w:t>
            </w:r>
          </w:p>
        </w:tc>
      </w:tr>
      <w:tr w:rsidR="004E4881" w:rsidRPr="001847C4" w:rsidTr="001847C4">
        <w:tc>
          <w:tcPr>
            <w:tcW w:w="815" w:type="dxa"/>
          </w:tcPr>
          <w:p w:rsidR="001847C4" w:rsidRPr="001847C4" w:rsidRDefault="001847C4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976" w:type="dxa"/>
          </w:tcPr>
          <w:p w:rsidR="001847C4" w:rsidRPr="001847C4" w:rsidRDefault="001847C4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1847C4" w:rsidRPr="001847C4" w:rsidRDefault="001847C4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8" w:type="dxa"/>
          </w:tcPr>
          <w:p w:rsidR="001847C4" w:rsidRPr="001847C4" w:rsidRDefault="001847C4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Обобщающий урок 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четверти</w:t>
            </w:r>
          </w:p>
          <w:p w:rsidR="001847C4" w:rsidRPr="001847C4" w:rsidRDefault="001847C4" w:rsidP="00184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Урок - концерт</w:t>
            </w:r>
          </w:p>
        </w:tc>
        <w:tc>
          <w:tcPr>
            <w:tcW w:w="1979" w:type="dxa"/>
          </w:tcPr>
          <w:p w:rsidR="001847C4" w:rsidRPr="001847C4" w:rsidRDefault="001847C4" w:rsidP="001847C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Афиша</w:t>
            </w:r>
          </w:p>
          <w:p w:rsidR="001847C4" w:rsidRPr="001847C4" w:rsidRDefault="001847C4" w:rsidP="001847C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284" w:type="dxa"/>
          </w:tcPr>
          <w:p w:rsidR="001847C4" w:rsidRPr="001847C4" w:rsidRDefault="001847C4" w:rsidP="001847C4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Научатся: 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понимать триединство </w:t>
            </w:r>
            <w:r w:rsidRPr="001847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композитор – исполнитель – слушатель;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осознавать, что все события в жизни человека находят свое отражение в ярких музыкальных и художественных образах.</w:t>
            </w:r>
          </w:p>
        </w:tc>
        <w:tc>
          <w:tcPr>
            <w:tcW w:w="2669" w:type="dxa"/>
          </w:tcPr>
          <w:p w:rsidR="001847C4" w:rsidRPr="001847C4" w:rsidRDefault="001847C4" w:rsidP="001847C4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Р.: 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вносить необходимые дополнения и изменения в план и способ действия в случае расхождения эталона, реального действия и результата.</w:t>
            </w:r>
          </w:p>
          <w:p w:rsidR="001847C4" w:rsidRPr="001847C4" w:rsidRDefault="001847C4" w:rsidP="001847C4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П.: 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выделять и формулировать познавательную цель.</w:t>
            </w:r>
          </w:p>
          <w:p w:rsidR="001847C4" w:rsidRPr="001847C4" w:rsidRDefault="001847C4" w:rsidP="001847C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К.: 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ставить вопросы, предлагать помощь </w:t>
            </w: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договариваться о распределении функций и ролей в совместной деятельности; работа в паре, группе.</w:t>
            </w:r>
          </w:p>
        </w:tc>
        <w:tc>
          <w:tcPr>
            <w:tcW w:w="1904" w:type="dxa"/>
          </w:tcPr>
          <w:p w:rsidR="001847C4" w:rsidRPr="001847C4" w:rsidRDefault="001847C4" w:rsidP="001847C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C4">
              <w:rPr>
                <w:rFonts w:ascii="Times New Roman" w:eastAsia="Calibri" w:hAnsi="Times New Roman" w:cs="Times New Roman"/>
                <w:sz w:val="24"/>
                <w:szCs w:val="24"/>
              </w:rPr>
              <w:t>Наличие эмоционального отношения к искусству, развитие ассоциативно-образного мышления. Оценка результатов собственной музыкально-исполнительской деятельности.</w:t>
            </w:r>
          </w:p>
        </w:tc>
      </w:tr>
    </w:tbl>
    <w:p w:rsidR="0018571B" w:rsidRDefault="0018571B" w:rsidP="001847C4">
      <w:pPr>
        <w:ind w:right="253"/>
      </w:pPr>
    </w:p>
    <w:sectPr w:rsidR="0018571B" w:rsidSect="001847C4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47C4"/>
    <w:rsid w:val="001217FA"/>
    <w:rsid w:val="001847C4"/>
    <w:rsid w:val="0018571B"/>
    <w:rsid w:val="004E4881"/>
    <w:rsid w:val="00501D60"/>
    <w:rsid w:val="00594F73"/>
    <w:rsid w:val="00606D35"/>
    <w:rsid w:val="007A2C0A"/>
    <w:rsid w:val="00A933D2"/>
    <w:rsid w:val="00DD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3B46F"/>
  <w15:docId w15:val="{D40E12B6-5762-46B6-B1AD-5F4EC0F02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7C4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15</Pages>
  <Words>2913</Words>
  <Characters>16608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tdu</dc:creator>
  <cp:lastModifiedBy>Enter</cp:lastModifiedBy>
  <cp:revision>3</cp:revision>
  <dcterms:created xsi:type="dcterms:W3CDTF">2017-09-17T19:07:00Z</dcterms:created>
  <dcterms:modified xsi:type="dcterms:W3CDTF">2021-09-24T18:03:00Z</dcterms:modified>
</cp:coreProperties>
</file>