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E0" w:rsidRPr="008621E0" w:rsidRDefault="008621E0" w:rsidP="008621E0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1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01598F" w:rsidRDefault="0001598F" w:rsidP="0001598F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98F" w:rsidRPr="0001598F" w:rsidRDefault="0001598F" w:rsidP="0001598F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Calibri" w:eastAsia="Times New Roman" w:hAnsi="Calibri" w:cs="Times New Roman"/>
          <w:szCs w:val="20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в основной школе должно обеспечить формирование биологической и экологической грамотности; расширение представлений об уникальных особенностях живой природы, ее многообразии и эволюции; представление о человеке как биосоциальном существе; развитие компетенций в решении практических задач, связанных с живой природой</w:t>
      </w:r>
    </w:p>
    <w:p w:rsidR="0001598F" w:rsidRPr="0001598F" w:rsidRDefault="0001598F" w:rsidP="0001598F">
      <w:pPr>
        <w:spacing w:after="0" w:line="240" w:lineRule="auto"/>
        <w:ind w:right="5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указано, что изучение предметной области «Естественно-научные предметы» куда входит и биология должно обеспечить: 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98F" w:rsidRP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концепции устойчивого развития; </w:t>
      </w:r>
    </w:p>
    <w:p w:rsidR="0001598F" w:rsidRDefault="0001598F" w:rsidP="004F1E3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B07982" w:rsidRDefault="00B07982" w:rsidP="00B07982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следующих документов:</w:t>
      </w:r>
    </w:p>
    <w:p w:rsidR="00B07982" w:rsidRPr="004F1E3C" w:rsidRDefault="00B07982" w:rsidP="004F1E3C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3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533E91">
        <w:rPr>
          <w:rFonts w:ascii="Times New Roman" w:hAnsi="Times New Roman" w:cs="Times New Roman"/>
          <w:sz w:val="24"/>
          <w:szCs w:val="24"/>
        </w:rPr>
        <w:t>основного общего образования ЧОУ «Переславская православная г</w:t>
      </w:r>
      <w:r w:rsidRPr="004F1E3C">
        <w:rPr>
          <w:rFonts w:ascii="Times New Roman" w:hAnsi="Times New Roman" w:cs="Times New Roman"/>
          <w:sz w:val="24"/>
          <w:szCs w:val="24"/>
        </w:rPr>
        <w:t>имназия</w:t>
      </w:r>
      <w:r w:rsidR="00533E91">
        <w:rPr>
          <w:rFonts w:ascii="Times New Roman" w:hAnsi="Times New Roman" w:cs="Times New Roman"/>
          <w:sz w:val="24"/>
          <w:szCs w:val="24"/>
        </w:rPr>
        <w:t>»</w:t>
      </w:r>
      <w:r w:rsidRPr="004F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0E" w:rsidRPr="004F1E3C" w:rsidRDefault="00B07982" w:rsidP="004F1E3C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3C">
        <w:rPr>
          <w:rFonts w:ascii="Times New Roman" w:hAnsi="Times New Roman" w:cs="Times New Roman"/>
          <w:sz w:val="24"/>
          <w:szCs w:val="24"/>
        </w:rPr>
        <w:t xml:space="preserve">Годовой календарный график на </w:t>
      </w:r>
      <w:r w:rsidR="00533E91">
        <w:rPr>
          <w:rFonts w:ascii="Times New Roman" w:hAnsi="Times New Roman" w:cs="Times New Roman"/>
          <w:sz w:val="24"/>
          <w:szCs w:val="24"/>
        </w:rPr>
        <w:t>2020</w:t>
      </w:r>
      <w:r w:rsidR="00C22FB0" w:rsidRPr="004F1E3C">
        <w:rPr>
          <w:rFonts w:ascii="Times New Roman" w:hAnsi="Times New Roman" w:cs="Times New Roman"/>
          <w:sz w:val="24"/>
          <w:szCs w:val="24"/>
        </w:rPr>
        <w:t>-20</w:t>
      </w:r>
      <w:r w:rsidR="00533E91">
        <w:rPr>
          <w:rFonts w:ascii="Times New Roman" w:hAnsi="Times New Roman" w:cs="Times New Roman"/>
          <w:sz w:val="24"/>
          <w:szCs w:val="24"/>
        </w:rPr>
        <w:t>21</w:t>
      </w:r>
      <w:r w:rsidR="00C22FB0" w:rsidRPr="004F1E3C">
        <w:rPr>
          <w:rFonts w:ascii="Times New Roman" w:hAnsi="Times New Roman" w:cs="Times New Roman"/>
          <w:sz w:val="24"/>
          <w:szCs w:val="24"/>
        </w:rPr>
        <w:t xml:space="preserve"> </w:t>
      </w:r>
      <w:r w:rsidRPr="004F1E3C">
        <w:rPr>
          <w:rFonts w:ascii="Times New Roman" w:hAnsi="Times New Roman" w:cs="Times New Roman"/>
          <w:sz w:val="24"/>
          <w:szCs w:val="24"/>
        </w:rPr>
        <w:t>уч</w:t>
      </w:r>
      <w:r w:rsidR="00C22FB0" w:rsidRPr="004F1E3C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14250E" w:rsidRPr="004F1E3C">
        <w:rPr>
          <w:rFonts w:ascii="Times New Roman" w:hAnsi="Times New Roman" w:cs="Times New Roman"/>
          <w:sz w:val="24"/>
          <w:szCs w:val="24"/>
        </w:rPr>
        <w:t>год.</w:t>
      </w:r>
    </w:p>
    <w:p w:rsidR="00C63008" w:rsidRDefault="00C63008" w:rsidP="004F1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E3C">
        <w:rPr>
          <w:rFonts w:ascii="Times New Roman" w:eastAsia="Calibri" w:hAnsi="Times New Roman" w:cs="Times New Roman"/>
          <w:sz w:val="24"/>
          <w:szCs w:val="24"/>
        </w:rPr>
        <w:t>Выходные данные материалов, используемых при составлении программы:</w:t>
      </w:r>
    </w:p>
    <w:p w:rsidR="00FF6DFC" w:rsidRDefault="00FF6DFC" w:rsidP="00FF6DFC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Биология. Методические рекомендации. Примерные рабочие программы. 5-9 классы : учеб. пособие для общеобразоват. организаций / В.И. Сиво</w:t>
      </w:r>
      <w:r w:rsidR="0004788B">
        <w:rPr>
          <w:rFonts w:ascii="Times New Roman" w:eastAsia="Calibri" w:hAnsi="Times New Roman" w:cs="Times New Roman"/>
          <w:sz w:val="24"/>
          <w:szCs w:val="24"/>
        </w:rPr>
        <w:t>глазов. – М. : Просвещение, 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E3C" w:rsidRPr="004F1E3C" w:rsidRDefault="00091155" w:rsidP="009B236C">
      <w:pPr>
        <w:pStyle w:val="a4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="004F1E3C" w:rsidRPr="004F1E3C">
        <w:rPr>
          <w:rFonts w:ascii="Times New Roman" w:eastAsia="Calibri" w:hAnsi="Times New Roman" w:cs="Times New Roman"/>
          <w:sz w:val="24"/>
          <w:szCs w:val="24"/>
        </w:rPr>
        <w:t>http://fgosreestr.ru/registry/primernaya-osnovnayaobrazovatelnaya-programma-osnovnogo-obshhego-obrazovaniya-3/</w:t>
      </w:r>
    </w:p>
    <w:p w:rsidR="00C63008" w:rsidRPr="00C63008" w:rsidRDefault="00C63008" w:rsidP="004F1E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>Состав УМК:</w:t>
      </w:r>
    </w:p>
    <w:p w:rsidR="0041107C" w:rsidRPr="007E2E39" w:rsidRDefault="00FF6DFC" w:rsidP="0041107C">
      <w:pPr>
        <w:spacing w:line="226" w:lineRule="exac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Биология. 5 класс : учеб. Для общеобразоват. Организаций / В.И. Сивоглазов, А.А.Пл</w:t>
      </w:r>
      <w:r w:rsidR="0004788B">
        <w:rPr>
          <w:rFonts w:ascii="Times New Roman" w:eastAsia="Calibri" w:hAnsi="Times New Roman" w:cs="Times New Roman"/>
          <w:sz w:val="24"/>
          <w:szCs w:val="24"/>
        </w:rPr>
        <w:t>ешаков. _ М. : Просвещение, 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24287">
        <w:rPr>
          <w:rFonts w:ascii="Times New Roman" w:eastAsia="Calibri" w:hAnsi="Times New Roman" w:cs="Times New Roman"/>
          <w:sz w:val="24"/>
          <w:szCs w:val="24"/>
        </w:rPr>
        <w:t xml:space="preserve"> Рабочая тетрадь к учебнику.</w:t>
      </w:r>
      <w:bookmarkStart w:id="0" w:name="_GoBack"/>
      <w:bookmarkEnd w:id="0"/>
    </w:p>
    <w:p w:rsidR="00C63008" w:rsidRPr="00C63008" w:rsidRDefault="00C63008" w:rsidP="00C630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 согласно учебному плану – </w:t>
      </w:r>
      <w:r w:rsidR="00DF4550">
        <w:rPr>
          <w:rFonts w:ascii="Times New Roman" w:eastAsia="Calibri" w:hAnsi="Times New Roman" w:cs="Times New Roman"/>
          <w:sz w:val="24"/>
          <w:szCs w:val="24"/>
        </w:rPr>
        <w:t>1</w:t>
      </w:r>
      <w:r w:rsidRPr="00C63008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C63008" w:rsidRPr="00C63008" w:rsidRDefault="00C63008" w:rsidP="00C630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>Количество учебных недель согласно календарно-учебному графику – 34.</w:t>
      </w:r>
    </w:p>
    <w:p w:rsidR="00C63008" w:rsidRPr="00C63008" w:rsidRDefault="00C63008" w:rsidP="00C63008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часов в год - </w:t>
      </w:r>
      <w:r w:rsidR="00DF4550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C63008" w:rsidRDefault="00C63008" w:rsidP="00C63008">
      <w:pPr>
        <w:shd w:val="clear" w:color="auto" w:fill="FFFFFF"/>
        <w:spacing w:after="0" w:line="240" w:lineRule="auto"/>
        <w:ind w:left="56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>Для простоты учета выполнения практической части программы используется сквозная нумерация лабораторных и практических работ.</w:t>
      </w:r>
    </w:p>
    <w:p w:rsidR="00C85969" w:rsidRDefault="00C85969" w:rsidP="00C63008">
      <w:pPr>
        <w:shd w:val="clear" w:color="auto" w:fill="FFFFFF"/>
        <w:spacing w:after="0" w:line="240" w:lineRule="auto"/>
        <w:ind w:left="567" w:right="57"/>
        <w:jc w:val="both"/>
        <w:rPr>
          <w:rFonts w:ascii="Times New Roman" w:eastAsia="Calibri" w:hAnsi="Times New Roman" w:cs="Times New Roman"/>
          <w:sz w:val="24"/>
          <w:szCs w:val="24"/>
        </w:rPr>
        <w:sectPr w:rsidR="00C85969" w:rsidSect="00A24366">
          <w:footerReference w:type="default" r:id="rId8"/>
          <w:pgSz w:w="11906" w:h="16838"/>
          <w:pgMar w:top="1134" w:right="850" w:bottom="567" w:left="1134" w:header="708" w:footer="708" w:gutter="0"/>
          <w:cols w:space="720"/>
          <w:titlePg/>
          <w:docGrid w:linePitch="299"/>
        </w:sectPr>
      </w:pPr>
    </w:p>
    <w:p w:rsidR="008900B7" w:rsidRDefault="008900B7" w:rsidP="008900B7">
      <w:pPr>
        <w:spacing w:after="0" w:line="240" w:lineRule="auto"/>
        <w:ind w:firstLine="341"/>
        <w:rPr>
          <w:rStyle w:val="dash041e0431044b0447043d044b0439char1"/>
          <w:rFonts w:eastAsia="Calibri"/>
        </w:rPr>
      </w:pPr>
      <w:r w:rsidRPr="007E2E39">
        <w:rPr>
          <w:rStyle w:val="dash041e0431044b0447043d044b0439char1"/>
          <w:rFonts w:eastAsia="Calibri"/>
        </w:rPr>
        <w:lastRenderedPageBreak/>
        <w:t>Курсивом выделены элементы содержания,</w:t>
      </w:r>
      <w:r w:rsidR="00290628">
        <w:rPr>
          <w:rStyle w:val="dash041e0431044b0447043d044b0439char1"/>
          <w:rFonts w:eastAsia="Calibri"/>
        </w:rPr>
        <w:t xml:space="preserve"> </w:t>
      </w:r>
      <w:r w:rsidRPr="007E2E39">
        <w:rPr>
          <w:rStyle w:val="dash041e0431044b0447043d044b0439char1"/>
          <w:rFonts w:eastAsia="Calibri"/>
        </w:rPr>
        <w:t>относящиеся к результатам, которым учащиеся «получат возможность научиться»</w:t>
      </w:r>
      <w:r w:rsidR="00A21779">
        <w:rPr>
          <w:rStyle w:val="dash041e0431044b0447043d044b0439char1"/>
          <w:rFonts w:eastAsia="Calibri"/>
        </w:rPr>
        <w:t xml:space="preserve"> (ПООП ООО с. 390)</w:t>
      </w:r>
      <w:r>
        <w:rPr>
          <w:rStyle w:val="dash041e0431044b0447043d044b0439char1"/>
          <w:rFonts w:eastAsia="Calibri"/>
        </w:rPr>
        <w:t>.</w:t>
      </w:r>
    </w:p>
    <w:p w:rsidR="008900B7" w:rsidRPr="007E2E39" w:rsidRDefault="008900B7" w:rsidP="008900B7">
      <w:pPr>
        <w:spacing w:after="0" w:line="240" w:lineRule="auto"/>
        <w:rPr>
          <w:rStyle w:val="dash041e0431044b0447043d044b0439char1"/>
          <w:rFonts w:eastAsia="Calibri"/>
        </w:rPr>
      </w:pPr>
    </w:p>
    <w:p w:rsidR="008900B7" w:rsidRDefault="008900B7" w:rsidP="008900B7">
      <w:pPr>
        <w:pStyle w:val="a9"/>
        <w:spacing w:after="0" w:line="240" w:lineRule="auto"/>
        <w:ind w:left="766" w:right="57" w:firstLine="0"/>
        <w:jc w:val="left"/>
        <w:rPr>
          <w:rFonts w:ascii="Times New Roman" w:hAnsi="Times New Roman"/>
          <w:b/>
        </w:rPr>
      </w:pPr>
      <w:bookmarkStart w:id="1" w:name="_Toc351908739"/>
      <w:bookmarkStart w:id="2" w:name="_Toc351908854"/>
      <w:bookmarkStart w:id="3" w:name="_Toc351924247"/>
      <w:bookmarkStart w:id="4" w:name="_Toc439624996"/>
      <w:bookmarkStart w:id="5" w:name="_Toc351905886"/>
      <w:r w:rsidRPr="00A5717E">
        <w:rPr>
          <w:rFonts w:ascii="Times New Roman" w:hAnsi="Times New Roman"/>
          <w:b/>
        </w:rPr>
        <w:t xml:space="preserve">Содержание программы </w:t>
      </w:r>
      <w:r>
        <w:rPr>
          <w:rFonts w:ascii="Times New Roman" w:hAnsi="Times New Roman"/>
          <w:b/>
        </w:rPr>
        <w:t xml:space="preserve">курса </w:t>
      </w:r>
      <w:r w:rsidRPr="00A5717E">
        <w:rPr>
          <w:rFonts w:ascii="Times New Roman" w:hAnsi="Times New Roman"/>
          <w:b/>
        </w:rPr>
        <w:t>«Биологи</w:t>
      </w:r>
      <w:r>
        <w:rPr>
          <w:rFonts w:ascii="Times New Roman" w:hAnsi="Times New Roman"/>
          <w:b/>
        </w:rPr>
        <w:t>я. Введение в биологию 5 класс»</w:t>
      </w:r>
      <w:bookmarkEnd w:id="1"/>
      <w:bookmarkEnd w:id="2"/>
      <w:bookmarkEnd w:id="3"/>
      <w:bookmarkEnd w:id="4"/>
    </w:p>
    <w:bookmarkEnd w:id="5"/>
    <w:p w:rsidR="008900B7" w:rsidRDefault="008900B7" w:rsidP="008900B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8900B7" w:rsidRPr="00BA2A2B" w:rsidRDefault="00387064" w:rsidP="008900B7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 (7</w:t>
      </w:r>
      <w:r w:rsidR="008900B7" w:rsidRPr="00BA2A2B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8900B7" w:rsidRPr="00EF264F" w:rsidRDefault="008900B7" w:rsidP="009B2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64F">
        <w:rPr>
          <w:rFonts w:ascii="Times New Roman" w:eastAsia="Calibri" w:hAnsi="Times New Roman" w:cs="Times New Roman"/>
          <w:sz w:val="24"/>
          <w:szCs w:val="24"/>
          <w:u w:val="single"/>
        </w:rPr>
        <w:t>ПООП ООО:</w:t>
      </w:r>
    </w:p>
    <w:p w:rsidR="00387064" w:rsidRPr="00387064" w:rsidRDefault="00387064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Правила работы в кабинете биологии.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Биология как наука. Роль биологии в познании окружающего мира и практической деятельности людей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7064">
        <w:rPr>
          <w:rFonts w:ascii="Times New Roman" w:eastAsia="Calibri" w:hAnsi="Times New Roman" w:cs="Times New Roman"/>
          <w:sz w:val="24"/>
          <w:szCs w:val="24"/>
        </w:rPr>
        <w:t>Методы изучения живых организмов. Правила работы в кабинете биологии, с биологическими приборами и инструментами.</w:t>
      </w:r>
    </w:p>
    <w:p w:rsidR="00387064" w:rsidRPr="00387064" w:rsidRDefault="00387064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Основные царства живой природы. Клеточные и неклеточные формы жизни. Классификация организмов. Принципы классификации.</w:t>
      </w:r>
    </w:p>
    <w:p w:rsidR="00387064" w:rsidRDefault="00387064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Среды жизни. Среда обитания. Факторы среды обитания. Места обитания.</w:t>
      </w:r>
      <w:r w:rsidR="0030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Приспособления организмов к жизни в наземно-воздушной среде. Приспособления организмов к жизни в водной среде.</w:t>
      </w:r>
      <w:r w:rsidR="0030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Приспособления организмов к жизни в почвенной среде. Приспособления организмов к жизни в организменной среде.</w:t>
      </w:r>
      <w:r w:rsidR="003016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680" w:rsidRPr="00BA00B3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7064">
        <w:rPr>
          <w:rFonts w:ascii="Times New Roman" w:eastAsia="Calibri" w:hAnsi="Times New Roman" w:cs="Times New Roman"/>
          <w:sz w:val="24"/>
          <w:szCs w:val="24"/>
          <w:u w:val="single"/>
        </w:rPr>
        <w:t>Авторская программа: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Биология — наука о живой природе. Из истории биологии. Развитие биологических знаний. Система биологических наук. Значение биологии в жизни человека.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Классификация живых организмов. Роль К. Линнея в создании систематики живых организмов. Систематика — раздел биологии. Вид — единица классификации. Царства живой природы. Вирусы — неклеточная форма жизни.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Среды обитания: водная, наземно-воздушная, почвенная, организменная. Экологические факторы. Факторы неживой природы. Факторы живой природы. Деятельность человека как экологический фактор. Лабораторная работа «Влияние света на рост и развитие растения».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Среда обитания. Места обитания. Особенности водной и наземно- воздушной сред обитания.</w:t>
      </w:r>
    </w:p>
    <w:p w:rsidR="008900B7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Особенности почвенной и организменной сред обитания</w:t>
      </w:r>
    </w:p>
    <w:p w:rsidR="008900B7" w:rsidRDefault="008900B7" w:rsidP="008900B7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900B7" w:rsidRPr="00BA2A2B" w:rsidRDefault="008900B7" w:rsidP="008900B7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A2B">
        <w:rPr>
          <w:rFonts w:ascii="Times New Roman" w:eastAsia="Calibri" w:hAnsi="Times New Roman" w:cs="Times New Roman"/>
          <w:b/>
          <w:sz w:val="24"/>
          <w:szCs w:val="24"/>
        </w:rPr>
        <w:t>Раздел </w:t>
      </w:r>
      <w:r w:rsidR="0038706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A2A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87064">
        <w:rPr>
          <w:rFonts w:ascii="Times New Roman" w:eastAsia="Calibri" w:hAnsi="Times New Roman" w:cs="Times New Roman"/>
          <w:b/>
          <w:sz w:val="24"/>
          <w:szCs w:val="24"/>
        </w:rPr>
        <w:t>Строение организма</w:t>
      </w:r>
      <w:r w:rsidRPr="00BA2A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8706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A2A2B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8900B7" w:rsidRPr="00EF264F" w:rsidRDefault="008900B7" w:rsidP="009B23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64F">
        <w:rPr>
          <w:rFonts w:ascii="Times New Roman" w:eastAsia="Calibri" w:hAnsi="Times New Roman" w:cs="Times New Roman"/>
          <w:sz w:val="24"/>
          <w:szCs w:val="24"/>
          <w:u w:val="single"/>
        </w:rPr>
        <w:t>ПООП ООО: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Организм.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изменчивость).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Клетка–основа строения и жизнедеятельности организмов. История изучения клетки. Методы изучения клетки. Строение клетки. Одноклеточные и многоклеточные организмы. ЛР Изучение устройства увеличительных приборов и правил работы с ними.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ЛР Приготовление микропрепарата кожицы чешуи лука (мякоти томата).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Жизнедеятельность клетки.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Ткани организмов.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Разнообразие растительных клеток. Ткани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 xml:space="preserve">Животная клетка. </w:t>
      </w:r>
    </w:p>
    <w:p w:rsid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Царство Растения. Многообразие и значение растений в природе и жизни человека. Растительные ткани и органы растений. Вегетативные и генеративные органы. Жизненные формы растений. ЛР Изучение органов цветкового растения.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Организм. Растение – целостный организм (биосистема).</w:t>
      </w:r>
    </w:p>
    <w:p w:rsid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00B7" w:rsidRPr="00387064" w:rsidRDefault="00387064" w:rsidP="008900B7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Авторская программа</w:t>
      </w:r>
      <w:r w:rsidRPr="003870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 xml:space="preserve">Открытие клетки. Строение клетки. Основные органоиды клетки, их значение. Одноклеточные, колониальные и многоклеточные организмы. Лабораторные работы </w:t>
      </w:r>
      <w:r w:rsidRPr="00387064">
        <w:rPr>
          <w:rFonts w:ascii="Times New Roman" w:eastAsia="Calibri" w:hAnsi="Times New Roman" w:cs="Times New Roman"/>
          <w:sz w:val="24"/>
          <w:szCs w:val="24"/>
        </w:rPr>
        <w:lastRenderedPageBreak/>
        <w:t>«Изучение устройства увеличительных приборов и правил работы с ними» и «Приготовление микропрепарата кожицы чешуи лука»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Химический состав клетки. Неорганические и органические вещества, их роль в жизнедеятельности клетки. Лабораторная работа «Химический состав клетки»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Процессы жизнедеятельности клетки. Обмен веществ (питание, дыхание), транспорт веществ, раздражимость, размножение. Клетка — живая система. Лабораторная работа «Движение цитоплазмы»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Особенности строения животных тканей (эпителиальной, соединительной, мышечной, нервной). Особенности строения и выполняемые функции. Лабораторная работа «Животные ткани»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 Лабораторная работа «Органы цветкового растения».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размножения.</w:t>
      </w:r>
    </w:p>
    <w:p w:rsidR="008900B7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Что такое система. Биологические системы (клетка, организм).</w:t>
      </w:r>
    </w:p>
    <w:p w:rsid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>ЛР № 1  Изучение устройства увеличительных приборов и правил работы с ними.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ЛР № 2 Приготовление микропрепарата кожицы чешуи лука (мякоти томата). 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>ЛР №3 Животные ткани.</w:t>
      </w:r>
    </w:p>
    <w:p w:rsidR="00387064" w:rsidRDefault="00387064" w:rsidP="0038706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>ЛР № 4 Изучение органов цветкового растения.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900B7" w:rsidRPr="00BA2A2B" w:rsidRDefault="008900B7" w:rsidP="008900B7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A2B">
        <w:rPr>
          <w:rFonts w:ascii="Times New Roman" w:eastAsia="Calibri" w:hAnsi="Times New Roman" w:cs="Times New Roman"/>
          <w:b/>
          <w:sz w:val="24"/>
          <w:szCs w:val="24"/>
        </w:rPr>
        <w:t>Раздел </w:t>
      </w:r>
      <w:r w:rsidR="003870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A2A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87064">
        <w:rPr>
          <w:rFonts w:ascii="Times New Roman" w:eastAsia="Calibri" w:hAnsi="Times New Roman" w:cs="Times New Roman"/>
          <w:b/>
          <w:sz w:val="24"/>
          <w:szCs w:val="24"/>
        </w:rPr>
        <w:t>Многообразие</w:t>
      </w:r>
      <w:r w:rsidRPr="00BA2A2B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организмов (</w:t>
      </w:r>
      <w:r w:rsidR="00387064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BA2A2B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8900B7" w:rsidRPr="00BD5624" w:rsidRDefault="008900B7" w:rsidP="009B236C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5624">
        <w:rPr>
          <w:rFonts w:ascii="Times New Roman" w:eastAsia="Calibri" w:hAnsi="Times New Roman" w:cs="Times New Roman"/>
          <w:sz w:val="24"/>
          <w:szCs w:val="24"/>
          <w:u w:val="single"/>
        </w:rPr>
        <w:t>ПООП ООО: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Царство Бактерии. Бактерии, их строение и жизнедеятельность. Бактериальная клетка.</w:t>
      </w:r>
    </w:p>
    <w:p w:rsidR="00301680" w:rsidRPr="00301680" w:rsidRDefault="00301680" w:rsidP="00301680">
      <w:pPr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Роль 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Царство Грибы. Отличительные особенности грибов. Грибная клетка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1680">
        <w:rPr>
          <w:rFonts w:ascii="Times New Roman" w:eastAsia="Calibri" w:hAnsi="Times New Roman" w:cs="Times New Roman"/>
          <w:sz w:val="24"/>
          <w:szCs w:val="24"/>
        </w:rPr>
        <w:t>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ЛР Изучение строения плесневых грибов.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Классификация растений. Растительная клетка. Условия обитания растений. Среды обитания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Водоросли – низшие растения.  ЛР Изучение строения водорослей.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Многообразие водорослей.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Лишайники, их роль в природе и жизни человека.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Высшие споровые растения (мхи), отличительные особенности и многообразие. ЛР Изучение внешнего строения мхов (на местных видах).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80">
        <w:rPr>
          <w:rFonts w:ascii="Times New Roman" w:eastAsia="Calibri" w:hAnsi="Times New Roman" w:cs="Times New Roman"/>
          <w:sz w:val="24"/>
          <w:szCs w:val="24"/>
        </w:rPr>
        <w:t>Высшие споровые растения (папоротники, хвощи, плауны), отличительные особенности и многообразие. ЛР Изучение внешнего строения папоротника (хвоща).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Отдел Голосеменные, отличительные особенности и многообразие. ЛР Изучение внешнего строения хвои, шишек и семян голосеменных растений.</w:t>
      </w:r>
    </w:p>
    <w:p w:rsidR="00301680" w:rsidRP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Общее знакомство с цветковыми растениями. Отдел Покрытосеменные (Цветковые), отличительные особенности. ЛР Изучение внешнего строения покрытосеменных растений.</w:t>
      </w:r>
    </w:p>
    <w:p w:rsidR="00301680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80">
        <w:rPr>
          <w:rFonts w:ascii="Times New Roman" w:eastAsia="Calibri" w:hAnsi="Times New Roman" w:cs="Times New Roman"/>
          <w:sz w:val="24"/>
          <w:szCs w:val="24"/>
        </w:rPr>
        <w:t>Сезонные явления в жизни растений.  Экскурсия «Весенние явления в жизни растений и животных»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1680">
        <w:rPr>
          <w:rFonts w:ascii="Times New Roman" w:eastAsia="Calibri" w:hAnsi="Times New Roman" w:cs="Times New Roman"/>
          <w:sz w:val="24"/>
          <w:szCs w:val="24"/>
        </w:rPr>
        <w:t>Бережное отношение к природе. Охрана биологических объектов. Соблюдение правил поведения в окружающей среде.</w:t>
      </w:r>
    </w:p>
    <w:p w:rsidR="00301680" w:rsidRPr="00BA00B3" w:rsidRDefault="00301680" w:rsidP="00301680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0B7" w:rsidRPr="00387064" w:rsidRDefault="00387064" w:rsidP="008900B7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7064">
        <w:rPr>
          <w:rFonts w:ascii="Times New Roman" w:eastAsia="Calibri" w:hAnsi="Times New Roman" w:cs="Times New Roman"/>
          <w:sz w:val="24"/>
          <w:szCs w:val="24"/>
          <w:u w:val="single"/>
        </w:rPr>
        <w:t>Авторская программа: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представлений о возникновении Солнечной системы, Земли и жизни на Земле. Гипотеза А. И. Опарина о возникновении жизни на Земле.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387064">
        <w:rPr>
          <w:rFonts w:ascii="Times New Roman" w:eastAsia="Calibri" w:hAnsi="Times New Roman" w:cs="Times New Roman"/>
          <w:sz w:val="24"/>
          <w:szCs w:val="24"/>
        </w:rPr>
        <w:t>актерий в природе. Роль бактерий в жизни человека. Болезнетворные бактерии.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Грибы, общая характеристика. Особенности строения грибов (грибница, гифы). Особенности жизнедеятельности грибов: питание, размножение, расселение.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Шляпочные грибы. Плесневые грибы. Дрожжи. Грибы-паразиты. Значение грибов в природе и жизни человека. Лабораторные работы «Плесневые грибы» и «Дрожжи».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Водоросли, общая характеристика. Среда обитания. Строение водорослей. Одноклеточные, колониальные и многоклеточные водоросли. Особенности жизнедеятельности водорослей: питание, дыхание, размножение. Лабораторная работа «Строение хламидомонады».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Одноклеточные и многоклеточные зелёные водоросли. Бурые водоросли. Красные водоросли, или багрянки.  Значение водорослей в природе и жизни человека.</w:t>
      </w:r>
    </w:p>
    <w:p w:rsidR="00387064" w:rsidRPr="00387064" w:rsidRDefault="00387064" w:rsidP="0038706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Значение лишайников в природе и жизни человека.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 Лабораторная работа «Внешнее строение мхов».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Общая характеристика группы. Особенности строения и жизнедеятельности плаунов, хвощей и папоротников. Лабораторная работа «Изучение внешнего строения папоротниковидных».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Голосеменные растения, общая характеристика.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Многообразие голосеменных растений. Хвойные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растения, особенности строения и жизнедеятельности. Значение голосеменных растений в природе и жизни человека. Лабораторная работа «Изучение внешнего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строения шишек, хвои и семени голосеменных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растений»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7064">
        <w:rPr>
          <w:rFonts w:ascii="Times New Roman" w:eastAsia="Calibri" w:hAnsi="Times New Roman" w:cs="Times New Roman"/>
          <w:sz w:val="24"/>
          <w:szCs w:val="24"/>
        </w:rPr>
        <w:t>Покрытосеменные (Цветковые) растения, общая характеристика.Многообразие покрытосеменных растений, разнообразие жизненных форм. Значение покрытосеменных растений в природе и жизни человека. Лабораторная работа «Изучение внешнего строения покрытосеменных растений»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064">
        <w:rPr>
          <w:rFonts w:ascii="Times New Roman" w:eastAsia="Calibri" w:hAnsi="Times New Roman" w:cs="Times New Roman"/>
          <w:sz w:val="24"/>
          <w:szCs w:val="24"/>
        </w:rPr>
        <w:t>Значений растений в природе и жизни человека. Охрана растений.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ЛР № 5 Изучение строения плесневых грибов.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ЛР  № 6 Изучение строения водорослей.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ЛР № 7  Изучение внешнего строения мхов (на местных видах).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ЛР №8 Изучение внешнего строения папоротника (хвоща).</w:t>
      </w:r>
    </w:p>
    <w:p w:rsidR="00387064" w:rsidRP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ЛР № 9 Изучение внешнего строения хвои, шишек и семян голосеменных растений.</w:t>
      </w:r>
    </w:p>
    <w:p w:rsid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ЛР №10 Изучение внешнего строения покрытосеменных растений.</w:t>
      </w:r>
      <w:r w:rsidRPr="00387064">
        <w:rPr>
          <w:rFonts w:ascii="Times New Roman" w:eastAsia="Calibri" w:hAnsi="Times New Roman" w:cs="Times New Roman"/>
          <w:sz w:val="24"/>
          <w:szCs w:val="24"/>
        </w:rPr>
        <w:tab/>
      </w:r>
    </w:p>
    <w:p w:rsid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64">
        <w:rPr>
          <w:rFonts w:ascii="Times New Roman" w:eastAsia="Calibri" w:hAnsi="Times New Roman" w:cs="Times New Roman"/>
          <w:sz w:val="24"/>
          <w:szCs w:val="24"/>
        </w:rPr>
        <w:t>Экскурсия №1 Весенние явления в жизни растений и животных.</w:t>
      </w:r>
    </w:p>
    <w:p w:rsidR="00387064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0B7" w:rsidRPr="00BA2A2B" w:rsidRDefault="00387064" w:rsidP="00387064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Заключение (1 ч.)</w:t>
      </w:r>
    </w:p>
    <w:p w:rsidR="002E01C4" w:rsidRPr="00BA00B3" w:rsidRDefault="00B85E9A" w:rsidP="008900B7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изучения курса биологии 5 кл.</w:t>
      </w:r>
    </w:p>
    <w:p w:rsidR="008900B7" w:rsidRDefault="008900B7" w:rsidP="008900B7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85969" w:rsidRPr="00C63008" w:rsidRDefault="00C85969" w:rsidP="00977C9A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1E0" w:rsidRPr="008621E0" w:rsidRDefault="008621E0" w:rsidP="008621E0">
      <w:pPr>
        <w:shd w:val="clear" w:color="auto" w:fill="FFFFFF"/>
        <w:spacing w:after="0" w:line="240" w:lineRule="auto"/>
        <w:ind w:left="57" w:right="5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E0" w:rsidRPr="008621E0" w:rsidRDefault="008621E0" w:rsidP="0086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1E0" w:rsidRPr="008621E0" w:rsidSect="00A24366">
          <w:pgSz w:w="11906" w:h="16838"/>
          <w:pgMar w:top="1134" w:right="850" w:bottom="567" w:left="1134" w:header="708" w:footer="708" w:gutter="0"/>
          <w:cols w:space="720"/>
          <w:titlePg/>
          <w:docGrid w:linePitch="299"/>
        </w:sectPr>
      </w:pPr>
    </w:p>
    <w:p w:rsidR="008621E0" w:rsidRPr="008621E0" w:rsidRDefault="008621E0" w:rsidP="008621E0">
      <w:pPr>
        <w:shd w:val="clear" w:color="auto" w:fill="FFFFFF"/>
        <w:spacing w:after="0" w:line="240" w:lineRule="auto"/>
        <w:ind w:left="57" w:right="57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1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4110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курса</w:t>
      </w:r>
    </w:p>
    <w:tbl>
      <w:tblPr>
        <w:tblW w:w="10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552"/>
        <w:gridCol w:w="708"/>
        <w:gridCol w:w="3402"/>
        <w:gridCol w:w="1559"/>
        <w:gridCol w:w="1276"/>
        <w:gridCol w:w="708"/>
      </w:tblGrid>
      <w:tr w:rsidR="008621E0" w:rsidRPr="008621E0" w:rsidTr="00B30B56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E0" w:rsidRPr="00C63008" w:rsidRDefault="008621E0" w:rsidP="00C6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D0BE1"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E0" w:rsidRPr="00C63008" w:rsidRDefault="008621E0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E0" w:rsidRPr="00C63008" w:rsidRDefault="008621E0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E0" w:rsidRPr="00C63008" w:rsidRDefault="008621E0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41FF" w:rsidRPr="008621E0" w:rsidTr="00B30B56">
        <w:trPr>
          <w:trHeight w:val="548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 работы</w:t>
            </w:r>
          </w:p>
          <w:p w:rsidR="008241FF" w:rsidRPr="00C63008" w:rsidRDefault="008241FF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Контр/ диагн</w:t>
            </w:r>
          </w:p>
          <w:p w:rsidR="008241FF" w:rsidRPr="00C63008" w:rsidRDefault="008241FF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FF" w:rsidRPr="00C63008" w:rsidRDefault="008241FF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41FF" w:rsidRPr="008621E0" w:rsidTr="00B30B5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B30B56" w:rsidRDefault="008241FF" w:rsidP="00B30B5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8241FF" w:rsidRDefault="00B30B56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0D0BE1" w:rsidRDefault="00B30B56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7F" w:rsidRPr="008241FF" w:rsidRDefault="00CE727F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0B56" w:rsidRPr="008621E0" w:rsidTr="00B30B5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6" w:rsidRPr="000D0BE1" w:rsidRDefault="00B30B56" w:rsidP="000D0BE1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B56">
              <w:rPr>
                <w:rFonts w:ascii="Times New Roman" w:eastAsia="Calibri" w:hAnsi="Times New Roman" w:cs="Times New Roman"/>
                <w:sz w:val="24"/>
                <w:szCs w:val="24"/>
              </w:rPr>
              <w:t>Раздел 1. Строение организма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6" w:rsidRPr="00B30B56" w:rsidRDefault="00B30B56" w:rsidP="00995D8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 1  Изучение устройства увеличительных приборов и правил работы с ними.</w:t>
            </w:r>
          </w:p>
          <w:p w:rsidR="00B30B56" w:rsidRDefault="00B30B56" w:rsidP="00B30B56">
            <w:pPr>
              <w:spacing w:after="0" w:line="240" w:lineRule="auto"/>
              <w:ind w:left="57" w:right="57"/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 2 Приготовление микропрепарата кожицы чешуи лука (мякоти томата).</w:t>
            </w:r>
            <w:r>
              <w:t xml:space="preserve"> </w:t>
            </w:r>
          </w:p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№3 Животные ткани.</w:t>
            </w:r>
          </w:p>
          <w:p w:rsidR="00B30B56" w:rsidRPr="00572CFF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 4 Изучение органов цветкового растения.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56" w:rsidRPr="00572CFF" w:rsidRDefault="00B30B56" w:rsidP="00C22FB0">
            <w:pPr>
              <w:spacing w:after="0" w:line="240" w:lineRule="auto"/>
              <w:ind w:left="57" w:right="57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56" w:rsidRPr="00572CFF" w:rsidRDefault="00B30B56" w:rsidP="008621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56" w:rsidRPr="00572CFF" w:rsidRDefault="00B30B56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1FF" w:rsidRPr="008621E0" w:rsidTr="00B30B5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0D0BE1" w:rsidRDefault="008241FF" w:rsidP="000D0BE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B30B56" w:rsidRDefault="00B30B56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B56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0D0BE1" w:rsidRDefault="00B30B56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 5 Изучение строения плесневых грибов.</w:t>
            </w:r>
          </w:p>
          <w:p w:rsidR="008241FF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 № 6 Изучение строения водорослей.</w:t>
            </w:r>
          </w:p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 7  Изучение внешнего строения мхов (на местных видах).</w:t>
            </w:r>
          </w:p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№8 Изучение внешнего строения папоротника (хвоща).</w:t>
            </w:r>
          </w:p>
          <w:p w:rsidR="00B30B56" w:rsidRPr="00B30B56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 9 Изучение внешнего строения хвои, шишек и семян голосеменных растений.</w:t>
            </w:r>
          </w:p>
          <w:p w:rsidR="00B30B56" w:rsidRPr="00572CFF" w:rsidRDefault="00B30B56" w:rsidP="00B30B5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56">
              <w:rPr>
                <w:rFonts w:ascii="Times New Roman" w:eastAsia="Calibri" w:hAnsi="Times New Roman" w:cs="Times New Roman"/>
                <w:sz w:val="20"/>
                <w:szCs w:val="20"/>
              </w:rPr>
              <w:t>ЛР №10 Изучение внешнего строения покрытосеменных растений.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B30B56" w:rsidP="00B30B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</w:t>
            </w:r>
            <w:r w:rsidRPr="00B3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явления в жизни растений и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1FF" w:rsidRPr="008621E0" w:rsidTr="00B30B5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0D0BE1" w:rsidRDefault="008241FF" w:rsidP="000D0BE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8241FF" w:rsidRDefault="008241FF" w:rsidP="000D0BE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Default="00B30B56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572CFF" w:rsidRDefault="008241FF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1FF" w:rsidRPr="008621E0" w:rsidTr="00B30B5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8621E0" w:rsidRDefault="008241FF" w:rsidP="008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8621E0" w:rsidRDefault="008241FF" w:rsidP="0086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FF" w:rsidRPr="008621E0" w:rsidRDefault="008241FF" w:rsidP="008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387064" w:rsidP="00C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387064" w:rsidP="00BD5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FF" w:rsidRPr="00572CFF" w:rsidRDefault="008241FF" w:rsidP="00862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008" w:rsidRDefault="00C63008" w:rsidP="00433A13">
      <w:pPr>
        <w:shd w:val="clear" w:color="auto" w:fill="FFFFFF"/>
        <w:spacing w:after="0" w:line="240" w:lineRule="auto"/>
        <w:ind w:left="142" w:right="5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3008" w:rsidSect="00572CFF"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:rsidR="008621E0" w:rsidRPr="00AD4671" w:rsidRDefault="006C684C" w:rsidP="008621E0">
      <w:pPr>
        <w:shd w:val="clear" w:color="auto" w:fill="FFFFFF"/>
        <w:spacing w:after="8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lastRenderedPageBreak/>
        <w:t>Поурочн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ое планирование курса биологии </w:t>
      </w:r>
      <w:r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>5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 класс (</w:t>
      </w:r>
      <w:r w:rsidR="00CE6086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>1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 час в неделю)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4"/>
        <w:gridCol w:w="709"/>
        <w:gridCol w:w="6095"/>
        <w:gridCol w:w="4111"/>
        <w:gridCol w:w="709"/>
        <w:gridCol w:w="708"/>
      </w:tblGrid>
      <w:tr w:rsidR="00533E91" w:rsidRPr="00AD4671" w:rsidTr="00533E91">
        <w:trPr>
          <w:trHeight w:val="506"/>
          <w:tblHeader/>
        </w:trPr>
        <w:tc>
          <w:tcPr>
            <w:tcW w:w="817" w:type="dxa"/>
            <w:vAlign w:val="center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4" w:type="dxa"/>
            <w:vAlign w:val="center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Содержание изученного материала (что пройдено на уроке)</w:t>
            </w:r>
          </w:p>
        </w:tc>
        <w:tc>
          <w:tcPr>
            <w:tcW w:w="709" w:type="dxa"/>
            <w:vAlign w:val="center"/>
          </w:tcPr>
          <w:p w:rsidR="00533E91" w:rsidRPr="00AD4671" w:rsidRDefault="00533E91" w:rsidP="00433A13">
            <w:pPr>
              <w:spacing w:after="0" w:line="240" w:lineRule="auto"/>
              <w:ind w:left="-49" w:right="-1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095" w:type="dxa"/>
            <w:vAlign w:val="center"/>
          </w:tcPr>
          <w:p w:rsidR="00533E91" w:rsidRPr="00AD4671" w:rsidRDefault="00533E91" w:rsidP="001D347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авторской программы</w:t>
            </w:r>
          </w:p>
        </w:tc>
        <w:tc>
          <w:tcPr>
            <w:tcW w:w="4111" w:type="dxa"/>
          </w:tcPr>
          <w:p w:rsidR="00533E91" w:rsidRPr="00AD4671" w:rsidRDefault="00533E91" w:rsidP="00D500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ПООП ООО</w:t>
            </w:r>
          </w:p>
        </w:tc>
        <w:tc>
          <w:tcPr>
            <w:tcW w:w="709" w:type="dxa"/>
          </w:tcPr>
          <w:p w:rsidR="00533E91" w:rsidRPr="00AD4671" w:rsidRDefault="00533E91" w:rsidP="00D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708" w:type="dxa"/>
          </w:tcPr>
          <w:p w:rsidR="00533E91" w:rsidRPr="00AD4671" w:rsidRDefault="00533E91" w:rsidP="00D5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33E91" w:rsidRPr="00AD4671" w:rsidRDefault="00533E91" w:rsidP="0082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D4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3E91" w:rsidRPr="00AD4671" w:rsidTr="00533E91">
        <w:tc>
          <w:tcPr>
            <w:tcW w:w="3261" w:type="dxa"/>
            <w:gridSpan w:val="2"/>
          </w:tcPr>
          <w:p w:rsidR="00533E91" w:rsidRPr="00AD4671" w:rsidRDefault="00533E91" w:rsidP="00B7004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533E91" w:rsidRPr="00AD4671" w:rsidRDefault="00533E91" w:rsidP="006C684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tabs>
                <w:tab w:val="left" w:pos="170"/>
                <w:tab w:val="left" w:pos="30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Default="00533E91" w:rsidP="00E200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Введение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ПП, ОТ</w:t>
            </w: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ТБ </w:t>
            </w: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кабинете биологии. Введение.</w:t>
            </w:r>
          </w:p>
          <w:p w:rsidR="00533E91" w:rsidRPr="00AD4671" w:rsidRDefault="00533E91" w:rsidP="00E200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A9124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Правила работы в кабинете биологии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E200C8">
            <w:pPr>
              <w:pStyle w:val="a4"/>
              <w:numPr>
                <w:ilvl w:val="0"/>
                <w:numId w:val="10"/>
              </w:numPr>
              <w:tabs>
                <w:tab w:val="left" w:pos="51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E200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Биология - наука о живой природе</w:t>
            </w:r>
          </w:p>
        </w:tc>
        <w:tc>
          <w:tcPr>
            <w:tcW w:w="709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AD467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 — наука о живой природе. Из истории биологии. Развитие биологических знаний. Система биологических наук. Значение биологии в жизни человека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Биология как наука. Роль биологии в познании окружающего мира и практической деятельности людей</w:t>
            </w:r>
          </w:p>
        </w:tc>
        <w:tc>
          <w:tcPr>
            <w:tcW w:w="709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E200C8">
            <w:pPr>
              <w:pStyle w:val="a4"/>
              <w:numPr>
                <w:ilvl w:val="0"/>
                <w:numId w:val="10"/>
              </w:numPr>
              <w:tabs>
                <w:tab w:val="left" w:pos="51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BD56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Методы изучения биологии</w:t>
            </w:r>
          </w:p>
        </w:tc>
        <w:tc>
          <w:tcPr>
            <w:tcW w:w="709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hAnsi="Times New Roman" w:cs="Times New Roman"/>
                <w:sz w:val="20"/>
                <w:szCs w:val="20"/>
              </w:rPr>
      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Методы изучения живых организмов. Правила работы в кабинете биологии, с биологическими приборами и инструментами.</w:t>
            </w:r>
          </w:p>
        </w:tc>
        <w:tc>
          <w:tcPr>
            <w:tcW w:w="709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E200C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BD5624">
            <w:pPr>
              <w:pStyle w:val="31"/>
              <w:rPr>
                <w:sz w:val="20"/>
              </w:rPr>
            </w:pPr>
            <w:r w:rsidRPr="00B7004D">
              <w:rPr>
                <w:sz w:val="20"/>
              </w:rPr>
              <w:t>Разнообразие живой природы. Царства живой природы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hAnsi="Times New Roman" w:cs="Times New Roman"/>
                <w:sz w:val="20"/>
                <w:szCs w:val="20"/>
              </w:rPr>
              <w:t>Классификация живых организмов. Роль К. Линнея в создании систематики живых организмов. Систематика — раздел биологии. Вид — единица классификации. Царства живой природы. Вирусы — неклеточная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0B2C">
              <w:rPr>
                <w:rFonts w:ascii="Times New Roman" w:hAnsi="Times New Roman" w:cs="Times New Roman"/>
                <w:sz w:val="20"/>
                <w:szCs w:val="20"/>
              </w:rPr>
              <w:t>Основные царства живой природы. Клеточные и неклеточные формы жизни. Классификация организмов. Принципы классификации.</w:t>
            </w:r>
          </w:p>
        </w:tc>
        <w:tc>
          <w:tcPr>
            <w:tcW w:w="709" w:type="dxa"/>
          </w:tcPr>
          <w:p w:rsidR="00533E91" w:rsidRPr="00AD4671" w:rsidRDefault="00533E91" w:rsidP="00C22FB0">
            <w:pPr>
              <w:spacing w:after="0" w:line="240" w:lineRule="auto"/>
              <w:ind w:left="-10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B7004D" w:rsidRDefault="00533E91" w:rsidP="00B7004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Среда обитания.</w:t>
            </w:r>
          </w:p>
          <w:p w:rsidR="00533E91" w:rsidRPr="00B7004D" w:rsidRDefault="00533E91" w:rsidP="00B7004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</w:t>
            </w:r>
          </w:p>
          <w:p w:rsidR="00533E91" w:rsidRPr="00AD4671" w:rsidRDefault="00533E91" w:rsidP="00B7004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факторы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AD467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Среды обитания: водная, наземно-воздушная, почвенная, организменная. Экологические факторы. Факторы неживой природы. Факторы живой природы. Деятельность человека как экологический фактор. Лабораторная работа «Влияние света на рост и развитие растения»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Среды жизни. </w:t>
            </w:r>
            <w:r w:rsidRPr="00B80B2C">
              <w:rPr>
                <w:rFonts w:ascii="Times New Roman" w:eastAsia="Calibri" w:hAnsi="Times New Roman" w:cs="Times New Roman"/>
                <w:sz w:val="20"/>
                <w:szCs w:val="20"/>
              </w:rPr>
              <w:t>Среда обитания. Факторы среды обитания. Места обитания.</w:t>
            </w:r>
          </w:p>
        </w:tc>
        <w:tc>
          <w:tcPr>
            <w:tcW w:w="709" w:type="dxa"/>
          </w:tcPr>
          <w:p w:rsidR="00533E91" w:rsidRPr="00AD4671" w:rsidRDefault="00533E91" w:rsidP="00C22FB0">
            <w:pPr>
              <w:spacing w:after="0" w:line="240" w:lineRule="auto"/>
              <w:ind w:left="-10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7E4B82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B80B2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обитания (водная, наземно</w:t>
            </w: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воздушная)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4F712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Среда обитания. Места обитания. Особенности водной и наземно- воздушной сред обитания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 организмов к жизни в наземно-воздушной среде. Приспособления организмов к жизни в водной среде.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7E4B82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B7004D" w:rsidRDefault="00533E91" w:rsidP="00B7004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Среда обитания</w:t>
            </w:r>
          </w:p>
          <w:p w:rsidR="00533E91" w:rsidRPr="00B7004D" w:rsidRDefault="00533E91" w:rsidP="00B7004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(почвенная,</w:t>
            </w:r>
          </w:p>
          <w:p w:rsidR="00533E91" w:rsidRPr="00AD4671" w:rsidRDefault="00533E91" w:rsidP="00B7004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организменная)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1D3475" w:rsidRDefault="00533E91" w:rsidP="00A9124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почвенной и организменной сред обитания</w:t>
            </w:r>
          </w:p>
        </w:tc>
        <w:tc>
          <w:tcPr>
            <w:tcW w:w="4111" w:type="dxa"/>
          </w:tcPr>
          <w:p w:rsidR="00533E91" w:rsidRPr="00B80B2C" w:rsidRDefault="00533E91" w:rsidP="005F1F4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 организмов к жизни в почвенной среде. Приспособления организмов к жизни в организменной среде.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3261" w:type="dxa"/>
            <w:gridSpan w:val="2"/>
          </w:tcPr>
          <w:p w:rsidR="00533E91" w:rsidRPr="00B7004D" w:rsidRDefault="00533E91" w:rsidP="00B7004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Строение организма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533E91" w:rsidRPr="00AD4671" w:rsidRDefault="00533E91" w:rsidP="00A9124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7E4B82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04D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живой организм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1D3475" w:rsidRDefault="00533E91" w:rsidP="00A9124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      </w:r>
          </w:p>
        </w:tc>
        <w:tc>
          <w:tcPr>
            <w:tcW w:w="4111" w:type="dxa"/>
          </w:tcPr>
          <w:p w:rsidR="00533E91" w:rsidRPr="00AD4671" w:rsidRDefault="00533E91" w:rsidP="0099476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0B2C">
              <w:rPr>
                <w:rFonts w:ascii="Times New Roman" w:eastAsia="Calibri" w:hAnsi="Times New Roman" w:cs="Times New Roman"/>
                <w:sz w:val="20"/>
                <w:szCs w:val="20"/>
              </w:rPr>
              <w:t>Организм. Свойства живых организмов (</w:t>
            </w:r>
            <w:r w:rsidRPr="009947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структурированность, целостность</w:t>
            </w:r>
            <w:r w:rsidRPr="00B80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обмен веществ, движение, размножение, развитие, раздражимость, приспособленность, </w:t>
            </w:r>
            <w:r w:rsidRPr="009947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наследственность </w:t>
            </w:r>
            <w:r w:rsidRPr="00B80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9947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изменчивость</w:t>
            </w:r>
            <w:r w:rsidRPr="00B80B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Default="00533E91" w:rsidP="00BD562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клетки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3E91" w:rsidRPr="00052A93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</w:t>
            </w:r>
            <w:r w:rsidRPr="00052A9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</w:t>
            </w:r>
            <w:r w:rsidRPr="00052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устройства увеличительных приборов и правил работы с ними.</w:t>
            </w:r>
          </w:p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 </w:t>
            </w:r>
            <w:r w:rsidRPr="00052A9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микропрепарата кожицы чешуи лука (мякоти томата).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A9124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Открытие клетки. Строение клетки. Основные органоиды клетки, </w:t>
            </w: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их значение. Одноклеточные, колониальные и многоклеточные организмы. Лабораторные работы «Изучение устройства увеличительных приборов и правил работы с ними» и «Приготовление микропрепарата кожицы чешуи лука»</w:t>
            </w:r>
          </w:p>
        </w:tc>
        <w:tc>
          <w:tcPr>
            <w:tcW w:w="4111" w:type="dxa"/>
          </w:tcPr>
          <w:p w:rsidR="00533E91" w:rsidRDefault="00533E91" w:rsidP="00052A9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Клетка–основа строения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жизнедеятельности организмов. История изучения клетки.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Методы изучения клетки. Строение клетки.</w:t>
            </w:r>
            <w:r>
              <w:t xml:space="preserve"> </w:t>
            </w:r>
            <w:r w:rsidRPr="00A57B79">
              <w:rPr>
                <w:rFonts w:ascii="Times New Roman" w:hAnsi="Times New Roman" w:cs="Times New Roman"/>
                <w:sz w:val="20"/>
                <w:szCs w:val="20"/>
              </w:rPr>
              <w:t>Одноклеточные и многоклеточные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B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организмы. </w:t>
            </w: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ЛР Изучение устройства увеличительных приборов и правил работы с ними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3E91" w:rsidRPr="00AD4671" w:rsidRDefault="00533E91" w:rsidP="00052A9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ЛР Приготовление микропрепарата кожицы чешуи лука (мякоти томата)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Химический состав клетки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«Химический состав клетки»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Химический состав клетки. Неорганические и органические вещества, их роль в жизнедеятельности клетки.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«Химический состав клетки»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Жизне</w:t>
            </w: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клетки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«Движение цитоплазмы»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B7774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Процессы жизнедеятельности клетки. Обмен веществ (питание, дыхание), транспорт веществ, раздражимость, размножение. Клетка — живая система.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«Движение цитоплазмы»</w:t>
            </w:r>
          </w:p>
        </w:tc>
        <w:tc>
          <w:tcPr>
            <w:tcW w:w="4111" w:type="dxa"/>
          </w:tcPr>
          <w:p w:rsidR="00533E9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E91" w:rsidRPr="00185542" w:rsidRDefault="00533E91" w:rsidP="001855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изнедеятельность клетки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8D323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8D323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624E5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8D323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185542" w:rsidRDefault="00533E91" w:rsidP="00185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Ткани организмов.</w:t>
            </w:r>
          </w:p>
          <w:p w:rsidR="00533E91" w:rsidRPr="00AD4671" w:rsidRDefault="00533E91" w:rsidP="005F1F4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76D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растительных клеток. Ткани растений.</w:t>
            </w:r>
          </w:p>
        </w:tc>
        <w:tc>
          <w:tcPr>
            <w:tcW w:w="709" w:type="dxa"/>
          </w:tcPr>
          <w:p w:rsidR="00533E91" w:rsidRPr="00AD4671" w:rsidRDefault="00533E91" w:rsidP="008D323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8D323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91746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Ткани животных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ЛР №3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ткани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624E5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строения животных тканей (эпителиальной, соединительной, мышечной, нервной). Особенности строения и выполняемые функции.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«Животные ткани»</w:t>
            </w:r>
          </w:p>
        </w:tc>
        <w:tc>
          <w:tcPr>
            <w:tcW w:w="4111" w:type="dxa"/>
          </w:tcPr>
          <w:p w:rsidR="00533E91" w:rsidRPr="00185542" w:rsidRDefault="00533E91" w:rsidP="001855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Ткани организмов.</w:t>
            </w:r>
          </w:p>
          <w:p w:rsidR="00533E91" w:rsidRPr="00AD4671" w:rsidRDefault="00533E91" w:rsidP="0091746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Животная клетка.</w:t>
            </w:r>
            <w:r>
              <w:t xml:space="preserve"> 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91746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Органы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органов цветкового растения.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A9124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 Лабораторная работа «Органы цветкового растения»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99476D" w:rsidRDefault="00533E91" w:rsidP="0099476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Царство Растения. </w:t>
            </w:r>
          </w:p>
          <w:p w:rsidR="00533E91" w:rsidRPr="00AD4671" w:rsidRDefault="00533E91" w:rsidP="0099476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Многообразие и значение растений в природе и жизни человека. Растительные ткани и органы растений. Вегетативные и генеративные органы. Жизненные формы растений. </w:t>
            </w: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ЛР Изучение органов цветкового растения.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E0497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Системы органов животных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433A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1D3475" w:rsidRDefault="00533E91" w:rsidP="001D347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Организм — биологическая</w:t>
            </w:r>
          </w:p>
          <w:p w:rsidR="00533E91" w:rsidRPr="00AD4671" w:rsidRDefault="00533E91" w:rsidP="001D347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система. Биологические системы (клетка, организм).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Организм.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76D">
              <w:rPr>
                <w:rFonts w:ascii="Times New Roman" w:eastAsia="Calibri" w:hAnsi="Times New Roman" w:cs="Times New Roman"/>
                <w:sz w:val="20"/>
                <w:szCs w:val="20"/>
              </w:rPr>
              <w:t>Растение – целостный организм (биосистема).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3261" w:type="dxa"/>
            <w:gridSpan w:val="2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Мног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ообразие живых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организмов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095" w:type="dxa"/>
          </w:tcPr>
          <w:p w:rsidR="00533E91" w:rsidRPr="00AD4671" w:rsidRDefault="00533E91" w:rsidP="008241F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572CF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представлений о возникновении Солнечной системы, Земли и жизни на Земле. Гипотеза А. И. Опарина о возникновении жизни на Земле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636D4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636D4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1D3475" w:rsidRDefault="00533E91" w:rsidP="001D3475">
            <w:pPr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жизнедеятельность</w:t>
            </w:r>
          </w:p>
          <w:p w:rsidR="00533E91" w:rsidRPr="001D3475" w:rsidRDefault="00533E91" w:rsidP="001D3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бактерий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A9124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D2000F" w:rsidRDefault="00533E91" w:rsidP="00D2000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Царство Бактерии. </w:t>
            </w:r>
          </w:p>
          <w:p w:rsidR="00533E91" w:rsidRPr="00AD4671" w:rsidRDefault="00533E91" w:rsidP="0018554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>Бактерии,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>их строение и жизнедеятельность.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Бактериальная клетка.</w:t>
            </w:r>
          </w:p>
        </w:tc>
        <w:tc>
          <w:tcPr>
            <w:tcW w:w="709" w:type="dxa"/>
          </w:tcPr>
          <w:p w:rsidR="00533E91" w:rsidRPr="00AD4671" w:rsidRDefault="00533E91" w:rsidP="00636D4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636D4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Бактерии в природе и жизни человека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572CF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Роль бактерий в природе. Роль бактерий в жизни человека. Болезнетворные бактерии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бактерий в природе, жизни человека. Меры профилактики заболеваний, вызываемых бактериями. </w:t>
            </w:r>
            <w:r w:rsidRPr="00D20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Значение работ Р. Коха и Л. Пастера.</w:t>
            </w:r>
          </w:p>
        </w:tc>
        <w:tc>
          <w:tcPr>
            <w:tcW w:w="709" w:type="dxa"/>
          </w:tcPr>
          <w:p w:rsidR="00533E91" w:rsidRPr="00AD4671" w:rsidRDefault="00533E91" w:rsidP="00636D4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636D4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E04975">
            <w:pPr>
              <w:spacing w:after="0" w:line="240" w:lineRule="auto"/>
              <w:ind w:left="57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Грибы. Общая характеристика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AE6F3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194BC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Грибы, общая характеристика. Особенности строения грибов (грибница, гифы). Особенности жизнедеятельности грибов: питание, размножение, расселение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D2000F" w:rsidRDefault="00533E91" w:rsidP="00D2000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Царство Грибы. </w:t>
            </w:r>
          </w:p>
          <w:p w:rsidR="00533E91" w:rsidRPr="00AD4671" w:rsidRDefault="00533E91" w:rsidP="00D2000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Отличительные особенности грибов. </w:t>
            </w:r>
            <w:r w:rsidRPr="00185542">
              <w:rPr>
                <w:rFonts w:ascii="Times New Roman" w:eastAsia="Calibri" w:hAnsi="Times New Roman" w:cs="Times New Roman"/>
                <w:sz w:val="20"/>
                <w:szCs w:val="20"/>
              </w:rPr>
              <w:t>Грибная клетка</w:t>
            </w:r>
          </w:p>
        </w:tc>
        <w:tc>
          <w:tcPr>
            <w:tcW w:w="709" w:type="dxa"/>
          </w:tcPr>
          <w:p w:rsidR="00533E91" w:rsidRPr="00AD4671" w:rsidRDefault="00533E91" w:rsidP="00194B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194B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91746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и значение грибов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ЛР № 5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строения плесневых грибов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Шляпочные грибы. Плесневые грибы. Дрожжи. Грибы-паразиты. Значение грибов в природе и жизни человека. Лабораторные работы «Плесневые грибы» и «Дрожжи»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BF7CA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ЛР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строения плесневых грибов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475">
              <w:rPr>
                <w:rFonts w:ascii="Times New Roman" w:eastAsia="Calibri" w:hAnsi="Times New Roman" w:cs="Times New Roman"/>
                <w:sz w:val="20"/>
                <w:szCs w:val="20"/>
              </w:rPr>
              <w:t>Царство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A57B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растений.</w:t>
            </w:r>
            <w:r>
              <w:t xml:space="preserve"> </w:t>
            </w: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Растительная клетка.</w:t>
            </w:r>
            <w:r>
              <w:t xml:space="preserve"> </w:t>
            </w: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обитания растений. Среды обитания растений.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0F1AA5" w:rsidRDefault="00533E91" w:rsidP="000F1AA5">
            <w:pPr>
              <w:spacing w:after="0" w:line="240" w:lineRule="auto"/>
              <w:ind w:left="-108" w:right="57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Водоросли. Общая</w:t>
            </w:r>
          </w:p>
          <w:p w:rsidR="00533E91" w:rsidRPr="00AD4671" w:rsidRDefault="00533E91" w:rsidP="0091746C">
            <w:pPr>
              <w:spacing w:after="0" w:line="240" w:lineRule="auto"/>
              <w:ind w:left="-108" w:right="57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строения водорослей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Водоросли, общая характеристика. Среда обитания. Строение водорослей. Одноклеточные, колониальные и многоклеточные водоросли. Особенности жизнедеятельности водорослей: питание, дыхание, размножение. Лабораторная работа «Строение хламидомонады»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A57B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Водоросли – низшие растения.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ЛР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строения водорослей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водорослей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Одноклеточные и многоклеточные зелёные водоросли. Бурые водоросли. Красные водоросли, или багрянки.  Значение водорослей в природе и жизни человека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водорослей.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7E4B82">
            <w:pPr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Лишайники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Значение лишайников в природе и жизни человека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F">
              <w:rPr>
                <w:rFonts w:ascii="Times New Roman" w:eastAsia="Calibri" w:hAnsi="Times New Roman" w:cs="Times New Roman"/>
                <w:sz w:val="20"/>
                <w:szCs w:val="20"/>
              </w:rPr>
              <w:t>Лишайники, их роль в природе и жизни человека.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91746C">
            <w:pPr>
              <w:spacing w:after="0" w:line="240" w:lineRule="auto"/>
              <w:ind w:left="-108" w:right="57"/>
              <w:rPr>
                <w:rFonts w:ascii="Times New Roman" w:hAnsi="Times New Roman"/>
                <w:sz w:val="20"/>
                <w:szCs w:val="20"/>
              </w:rPr>
            </w:pPr>
            <w:r w:rsidRPr="000F1AA5">
              <w:rPr>
                <w:rFonts w:ascii="Times New Roman" w:hAnsi="Times New Roman"/>
                <w:sz w:val="20"/>
                <w:szCs w:val="20"/>
              </w:rPr>
              <w:t>Мхи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F7CA5">
              <w:rPr>
                <w:rFonts w:ascii="Times New Roman" w:hAnsi="Times New Roman"/>
                <w:sz w:val="20"/>
                <w:szCs w:val="20"/>
              </w:rPr>
              <w:t>ЛР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7 </w:t>
            </w:r>
            <w:r w:rsidRPr="00BF7CA5">
              <w:rPr>
                <w:rFonts w:ascii="Times New Roman" w:hAnsi="Times New Roman"/>
                <w:sz w:val="20"/>
                <w:szCs w:val="20"/>
              </w:rPr>
              <w:t xml:space="preserve"> Изучение внешнего строения мхов (на местных видах).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 Лабораторная работа «Внешнее строение мхов»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Default="00533E91" w:rsidP="00052A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E91" w:rsidRPr="00A57B79" w:rsidRDefault="00533E91" w:rsidP="00BF7C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Высшие споровые растения (мхи</w:t>
            </w: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), отличительные особенности и многообразие.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ЛР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внешнего строения мхов (на местных видах)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91746C">
            <w:pPr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Папоротнико</w:t>
            </w: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образные. Плауны. Хвощи. Папоротники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№8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внешнего строения папоротника (хвоща).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AA5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группы. Особенности строения и жизнедеятельности плаунов, хвощей и папоротников. Лабораторная работа «Изучение внешнего строения папоротниковидных»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BF7CA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Высшие споровые растения (папоротники, хвощи, плауны), отличительные особенности и многообразие.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ЛР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строения папоротника (хвоща).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534"/>
        </w:trPr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733204" w:rsidRDefault="00533E91" w:rsidP="0073320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Голосеменные</w:t>
            </w:r>
          </w:p>
          <w:p w:rsidR="00533E91" w:rsidRPr="00AD4671" w:rsidRDefault="00533E91" w:rsidP="0091746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внешнего строения хвои, шишек и семян голосеменных растений.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733204" w:rsidRDefault="00533E91" w:rsidP="0073320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Голосеменные растения, общая характеристика.</w:t>
            </w:r>
          </w:p>
          <w:p w:rsidR="00533E91" w:rsidRPr="00733204" w:rsidRDefault="00533E91" w:rsidP="0073320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голосеменных растений. Хвойные</w:t>
            </w:r>
          </w:p>
          <w:p w:rsidR="00533E91" w:rsidRPr="00733204" w:rsidRDefault="00533E91" w:rsidP="0073320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растения, особенности строения и жизнедеятельности. Значение голосеменных растений в природе и жизни человека. Лабораторная работа «Изучение внешнего</w:t>
            </w:r>
          </w:p>
          <w:p w:rsidR="00533E91" w:rsidRPr="00733204" w:rsidRDefault="00533E91" w:rsidP="0073320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строения шишек, хвои и семени голосеменных</w:t>
            </w:r>
          </w:p>
          <w:p w:rsidR="00533E91" w:rsidRPr="00AD4671" w:rsidRDefault="00533E91" w:rsidP="0073320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растений»</w:t>
            </w:r>
          </w:p>
        </w:tc>
        <w:tc>
          <w:tcPr>
            <w:tcW w:w="4111" w:type="dxa"/>
          </w:tcPr>
          <w:p w:rsidR="00533E91" w:rsidRPr="00AD4671" w:rsidRDefault="00533E91" w:rsidP="00BF7CA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Отдел Голосеменные, отличительные особенности и многообразие.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внешнего строения хвои, шишек и семян голосеменных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534"/>
        </w:trPr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91746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Покрытосеменные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(Цветковые)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№10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внешнего строения покрытосеменных растений.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Покрытосеменные (Цветковые) растения, общая характеристика.Многообразие покрытосеменных растений, разнообразие жизненных форм. Значение покрытосеменных растений в природе и жизни человека. Лабораторная работа «Изучение внешнего строения покрытосеменных растений»</w:t>
            </w:r>
          </w:p>
        </w:tc>
        <w:tc>
          <w:tcPr>
            <w:tcW w:w="4111" w:type="dxa"/>
          </w:tcPr>
          <w:p w:rsidR="00533E91" w:rsidRPr="00AD4671" w:rsidRDefault="00533E91" w:rsidP="0099476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F4F">
              <w:rPr>
                <w:rFonts w:ascii="Times New Roman" w:eastAsia="Calibri" w:hAnsi="Times New Roman" w:cs="Times New Roman"/>
                <w:sz w:val="20"/>
                <w:szCs w:val="20"/>
              </w:rPr>
              <w:t>Общее знакомство с цветковыми растениями.</w:t>
            </w:r>
            <w:r>
              <w:t xml:space="preserve"> </w:t>
            </w:r>
            <w:r w:rsidRPr="00A57B79">
              <w:rPr>
                <w:rFonts w:ascii="Times New Roman" w:eastAsia="Calibri" w:hAnsi="Times New Roman" w:cs="Times New Roman"/>
                <w:sz w:val="20"/>
                <w:szCs w:val="20"/>
              </w:rPr>
              <w:t>Отдел Покрытосеменные (Цветковые), отличительные особенности.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ЛР 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внешнего строения покрытосеменных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534"/>
        </w:trPr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A91245">
            <w:pPr>
              <w:spacing w:line="240" w:lineRule="auto"/>
              <w:ind w:left="-108" w:right="57"/>
              <w:rPr>
                <w:rFonts w:ascii="Times New Roman" w:hAnsi="Times New Roman"/>
                <w:sz w:val="20"/>
                <w:szCs w:val="20"/>
              </w:rPr>
            </w:pPr>
            <w:r w:rsidRPr="00733204">
              <w:rPr>
                <w:rFonts w:ascii="Times New Roman" w:hAnsi="Times New Roman"/>
                <w:sz w:val="20"/>
                <w:szCs w:val="20"/>
              </w:rPr>
              <w:t>Основные этапы развития растений на Земле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534"/>
        </w:trPr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733204" w:rsidRDefault="00533E91" w:rsidP="00A91245">
            <w:pPr>
              <w:spacing w:line="240" w:lineRule="auto"/>
              <w:ind w:left="-108" w:right="57"/>
              <w:rPr>
                <w:rFonts w:ascii="Times New Roman" w:hAnsi="Times New Roman"/>
                <w:sz w:val="20"/>
                <w:szCs w:val="20"/>
              </w:rPr>
            </w:pPr>
            <w:r w:rsidRPr="00BF7CA5">
              <w:rPr>
                <w:rFonts w:ascii="Times New Roman" w:hAnsi="Times New Roman"/>
                <w:sz w:val="20"/>
                <w:szCs w:val="20"/>
              </w:rPr>
              <w:t>Сезонные явления в жизни растений.  Экскурсия «Весенние явления в жизни растений и животных»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733204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AD4671" w:rsidRDefault="00533E91" w:rsidP="00BF7CA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76D">
              <w:rPr>
                <w:rFonts w:ascii="Times New Roman" w:eastAsia="Calibri" w:hAnsi="Times New Roman" w:cs="Times New Roman"/>
                <w:sz w:val="20"/>
                <w:szCs w:val="20"/>
              </w:rPr>
              <w:t>Сезонные явления в жизни растений.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Экскурсия «В</w:t>
            </w: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есенние явления в жизни растений и животных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534"/>
        </w:trPr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A91245">
            <w:pPr>
              <w:spacing w:line="240" w:lineRule="auto"/>
              <w:ind w:left="-108" w:right="57"/>
              <w:rPr>
                <w:rFonts w:ascii="Times New Roman" w:hAnsi="Times New Roman"/>
                <w:sz w:val="20"/>
                <w:szCs w:val="20"/>
              </w:rPr>
            </w:pPr>
            <w:r w:rsidRPr="00733204">
              <w:rPr>
                <w:rFonts w:ascii="Times New Roman" w:hAnsi="Times New Roman"/>
                <w:sz w:val="20"/>
                <w:szCs w:val="20"/>
              </w:rPr>
              <w:t>Значение и охрана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204">
              <w:rPr>
                <w:rFonts w:ascii="Times New Roman" w:eastAsia="Calibri" w:hAnsi="Times New Roman" w:cs="Times New Roman"/>
                <w:sz w:val="20"/>
                <w:szCs w:val="20"/>
              </w:rPr>
              <w:t>Значений растений в природе и жизни человека. Охрана растений.</w:t>
            </w:r>
          </w:p>
        </w:tc>
        <w:tc>
          <w:tcPr>
            <w:tcW w:w="4111" w:type="dxa"/>
          </w:tcPr>
          <w:p w:rsidR="00533E91" w:rsidRPr="00AD4671" w:rsidRDefault="00533E91" w:rsidP="0099476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F4F">
              <w:rPr>
                <w:rFonts w:ascii="Times New Roman" w:eastAsia="Calibri" w:hAnsi="Times New Roman" w:cs="Times New Roman"/>
                <w:sz w:val="20"/>
                <w:szCs w:val="20"/>
              </w:rPr>
              <w:t>Бережное отношение к природе.</w:t>
            </w:r>
            <w:r>
              <w:t xml:space="preserve"> </w:t>
            </w:r>
            <w:r w:rsidRPr="005F1F4F">
              <w:rPr>
                <w:rFonts w:ascii="Times New Roman" w:hAnsi="Times New Roman" w:cs="Times New Roman"/>
                <w:sz w:val="20"/>
                <w:szCs w:val="20"/>
              </w:rPr>
              <w:t xml:space="preserve">Охрана биологических объектов. 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534"/>
        </w:trPr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AD4671" w:rsidRDefault="00533E91" w:rsidP="00A91245">
            <w:pPr>
              <w:spacing w:line="240" w:lineRule="auto"/>
              <w:ind w:left="-108" w:right="57"/>
              <w:rPr>
                <w:rFonts w:ascii="Times New Roman" w:hAnsi="Times New Roman"/>
                <w:sz w:val="20"/>
                <w:szCs w:val="20"/>
              </w:rPr>
            </w:pPr>
            <w:r w:rsidRPr="0099476D">
              <w:rPr>
                <w:rFonts w:ascii="Times New Roman" w:hAnsi="Times New Roman"/>
                <w:sz w:val="20"/>
                <w:szCs w:val="20"/>
              </w:rPr>
              <w:t>Соблюдение правил поведения в окружающей среде.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76D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правил поведения в окружающей среде.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rPr>
          <w:trHeight w:val="238"/>
        </w:trPr>
        <w:tc>
          <w:tcPr>
            <w:tcW w:w="3261" w:type="dxa"/>
            <w:gridSpan w:val="2"/>
          </w:tcPr>
          <w:p w:rsidR="00533E91" w:rsidRPr="00B30B56" w:rsidRDefault="00533E91" w:rsidP="00B30B56">
            <w:pPr>
              <w:spacing w:line="240" w:lineRule="auto"/>
              <w:ind w:left="34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0B56">
              <w:rPr>
                <w:rFonts w:ascii="Times New Roman" w:hAnsi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99476D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BA0F13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Pr="00BF7CA5" w:rsidRDefault="00533E91" w:rsidP="004C6BB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A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года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3E91" w:rsidRPr="00AD4671" w:rsidTr="00533E91">
        <w:tc>
          <w:tcPr>
            <w:tcW w:w="817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ЛР, ПР</w:t>
            </w:r>
          </w:p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51D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709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  <w:p w:rsidR="00533E91" w:rsidRPr="0032451D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33E91" w:rsidRPr="0091746C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3E9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4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533E91" w:rsidRPr="0091746C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33E91" w:rsidRPr="00AD4671" w:rsidRDefault="00533E91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556AC" w:rsidRDefault="00D556AC" w:rsidP="003B0620">
      <w:pPr>
        <w:shd w:val="clear" w:color="auto" w:fill="FFFFFF"/>
        <w:spacing w:after="0" w:line="240" w:lineRule="auto"/>
        <w:ind w:left="57" w:right="5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56AC" w:rsidSect="00795F73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7042F2" w:rsidRPr="007A1BEE" w:rsidRDefault="00D556AC" w:rsidP="007A1BEE">
      <w:pPr>
        <w:shd w:val="clear" w:color="auto" w:fill="FFFFFF"/>
        <w:spacing w:after="0" w:line="240" w:lineRule="auto"/>
        <w:ind w:left="57" w:right="57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1BE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 w:rsidR="007A1BEE" w:rsidRPr="007A1BEE">
        <w:rPr>
          <w:rFonts w:ascii="Times New Roman" w:hAnsi="Times New Roman"/>
          <w:b/>
          <w:sz w:val="24"/>
          <w:szCs w:val="24"/>
          <w:lang w:eastAsia="ru-RU"/>
        </w:rPr>
        <w:t>курса биологии 5 класса:</w:t>
      </w:r>
    </w:p>
    <w:p w:rsidR="00BB0889" w:rsidRPr="00BB0889" w:rsidRDefault="00BB0889" w:rsidP="00BB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088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выявлятьпримерыи раскрывать сущность приспособленности организмов к среде обитания;</w:t>
      </w:r>
    </w:p>
    <w:p w:rsidR="00BB0889" w:rsidRPr="00BB0889" w:rsidRDefault="00BB0889" w:rsidP="00BB0889">
      <w:pPr>
        <w:widowControl w:val="0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сравнивать биологические объекты (растения, ж</w:t>
      </w:r>
      <w:r>
        <w:rPr>
          <w:rFonts w:ascii="Times New Roman" w:hAnsi="Times New Roman"/>
          <w:sz w:val="24"/>
          <w:szCs w:val="24"/>
        </w:rPr>
        <w:t>ивотные, бактерии, грибы)</w:t>
      </w:r>
      <w:r w:rsidRPr="00BB0889">
        <w:rPr>
          <w:rFonts w:ascii="Times New Roman" w:hAnsi="Times New Roman"/>
          <w:sz w:val="24"/>
          <w:szCs w:val="24"/>
        </w:rPr>
        <w:t>; делать выводы и умозаключения на основе сравнения;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B0889" w:rsidRPr="00BB0889" w:rsidRDefault="00BB0889" w:rsidP="00BB0889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889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BB0889" w:rsidRPr="00BB0889" w:rsidRDefault="00BB0889" w:rsidP="00BB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088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B0889" w:rsidRPr="00BB0889" w:rsidRDefault="00BB0889" w:rsidP="00BB08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B0889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B0889" w:rsidRDefault="00BB0889" w:rsidP="00BB08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B0889">
        <w:rPr>
          <w:rFonts w:ascii="Times New Roman" w:hAnsi="Times New Roman"/>
          <w:i/>
          <w:sz w:val="24"/>
          <w:szCs w:val="24"/>
        </w:rPr>
        <w:t xml:space="preserve">использовать приемы оказания первой помощи при отравлении ядовитыми грибами, ядовитыми растениями, укусах животных; </w:t>
      </w:r>
    </w:p>
    <w:p w:rsidR="00BB0889" w:rsidRPr="00BB0889" w:rsidRDefault="00BB0889" w:rsidP="00BB08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B0889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B0889" w:rsidRPr="00BB0889" w:rsidRDefault="00BB0889" w:rsidP="00BB08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B0889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B0889" w:rsidRPr="00BB0889" w:rsidRDefault="00BB0889" w:rsidP="00BB08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B0889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B0889" w:rsidRPr="00BB0889" w:rsidRDefault="00BB0889" w:rsidP="00BB08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B0889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803E0" w:rsidRPr="00BB0889" w:rsidRDefault="005803E0" w:rsidP="00BB0889">
      <w:pPr>
        <w:shd w:val="clear" w:color="auto" w:fill="FFFFFF"/>
        <w:spacing w:after="0" w:line="240" w:lineRule="auto"/>
        <w:ind w:left="57" w:right="5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03E0" w:rsidRPr="00BB0889" w:rsidSect="00D556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65" w:rsidRDefault="00202265" w:rsidP="00A24366">
      <w:pPr>
        <w:spacing w:after="0" w:line="240" w:lineRule="auto"/>
      </w:pPr>
      <w:r>
        <w:separator/>
      </w:r>
    </w:p>
  </w:endnote>
  <w:endnote w:type="continuationSeparator" w:id="0">
    <w:p w:rsidR="00202265" w:rsidRDefault="00202265" w:rsidP="00A2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4672"/>
      <w:docPartObj>
        <w:docPartGallery w:val="Page Numbers (Bottom of Page)"/>
        <w:docPartUnique/>
      </w:docPartObj>
    </w:sdtPr>
    <w:sdtEndPr/>
    <w:sdtContent>
      <w:p w:rsidR="00052A93" w:rsidRDefault="00052A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2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2A93" w:rsidRDefault="00052A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65" w:rsidRDefault="00202265" w:rsidP="00A24366">
      <w:pPr>
        <w:spacing w:after="0" w:line="240" w:lineRule="auto"/>
      </w:pPr>
      <w:r>
        <w:separator/>
      </w:r>
    </w:p>
  </w:footnote>
  <w:footnote w:type="continuationSeparator" w:id="0">
    <w:p w:rsidR="00202265" w:rsidRDefault="00202265" w:rsidP="00A2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C89"/>
    <w:multiLevelType w:val="hybridMultilevel"/>
    <w:tmpl w:val="0180FB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177B7E"/>
    <w:multiLevelType w:val="hybridMultilevel"/>
    <w:tmpl w:val="BA9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FF5"/>
    <w:multiLevelType w:val="hybridMultilevel"/>
    <w:tmpl w:val="D7427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31AE8"/>
    <w:multiLevelType w:val="hybridMultilevel"/>
    <w:tmpl w:val="CB46F80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A54DA"/>
    <w:multiLevelType w:val="hybridMultilevel"/>
    <w:tmpl w:val="C822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7689"/>
    <w:multiLevelType w:val="hybridMultilevel"/>
    <w:tmpl w:val="D3CA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005D"/>
    <w:multiLevelType w:val="hybridMultilevel"/>
    <w:tmpl w:val="33D49B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22FB3C16"/>
    <w:multiLevelType w:val="hybridMultilevel"/>
    <w:tmpl w:val="CCAC7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757B8"/>
    <w:multiLevelType w:val="hybridMultilevel"/>
    <w:tmpl w:val="CEA2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5009"/>
    <w:multiLevelType w:val="hybridMultilevel"/>
    <w:tmpl w:val="036A4A90"/>
    <w:lvl w:ilvl="0" w:tplc="9224E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40C0"/>
    <w:multiLevelType w:val="hybridMultilevel"/>
    <w:tmpl w:val="6A3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2892"/>
    <w:multiLevelType w:val="hybridMultilevel"/>
    <w:tmpl w:val="0CD24342"/>
    <w:lvl w:ilvl="0" w:tplc="1EB08C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FE743508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2" w15:restartNumberingAfterBreak="0">
    <w:nsid w:val="331F71C6"/>
    <w:multiLevelType w:val="hybridMultilevel"/>
    <w:tmpl w:val="28E68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7E38"/>
    <w:multiLevelType w:val="hybridMultilevel"/>
    <w:tmpl w:val="8102A796"/>
    <w:lvl w:ilvl="0" w:tplc="9224E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05B9B"/>
    <w:multiLevelType w:val="hybridMultilevel"/>
    <w:tmpl w:val="1640E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B551E"/>
    <w:multiLevelType w:val="hybridMultilevel"/>
    <w:tmpl w:val="74CE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625B6"/>
    <w:multiLevelType w:val="hybridMultilevel"/>
    <w:tmpl w:val="E6AAA9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 w15:restartNumberingAfterBreak="0">
    <w:nsid w:val="57982AD6"/>
    <w:multiLevelType w:val="hybridMultilevel"/>
    <w:tmpl w:val="5F525C84"/>
    <w:lvl w:ilvl="0" w:tplc="B156B4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E83409"/>
    <w:multiLevelType w:val="hybridMultilevel"/>
    <w:tmpl w:val="2C2AA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65081"/>
    <w:multiLevelType w:val="hybridMultilevel"/>
    <w:tmpl w:val="657C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975B3"/>
    <w:multiLevelType w:val="hybridMultilevel"/>
    <w:tmpl w:val="5566B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5"/>
  </w:num>
  <w:num w:numId="7">
    <w:abstractNumId w:val="23"/>
  </w:num>
  <w:num w:numId="8">
    <w:abstractNumId w:val="4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2"/>
  </w:num>
  <w:num w:numId="18">
    <w:abstractNumId w:val="16"/>
  </w:num>
  <w:num w:numId="19">
    <w:abstractNumId w:val="20"/>
  </w:num>
  <w:num w:numId="20">
    <w:abstractNumId w:val="19"/>
  </w:num>
  <w:num w:numId="21">
    <w:abstractNumId w:val="13"/>
  </w:num>
  <w:num w:numId="22">
    <w:abstractNumId w:val="1"/>
  </w:num>
  <w:num w:numId="23">
    <w:abstractNumId w:val="8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D2B"/>
    <w:rsid w:val="0001598F"/>
    <w:rsid w:val="0004788B"/>
    <w:rsid w:val="00052A93"/>
    <w:rsid w:val="00053227"/>
    <w:rsid w:val="00091155"/>
    <w:rsid w:val="000A78FC"/>
    <w:rsid w:val="000C3B04"/>
    <w:rsid w:val="000D0BE1"/>
    <w:rsid w:val="000F1AA5"/>
    <w:rsid w:val="000F1AAB"/>
    <w:rsid w:val="00102C2E"/>
    <w:rsid w:val="00122380"/>
    <w:rsid w:val="0014250E"/>
    <w:rsid w:val="00162A03"/>
    <w:rsid w:val="00182211"/>
    <w:rsid w:val="00185542"/>
    <w:rsid w:val="00185833"/>
    <w:rsid w:val="00194BC5"/>
    <w:rsid w:val="001A2451"/>
    <w:rsid w:val="001D3475"/>
    <w:rsid w:val="001E61EC"/>
    <w:rsid w:val="001E7DB1"/>
    <w:rsid w:val="00202265"/>
    <w:rsid w:val="00220D28"/>
    <w:rsid w:val="002275D0"/>
    <w:rsid w:val="00285C3D"/>
    <w:rsid w:val="00290628"/>
    <w:rsid w:val="00290D22"/>
    <w:rsid w:val="002E01C4"/>
    <w:rsid w:val="00301680"/>
    <w:rsid w:val="00302940"/>
    <w:rsid w:val="0032451D"/>
    <w:rsid w:val="003668B2"/>
    <w:rsid w:val="00387064"/>
    <w:rsid w:val="003A62BE"/>
    <w:rsid w:val="003B0620"/>
    <w:rsid w:val="003B7C3A"/>
    <w:rsid w:val="003E3DE6"/>
    <w:rsid w:val="003F01F4"/>
    <w:rsid w:val="004037A2"/>
    <w:rsid w:val="0041107C"/>
    <w:rsid w:val="00415D2B"/>
    <w:rsid w:val="00423FB9"/>
    <w:rsid w:val="00426C60"/>
    <w:rsid w:val="00433A13"/>
    <w:rsid w:val="00453C60"/>
    <w:rsid w:val="00461D44"/>
    <w:rsid w:val="0046407B"/>
    <w:rsid w:val="004B670B"/>
    <w:rsid w:val="004C6BB1"/>
    <w:rsid w:val="004E2A13"/>
    <w:rsid w:val="004E5CB8"/>
    <w:rsid w:val="004F1E3C"/>
    <w:rsid w:val="004F6CCA"/>
    <w:rsid w:val="004F7120"/>
    <w:rsid w:val="00514E0D"/>
    <w:rsid w:val="00533E91"/>
    <w:rsid w:val="00561AD3"/>
    <w:rsid w:val="00572CFF"/>
    <w:rsid w:val="005803E0"/>
    <w:rsid w:val="00590B57"/>
    <w:rsid w:val="005A26D9"/>
    <w:rsid w:val="005C296B"/>
    <w:rsid w:val="005F1F4F"/>
    <w:rsid w:val="006115A2"/>
    <w:rsid w:val="00624287"/>
    <w:rsid w:val="00624E5B"/>
    <w:rsid w:val="00634975"/>
    <w:rsid w:val="00636528"/>
    <w:rsid w:val="00636D43"/>
    <w:rsid w:val="006B4AA6"/>
    <w:rsid w:val="006B733B"/>
    <w:rsid w:val="006C1244"/>
    <w:rsid w:val="006C4635"/>
    <w:rsid w:val="006C684C"/>
    <w:rsid w:val="006D5177"/>
    <w:rsid w:val="006E79A3"/>
    <w:rsid w:val="007042F2"/>
    <w:rsid w:val="00715A84"/>
    <w:rsid w:val="00720639"/>
    <w:rsid w:val="0072083B"/>
    <w:rsid w:val="00733204"/>
    <w:rsid w:val="00736D95"/>
    <w:rsid w:val="007647DC"/>
    <w:rsid w:val="00776753"/>
    <w:rsid w:val="00776C2D"/>
    <w:rsid w:val="00791C81"/>
    <w:rsid w:val="00795F73"/>
    <w:rsid w:val="007A1BEE"/>
    <w:rsid w:val="007E4B82"/>
    <w:rsid w:val="00814F1B"/>
    <w:rsid w:val="008241FF"/>
    <w:rsid w:val="00833381"/>
    <w:rsid w:val="00833ABC"/>
    <w:rsid w:val="008621E0"/>
    <w:rsid w:val="0086604E"/>
    <w:rsid w:val="0087467E"/>
    <w:rsid w:val="00884F50"/>
    <w:rsid w:val="008900B7"/>
    <w:rsid w:val="0089217E"/>
    <w:rsid w:val="008C0409"/>
    <w:rsid w:val="008D323B"/>
    <w:rsid w:val="0091746C"/>
    <w:rsid w:val="009234DA"/>
    <w:rsid w:val="00957D6B"/>
    <w:rsid w:val="00975738"/>
    <w:rsid w:val="00977C9A"/>
    <w:rsid w:val="00982F24"/>
    <w:rsid w:val="0099133F"/>
    <w:rsid w:val="0099476D"/>
    <w:rsid w:val="009B236C"/>
    <w:rsid w:val="009C079E"/>
    <w:rsid w:val="009C1E73"/>
    <w:rsid w:val="009F60A5"/>
    <w:rsid w:val="00A06FFA"/>
    <w:rsid w:val="00A21779"/>
    <w:rsid w:val="00A235FC"/>
    <w:rsid w:val="00A24366"/>
    <w:rsid w:val="00A46A74"/>
    <w:rsid w:val="00A57B79"/>
    <w:rsid w:val="00A91245"/>
    <w:rsid w:val="00AC5F30"/>
    <w:rsid w:val="00AD4671"/>
    <w:rsid w:val="00AE6F3D"/>
    <w:rsid w:val="00AF5A09"/>
    <w:rsid w:val="00B0179F"/>
    <w:rsid w:val="00B07302"/>
    <w:rsid w:val="00B07982"/>
    <w:rsid w:val="00B204FB"/>
    <w:rsid w:val="00B30B56"/>
    <w:rsid w:val="00B45945"/>
    <w:rsid w:val="00B7004D"/>
    <w:rsid w:val="00B77744"/>
    <w:rsid w:val="00B80B2C"/>
    <w:rsid w:val="00B83F9A"/>
    <w:rsid w:val="00B85E9A"/>
    <w:rsid w:val="00BA0F13"/>
    <w:rsid w:val="00BB0889"/>
    <w:rsid w:val="00BB2573"/>
    <w:rsid w:val="00BD5624"/>
    <w:rsid w:val="00BF7CA5"/>
    <w:rsid w:val="00C16EFF"/>
    <w:rsid w:val="00C22FB0"/>
    <w:rsid w:val="00C25019"/>
    <w:rsid w:val="00C259BD"/>
    <w:rsid w:val="00C51540"/>
    <w:rsid w:val="00C63008"/>
    <w:rsid w:val="00C75DDB"/>
    <w:rsid w:val="00C85969"/>
    <w:rsid w:val="00CC2317"/>
    <w:rsid w:val="00CD1C51"/>
    <w:rsid w:val="00CE0CE3"/>
    <w:rsid w:val="00CE6086"/>
    <w:rsid w:val="00CE727F"/>
    <w:rsid w:val="00D16B9C"/>
    <w:rsid w:val="00D2000F"/>
    <w:rsid w:val="00D3128D"/>
    <w:rsid w:val="00D50086"/>
    <w:rsid w:val="00D52B21"/>
    <w:rsid w:val="00D5507F"/>
    <w:rsid w:val="00D556AC"/>
    <w:rsid w:val="00D93581"/>
    <w:rsid w:val="00DD7E2B"/>
    <w:rsid w:val="00DF4550"/>
    <w:rsid w:val="00E04975"/>
    <w:rsid w:val="00E170C8"/>
    <w:rsid w:val="00E200C8"/>
    <w:rsid w:val="00E307B5"/>
    <w:rsid w:val="00E423D0"/>
    <w:rsid w:val="00E465C7"/>
    <w:rsid w:val="00E475F9"/>
    <w:rsid w:val="00EB32DE"/>
    <w:rsid w:val="00ED05AB"/>
    <w:rsid w:val="00EE5928"/>
    <w:rsid w:val="00EF264F"/>
    <w:rsid w:val="00F146DD"/>
    <w:rsid w:val="00F21D92"/>
    <w:rsid w:val="00F6188A"/>
    <w:rsid w:val="00F75D8D"/>
    <w:rsid w:val="00F90081"/>
    <w:rsid w:val="00F97DA2"/>
    <w:rsid w:val="00FC010F"/>
    <w:rsid w:val="00FE25CB"/>
    <w:rsid w:val="00FF1ABF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62A5-9E79-47D1-8792-7B4CC0F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1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BE1"/>
    <w:pPr>
      <w:ind w:left="720"/>
      <w:contextualSpacing/>
    </w:pPr>
  </w:style>
  <w:style w:type="paragraph" w:customStyle="1" w:styleId="21">
    <w:name w:val="Основной текст 21"/>
    <w:basedOn w:val="a"/>
    <w:rsid w:val="000D0BE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0D0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366"/>
  </w:style>
  <w:style w:type="paragraph" w:styleId="a7">
    <w:name w:val="footer"/>
    <w:basedOn w:val="a"/>
    <w:link w:val="a8"/>
    <w:uiPriority w:val="99"/>
    <w:unhideWhenUsed/>
    <w:rsid w:val="00A2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36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59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Subtitle"/>
    <w:basedOn w:val="a"/>
    <w:next w:val="a"/>
    <w:link w:val="aa"/>
    <w:qFormat/>
    <w:rsid w:val="00C85969"/>
    <w:pPr>
      <w:overflowPunct w:val="0"/>
      <w:autoSpaceDE w:val="0"/>
      <w:autoSpaceDN w:val="0"/>
      <w:adjustRightInd w:val="0"/>
      <w:spacing w:after="60" w:line="240" w:lineRule="exact"/>
      <w:ind w:firstLine="284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C85969"/>
    <w:rPr>
      <w:rFonts w:ascii="Cambria" w:eastAsia="Times New Roman" w:hAnsi="Cambria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900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5F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D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5987-E2D0-4F73-A010-EB0909B3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Poul</cp:lastModifiedBy>
  <cp:revision>66</cp:revision>
  <cp:lastPrinted>2020-10-09T07:48:00Z</cp:lastPrinted>
  <dcterms:created xsi:type="dcterms:W3CDTF">2014-06-25T11:22:00Z</dcterms:created>
  <dcterms:modified xsi:type="dcterms:W3CDTF">2021-10-02T08:30:00Z</dcterms:modified>
</cp:coreProperties>
</file>