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4C54" w14:textId="77777777" w:rsidR="00A27B6D" w:rsidRPr="00735773" w:rsidRDefault="00A27B6D" w:rsidP="00A27B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14:paraId="0039F50E" w14:textId="0B376168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курсу «Л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итератур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90AE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теории к практике»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</w:t>
      </w:r>
      <w:r w:rsidR="00753F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A7AD8F3" w14:textId="77777777" w:rsidR="00A27B6D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5E1CB54" w14:textId="7D4C392F" w:rsidR="00A27B6D" w:rsidRDefault="00A27B6D" w:rsidP="00A27B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3AC25F" w14:textId="77777777" w:rsidR="00B435A0" w:rsidRDefault="00B435A0" w:rsidP="00A27B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4230B5" w14:textId="77777777" w:rsidR="00A27B6D" w:rsidRPr="00753F07" w:rsidRDefault="00A27B6D" w:rsidP="00753F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3F07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Нормативно-методические документы</w:t>
      </w:r>
    </w:p>
    <w:p w14:paraId="60534567" w14:textId="77777777" w:rsidR="00A27B6D" w:rsidRPr="005F33AB" w:rsidRDefault="00A27B6D" w:rsidP="00753F0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759A5C5A" w14:textId="77777777" w:rsidR="00A27B6D" w:rsidRPr="005F33AB" w:rsidRDefault="00A27B6D" w:rsidP="00753F07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14:paraId="3DD5E407" w14:textId="77777777" w:rsidR="00A27B6D" w:rsidRPr="005F33AB" w:rsidRDefault="00A27B6D" w:rsidP="00753F07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14:paraId="5199B9C8" w14:textId="77777777" w:rsidR="00A27B6D" w:rsidRPr="005F33AB" w:rsidRDefault="00A27B6D" w:rsidP="00753F07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Приказ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11791450" w14:textId="77777777" w:rsidR="00A27B6D" w:rsidRPr="005F33AB" w:rsidRDefault="00A27B6D" w:rsidP="00753F07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 2/18)</w:t>
      </w:r>
    </w:p>
    <w:p w14:paraId="6D0CEEB1" w14:textId="77777777" w:rsidR="00A27B6D" w:rsidRPr="005F33AB" w:rsidRDefault="00A27B6D" w:rsidP="00753F07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14:paraId="242DEDE5" w14:textId="77777777" w:rsidR="00A27B6D" w:rsidRPr="005F33AB" w:rsidRDefault="00A27B6D" w:rsidP="00753F07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14:paraId="110C2BC2" w14:textId="77777777" w:rsidR="00A27B6D" w:rsidRPr="005F33AB" w:rsidRDefault="00A27B6D" w:rsidP="00753F07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14:paraId="1AF7627B" w14:textId="77777777" w:rsidR="00A27B6D" w:rsidRPr="005F33AB" w:rsidRDefault="00A27B6D" w:rsidP="00753F07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Концепция преподавания родных языков народов России (утвержена решением Коллегии Министерства Просвещения России 1.10.19).</w:t>
      </w:r>
    </w:p>
    <w:p w14:paraId="1F89DA95" w14:textId="77777777" w:rsidR="00A27B6D" w:rsidRPr="005F33AB" w:rsidRDefault="00A27B6D" w:rsidP="00753F07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№ 766 от 23 декабря 2020 года о внесении изменений в федеральный перечень учебников.</w:t>
      </w:r>
    </w:p>
    <w:p w14:paraId="06934E10" w14:textId="77777777" w:rsidR="00A27B6D" w:rsidRPr="005F33AB" w:rsidRDefault="00A27B6D" w:rsidP="00753F07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Письмо Минпросвещения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5C267DAC" w14:textId="77777777" w:rsidR="00A27B6D" w:rsidRPr="005F33AB" w:rsidRDefault="00A27B6D" w:rsidP="00753F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Приказ Минпросвещения России от 02.12.2019 N 649 «Об утверждении Целевой модели цифровой образовательной среды».</w:t>
      </w:r>
    </w:p>
    <w:p w14:paraId="4BB022B9" w14:textId="77777777" w:rsidR="00A27B6D" w:rsidRPr="005F33AB" w:rsidRDefault="00A27B6D" w:rsidP="00753F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Письмо Минпросвещения России от 23 октября 2019 г. N вб-47/04 «Об использовании рабочих тетрадей»</w:t>
      </w:r>
    </w:p>
    <w:p w14:paraId="3F30FAFC" w14:textId="77777777" w:rsidR="00A27B6D" w:rsidRPr="005F33AB" w:rsidRDefault="00A27B6D" w:rsidP="00753F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Приказ Минпросвещения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14:paraId="55195EFA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5D76F5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14:paraId="21A9828D" w14:textId="0267181B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Согласно государственному образовательному стандарту, изучение</w:t>
      </w:r>
      <w:r w:rsidRPr="00735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90AE4"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r w:rsidR="00490AE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90AE4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«Литература: от теории к практике» </w:t>
      </w:r>
      <w:r w:rsidRPr="00735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основной школе направлено на достижение следующих </w:t>
      </w:r>
      <w:r w:rsidRPr="0073577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целей:</w:t>
      </w:r>
    </w:p>
    <w:p w14:paraId="7F022420" w14:textId="77777777" w:rsidR="00A27B6D" w:rsidRPr="00735773" w:rsidRDefault="00A27B6D" w:rsidP="00521BF8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Cs/>
          <w:sz w:val="24"/>
          <w:szCs w:val="24"/>
          <w:lang w:eastAsia="ru-RU"/>
        </w:rPr>
        <w:t>-воспитание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14:paraId="1030D5B7" w14:textId="77777777" w:rsidR="00A27B6D" w:rsidRPr="00735773" w:rsidRDefault="00A27B6D" w:rsidP="00521BF8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Cs/>
          <w:sz w:val="24"/>
          <w:szCs w:val="24"/>
          <w:lang w:eastAsia="ru-RU"/>
        </w:rPr>
        <w:t>-развитие</w:t>
      </w:r>
      <w:r w:rsidRPr="007357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14:paraId="3C838B26" w14:textId="77777777" w:rsidR="00A27B6D" w:rsidRPr="00735773" w:rsidRDefault="00A27B6D" w:rsidP="00521BF8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Cs/>
          <w:sz w:val="24"/>
          <w:szCs w:val="24"/>
          <w:lang w:eastAsia="ru-RU"/>
        </w:rPr>
        <w:t>-освоение знаний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14:paraId="1D7DF717" w14:textId="77777777" w:rsidR="00A27B6D" w:rsidRPr="00735773" w:rsidRDefault="00A27B6D" w:rsidP="00521BF8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Cs/>
          <w:sz w:val="24"/>
          <w:szCs w:val="24"/>
          <w:lang w:eastAsia="ru-RU"/>
        </w:rPr>
        <w:t>овладение умениями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14:paraId="047CEF5F" w14:textId="4AA4F262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изучения </w:t>
      </w:r>
      <w:r w:rsidR="0027747D"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r w:rsidR="002774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7747D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«Литература: от теории к практике»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14:paraId="47F7C3F6" w14:textId="1DA44682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изучения </w:t>
      </w:r>
      <w:r w:rsidR="0027747D"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r w:rsidR="002774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7747D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«Литература: от теории к практике»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14:paraId="47A7CF19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14:paraId="0BC0C52E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93A0B" w14:textId="77777777" w:rsidR="00A27B6D" w:rsidRPr="00735773" w:rsidRDefault="00A27B6D" w:rsidP="00A27B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14:paraId="6314AB02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F16509" w14:textId="42319FD9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идея </w:t>
      </w:r>
      <w:r w:rsidR="00052E61"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r w:rsidR="00052E6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52E61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«Литература</w:t>
      </w:r>
      <w:r w:rsidR="0027747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52E61">
        <w:rPr>
          <w:rFonts w:ascii="Times New Roman" w:eastAsia="Times New Roman" w:hAnsi="Times New Roman"/>
          <w:sz w:val="24"/>
          <w:szCs w:val="24"/>
          <w:lang w:eastAsia="ru-RU"/>
        </w:rPr>
        <w:t xml:space="preserve"> от теории к практике» для 11 </w:t>
      </w:r>
      <w:r w:rsidR="00052E61"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класса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– изучение литературы от мифов к фольклору, от фольклора к древнерусской литературе, от неё к русской литературе </w:t>
      </w:r>
      <w:r w:rsidRPr="00735773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35773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35773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писателя; до начальных сведений об историзме литературы, как искусства слова. Продолжается ознакомление с литературой разных веков (с времен древней Руси до современности).</w:t>
      </w:r>
    </w:p>
    <w:p w14:paraId="5554F2CD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формировании грамотного читателя особую роль играют межпредметные и внутрипредметные связи курса литературы, обращение к другим видам искусства. </w:t>
      </w:r>
    </w:p>
    <w:p w14:paraId="36F37498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Чтение произведений зарубежной литературы проводится в конце курса литературы за 9 класс</w:t>
      </w:r>
    </w:p>
    <w:p w14:paraId="34CCC80E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Основные теоретико-литературные понятия, знания о которых углубляются или даются впервые:</w:t>
      </w:r>
    </w:p>
    <w:p w14:paraId="2F239CF3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- Литература  как искусство слова.</w:t>
      </w:r>
    </w:p>
    <w:p w14:paraId="0448E448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- Слово как жанр древнерусской литературы.</w:t>
      </w:r>
    </w:p>
    <w:p w14:paraId="7B6A5500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- Ода как жанр лирической поэзии.</w:t>
      </w:r>
    </w:p>
    <w:p w14:paraId="394BDFB4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- Романтизм. Сентиментализм.</w:t>
      </w:r>
    </w:p>
    <w:p w14:paraId="2ED1DC3A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Баллада, роман в стихах.</w:t>
      </w:r>
    </w:p>
    <w:p w14:paraId="43FA5CC2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- Понятие о герое и антигерое. Понятие о литературном типе.</w:t>
      </w:r>
    </w:p>
    <w:p w14:paraId="76C56773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- Трагедия, комедия как жанр драматургии.</w:t>
      </w:r>
    </w:p>
    <w:p w14:paraId="0E1E92FA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- Реализм в художественной литературе.</w:t>
      </w:r>
    </w:p>
    <w:p w14:paraId="45F93F63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- Философско-драматическая поэма. </w:t>
      </w:r>
    </w:p>
    <w:p w14:paraId="77A8FF17" w14:textId="3E8993E0" w:rsidR="00A27B6D" w:rsidRPr="00C42B82" w:rsidRDefault="00A27B6D" w:rsidP="00C42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14:paraId="294F175C" w14:textId="77777777" w:rsidR="00A27B6D" w:rsidRPr="00735773" w:rsidRDefault="00A27B6D" w:rsidP="00A27B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Наряду с традиционными уроками в программе предусмотрены уроки- практикумы, размышления. 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 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A3FDD97" w14:textId="77777777" w:rsidR="00A27B6D" w:rsidRPr="00735773" w:rsidRDefault="00A27B6D" w:rsidP="00A27B6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ab/>
        <w:t>Программный материал включает элементы следующих технологий:</w:t>
      </w:r>
    </w:p>
    <w:p w14:paraId="5F24DA65" w14:textId="77777777" w:rsidR="00A27B6D" w:rsidRPr="00735773" w:rsidRDefault="00A27B6D" w:rsidP="00A27B6D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уровневая дифференциация;</w:t>
      </w:r>
    </w:p>
    <w:p w14:paraId="23DB4E27" w14:textId="77777777" w:rsidR="00A27B6D" w:rsidRPr="00735773" w:rsidRDefault="00A27B6D" w:rsidP="00A27B6D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проблемное обучение;</w:t>
      </w:r>
    </w:p>
    <w:p w14:paraId="2F51F281" w14:textId="77777777" w:rsidR="00A27B6D" w:rsidRPr="00735773" w:rsidRDefault="00A27B6D" w:rsidP="00A27B6D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информационно-коммуникационные технологии;</w:t>
      </w:r>
    </w:p>
    <w:p w14:paraId="75D10B83" w14:textId="77777777" w:rsidR="00A27B6D" w:rsidRPr="00735773" w:rsidRDefault="00A27B6D" w:rsidP="00A27B6D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коллективный способ обучения (работа в парах постоянного и сменного состава)</w:t>
      </w:r>
    </w:p>
    <w:p w14:paraId="6FB399D2" w14:textId="77777777" w:rsidR="00A27B6D" w:rsidRPr="00735773" w:rsidRDefault="00A27B6D" w:rsidP="00A27B6D">
      <w:pPr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При разработке программы предусмотрены методы обучения: </w:t>
      </w:r>
      <w:r w:rsidRPr="0073577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объяснительно-иллюстративный, </w:t>
      </w:r>
      <w:r w:rsidRPr="00735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проблемное изложение, частично-поисковый, исследовательский.</w:t>
      </w:r>
    </w:p>
    <w:p w14:paraId="58210998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102 часа (из расчета 3 учебных часа в неделю) для обязательного изучения учебного предмета «Литература» на этапе основного общего образования. </w:t>
      </w:r>
    </w:p>
    <w:p w14:paraId="0679F340" w14:textId="77777777" w:rsidR="00A27B6D" w:rsidRDefault="00A27B6D" w:rsidP="00A27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75885D" w14:textId="77777777" w:rsidR="00A27B6D" w:rsidRPr="00735773" w:rsidRDefault="00A27B6D" w:rsidP="00A27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14:paraId="2AFD0E69" w14:textId="18641F53" w:rsidR="00A27B6D" w:rsidRPr="00735773" w:rsidRDefault="00A27B6D" w:rsidP="00A27B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9E6915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ч. (</w:t>
      </w:r>
      <w:r w:rsidR="009E69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в неделю).</w:t>
      </w:r>
    </w:p>
    <w:p w14:paraId="4815B8DB" w14:textId="77777777" w:rsidR="00C42B82" w:rsidRDefault="00C42B82" w:rsidP="00C42B82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91E9594" w14:textId="046184C1" w:rsidR="00A27B6D" w:rsidRPr="00C42B82" w:rsidRDefault="00A27B6D" w:rsidP="00C42B82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14:paraId="355D3AE3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14:paraId="54A8F46D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70B5CAE4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-понимание русской литературы как одной из основных национально-культурных ценностей русского народа; определяющей роли литературы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0935901B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-осознание эстетической ценности художественного слова; уважительное отношение к родному языку, гордость за него; потребность сохранить чистоту русского языка как явление национальной культуры; стремление к речевому совершенствованию;</w:t>
      </w:r>
    </w:p>
    <w:p w14:paraId="66E61846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-воспитание уважения к культуре, языкам, традициям и обычаям народов, проживающих в РФ;</w:t>
      </w:r>
    </w:p>
    <w:p w14:paraId="243E25AD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7F381511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258D285C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33521C93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14:paraId="701F145B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Регулятивные УУД</w:t>
      </w:r>
    </w:p>
    <w:p w14:paraId="735CE8E8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Выпускник сможет:</w:t>
      </w:r>
    </w:p>
    <w:p w14:paraId="4E60043E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анализировать существующие и планировать будущие образовательные результаты;</w:t>
      </w:r>
    </w:p>
    <w:p w14:paraId="548F9105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идентифицировать собственные проблемы и определять главную проблему;</w:t>
      </w:r>
    </w:p>
    <w:p w14:paraId="22BB4622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выдвигать версии решения проблемы, формулировать гипотезы, предвосхищать конечный результат;</w:t>
      </w:r>
    </w:p>
    <w:p w14:paraId="057E4D9D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ставить цель деятельности на основе определенной проблемы и существующих возможностей;</w:t>
      </w:r>
    </w:p>
    <w:p w14:paraId="5974298B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формулировать учебные задачи как шаги достижения поставленной цели деятельности;</w:t>
      </w:r>
    </w:p>
    <w:p w14:paraId="586AAB76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0F40B246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Выпускник сможет:</w:t>
      </w:r>
    </w:p>
    <w:p w14:paraId="4003EA31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определять необходимые действия в соответствии с учебной и познавательной задачей и составлять алгоритм их выполнения;</w:t>
      </w:r>
    </w:p>
    <w:p w14:paraId="713C2D91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обосновывать и осуществлять выбор наиболее эффективных способов решения учебных и познавательных задач;</w:t>
      </w:r>
    </w:p>
    <w:p w14:paraId="2CAD16BA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определять/находить, в том числе из предложенных вариантов, условия для выполнения учебной и познавательной задачи;</w:t>
      </w:r>
    </w:p>
    <w:p w14:paraId="074DAB93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49BBDD40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выбирать из предложенных вариантов и самостоятельно искать средства/ресурсы для решения задачи/достижения цели;</w:t>
      </w:r>
    </w:p>
    <w:p w14:paraId="4723B897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составлять план решения проблемы (выполнения проекта, проведения исследования);</w:t>
      </w:r>
    </w:p>
    <w:p w14:paraId="406D589D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определять потенциальные затруднения при решении учебной и познавательной задачи и находить средства для их устранения;</w:t>
      </w:r>
    </w:p>
    <w:p w14:paraId="3DED5E1F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564091FE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планировать и корректировать свою индивидуальную образовательную траекторию.</w:t>
      </w:r>
    </w:p>
    <w:p w14:paraId="062DA919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Выпускник сможет:</w:t>
      </w:r>
    </w:p>
    <w:p w14:paraId="20BCE62C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09D6E168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систематизировать (в том числе выбирать приоритетные) критерии планируемых результатов и оценки своей деятельности;</w:t>
      </w:r>
    </w:p>
    <w:p w14:paraId="139207D5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644340EE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оценивать свою деятельность, аргументируя причины достижения или отсутствия планируемого результата;</w:t>
      </w:r>
    </w:p>
    <w:p w14:paraId="031EE067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52937F26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7F81A354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сверять свои действия с целью и, при необходимости, исправлять ошибки самостоятельно.</w:t>
      </w:r>
    </w:p>
    <w:p w14:paraId="2B63CC25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Умение оценивать правильность выполнения учебной задачи, собственные возможности ее решения. Выпускник сможет:</w:t>
      </w:r>
    </w:p>
    <w:p w14:paraId="2E9B8062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определять критерии правильности (корректности) выполнения учебной задачи;</w:t>
      </w:r>
    </w:p>
    <w:p w14:paraId="1E98FA62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анализировать и обосновывать применение соответствующего инструментария для выполнения учебной задачи;</w:t>
      </w:r>
    </w:p>
    <w:p w14:paraId="6DCA3FB7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02FB3F94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7BC2BA0C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786861C8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фиксировать и анализировать динамику собственных образовательных результатов.</w:t>
      </w:r>
    </w:p>
    <w:p w14:paraId="577C3D80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Владение основами самоконтроля, самооценки, принятия решений и осуществления осознанного выбора в учебной и познавательной. Выпускник сможет:</w:t>
      </w:r>
    </w:p>
    <w:p w14:paraId="54503D7A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25535354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соотносить реальные и планируемые результаты индивидуальной образовательной деятельности и делать выводы;</w:t>
      </w:r>
    </w:p>
    <w:p w14:paraId="08B08779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принимать решение в учебной ситуации и нести за него ответственность;</w:t>
      </w:r>
    </w:p>
    <w:p w14:paraId="7749EB25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самостоятельно определять причины своего успеха или неуспеха и находить способы выхода из ситуации неуспеха;</w:t>
      </w:r>
    </w:p>
    <w:p w14:paraId="69CEE180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40ADDD77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691602A2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Познавательные УУД</w:t>
      </w:r>
    </w:p>
    <w:p w14:paraId="0C6FE9FB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Выпускник сможет:</w:t>
      </w:r>
    </w:p>
    <w:p w14:paraId="3C6FEF97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подбирать слова, соподчиненные ключевому слову, определяющие его признаки и свойства;</w:t>
      </w:r>
    </w:p>
    <w:p w14:paraId="2D47508B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выстраивать логическую цепочку, состоящую из ключевого слова и соподчиненных ему слов;</w:t>
      </w:r>
    </w:p>
    <w:p w14:paraId="23E9B26C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выделять общий признак двух или нескольких предметов или явлений и объяснять их сходство;</w:t>
      </w:r>
    </w:p>
    <w:p w14:paraId="576EAF7A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объединять предметы и явления в группы по определенным признакам, сравнивать, классифицировать и обобщать факты и явления;</w:t>
      </w:r>
    </w:p>
    <w:p w14:paraId="4C4EB7C8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выделять явление из общего ряда других явлений;</w:t>
      </w:r>
    </w:p>
    <w:p w14:paraId="02ED530B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6597893D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строить рассуждение от общих закономерностей к частным явлениям и от частных явлений к общим закономерностям;</w:t>
      </w:r>
    </w:p>
    <w:p w14:paraId="0178C481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строить рассуждение на основе сравнения предметов и явлений, выделяя при этом общие признаки;</w:t>
      </w:r>
    </w:p>
    <w:p w14:paraId="11173D17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излагать полученную информацию, интерпретируя ее в контексте решаемой задачи;</w:t>
      </w:r>
    </w:p>
    <w:p w14:paraId="438F65FC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6F485697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452EBF83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2D75EAB8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1FBA5E6D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4BC53D4F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преобразовывать модели с целью выявления общих законов, определяющих данную предметную область;</w:t>
      </w:r>
    </w:p>
    <w:p w14:paraId="68CDE500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3DD72105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строить доказательство: прямое, косвенное, от противного;</w:t>
      </w:r>
    </w:p>
    <w:p w14:paraId="011A8580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 Смысловое чтение. Обучающийся сможет:</w:t>
      </w:r>
    </w:p>
    <w:p w14:paraId="71803A51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находить в тексте требуемую информацию (в соответствии с целями своей деятельности);</w:t>
      </w:r>
    </w:p>
    <w:p w14:paraId="5F4A25D1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ориентироваться в содержании текста, понимать целостный смысл текста, структурировать текст.</w:t>
      </w:r>
    </w:p>
    <w:p w14:paraId="3A99B9FD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 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Выпускник сможет:</w:t>
      </w:r>
    </w:p>
    <w:p w14:paraId="3680EA70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прогнозировать изменения ситуации при смене действия одного фактора на действие другого фактора;</w:t>
      </w:r>
    </w:p>
    <w:p w14:paraId="0AAEA820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выражать свое отношение к природе через рисунки, сочинения, модели, проектные работы.</w:t>
      </w:r>
    </w:p>
    <w:p w14:paraId="69749A81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10.Развитие мотивации к овладению культурой активного использования словарей и других поисковых систем. Выпускник сможет:</w:t>
      </w:r>
    </w:p>
    <w:p w14:paraId="3958409F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определять необходимые ключевые поисковые слова и запросы;</w:t>
      </w:r>
    </w:p>
    <w:p w14:paraId="09B3F3F9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взаимодействие с электронными поисковыми системами, словарями;</w:t>
      </w:r>
    </w:p>
    <w:p w14:paraId="57A353A0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формировать множественную выборку из поисковых источников для объективизации результатов поиска;</w:t>
      </w:r>
    </w:p>
    <w:p w14:paraId="2FCBF57F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соотносить полученные результаты поиска со своей деятельностью.</w:t>
      </w:r>
    </w:p>
    <w:p w14:paraId="3E95D0D8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Коммуникативные УУД</w:t>
      </w:r>
    </w:p>
    <w:p w14:paraId="1479C1CB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1E0C3BA0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Выпускник сможет:</w:t>
      </w:r>
    </w:p>
    <w:p w14:paraId="5658296A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представлять в устной или письменной форме развернутый план собственной деятельности;</w:t>
      </w:r>
    </w:p>
    <w:p w14:paraId="0F399B81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соблюдать нормы публичной речи, регламент в монологе и дискуссии в соответствии с коммуникативной задачей;</w:t>
      </w:r>
    </w:p>
    <w:p w14:paraId="300F6F18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высказывать и обосновывать мнение (суждение) и запрашивать мнение партнера в рамках диалога;</w:t>
      </w:r>
    </w:p>
    <w:p w14:paraId="5B25AD48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принимать решение в ходе диалога и согласовывать его с собеседником;</w:t>
      </w:r>
    </w:p>
    <w:p w14:paraId="4F757A86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68EA3893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 Формирование и развитие компетентности в области использования информационно-коммуникационных технологий (далее – ИКТ). Выпускник сможет:</w:t>
      </w:r>
    </w:p>
    <w:p w14:paraId="7C894DB2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целенаправленно искать и использовать информационные ресурсы, необходимые для решения учебных и практических задач с помощью ИКТ;</w:t>
      </w:r>
    </w:p>
    <w:p w14:paraId="3A768DE4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712E30C7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презентаций.</w:t>
      </w:r>
    </w:p>
    <w:p w14:paraId="1412310A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14:paraId="18F01218" w14:textId="77777777" w:rsidR="00A27B6D" w:rsidRPr="000C08ED" w:rsidRDefault="00A27B6D" w:rsidP="00A27B6D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C08E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научится:</w:t>
      </w:r>
    </w:p>
    <w:p w14:paraId="4CF2E4CE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-различать в совершенствовании:</w:t>
      </w:r>
    </w:p>
    <w:p w14:paraId="1D40949F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*образную природу словесного искусства;</w:t>
      </w:r>
    </w:p>
    <w:p w14:paraId="51924CCF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*основные факты жизни и творческого пути русских писателей и поэтов (с учётом регионального компонента);</w:t>
      </w:r>
    </w:p>
    <w:p w14:paraId="7499921D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*общую характеристику развития русской литературы (этапы развития, основные литературные направления);</w:t>
      </w:r>
    </w:p>
    <w:p w14:paraId="42875879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*авторов и содержание изучаемых произведений;</w:t>
      </w:r>
    </w:p>
    <w:p w14:paraId="5D59F033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*основные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</w:t>
      </w: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(углубление понятия), системы стихосложений, виды рифм, способы рифмовки (углубление представлений), философско-драматическая поэма;</w:t>
      </w:r>
    </w:p>
    <w:p w14:paraId="5E60B0FD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-анализировать произведение литературы с учетом художественных особенностей и жанровой специфики;</w:t>
      </w:r>
    </w:p>
    <w:p w14:paraId="3E72B94B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-анализировать произведения современной литературы с учетом преемственности литературных жанров и стилей;</w:t>
      </w:r>
    </w:p>
    <w:p w14:paraId="523B54DA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-различать героя, повествователя и автора в художественном произведении;</w:t>
      </w:r>
    </w:p>
    <w:p w14:paraId="49330A88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-осознавать своеобразие эмоционально-образного мира автора и откликаться на него;</w:t>
      </w:r>
    </w:p>
    <w:p w14:paraId="4627ED5B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</w:t>
      </w:r>
    </w:p>
    <w:p w14:paraId="04C98FC2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-находить информацию в словарях, справочниках, периодике, сети Интернет;</w:t>
      </w:r>
    </w:p>
    <w:p w14:paraId="439CB4D5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-строить устные и письменные высказывания в связи с изученным произведением.</w:t>
      </w:r>
    </w:p>
    <w:p w14:paraId="6DD2216C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31592877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-прослеживать темы русской литературы в их историческом изменении;</w:t>
      </w:r>
    </w:p>
    <w:p w14:paraId="44723D5D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-определять индивидуальное и общее в эстетических принципах и стилях поэтов и писателей разных эпох;</w:t>
      </w:r>
    </w:p>
    <w:p w14:paraId="6DA8F458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-определять идейную и эстетическую позицию писателя;</w:t>
      </w:r>
    </w:p>
    <w:p w14:paraId="05B2D2D4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-оценивать проблематику современной литературы;</w:t>
      </w:r>
    </w:p>
    <w:p w14:paraId="384EB00F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-осознавать своеобразие эмоционально-образного мира автора и откликаться на него;</w:t>
      </w:r>
    </w:p>
    <w:p w14:paraId="3DC50D43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</w:t>
      </w:r>
    </w:p>
    <w:p w14:paraId="4B9A86B3" w14:textId="77777777" w:rsidR="00A27B6D" w:rsidRPr="000C08ED" w:rsidRDefault="00A27B6D" w:rsidP="00A27B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-выявлять авторскую позицию, отражать свое отношение к прочитанному</w:t>
      </w:r>
    </w:p>
    <w:p w14:paraId="022E662F" w14:textId="77777777" w:rsidR="00A27B6D" w:rsidRPr="00735773" w:rsidRDefault="00A27B6D" w:rsidP="00A27B6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12D4CB" w14:textId="77777777" w:rsidR="00A27B6D" w:rsidRPr="00735773" w:rsidRDefault="00A27B6D" w:rsidP="00A27B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7A40AB" w14:textId="77777777" w:rsidR="00A27B6D" w:rsidRPr="00735773" w:rsidRDefault="00A27B6D" w:rsidP="00A27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тем учебного курса.</w:t>
      </w:r>
    </w:p>
    <w:p w14:paraId="570FD78E" w14:textId="77777777" w:rsidR="00A27B6D" w:rsidRPr="00735773" w:rsidRDefault="00A27B6D" w:rsidP="00A27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48A20A" w14:textId="5C7E01F8" w:rsidR="00E86D4E" w:rsidRPr="00875A30" w:rsidRDefault="00E86D4E" w:rsidP="00875A30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75A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по теории и истории литературы</w:t>
      </w:r>
    </w:p>
    <w:p w14:paraId="147CFB6E" w14:textId="77777777" w:rsidR="00E86D4E" w:rsidRPr="00875A30" w:rsidRDefault="00E86D4E" w:rsidP="00E86D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ЕГЭ по литературе.</w:t>
      </w:r>
    </w:p>
    <w:p w14:paraId="19C65B5F" w14:textId="77777777" w:rsidR="00E86D4E" w:rsidRPr="00875A30" w:rsidRDefault="00E86D4E" w:rsidP="00E86D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Художественный образ. Художественное время и пространство. Содержание и форма. Поэтика. Авторский замысел и его воплощение. Художественный вымысел. Фантастика. Историко-литературный процесс.</w:t>
      </w:r>
    </w:p>
    <w:p w14:paraId="69ABFCAA" w14:textId="77777777" w:rsidR="00E86D4E" w:rsidRPr="00875A30" w:rsidRDefault="00E86D4E" w:rsidP="00E86D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Литературные направления и течения: классицизм, сентиментализм, романтизм, реализм, модернизм (символизм, акмеизм, футуризм), постмодернизм.</w:t>
      </w:r>
    </w:p>
    <w:p w14:paraId="0608E598" w14:textId="77777777" w:rsidR="00E86D4E" w:rsidRPr="00875A30" w:rsidRDefault="00E86D4E" w:rsidP="00E86D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Литературные роды: эпос, лирика, лиро-эпос, драма. Жанры литературы: роман, роман-эпопея, повесть, рассказ, очерк, притча; поэма, баллада; лирическое стихотворение, песня, элегия, послание, эпиграмма, ода, сонет; комедия, трагедия, драма .</w:t>
      </w:r>
    </w:p>
    <w:p w14:paraId="1E5CB7E9" w14:textId="77777777" w:rsidR="00E86D4E" w:rsidRPr="00875A30" w:rsidRDefault="00E86D4E" w:rsidP="00E86D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Авторская позиция. Тема. Идея. Проблематика. Сюжет. Композиция. Эпиграф. Антитеза.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Интерьер. Характер. Тип. Лирический герой. Система образов. Портрет. Пейзаж. Говорящая фамилия. Ремарка. «Вечные темы» и «вечные образы» в литературе. </w:t>
      </w:r>
    </w:p>
    <w:p w14:paraId="66082841" w14:textId="77777777" w:rsidR="00E86D4E" w:rsidRPr="00875A30" w:rsidRDefault="00E86D4E" w:rsidP="00E86D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Трагическое и комическое. Сатира, юмор, ирония, сарказм. Гротеск. Язык художественного произведения. Риторический вопрос, восклицание. Афоризм. Инверсия. Повтор. Анафора. Изобразительно-выразительные средства в художественном произведении: сравнение, эпитет, метафора (включая олицетворение), метонимия. Гипербола. Аллегория. Оксюморон. Звукопись: аллитерация, ассонанс. Стиль.</w:t>
      </w:r>
    </w:p>
    <w:p w14:paraId="61FD31CF" w14:textId="77777777" w:rsidR="00E86D4E" w:rsidRPr="00875A30" w:rsidRDefault="00E86D4E" w:rsidP="00E86D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Проза и поэзия. Системы стихосложения. Стихотворные размеры: хорей, ямб, дактиль, амфибрахий, анапест. Ритм. Рифма. Строфа. Дольник. Акцентный стих. Белый стих. Верлибр.</w:t>
      </w:r>
    </w:p>
    <w:p w14:paraId="496CB721" w14:textId="3010487C" w:rsidR="00E86D4E" w:rsidRPr="00875A30" w:rsidRDefault="00E86D4E" w:rsidP="00E86D4E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A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Из древнерусской литературы. </w:t>
      </w:r>
      <w:r w:rsidRPr="00875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«Слово о полку Игореве».</w:t>
      </w:r>
    </w:p>
    <w:p w14:paraId="6ABA3A2A" w14:textId="7BB976E3" w:rsidR="00E86D4E" w:rsidRPr="00875A30" w:rsidRDefault="00E86D4E" w:rsidP="00E86D4E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5A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 литературы XVIII в.</w:t>
      </w:r>
      <w:r w:rsidRPr="00875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Д.И. Фонвизин. Пьеса «Недоросль». Г.Р. Державин. Стихотворение «Памятник».</w:t>
      </w:r>
    </w:p>
    <w:p w14:paraId="05563A8C" w14:textId="77777777" w:rsidR="00E86D4E" w:rsidRPr="00875A30" w:rsidRDefault="00E86D4E" w:rsidP="00E86D4E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810C5CE" w14:textId="77777777" w:rsidR="00E86D4E" w:rsidRPr="00875A30" w:rsidRDefault="00E86D4E" w:rsidP="00E86D4E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A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Зачетная работа</w:t>
      </w:r>
      <w:r w:rsidRPr="00875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в форме ЕГЭ по теме: «Литература 18 века»(1 ч.)</w:t>
      </w:r>
    </w:p>
    <w:p w14:paraId="16814B7A" w14:textId="77777777" w:rsidR="00E86D4E" w:rsidRPr="00875A30" w:rsidRDefault="00E86D4E" w:rsidP="00E86D4E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39406A" w14:textId="3F809F53" w:rsidR="00E86D4E" w:rsidRPr="00875A30" w:rsidRDefault="00E86D4E" w:rsidP="00E86D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A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Из литературы первой половины XIX в.</w:t>
      </w:r>
    </w:p>
    <w:p w14:paraId="24690C15" w14:textId="77777777" w:rsidR="00E86D4E" w:rsidRPr="00875A30" w:rsidRDefault="00E86D4E" w:rsidP="00E86D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A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В.А. Жуковский.</w:t>
      </w:r>
      <w:r w:rsidRPr="00875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Стихотворение «Море» В.А. Жуковский. Баллада «Светлана».</w:t>
      </w:r>
    </w:p>
    <w:p w14:paraId="6D0158EB" w14:textId="77777777" w:rsidR="00E86D4E" w:rsidRPr="00875A30" w:rsidRDefault="00E86D4E" w:rsidP="00E86D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A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А.С. Грибоедов.</w:t>
      </w:r>
      <w:r w:rsidRPr="00875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Пьеса «Горе от ума».</w:t>
      </w:r>
    </w:p>
    <w:p w14:paraId="67BD20A9" w14:textId="77777777" w:rsidR="00E86D4E" w:rsidRPr="00875A30" w:rsidRDefault="00E86D4E" w:rsidP="00E86D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A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А.С. Пушкин</w:t>
      </w:r>
      <w:r w:rsidRPr="00875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Стихотворения: «Деревня», «Узник», «Во глубине сибирских руд…», «Поэт», « К Чаадаеву», «Песнь о вещем Олеге», «К морю», «Няне», « К***» (« Я помню чудное мгновенье…»), «19 октября» («Роняет лес багряный свой убор…»), «Пророк», «Зимняя дорога», «Анчар», «На холмах Грузии лежит ночная мгла…», « Я вас любил: любовь еще, быть может…», «Зимнее утро», «Бесы», «Разговор книгопродавца с поэтом», «Туча», « Я памятник себе воздвиг нерукотворный…», «Погасло дневное светило…», «Свободы сеятель пустынный…», «Подражания Корану» (IX. « И путник усталый на Бога роптал…») «Элегия», («Безумных лет угасшее веселье…»), «…Вновь я посетил…». А.С. Пушкин. Роман «Капитанская дочка». А.С. Пушкин. Поэма «Медный всадник». А.С. Пушкин. Роман «Евгений Онегин».</w:t>
      </w:r>
    </w:p>
    <w:p w14:paraId="5D9AE5CF" w14:textId="77777777" w:rsidR="00E86D4E" w:rsidRPr="00875A30" w:rsidRDefault="00E86D4E" w:rsidP="00E86D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A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М.Ю. Лермонтов.</w:t>
      </w:r>
      <w:r w:rsidRPr="00875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Стихотворения: «Нет, я не Байрон, я другой…», «Тучи», «Нищий», «Из-под таинственной, холодной полумаски…», «Парус», «Смерть Поэта», «Бородино», «Когда волнуется желтеющая нива…», «Дума», «Поэт» («Отделкой золотой блистает мой кинжал…»), «Три пальмы», «Молитва» (« В минуту жизни трудную…»), « И скучно и грустно», «Нет, не тебя так пылко я люблю…», «Родина», «Сон» (« В полдневный жар в долине Дагестана…»), «Пророк», «Как часто, пестрою толпою окружен…», «Валерик», «Выхожу один я на дорогу…». М.Ю. Лермонтов. Поэма «Песня про… купца Калашникова». М.Ю. Лермонтов. Поэма «Мцыри». М.Ю. Лермонтов. Роман «Герой нашего времени».</w:t>
      </w:r>
    </w:p>
    <w:p w14:paraId="1A6F1E0D" w14:textId="77777777" w:rsidR="00E86D4E" w:rsidRPr="00875A30" w:rsidRDefault="00E86D4E" w:rsidP="00E86D4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A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Н.В. Гоголь.</w:t>
      </w:r>
      <w:r w:rsidRPr="00875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Пьеса «Ревизор». Н.В. Гоголь. Повесть «Шинель». Н.В. Гоголь. Поэма «Мертвые души».</w:t>
      </w:r>
    </w:p>
    <w:p w14:paraId="7DAFAEC2" w14:textId="77777777" w:rsidR="00A27B6D" w:rsidRPr="00875A30" w:rsidRDefault="00A27B6D" w:rsidP="00A27B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D0332C" w14:textId="77777777" w:rsidR="00A27B6D" w:rsidRDefault="00A27B6D" w:rsidP="00A27B6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BC2053" w14:textId="77777777" w:rsidR="00DB5F01" w:rsidRDefault="00DB5F01">
      <w:pPr>
        <w:spacing w:after="160" w:line="259" w:lineRule="auto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>
        <w:rPr>
          <w:b/>
          <w:bCs/>
        </w:rPr>
        <w:br w:type="page"/>
      </w:r>
    </w:p>
    <w:p w14:paraId="694811FF" w14:textId="7CDBEA65" w:rsidR="00A27B6D" w:rsidRDefault="00A27B6D" w:rsidP="00A27B6D">
      <w:pPr>
        <w:pStyle w:val="a8"/>
        <w:shd w:val="clear" w:color="auto" w:fill="FFFFFF"/>
        <w:jc w:val="center"/>
        <w:rPr>
          <w:b/>
          <w:bCs/>
        </w:rPr>
      </w:pPr>
      <w:r w:rsidRPr="002706FF">
        <w:rPr>
          <w:b/>
          <w:bCs/>
        </w:rPr>
        <w:lastRenderedPageBreak/>
        <w:t>Календарно-тематическое</w:t>
      </w:r>
      <w:r>
        <w:rPr>
          <w:b/>
          <w:bCs/>
        </w:rPr>
        <w:t xml:space="preserve"> п</w:t>
      </w:r>
      <w:r w:rsidRPr="002706FF">
        <w:rPr>
          <w:b/>
          <w:bCs/>
        </w:rPr>
        <w:t>ланирование</w:t>
      </w:r>
    </w:p>
    <w:p w14:paraId="0CE75CE0" w14:textId="77777777" w:rsidR="00A27B6D" w:rsidRPr="002706FF" w:rsidRDefault="00A27B6D" w:rsidP="00A27B6D">
      <w:pPr>
        <w:pStyle w:val="a8"/>
        <w:shd w:val="clear" w:color="auto" w:fill="FFFFFF"/>
        <w:jc w:val="center"/>
        <w:rPr>
          <w:b/>
          <w:bCs/>
        </w:rPr>
      </w:pPr>
    </w:p>
    <w:tbl>
      <w:tblPr>
        <w:tblW w:w="9553" w:type="dxa"/>
        <w:tblInd w:w="7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852"/>
        <w:gridCol w:w="992"/>
      </w:tblGrid>
      <w:tr w:rsidR="00A27B6D" w:rsidRPr="002B2300" w14:paraId="62E3D89E" w14:textId="77777777" w:rsidTr="00485ADC">
        <w:trPr>
          <w:trHeight w:val="517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2ACCF" w14:textId="658E45B9" w:rsidR="0086309A" w:rsidRPr="0086309A" w:rsidRDefault="0086309A" w:rsidP="0086309A">
            <w:pPr>
              <w:pStyle w:val="a7"/>
              <w:ind w:right="1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2E03F2" w14:textId="1098EE6F" w:rsidR="00A27B6D" w:rsidRPr="00E86EFC" w:rsidRDefault="00E86EFC" w:rsidP="002B230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85A14FB" w14:textId="51F2276B" w:rsidR="00A27B6D" w:rsidRPr="002B2300" w:rsidRDefault="00A27B6D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300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 w:rsidR="002B23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2B2300">
              <w:rPr>
                <w:rFonts w:ascii="Times New Roman" w:hAnsi="Times New Roman"/>
                <w:b/>
                <w:bCs/>
                <w:sz w:val="24"/>
                <w:szCs w:val="24"/>
              </w:rPr>
              <w:t>во часов</w:t>
            </w:r>
          </w:p>
        </w:tc>
      </w:tr>
      <w:tr w:rsidR="00A27B6D" w:rsidRPr="002B2300" w14:paraId="2A6BB75A" w14:textId="77777777" w:rsidTr="0086309A">
        <w:trPr>
          <w:trHeight w:val="517"/>
        </w:trPr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A13C4" w14:textId="77777777" w:rsidR="00A27B6D" w:rsidRPr="002B2300" w:rsidRDefault="00A27B6D" w:rsidP="00485A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D53565" w14:textId="77777777" w:rsidR="00A27B6D" w:rsidRPr="002B2300" w:rsidRDefault="00A27B6D" w:rsidP="003F55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36E52D0" w14:textId="77777777" w:rsidR="00A27B6D" w:rsidRPr="002B2300" w:rsidRDefault="00A27B6D" w:rsidP="003F55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6D" w:rsidRPr="002B2300" w14:paraId="1B7D10CE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5BD9C" w14:textId="4A249962" w:rsidR="00A27B6D" w:rsidRPr="002B2300" w:rsidRDefault="00A42B6E" w:rsidP="00485ADC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27A8D8" w14:textId="1B0A82F7" w:rsidR="00E86EFC" w:rsidRPr="002B2300" w:rsidRDefault="00E86EFC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 как искусство слова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7852F87" w14:textId="269C5EB7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104AAE8F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A829C" w14:textId="399B81F7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7150FF" w14:textId="59AE14A2" w:rsidR="00A27B6D" w:rsidRPr="00BF4792" w:rsidRDefault="00BF4792" w:rsidP="003F55C5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УНТ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63D1490" w14:textId="57EA4CEC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3D350FD4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75A0D" w14:textId="1DD5BCE5" w:rsidR="00A27B6D" w:rsidRPr="002B2300" w:rsidRDefault="00A42B6E" w:rsidP="00485ADC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6E65DBE" w14:textId="1450F49A" w:rsidR="00A27B6D" w:rsidRPr="002B2300" w:rsidRDefault="00BF4792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образ.</w:t>
            </w:r>
            <w:r w:rsidR="00637DD8">
              <w:rPr>
                <w:rFonts w:ascii="Times New Roman" w:hAnsi="Times New Roman"/>
                <w:sz w:val="24"/>
                <w:szCs w:val="24"/>
              </w:rPr>
              <w:t>Художественное время в пространстве.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EA724A2" w14:textId="5295EDA6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4A79A0A8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CFB9A" w14:textId="2BBC60B4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3D16A5" w14:textId="71023F62" w:rsidR="00A27B6D" w:rsidRPr="002B2300" w:rsidRDefault="00637DD8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форма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C9A674B" w14:textId="5CCAD311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3379C976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539E7" w14:textId="74D6A61D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5B29D6" w14:textId="35D04CC9" w:rsidR="00A27B6D" w:rsidRPr="002B2300" w:rsidRDefault="00637DD8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Поэтика произведений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860C530" w14:textId="655DBB89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29190E0F" w14:textId="77777777" w:rsidTr="00485ADC">
        <w:trPr>
          <w:trHeight w:val="37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273A1" w14:textId="69AFA6BC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D777F0A" w14:textId="1191FC12" w:rsidR="00A27B6D" w:rsidRPr="002B2300" w:rsidRDefault="00637DD8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замысел и его воплощение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C516193" w14:textId="5B4AF31E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680B399C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D1E21" w14:textId="129C7269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B9B92B" w14:textId="29104F01" w:rsidR="00A27B6D" w:rsidRPr="002B2300" w:rsidRDefault="00637DD8" w:rsidP="003F55C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A25">
              <w:rPr>
                <w:rFonts w:ascii="Times New Roman" w:hAnsi="Times New Roman"/>
                <w:sz w:val="24"/>
                <w:szCs w:val="24"/>
              </w:rPr>
              <w:t>Художественный вымысел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0019703" w14:textId="57F0575A" w:rsidR="00A27B6D" w:rsidRPr="00104A25" w:rsidRDefault="00104A25" w:rsidP="003F55C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A2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7B6D" w:rsidRPr="002B2300" w14:paraId="6F873515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E089D" w14:textId="16DDE024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8D3AF0" w14:textId="169C15F1" w:rsidR="00A27B6D" w:rsidRPr="002B2300" w:rsidRDefault="0044363F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Фантастика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11AE31A" w14:textId="3A53F6B4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4CAE5D2C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C6243" w14:textId="58EC8F2E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227317" w14:textId="46EC0DB3" w:rsidR="00A27B6D" w:rsidRPr="002B2300" w:rsidRDefault="0044363F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Историко-литературный процесс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BA60F87" w14:textId="422C3D85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4E9DA3E1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9447D" w14:textId="0B82F55A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80551A5" w14:textId="0ADB8F53" w:rsidR="00A27B6D" w:rsidRPr="002B2300" w:rsidRDefault="0044363F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направления и течения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F19DF6F" w14:textId="3640E0E6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4A7B90FF" w14:textId="77777777" w:rsidTr="00485ADC">
        <w:trPr>
          <w:trHeight w:val="53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4C0A3" w14:textId="5861EE10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7EF526" w14:textId="35D260D9" w:rsidR="00A27B6D" w:rsidRPr="002B2300" w:rsidRDefault="0044363F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Классицизм и сентиментализм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08F74AA" w14:textId="7A213561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01755F92" w14:textId="77777777" w:rsidTr="00485ADC">
        <w:trPr>
          <w:trHeight w:val="66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66E91" w14:textId="791EDCC1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7C61AE" w14:textId="645922CD" w:rsidR="00A27B6D" w:rsidRPr="002B2300" w:rsidRDefault="0044363F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Романтизм в произведениях </w:t>
            </w:r>
            <w:r w:rsidR="008D7C14">
              <w:rPr>
                <w:rFonts w:ascii="Times New Roman" w:hAnsi="Times New Roman"/>
                <w:sz w:val="24"/>
                <w:szCs w:val="24"/>
              </w:rPr>
              <w:t>Пушкина, Лермонтова</w:t>
            </w:r>
            <w:r w:rsidR="0052249D">
              <w:rPr>
                <w:rFonts w:ascii="Times New Roman" w:hAnsi="Times New Roman"/>
                <w:sz w:val="24"/>
                <w:szCs w:val="24"/>
              </w:rPr>
              <w:t>,</w:t>
            </w:r>
            <w:r w:rsidR="008D7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Гоголя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9BC221C" w14:textId="6709B948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5EC8AE86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01DE3" w14:textId="396F7CD3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6E749A2" w14:textId="4A98EEB6" w:rsidR="00A27B6D" w:rsidRPr="002B2300" w:rsidRDefault="008D7C14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Реализм 19 века (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 Пушкина, Лермонтова</w:t>
            </w:r>
            <w:r w:rsidR="005224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Гоголя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200ABB9" w14:textId="7B15E07C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71C8F426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C2E1C" w14:textId="7D7F5AB6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0E1C36F" w14:textId="69A40E0C" w:rsidR="00A27B6D" w:rsidRPr="002B2300" w:rsidRDefault="008D7C14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Реализм 19 века (произведения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49D">
              <w:rPr>
                <w:rFonts w:ascii="Times New Roman" w:hAnsi="Times New Roman"/>
                <w:sz w:val="24"/>
                <w:szCs w:val="24"/>
              </w:rPr>
              <w:t xml:space="preserve">Тургенева, </w:t>
            </w:r>
            <w:r>
              <w:rPr>
                <w:rFonts w:ascii="Times New Roman" w:hAnsi="Times New Roman"/>
                <w:sz w:val="24"/>
                <w:szCs w:val="24"/>
              </w:rPr>
              <w:t>Островского</w:t>
            </w:r>
            <w:r w:rsidR="0052249D">
              <w:rPr>
                <w:rFonts w:ascii="Times New Roman" w:hAnsi="Times New Roman"/>
                <w:sz w:val="24"/>
                <w:szCs w:val="24"/>
              </w:rPr>
              <w:t>, Достоевского)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0135C4E" w14:textId="1151F361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2FE11784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B5183" w14:textId="278593DA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582E43B" w14:textId="44DDA9B8" w:rsidR="00A27B6D" w:rsidRPr="002B2300" w:rsidRDefault="0052249D" w:rsidP="005224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Реализм 19 века (произведения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Толстого, Чехова)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97A9CE0" w14:textId="0FF28D4F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0C52C114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FEA22" w14:textId="0AC63499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D6099F" w14:textId="7417D008" w:rsidR="00A27B6D" w:rsidRPr="00104A25" w:rsidRDefault="0052249D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A25">
              <w:rPr>
                <w:rFonts w:ascii="Times New Roman" w:hAnsi="Times New Roman"/>
                <w:sz w:val="24"/>
                <w:szCs w:val="24"/>
              </w:rPr>
              <w:t>Модернизм в литературе начала 20 века (символизм, а</w:t>
            </w:r>
            <w:r w:rsidR="00A40079" w:rsidRPr="00104A25">
              <w:rPr>
                <w:rFonts w:ascii="Times New Roman" w:hAnsi="Times New Roman"/>
                <w:sz w:val="24"/>
                <w:szCs w:val="24"/>
              </w:rPr>
              <w:t>кмеизм, футуризм)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33BE87C" w14:textId="6723C499" w:rsidR="00A27B6D" w:rsidRPr="00104A25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12C35D35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5E28C" w14:textId="56624833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B90FD3D" w14:textId="0A7DA757" w:rsidR="00A27B6D" w:rsidRPr="002B2300" w:rsidRDefault="00A40079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Постмодернизм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44FC19C" w14:textId="623A048F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7BA7458F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B846E" w14:textId="16CCB33D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F74696B" w14:textId="62B179C9" w:rsidR="00A27B6D" w:rsidRPr="002B2300" w:rsidRDefault="00A40079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роды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FFD18A6" w14:textId="66CDE020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48873B3E" w14:textId="77777777" w:rsidTr="00485ADC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247410" w14:textId="42F22F7E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085600F" w14:textId="2FA115E8" w:rsidR="00A27B6D" w:rsidRPr="002B2300" w:rsidRDefault="00A40079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литературы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D58C" w14:textId="031C2756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750AB921" w14:textId="77777777" w:rsidTr="00485ADC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3176DF" w14:textId="181C3C29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A221A" w14:textId="2B7DC39D" w:rsidR="00A27B6D" w:rsidRPr="002B2300" w:rsidRDefault="00F044AC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BEB1829" w14:textId="6A1DBD72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03C0E1ED" w14:textId="77777777" w:rsidTr="00485ADC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D17D5" w14:textId="48665794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F380F22" w14:textId="72C34298" w:rsidR="00A27B6D" w:rsidRPr="002B2300" w:rsidRDefault="00F044AC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поэзия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4A97380" w14:textId="11F9A8E5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6E5A393C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7EE35" w14:textId="7A855A14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A6A2811" w14:textId="125EF539" w:rsidR="00A27B6D" w:rsidRPr="002B2300" w:rsidRDefault="00F044AC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 идея, проблематика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58FF296" w14:textId="31D10194" w:rsidR="00A27B6D" w:rsidRPr="0052249D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0E0903EF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29D59" w14:textId="1C89535C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A6B1E32" w14:textId="453D59C2" w:rsidR="00A27B6D" w:rsidRPr="002B2300" w:rsidRDefault="00F044AC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Сюжет, композиция</w:t>
            </w:r>
            <w:r w:rsidR="00183CFE">
              <w:rPr>
                <w:rFonts w:ascii="Times New Roman" w:hAnsi="Times New Roman"/>
                <w:sz w:val="24"/>
                <w:szCs w:val="24"/>
              </w:rPr>
              <w:t>, стадии развития действия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A724D36" w14:textId="3A3660EF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7DFB24E0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8B049" w14:textId="24B0556B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BF8670" w14:textId="3390E162" w:rsidR="00A27B6D" w:rsidRPr="002B2300" w:rsidRDefault="00183CFE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образов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D9526B8" w14:textId="53318651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09DD3A16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2A2E2" w14:textId="2246FE41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3EF752C" w14:textId="069508E8" w:rsidR="00A27B6D" w:rsidRPr="002B2300" w:rsidRDefault="00183CFE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Портрет, пейзаж, речевая характеристика героев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46ECDE2" w14:textId="2DFAB4EF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03E0DD79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A0F73" w14:textId="1E9F43BE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7FF5DC2" w14:textId="14B86834" w:rsidR="00A27B6D" w:rsidRPr="002B2300" w:rsidRDefault="00183CFE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«Вечные темы» и «вечные образы»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BCB10C" w14:textId="05FBF0B2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1280677B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D22B4" w14:textId="33F9E1D6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B49329F" w14:textId="6E4367CB" w:rsidR="00A27B6D" w:rsidRPr="002B2300" w:rsidRDefault="005D28F4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Символ. Подтекст. Деталь.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227F8CB" w14:textId="2D4D9529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59771CDD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E8417" w14:textId="4A697E8E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EE5F37" w14:textId="202CD02A" w:rsidR="00A27B6D" w:rsidRPr="002B2300" w:rsidRDefault="005D28F4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Народность. Историзм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9C79A4B" w14:textId="14601E17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22C8AD13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B4086" w14:textId="5B0ED211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4072048" w14:textId="00C2967B" w:rsidR="00A27B6D" w:rsidRPr="002B2300" w:rsidRDefault="005D28F4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</w:t>
            </w:r>
            <w:r w:rsidR="00AE7AE3">
              <w:rPr>
                <w:rFonts w:ascii="Times New Roman" w:hAnsi="Times New Roman"/>
                <w:sz w:val="24"/>
                <w:szCs w:val="24"/>
              </w:rPr>
              <w:t>логизм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06E4E90" w14:textId="466F03D0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333D8411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485AD" w14:textId="57D7EB37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DA8FFAC" w14:textId="530B6AD9" w:rsidR="00A27B6D" w:rsidRPr="002B2300" w:rsidRDefault="00AE7AE3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художественных произведений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765460E" w14:textId="2BF229E4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183A5B3F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0591D" w14:textId="4DBB549E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A679EAD" w14:textId="113FFE2F" w:rsidR="00A27B6D" w:rsidRPr="002B2300" w:rsidRDefault="00AE7AE3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Изобразительное-выразительные средства в художественной литературе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43F3753" w14:textId="043DD5D1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7902B0A7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4F8A" w14:textId="6674FE33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FB717D5" w14:textId="1259C6F2" w:rsidR="00A27B6D" w:rsidRPr="00104A25" w:rsidRDefault="00A42B6E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4A25">
              <w:rPr>
                <w:rFonts w:ascii="Times New Roman" w:hAnsi="Times New Roman"/>
                <w:sz w:val="24"/>
                <w:szCs w:val="24"/>
              </w:rPr>
              <w:t>Поэзия. Система стихосложения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E1A10C8" w14:textId="53405910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45445BF5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FFB5D" w14:textId="2766E51B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9B12FF" w14:textId="1A12DFCB" w:rsidR="00A27B6D" w:rsidRPr="002B2300" w:rsidRDefault="00A42B6E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Стихотворные размеры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434B65A" w14:textId="66A5A61C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B6D" w:rsidRPr="002B2300" w14:paraId="67A6A083" w14:textId="77777777" w:rsidTr="00485A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8A7DC" w14:textId="329221F4" w:rsidR="00A27B6D" w:rsidRPr="002B2300" w:rsidRDefault="00A42B6E" w:rsidP="00485A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5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79C854E" w14:textId="25D6C5CE" w:rsidR="00A27B6D" w:rsidRPr="002B2300" w:rsidRDefault="00A42B6E" w:rsidP="003F55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критика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AB2C7C4" w14:textId="7BE25E34" w:rsidR="00A27B6D" w:rsidRPr="002B2300" w:rsidRDefault="00104A25" w:rsidP="003F55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4771BFA" w14:textId="703C31FC" w:rsidR="0010530C" w:rsidRDefault="0010530C" w:rsidP="001053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056940C" w14:textId="77777777" w:rsidR="00966139" w:rsidRDefault="00966139" w:rsidP="001053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349A41" w14:textId="247A61CF" w:rsidR="00A67F4D" w:rsidRDefault="00A67F4D" w:rsidP="00966139">
      <w:pPr>
        <w:spacing w:after="0" w:line="240" w:lineRule="auto"/>
        <w:ind w:left="851" w:hanging="142"/>
        <w:jc w:val="center"/>
        <w:rPr>
          <w:rFonts w:ascii="Times New Roman" w:eastAsiaTheme="minorEastAsia" w:hAnsi="Times New Roman"/>
          <w:b/>
          <w:bCs/>
          <w:sz w:val="26"/>
          <w:szCs w:val="28"/>
          <w:lang w:eastAsia="ar-SA"/>
        </w:rPr>
      </w:pPr>
      <w:r>
        <w:rPr>
          <w:rFonts w:ascii="Times New Roman" w:eastAsiaTheme="minorEastAsia" w:hAnsi="Times New Roman"/>
          <w:b/>
          <w:bCs/>
          <w:sz w:val="26"/>
          <w:szCs w:val="28"/>
          <w:lang w:eastAsia="ar-SA"/>
        </w:rPr>
        <w:t>Список рекомендуемой учебно-методической литературы.</w:t>
      </w:r>
    </w:p>
    <w:p w14:paraId="060706B0" w14:textId="77777777" w:rsidR="00966139" w:rsidRPr="00966139" w:rsidRDefault="00966139" w:rsidP="00966139">
      <w:pPr>
        <w:spacing w:after="0" w:line="240" w:lineRule="auto"/>
        <w:ind w:left="851" w:hanging="142"/>
        <w:jc w:val="center"/>
        <w:rPr>
          <w:rFonts w:ascii="Times New Roman" w:eastAsiaTheme="minorEastAsia" w:hAnsi="Times New Roman"/>
          <w:b/>
          <w:bCs/>
          <w:sz w:val="26"/>
          <w:szCs w:val="28"/>
          <w:lang w:eastAsia="ar-SA"/>
        </w:rPr>
      </w:pPr>
    </w:p>
    <w:p w14:paraId="780E74C5" w14:textId="77777777" w:rsidR="00A67F4D" w:rsidRPr="00966139" w:rsidRDefault="00A67F4D" w:rsidP="00966139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851" w:hanging="142"/>
        <w:rPr>
          <w:rFonts w:ascii="Arial" w:hAnsi="Arial" w:cs="Arial"/>
          <w:color w:val="000000"/>
        </w:rPr>
      </w:pPr>
      <w:r w:rsidRPr="00966139">
        <w:rPr>
          <w:color w:val="000000"/>
        </w:rPr>
        <w:t>Аристова М.А. Самостоятельная подготовка к ЕГЭ. Универсальные материалы. М.: Экзамен, 2012.</w:t>
      </w:r>
    </w:p>
    <w:p w14:paraId="5DA29C81" w14:textId="77777777" w:rsidR="00A67F4D" w:rsidRPr="00966139" w:rsidRDefault="00A67F4D" w:rsidP="00966139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851" w:hanging="142"/>
        <w:rPr>
          <w:rFonts w:ascii="Arial" w:hAnsi="Arial" w:cs="Arial"/>
          <w:color w:val="000000"/>
        </w:rPr>
      </w:pPr>
      <w:r w:rsidRPr="00966139">
        <w:rPr>
          <w:color w:val="000000"/>
        </w:rPr>
        <w:t>Зинин С.А., Новикова Л.В. Литература. 20 типовых вариантов экзаменационных работ для подготовки к ЕГЭ. М.: Астрель, 2014.</w:t>
      </w:r>
    </w:p>
    <w:p w14:paraId="425AF347" w14:textId="77777777" w:rsidR="00A67F4D" w:rsidRPr="00966139" w:rsidRDefault="00A67F4D" w:rsidP="00966139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851" w:hanging="142"/>
        <w:rPr>
          <w:rFonts w:ascii="Arial" w:hAnsi="Arial" w:cs="Arial"/>
          <w:color w:val="000000"/>
        </w:rPr>
      </w:pPr>
      <w:r w:rsidRPr="00966139">
        <w:rPr>
          <w:color w:val="000000"/>
        </w:rPr>
        <w:t>Лебедев Ю.В. Литература. Учебник для 10 кл. В 2 ч., М.: Просвещение, 2012.</w:t>
      </w:r>
    </w:p>
    <w:p w14:paraId="3633D2A5" w14:textId="77777777" w:rsidR="00A67F4D" w:rsidRPr="00966139" w:rsidRDefault="00A67F4D" w:rsidP="00966139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851" w:hanging="142"/>
        <w:rPr>
          <w:rFonts w:ascii="Arial" w:hAnsi="Arial" w:cs="Arial"/>
          <w:color w:val="000000"/>
        </w:rPr>
      </w:pPr>
      <w:r w:rsidRPr="00966139">
        <w:rPr>
          <w:color w:val="000000"/>
        </w:rPr>
        <w:t>Мещерякова М.И. Литература в таблицах и схемах. М.: Айрис-пресс, 2004.</w:t>
      </w:r>
    </w:p>
    <w:p w14:paraId="7D24D456" w14:textId="77777777" w:rsidR="00A67F4D" w:rsidRPr="00966139" w:rsidRDefault="00A67F4D" w:rsidP="00966139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851" w:hanging="142"/>
        <w:rPr>
          <w:rFonts w:ascii="Arial" w:hAnsi="Arial" w:cs="Arial"/>
          <w:color w:val="000000"/>
        </w:rPr>
      </w:pPr>
      <w:r w:rsidRPr="00966139">
        <w:rPr>
          <w:color w:val="000000"/>
        </w:rPr>
        <w:t>Самойлова Е.А. Литература. Сборник заданий. М.: ЭКСМО, 2014.</w:t>
      </w:r>
    </w:p>
    <w:p w14:paraId="08F2E3A0" w14:textId="77777777" w:rsidR="00A67F4D" w:rsidRPr="00966139" w:rsidRDefault="00A67F4D" w:rsidP="00966139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851" w:hanging="142"/>
        <w:rPr>
          <w:rFonts w:ascii="Arial" w:hAnsi="Arial" w:cs="Arial"/>
          <w:color w:val="000000"/>
        </w:rPr>
      </w:pPr>
      <w:r w:rsidRPr="00966139">
        <w:rPr>
          <w:color w:val="000000"/>
        </w:rPr>
        <w:t>Сахаров В.И. Русская литература XI – XIX в.в. Учебное пособие. М.: Русское слово, 2006.</w:t>
      </w:r>
    </w:p>
    <w:p w14:paraId="691338AE" w14:textId="77777777" w:rsidR="00A67F4D" w:rsidRPr="00966139" w:rsidRDefault="00A67F4D" w:rsidP="00966139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851" w:hanging="142"/>
        <w:rPr>
          <w:rFonts w:ascii="Arial" w:hAnsi="Arial" w:cs="Arial"/>
          <w:color w:val="000000"/>
        </w:rPr>
      </w:pPr>
      <w:r w:rsidRPr="00966139">
        <w:rPr>
          <w:color w:val="000000"/>
        </w:rPr>
        <w:t>Скубачевская Л.А., Слаутина Н.В., Надозирная Т.В. Литература. Универсальный справочник. М.: ЭКСМО, 2010.</w:t>
      </w:r>
    </w:p>
    <w:p w14:paraId="21BB5E70" w14:textId="77777777" w:rsidR="00966139" w:rsidRPr="00966139" w:rsidRDefault="00A67F4D" w:rsidP="00966139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851" w:hanging="142"/>
        <w:rPr>
          <w:rFonts w:ascii="Arial" w:hAnsi="Arial" w:cs="Arial"/>
          <w:color w:val="000000"/>
        </w:rPr>
      </w:pPr>
      <w:r w:rsidRPr="00966139">
        <w:rPr>
          <w:color w:val="000000"/>
        </w:rPr>
        <w:t>Турьянская Б.И., Гороховская Л.Н. Готовимся к Единому государственному экзамену: литература. М.: ООО «Русское слово – учебник», 2014</w:t>
      </w:r>
    </w:p>
    <w:p w14:paraId="185C48B8" w14:textId="2C22BD24" w:rsidR="00A27B6D" w:rsidRPr="00966139" w:rsidRDefault="00A27B6D" w:rsidP="00966139">
      <w:pPr>
        <w:pStyle w:val="ac"/>
        <w:shd w:val="clear" w:color="auto" w:fill="FFFFFF"/>
        <w:spacing w:before="0" w:beforeAutospacing="0" w:after="0" w:afterAutospacing="0" w:line="294" w:lineRule="atLeast"/>
        <w:ind w:left="709"/>
        <w:jc w:val="center"/>
        <w:rPr>
          <w:rFonts w:ascii="Arial" w:hAnsi="Arial" w:cs="Arial"/>
          <w:color w:val="000000"/>
        </w:rPr>
      </w:pPr>
      <w:r w:rsidRPr="00966139">
        <w:rPr>
          <w:b/>
          <w:bCs/>
          <w:lang w:eastAsia="ar-SA"/>
        </w:rPr>
        <w:lastRenderedPageBreak/>
        <w:t>Ресурсы интернета (сайты)</w:t>
      </w:r>
    </w:p>
    <w:p w14:paraId="369845F2" w14:textId="77777777" w:rsidR="00A67F4D" w:rsidRDefault="00A67F4D" w:rsidP="00A27B6D">
      <w:pPr>
        <w:pStyle w:val="aa"/>
        <w:spacing w:after="0" w:line="294" w:lineRule="atLeast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A90182" w14:textId="77777777" w:rsidR="00A67F4D" w:rsidRDefault="00A67F4D" w:rsidP="00A67F4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A7A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8633BF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A54A7A">
        <w:rPr>
          <w:rFonts w:ascii="Times New Roman" w:eastAsia="Times New Roman" w:hAnsi="Times New Roman"/>
          <w:sz w:val="24"/>
          <w:szCs w:val="24"/>
          <w:lang w:val="en-US" w:eastAsia="ru-RU"/>
        </w:rPr>
        <w:t>ege</w:t>
      </w:r>
      <w:r w:rsidRPr="008633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54A7A">
        <w:rPr>
          <w:rFonts w:ascii="Times New Roman" w:eastAsia="Times New Roman" w:hAnsi="Times New Roman"/>
          <w:sz w:val="24"/>
          <w:szCs w:val="24"/>
          <w:lang w:val="en-US" w:eastAsia="ru-RU"/>
        </w:rPr>
        <w:t>study</w:t>
      </w:r>
      <w:r w:rsidRPr="008633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4A7A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8633BF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</w:p>
    <w:p w14:paraId="75ABA76C" w14:textId="77777777" w:rsidR="00A67F4D" w:rsidRDefault="00A67F4D" w:rsidP="00A67F4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4D3171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https://4ege.ru/</w:t>
        </w:r>
      </w:hyperlink>
    </w:p>
    <w:p w14:paraId="5542DA36" w14:textId="77777777" w:rsidR="00A67F4D" w:rsidRPr="00A00492" w:rsidRDefault="00A67F4D" w:rsidP="00A67F4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3BF">
        <w:rPr>
          <w:rFonts w:ascii="Times New Roman" w:eastAsia="Times New Roman" w:hAnsi="Times New Roman"/>
          <w:sz w:val="24"/>
          <w:szCs w:val="24"/>
          <w:lang w:eastAsia="ru-RU"/>
        </w:rPr>
        <w:t>https://examer.ru/</w:t>
      </w:r>
    </w:p>
    <w:p w14:paraId="00BA2CC0" w14:textId="77777777" w:rsidR="00A67F4D" w:rsidRPr="00A00492" w:rsidRDefault="00A67F4D" w:rsidP="00A67F4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E67BF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interneturok</w:t>
      </w:r>
      <w:r w:rsidRPr="00E67B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E67BF0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14:paraId="275E7B6F" w14:textId="3C49836D" w:rsidR="00A27B6D" w:rsidRPr="008A2D33" w:rsidRDefault="00A67F4D" w:rsidP="00A27B6D">
      <w:pPr>
        <w:pStyle w:val="aa"/>
        <w:spacing w:after="0" w:line="294" w:lineRule="atLeast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6" w:history="1">
        <w:r w:rsidRPr="004D3171">
          <w:rPr>
            <w:rStyle w:val="aa"/>
            <w:rFonts w:ascii="Times New Roman" w:eastAsia="Times New Roman" w:hAnsi="Times New Roman"/>
            <w:sz w:val="24"/>
            <w:szCs w:val="24"/>
            <w:lang w:eastAsia="ar-SA"/>
          </w:rPr>
          <w:t>https://урок.рф./</w:t>
        </w:r>
      </w:hyperlink>
    </w:p>
    <w:p w14:paraId="6EB21AD4" w14:textId="77777777" w:rsidR="00A27B6D" w:rsidRPr="008A2D33" w:rsidRDefault="00A27B6D" w:rsidP="00A27B6D">
      <w:pPr>
        <w:pStyle w:val="aa"/>
        <w:spacing w:after="0" w:line="294" w:lineRule="atLeast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7" w:history="1">
        <w:r w:rsidRPr="008A2D33">
          <w:rPr>
            <w:rFonts w:ascii="Times New Roman" w:eastAsia="Times New Roman" w:hAnsi="Times New Roman"/>
            <w:sz w:val="24"/>
            <w:szCs w:val="24"/>
            <w:lang w:eastAsia="ar-SA"/>
          </w:rPr>
          <w:t>https://infourok.ru/</w:t>
        </w:r>
      </w:hyperlink>
    </w:p>
    <w:p w14:paraId="41BC181F" w14:textId="77777777" w:rsidR="00A27B6D" w:rsidRPr="008A2D33" w:rsidRDefault="00A27B6D" w:rsidP="00A27B6D">
      <w:pPr>
        <w:pStyle w:val="aa"/>
        <w:spacing w:after="0" w:line="294" w:lineRule="atLeast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8" w:history="1">
        <w:r w:rsidRPr="008A2D33">
          <w:rPr>
            <w:rFonts w:ascii="Times New Roman" w:eastAsia="Times New Roman" w:hAnsi="Times New Roman"/>
            <w:sz w:val="24"/>
            <w:szCs w:val="24"/>
            <w:lang w:eastAsia="ar-SA"/>
          </w:rPr>
          <w:t>https://nsportal.ru/</w:t>
        </w:r>
      </w:hyperlink>
    </w:p>
    <w:p w14:paraId="67F646AF" w14:textId="77777777" w:rsidR="00A27B6D" w:rsidRPr="008A2D33" w:rsidRDefault="00A27B6D" w:rsidP="00A27B6D">
      <w:pPr>
        <w:pStyle w:val="aa"/>
        <w:spacing w:after="0" w:line="294" w:lineRule="atLeast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9" w:history="1">
        <w:r w:rsidRPr="008A2D33">
          <w:rPr>
            <w:rFonts w:ascii="Times New Roman" w:eastAsia="Times New Roman" w:hAnsi="Times New Roman"/>
            <w:sz w:val="24"/>
            <w:szCs w:val="24"/>
            <w:lang w:eastAsia="ar-SA"/>
          </w:rPr>
          <w:t>https://www.youtube.com/</w:t>
        </w:r>
      </w:hyperlink>
    </w:p>
    <w:p w14:paraId="6E029737" w14:textId="77777777" w:rsidR="00A27B6D" w:rsidRPr="008A2D33" w:rsidRDefault="00A27B6D" w:rsidP="00A27B6D">
      <w:pPr>
        <w:pStyle w:val="aa"/>
        <w:spacing w:after="0" w:line="294" w:lineRule="atLeast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10" w:history="1">
        <w:r w:rsidRPr="008A2D33">
          <w:rPr>
            <w:rFonts w:ascii="Times New Roman" w:eastAsia="Times New Roman" w:hAnsi="Times New Roman"/>
            <w:sz w:val="24"/>
            <w:szCs w:val="24"/>
            <w:lang w:eastAsia="ar-SA"/>
          </w:rPr>
          <w:t>https://www.videouroki.cet/</w:t>
        </w:r>
      </w:hyperlink>
    </w:p>
    <w:p w14:paraId="55D1E205" w14:textId="77777777" w:rsidR="008A2D33" w:rsidRDefault="00A27B6D" w:rsidP="008A2D33">
      <w:pPr>
        <w:pStyle w:val="aa"/>
        <w:spacing w:after="0" w:line="294" w:lineRule="atLeast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11" w:history="1">
        <w:r w:rsidRPr="008A2D33">
          <w:rPr>
            <w:rFonts w:ascii="Times New Roman" w:eastAsia="Times New Roman" w:hAnsi="Times New Roman"/>
            <w:sz w:val="24"/>
            <w:szCs w:val="24"/>
            <w:lang w:eastAsia="ar-SA"/>
          </w:rPr>
          <w:t>https://www.uchitelya.com/</w:t>
        </w:r>
      </w:hyperlink>
    </w:p>
    <w:p w14:paraId="0977C95D" w14:textId="524AAC25" w:rsidR="00A27B6D" w:rsidRPr="008A2D33" w:rsidRDefault="008A2D33" w:rsidP="008A2D33">
      <w:pPr>
        <w:pStyle w:val="aa"/>
        <w:spacing w:after="0" w:line="294" w:lineRule="atLeast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  <w:hyperlink r:id="rId12" w:history="1">
        <w:r w:rsidRPr="004D3171">
          <w:rPr>
            <w:rStyle w:val="aa"/>
            <w:rFonts w:ascii="Times New Roman" w:eastAsia="Times New Roman" w:hAnsi="Times New Roman"/>
            <w:sz w:val="24"/>
            <w:szCs w:val="24"/>
            <w:lang w:eastAsia="ar-SA"/>
          </w:rPr>
          <w:t>https://www.interneturok.com/</w:t>
        </w:r>
      </w:hyperlink>
    </w:p>
    <w:p w14:paraId="53749D9F" w14:textId="77777777" w:rsidR="00A27B6D" w:rsidRPr="00735773" w:rsidRDefault="00A27B6D" w:rsidP="00A27B6D">
      <w:pPr>
        <w:suppressAutoHyphens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3CBCD2" w14:textId="77777777" w:rsidR="00A27B6D" w:rsidRDefault="00A27B6D" w:rsidP="00A27B6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B20BC0" w14:textId="77777777" w:rsidR="00A27B6D" w:rsidRPr="00735773" w:rsidRDefault="00A27B6D" w:rsidP="00A27B6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799FB6" w14:textId="77777777" w:rsidR="00A27B6D" w:rsidRPr="00735773" w:rsidRDefault="00A27B6D" w:rsidP="00A27B6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Технологии обучения, формы уроков, методы обучения. </w:t>
      </w:r>
    </w:p>
    <w:p w14:paraId="62F0F696" w14:textId="77777777" w:rsidR="00A27B6D" w:rsidRPr="00735773" w:rsidRDefault="00A27B6D" w:rsidP="00A27B6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реализации программы используются следующие методы:</w:t>
      </w:r>
    </w:p>
    <w:p w14:paraId="5130C0CB" w14:textId="77777777" w:rsidR="00A27B6D" w:rsidRPr="00735773" w:rsidRDefault="00A27B6D" w:rsidP="00A27B6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•    Объяснительно-иллюстративные (беседа, лекция, работа по плану, работа с учебником, работа с таблицей, выразительное чтение произведений)</w:t>
      </w:r>
    </w:p>
    <w:p w14:paraId="5660FF97" w14:textId="77777777" w:rsidR="00A27B6D" w:rsidRPr="00735773" w:rsidRDefault="00A27B6D" w:rsidP="00A27B6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•    Проблемное изложение материала (решение проблемных вопросов, сообщения по проблемам)</w:t>
      </w:r>
    </w:p>
    <w:p w14:paraId="623A2782" w14:textId="77777777" w:rsidR="00A27B6D" w:rsidRPr="00735773" w:rsidRDefault="00A27B6D" w:rsidP="00A27B6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•    Частично - поисковый (комментированное чтение, словарная работа, элементы анализа лирического произведения, творческие задания, иллюстрации-метафоры, тестирование и др.);</w:t>
      </w:r>
    </w:p>
    <w:p w14:paraId="6C0A9664" w14:textId="77777777" w:rsidR="00A27B6D" w:rsidRPr="00735773" w:rsidRDefault="00A27B6D" w:rsidP="00A27B6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•    Исследовательский</w:t>
      </w:r>
    </w:p>
    <w:p w14:paraId="6D38774E" w14:textId="77777777" w:rsidR="00A27B6D" w:rsidRPr="00735773" w:rsidRDefault="00A27B6D" w:rsidP="00A27B6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14:paraId="2A45EAA4" w14:textId="77777777" w:rsidR="00A27B6D" w:rsidRPr="00735773" w:rsidRDefault="00A27B6D" w:rsidP="00A27B6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ИКТ-технологии и проектной технологии. На уроках литературы много времени отводится и на применение  стратегии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деятельностный подход к изучению произведений.</w:t>
      </w:r>
    </w:p>
    <w:p w14:paraId="05DD9D2C" w14:textId="77777777" w:rsidR="00485ADC" w:rsidRDefault="00485ADC" w:rsidP="00A27B6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47606E" w14:textId="6BF735F3" w:rsidR="00A27B6D" w:rsidRPr="00735773" w:rsidRDefault="00A27B6D" w:rsidP="00A27B6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контроля:</w:t>
      </w:r>
    </w:p>
    <w:p w14:paraId="684B4768" w14:textId="77777777" w:rsidR="00A27B6D" w:rsidRPr="00735773" w:rsidRDefault="00A27B6D" w:rsidP="00A27B6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промежуточный: развернутый ответ на вопрос по изучаемому произведению (устный и письменный), анализ эпизода,  характеристика героя,  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</w:p>
    <w:p w14:paraId="2AFF4CC1" w14:textId="77777777" w:rsidR="00A27B6D" w:rsidRPr="00735773" w:rsidRDefault="00A27B6D" w:rsidP="00A27B6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14:paraId="29B5FE55" w14:textId="77777777" w:rsidR="00485ADC" w:rsidRDefault="00485ADC" w:rsidP="00A27B6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2B1BA3" w14:textId="77777777" w:rsidR="00485ADC" w:rsidRDefault="00A27B6D" w:rsidP="00A27B6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государственной итоговой аттестации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F305824" w14:textId="45EAD646" w:rsidR="00A27B6D" w:rsidRPr="00735773" w:rsidRDefault="00A27B6D" w:rsidP="00A27B6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 государственной итоговой аттестации.</w:t>
      </w:r>
    </w:p>
    <w:p w14:paraId="1CB21042" w14:textId="77777777" w:rsidR="00A27B6D" w:rsidRDefault="00A27B6D" w:rsidP="00A27B6D">
      <w:pPr>
        <w:rPr>
          <w:rFonts w:ascii="Times New Roman" w:hAnsi="Times New Roman"/>
          <w:b/>
          <w:bCs/>
          <w:sz w:val="28"/>
          <w:szCs w:val="28"/>
        </w:rPr>
      </w:pPr>
    </w:p>
    <w:p w14:paraId="762669C6" w14:textId="77777777" w:rsidR="00857D48" w:rsidRDefault="00857D48"/>
    <w:sectPr w:rsidR="00857D48" w:rsidSect="004779C3">
      <w:footerReference w:type="even" r:id="rId13"/>
      <w:footerReference w:type="default" r:id="rId14"/>
      <w:pgSz w:w="11906" w:h="16838"/>
      <w:pgMar w:top="1134" w:right="567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70A0" w14:textId="77777777" w:rsidR="00A84253" w:rsidRDefault="007A1F1E" w:rsidP="00FB20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ED07427" w14:textId="77777777" w:rsidR="00A84253" w:rsidRDefault="007A1F1E" w:rsidP="00A8425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3DF4" w14:textId="77777777" w:rsidR="00A84253" w:rsidRDefault="007A1F1E" w:rsidP="00FB20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  <w:noProof/>
      </w:rPr>
      <w:t>5</w:t>
    </w:r>
    <w:r>
      <w:rPr>
        <w:rStyle w:val="a6"/>
      </w:rPr>
      <w:fldChar w:fldCharType="end"/>
    </w:r>
  </w:p>
  <w:p w14:paraId="580A8C83" w14:textId="77777777" w:rsidR="00A84253" w:rsidRDefault="007A1F1E" w:rsidP="00A84253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AA602"/>
    <w:lvl w:ilvl="0">
      <w:start w:val="1"/>
      <w:numFmt w:val="decimal"/>
      <w:lvlText w:val="%1."/>
      <w:lvlJc w:val="left"/>
      <w:pPr>
        <w:tabs>
          <w:tab w:val="num" w:pos="6312"/>
        </w:tabs>
        <w:ind w:left="6312" w:hanging="360"/>
      </w:pPr>
    </w:lvl>
  </w:abstractNum>
  <w:abstractNum w:abstractNumId="1" w15:restartNumberingAfterBreak="0">
    <w:nsid w:val="FFFFFF7D"/>
    <w:multiLevelType w:val="singleLevel"/>
    <w:tmpl w:val="0BB68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82A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1E6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B656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648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A86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2AD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E4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0C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18605A90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C538C"/>
    <w:multiLevelType w:val="hybridMultilevel"/>
    <w:tmpl w:val="6FFA31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719A3"/>
    <w:multiLevelType w:val="hybridMultilevel"/>
    <w:tmpl w:val="DF5E9E7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757EE"/>
    <w:multiLevelType w:val="hybridMultilevel"/>
    <w:tmpl w:val="935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44336"/>
    <w:multiLevelType w:val="hybridMultilevel"/>
    <w:tmpl w:val="7D4A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F00EF"/>
    <w:multiLevelType w:val="hybridMultilevel"/>
    <w:tmpl w:val="7E5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13D20"/>
    <w:multiLevelType w:val="multilevel"/>
    <w:tmpl w:val="EBBE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8242E5"/>
    <w:multiLevelType w:val="hybridMultilevel"/>
    <w:tmpl w:val="16729208"/>
    <w:lvl w:ilvl="0" w:tplc="D5746938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077DD"/>
    <w:multiLevelType w:val="hybridMultilevel"/>
    <w:tmpl w:val="6A64116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6D"/>
    <w:rsid w:val="00052E61"/>
    <w:rsid w:val="00104A25"/>
    <w:rsid w:val="0010530C"/>
    <w:rsid w:val="00183CFE"/>
    <w:rsid w:val="001C1845"/>
    <w:rsid w:val="0027747D"/>
    <w:rsid w:val="002B2300"/>
    <w:rsid w:val="0044363F"/>
    <w:rsid w:val="00485ADC"/>
    <w:rsid w:val="00490AE4"/>
    <w:rsid w:val="00497D02"/>
    <w:rsid w:val="00521BF8"/>
    <w:rsid w:val="0052249D"/>
    <w:rsid w:val="005D28F4"/>
    <w:rsid w:val="00637DD8"/>
    <w:rsid w:val="00753F07"/>
    <w:rsid w:val="007A1F1E"/>
    <w:rsid w:val="00857D48"/>
    <w:rsid w:val="0086309A"/>
    <w:rsid w:val="008633BF"/>
    <w:rsid w:val="00875A30"/>
    <w:rsid w:val="008A2D33"/>
    <w:rsid w:val="008D7C14"/>
    <w:rsid w:val="00966139"/>
    <w:rsid w:val="009E6915"/>
    <w:rsid w:val="00A27B6D"/>
    <w:rsid w:val="00A40079"/>
    <w:rsid w:val="00A42B6E"/>
    <w:rsid w:val="00A54A7A"/>
    <w:rsid w:val="00A67F4D"/>
    <w:rsid w:val="00AE7AE3"/>
    <w:rsid w:val="00B435A0"/>
    <w:rsid w:val="00BF4792"/>
    <w:rsid w:val="00C42B82"/>
    <w:rsid w:val="00DB5F01"/>
    <w:rsid w:val="00E86D4E"/>
    <w:rsid w:val="00E86EFC"/>
    <w:rsid w:val="00F0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F5CD"/>
  <w15:chartTrackingRefBased/>
  <w15:docId w15:val="{D6C8D8A1-19DE-47F0-9152-196F4D1B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7B6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27B6D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A27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7B6D"/>
    <w:rPr>
      <w:rFonts w:ascii="Calibri" w:eastAsia="Calibri" w:hAnsi="Calibri" w:cs="Times New Roman"/>
    </w:rPr>
  </w:style>
  <w:style w:type="character" w:styleId="a7">
    <w:name w:val="page number"/>
    <w:basedOn w:val="a0"/>
    <w:rsid w:val="00A27B6D"/>
  </w:style>
  <w:style w:type="paragraph" w:customStyle="1" w:styleId="a8">
    <w:name w:val="Содержимое таблицы"/>
    <w:basedOn w:val="a"/>
    <w:rsid w:val="00A27B6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c37">
    <w:name w:val="c37"/>
    <w:basedOn w:val="a"/>
    <w:rsid w:val="00A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A27B6D"/>
  </w:style>
  <w:style w:type="paragraph" w:customStyle="1" w:styleId="a9">
    <w:name w:val="Обычный (веб)"/>
    <w:basedOn w:val="a"/>
    <w:uiPriority w:val="99"/>
    <w:rsid w:val="00A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A27B6D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8A2D33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A6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www.interneturok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./" TargetMode="External"/><Relationship Id="rId11" Type="http://schemas.openxmlformats.org/officeDocument/2006/relationships/hyperlink" Target="https://www.uchitelya.com/" TargetMode="External"/><Relationship Id="rId5" Type="http://schemas.openxmlformats.org/officeDocument/2006/relationships/hyperlink" Target="https://4ege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ideouroki.c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Махина</dc:creator>
  <cp:keywords/>
  <dc:description/>
  <cp:lastModifiedBy>Анна Махина</cp:lastModifiedBy>
  <cp:revision>1</cp:revision>
  <dcterms:created xsi:type="dcterms:W3CDTF">2021-10-06T16:45:00Z</dcterms:created>
  <dcterms:modified xsi:type="dcterms:W3CDTF">2021-10-06T17:33:00Z</dcterms:modified>
</cp:coreProperties>
</file>