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B" w:rsidRPr="00227023" w:rsidRDefault="00E448CB" w:rsidP="00E448CB">
      <w:pPr>
        <w:autoSpaceDE w:val="0"/>
        <w:autoSpaceDN w:val="0"/>
        <w:adjustRightInd w:val="0"/>
        <w:ind w:firstLine="708"/>
        <w:jc w:val="both"/>
      </w:pPr>
      <w:proofErr w:type="gramStart"/>
      <w:r>
        <w:t>Рабочая</w:t>
      </w:r>
      <w:r w:rsidRPr="00227023">
        <w:t xml:space="preserve"> программа </w:t>
      </w:r>
      <w:r>
        <w:t>курса «И</w:t>
      </w:r>
      <w:r w:rsidRPr="00227023">
        <w:t>нформатик</w:t>
      </w:r>
      <w:r>
        <w:t xml:space="preserve">а и ИКТ» </w:t>
      </w:r>
      <w:r w:rsidRPr="00227023">
        <w:t>основной школы</w:t>
      </w:r>
      <w:r>
        <w:t xml:space="preserve"> (</w:t>
      </w:r>
      <w:r w:rsidRPr="00F96489">
        <w:rPr>
          <w:b/>
        </w:rPr>
        <w:t>базовый уровень</w:t>
      </w:r>
      <w:r>
        <w:t>)</w:t>
      </w:r>
      <w:r w:rsidRPr="00227023">
        <w:t xml:space="preserve"> составлена на основе </w:t>
      </w:r>
      <w:r w:rsidRPr="00F96489">
        <w:rPr>
          <w:b/>
        </w:rPr>
        <w:t>закона «Об образовании»</w:t>
      </w:r>
      <w:r>
        <w:t xml:space="preserve">, </w:t>
      </w:r>
      <w:r w:rsidRPr="00F96489">
        <w:rPr>
          <w:b/>
        </w:rPr>
        <w:t>Федерального государственного образов</w:t>
      </w:r>
      <w:r w:rsidRPr="00F96489">
        <w:rPr>
          <w:b/>
        </w:rPr>
        <w:t>а</w:t>
      </w:r>
      <w:r w:rsidRPr="00F96489">
        <w:rPr>
          <w:b/>
        </w:rPr>
        <w:t>тельного стандарта общего образования</w:t>
      </w:r>
      <w:r w:rsidRPr="00227023">
        <w:t xml:space="preserve">, </w:t>
      </w:r>
      <w:r w:rsidRPr="00F96489">
        <w:rPr>
          <w:b/>
        </w:rPr>
        <w:t>примерной учебной программы по информатике для 5-6 классов</w:t>
      </w:r>
      <w:r>
        <w:t xml:space="preserve">, требований к результатам освоения основной образовательной программы (личностных, </w:t>
      </w:r>
      <w:proofErr w:type="spellStart"/>
      <w:r>
        <w:t>метапредметных</w:t>
      </w:r>
      <w:proofErr w:type="spellEnd"/>
      <w:r>
        <w:t xml:space="preserve">, предметных); </w:t>
      </w:r>
      <w:proofErr w:type="spellStart"/>
      <w:r>
        <w:t>осно</w:t>
      </w:r>
      <w:r>
        <w:t>в</w:t>
      </w:r>
      <w:r>
        <w:t>ныых</w:t>
      </w:r>
      <w:proofErr w:type="spellEnd"/>
      <w:r>
        <w:t xml:space="preserve"> подходов к развитию и формированию универсальных учебных действий (УУД) для основного общего образования.  </w:t>
      </w:r>
      <w:proofErr w:type="gramEnd"/>
    </w:p>
    <w:p w:rsidR="00E448CB" w:rsidRDefault="00E448CB" w:rsidP="00E448CB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E448CB" w:rsidRPr="00227023" w:rsidRDefault="00E448CB" w:rsidP="00E448CB">
      <w:pPr>
        <w:pStyle w:val="a3"/>
        <w:spacing w:before="0" w:beforeAutospacing="0" w:after="0" w:afterAutospacing="0"/>
        <w:ind w:firstLine="902"/>
        <w:jc w:val="both"/>
      </w:pPr>
      <w:r w:rsidRPr="00EE16E8">
        <w:rPr>
          <w:b/>
          <w:bCs/>
        </w:rPr>
        <w:t>Цели и задачи</w:t>
      </w:r>
      <w:r>
        <w:rPr>
          <w:b/>
          <w:bCs/>
        </w:rPr>
        <w:t xml:space="preserve"> </w:t>
      </w:r>
      <w:r w:rsidRPr="00227023">
        <w:rPr>
          <w:b/>
          <w:bCs/>
        </w:rPr>
        <w:t>изучения информатики в основной школе</w:t>
      </w:r>
      <w:r>
        <w:rPr>
          <w:b/>
          <w:bCs/>
        </w:rPr>
        <w:t>.</w:t>
      </w:r>
    </w:p>
    <w:p w:rsidR="00E448CB" w:rsidRPr="00227023" w:rsidRDefault="00E448CB" w:rsidP="00E448CB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448CB" w:rsidRPr="00227023" w:rsidRDefault="00E448CB" w:rsidP="00E448CB">
      <w:pPr>
        <w:numPr>
          <w:ilvl w:val="0"/>
          <w:numId w:val="1"/>
        </w:numPr>
        <w:ind w:left="0" w:firstLine="900"/>
        <w:jc w:val="both"/>
      </w:pPr>
      <w:r w:rsidRPr="00227023">
        <w:t>формирование представления об основных изучаемых понятиях: информация, а</w:t>
      </w:r>
      <w:r w:rsidRPr="00227023">
        <w:t>л</w:t>
      </w:r>
      <w:r w:rsidRPr="00227023">
        <w:t xml:space="preserve">горитм, модель – и их свойствах; </w:t>
      </w:r>
    </w:p>
    <w:p w:rsidR="00E448CB" w:rsidRPr="00227023" w:rsidRDefault="00E448CB" w:rsidP="00E448CB">
      <w:pPr>
        <w:numPr>
          <w:ilvl w:val="0"/>
          <w:numId w:val="1"/>
        </w:numPr>
        <w:ind w:left="0" w:firstLine="900"/>
        <w:jc w:val="both"/>
      </w:pPr>
      <w:r w:rsidRPr="00227023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 w:rsidRPr="00227023">
        <w:t>о</w:t>
      </w:r>
      <w:r w:rsidRPr="00227023">
        <w:t>ритмическими структурами — линейной, условной и циклической;</w:t>
      </w:r>
    </w:p>
    <w:p w:rsidR="00E448CB" w:rsidRPr="00227023" w:rsidRDefault="00E448CB" w:rsidP="00E448CB">
      <w:pPr>
        <w:numPr>
          <w:ilvl w:val="0"/>
          <w:numId w:val="1"/>
        </w:numPr>
        <w:ind w:left="0" w:firstLine="900"/>
        <w:jc w:val="both"/>
      </w:pPr>
      <w:r w:rsidRPr="00227023">
        <w:t>формирование умений формализации и структурирования информации, умения выбирать способ представления данных в соо</w:t>
      </w:r>
      <w:r w:rsidRPr="00227023">
        <w:t>т</w:t>
      </w:r>
      <w:r w:rsidRPr="00227023">
        <w:t>ветствии с поставленной задачей — таблицы, схемы, графики, диаграммы, с использованием соответствующих программных средств обр</w:t>
      </w:r>
      <w:r w:rsidRPr="00227023">
        <w:t>а</w:t>
      </w:r>
      <w:r w:rsidRPr="00227023">
        <w:t>ботки данных.</w:t>
      </w:r>
    </w:p>
    <w:p w:rsidR="00E448CB" w:rsidRPr="00227023" w:rsidRDefault="00E448CB" w:rsidP="00E448CB">
      <w:pPr>
        <w:numPr>
          <w:ilvl w:val="0"/>
          <w:numId w:val="1"/>
        </w:numPr>
        <w:ind w:left="0" w:firstLine="900"/>
        <w:jc w:val="both"/>
      </w:pPr>
      <w:r w:rsidRPr="00227023">
        <w:t>формирование навыков и умений безопасного и целесообразного поведения при работе с компьютерными программами и в И</w:t>
      </w:r>
      <w:r w:rsidRPr="00227023">
        <w:t>н</w:t>
      </w:r>
      <w:r w:rsidRPr="00227023">
        <w:t>тернете, умения соблюдать нормы информацио</w:t>
      </w:r>
      <w:r w:rsidRPr="00227023">
        <w:t>н</w:t>
      </w:r>
      <w:r w:rsidRPr="00227023">
        <w:t>ной этики и права.</w:t>
      </w:r>
    </w:p>
    <w:p w:rsidR="00A660C0" w:rsidRDefault="00A660C0"/>
    <w:sectPr w:rsidR="00A660C0" w:rsidSect="00A6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8CB"/>
    <w:rsid w:val="00A660C0"/>
    <w:rsid w:val="00E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2019-09-15T16:28:00Z</dcterms:created>
  <dcterms:modified xsi:type="dcterms:W3CDTF">2019-09-15T16:29:00Z</dcterms:modified>
</cp:coreProperties>
</file>